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98E" w:rsidRDefault="00F9798E" w:rsidP="00F9798E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F9798E" w:rsidRDefault="00F9798E" w:rsidP="00F9798E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 ОБЛАСТЬ</w:t>
      </w:r>
    </w:p>
    <w:p w:rsidR="00F9798E" w:rsidRDefault="00F9798E" w:rsidP="00F9798E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ТАЦИНСКИЙ  РАЙОН</w:t>
      </w:r>
    </w:p>
    <w:p w:rsidR="00F9798E" w:rsidRDefault="00F9798E" w:rsidP="00501ED9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</w:t>
      </w:r>
      <w:r w:rsidR="005F6388">
        <w:rPr>
          <w:b/>
          <w:bCs/>
          <w:sz w:val="28"/>
          <w:szCs w:val="28"/>
        </w:rPr>
        <w:t xml:space="preserve"> </w:t>
      </w:r>
    </w:p>
    <w:p w:rsidR="00F9798E" w:rsidRDefault="00F9798E" w:rsidP="00F9798E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БЫСТРОГОРСКОГО  СЕЛЬСКОГО  ПОСЕЛЕНИЯ</w:t>
      </w:r>
    </w:p>
    <w:p w:rsidR="00F9798E" w:rsidRDefault="00F9798E" w:rsidP="00F9798E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_____________________________________________</w:t>
      </w:r>
    </w:p>
    <w:p w:rsidR="00F9798E" w:rsidRDefault="00F9798E" w:rsidP="00F9798E">
      <w:pPr>
        <w:ind w:firstLine="720"/>
        <w:jc w:val="center"/>
        <w:rPr>
          <w:b/>
          <w:bCs/>
          <w:sz w:val="28"/>
          <w:szCs w:val="28"/>
        </w:rPr>
      </w:pPr>
    </w:p>
    <w:p w:rsidR="00F9798E" w:rsidRDefault="00F9798E" w:rsidP="00F979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7B5468" w:rsidRDefault="007B5468" w:rsidP="00F9798E">
      <w:pPr>
        <w:jc w:val="center"/>
        <w:rPr>
          <w:b/>
          <w:bCs/>
          <w:sz w:val="28"/>
          <w:szCs w:val="28"/>
        </w:rPr>
      </w:pPr>
    </w:p>
    <w:p w:rsidR="007B5468" w:rsidRDefault="005F6388" w:rsidP="00331145">
      <w:pPr>
        <w:ind w:left="-426"/>
        <w:rPr>
          <w:b/>
        </w:rPr>
      </w:pPr>
      <w:r>
        <w:rPr>
          <w:b/>
          <w:sz w:val="28"/>
        </w:rPr>
        <w:t>29 сентября 2022</w:t>
      </w:r>
      <w:r w:rsidR="007B5468">
        <w:rPr>
          <w:b/>
          <w:sz w:val="28"/>
        </w:rPr>
        <w:t xml:space="preserve"> </w:t>
      </w:r>
      <w:r w:rsidR="00501ED9">
        <w:rPr>
          <w:b/>
          <w:sz w:val="28"/>
        </w:rPr>
        <w:t xml:space="preserve">года                 </w:t>
      </w:r>
      <w:r w:rsidR="00F270C3" w:rsidRPr="00F270C3">
        <w:rPr>
          <w:b/>
          <w:sz w:val="28"/>
        </w:rPr>
        <w:t xml:space="preserve"> </w:t>
      </w:r>
      <w:r w:rsidR="00F270C3" w:rsidRPr="00EF5C13">
        <w:rPr>
          <w:b/>
          <w:sz w:val="28"/>
        </w:rPr>
        <w:t xml:space="preserve">  </w:t>
      </w:r>
      <w:r w:rsidR="00501ED9">
        <w:rPr>
          <w:b/>
          <w:sz w:val="28"/>
        </w:rPr>
        <w:t xml:space="preserve">         №</w:t>
      </w:r>
      <w:r w:rsidR="00D715C5">
        <w:rPr>
          <w:b/>
          <w:sz w:val="28"/>
        </w:rPr>
        <w:t xml:space="preserve"> </w:t>
      </w:r>
      <w:bookmarkStart w:id="0" w:name="_GoBack"/>
      <w:bookmarkEnd w:id="0"/>
      <w:r w:rsidR="00501ED9">
        <w:rPr>
          <w:b/>
          <w:sz w:val="28"/>
        </w:rPr>
        <w:t>5</w:t>
      </w:r>
      <w:r w:rsidR="007B5468">
        <w:rPr>
          <w:b/>
          <w:sz w:val="28"/>
        </w:rPr>
        <w:t xml:space="preserve">                         пос. Быстрогорский</w:t>
      </w:r>
    </w:p>
    <w:p w:rsidR="007B5468" w:rsidRDefault="007B5468" w:rsidP="00F9798E">
      <w:pPr>
        <w:jc w:val="center"/>
        <w:rPr>
          <w:b/>
        </w:rPr>
      </w:pPr>
    </w:p>
    <w:p w:rsidR="00F9798E" w:rsidRDefault="00F9798E" w:rsidP="00F9798E">
      <w:pPr>
        <w:jc w:val="center"/>
        <w:rPr>
          <w:b/>
        </w:rPr>
      </w:pPr>
    </w:p>
    <w:p w:rsidR="00F270C3" w:rsidRDefault="00EF3A61" w:rsidP="00331145">
      <w:pPr>
        <w:ind w:left="-426"/>
        <w:jc w:val="both"/>
        <w:rPr>
          <w:b/>
          <w:sz w:val="28"/>
        </w:rPr>
      </w:pPr>
      <w:r>
        <w:rPr>
          <w:b/>
          <w:sz w:val="28"/>
        </w:rPr>
        <w:t xml:space="preserve">Об избрании </w:t>
      </w:r>
      <w:proofErr w:type="gramStart"/>
      <w:r>
        <w:rPr>
          <w:b/>
          <w:sz w:val="28"/>
        </w:rPr>
        <w:t>председателей</w:t>
      </w:r>
      <w:r w:rsidR="00350E3F">
        <w:rPr>
          <w:b/>
          <w:sz w:val="28"/>
        </w:rPr>
        <w:t xml:space="preserve"> </w:t>
      </w:r>
      <w:r w:rsidR="00E0329B">
        <w:rPr>
          <w:b/>
          <w:sz w:val="28"/>
        </w:rPr>
        <w:t xml:space="preserve"> </w:t>
      </w:r>
      <w:r w:rsidR="00F9798E" w:rsidRPr="00855662">
        <w:rPr>
          <w:b/>
          <w:sz w:val="28"/>
        </w:rPr>
        <w:t>постоянных</w:t>
      </w:r>
      <w:proofErr w:type="gramEnd"/>
    </w:p>
    <w:p w:rsidR="00F270C3" w:rsidRDefault="00F9798E" w:rsidP="00331145">
      <w:pPr>
        <w:ind w:left="-426"/>
        <w:jc w:val="both"/>
        <w:rPr>
          <w:b/>
          <w:sz w:val="28"/>
        </w:rPr>
      </w:pPr>
      <w:r w:rsidRPr="00855662">
        <w:rPr>
          <w:b/>
          <w:sz w:val="28"/>
        </w:rPr>
        <w:t xml:space="preserve"> </w:t>
      </w:r>
      <w:r w:rsidR="00F270C3">
        <w:rPr>
          <w:b/>
          <w:sz w:val="28"/>
        </w:rPr>
        <w:t>к</w:t>
      </w:r>
      <w:r w:rsidR="00350E3F">
        <w:rPr>
          <w:b/>
          <w:sz w:val="28"/>
        </w:rPr>
        <w:t>омис</w:t>
      </w:r>
      <w:r w:rsidR="00E0329B">
        <w:rPr>
          <w:b/>
          <w:sz w:val="28"/>
        </w:rPr>
        <w:t xml:space="preserve">сий </w:t>
      </w:r>
      <w:r w:rsidRPr="00855662">
        <w:rPr>
          <w:b/>
          <w:sz w:val="28"/>
        </w:rPr>
        <w:t>Собрания</w:t>
      </w:r>
      <w:r w:rsidR="00350E3F">
        <w:rPr>
          <w:b/>
          <w:sz w:val="28"/>
        </w:rPr>
        <w:t xml:space="preserve"> </w:t>
      </w:r>
      <w:r w:rsidRPr="00855662">
        <w:rPr>
          <w:b/>
          <w:sz w:val="28"/>
        </w:rPr>
        <w:t xml:space="preserve">депутатов Быстрогорского </w:t>
      </w:r>
    </w:p>
    <w:p w:rsidR="00F9798E" w:rsidRDefault="00F270C3" w:rsidP="00331145">
      <w:pPr>
        <w:ind w:left="-426"/>
        <w:jc w:val="both"/>
        <w:rPr>
          <w:sz w:val="28"/>
        </w:rPr>
      </w:pPr>
      <w:r>
        <w:rPr>
          <w:b/>
          <w:sz w:val="28"/>
        </w:rPr>
        <w:t>с</w:t>
      </w:r>
      <w:r w:rsidR="00F9798E" w:rsidRPr="00855662">
        <w:rPr>
          <w:b/>
          <w:sz w:val="28"/>
        </w:rPr>
        <w:t>ельского</w:t>
      </w:r>
      <w:r>
        <w:rPr>
          <w:b/>
          <w:sz w:val="28"/>
        </w:rPr>
        <w:t xml:space="preserve"> </w:t>
      </w:r>
      <w:r w:rsidR="00F9798E" w:rsidRPr="00855662">
        <w:rPr>
          <w:b/>
          <w:sz w:val="28"/>
        </w:rPr>
        <w:t xml:space="preserve">поселения </w:t>
      </w:r>
      <w:r w:rsidR="005F6388">
        <w:rPr>
          <w:b/>
          <w:sz w:val="28"/>
        </w:rPr>
        <w:t>пятого</w:t>
      </w:r>
      <w:r w:rsidR="00EF3A61">
        <w:rPr>
          <w:b/>
          <w:sz w:val="28"/>
        </w:rPr>
        <w:t xml:space="preserve"> созыва</w:t>
      </w:r>
      <w:r w:rsidR="00EF3A61">
        <w:rPr>
          <w:sz w:val="28"/>
        </w:rPr>
        <w:t xml:space="preserve"> </w:t>
      </w:r>
    </w:p>
    <w:p w:rsidR="00F9798E" w:rsidRDefault="00F9798E" w:rsidP="00F9798E">
      <w:pPr>
        <w:rPr>
          <w:sz w:val="28"/>
        </w:rPr>
      </w:pPr>
    </w:p>
    <w:p w:rsidR="004F26B7" w:rsidRPr="004F26B7" w:rsidRDefault="00F9798E" w:rsidP="00331145">
      <w:pPr>
        <w:pStyle w:val="ConsPlusNormal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B9116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70A70">
        <w:rPr>
          <w:rFonts w:ascii="Times New Roman" w:hAnsi="Times New Roman" w:cs="Times New Roman"/>
          <w:sz w:val="28"/>
          <w:szCs w:val="28"/>
        </w:rPr>
        <w:t>со</w:t>
      </w:r>
      <w:r w:rsidR="00970A70" w:rsidRPr="00970A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70">
        <w:rPr>
          <w:rFonts w:ascii="Times New Roman" w:hAnsi="Times New Roman" w:cs="Times New Roman"/>
          <w:color w:val="000000"/>
          <w:sz w:val="28"/>
          <w:szCs w:val="28"/>
        </w:rPr>
        <w:t>статьей</w:t>
      </w:r>
      <w:r w:rsidR="004068DA">
        <w:rPr>
          <w:rFonts w:ascii="Times New Roman" w:hAnsi="Times New Roman" w:cs="Times New Roman"/>
          <w:color w:val="000000"/>
          <w:sz w:val="28"/>
          <w:szCs w:val="28"/>
        </w:rPr>
        <w:t xml:space="preserve"> 16</w:t>
      </w:r>
      <w:r w:rsidRPr="00B9116C">
        <w:rPr>
          <w:rFonts w:ascii="Times New Roman" w:hAnsi="Times New Roman" w:cs="Times New Roman"/>
          <w:sz w:val="28"/>
          <w:szCs w:val="28"/>
        </w:rPr>
        <w:t xml:space="preserve"> Регламента  Собрания депутатов Быстрогорского  сельского  поселения</w:t>
      </w:r>
      <w:r w:rsidR="004F26B7">
        <w:rPr>
          <w:rFonts w:ascii="Times New Roman" w:hAnsi="Times New Roman" w:cs="Times New Roman"/>
          <w:sz w:val="28"/>
          <w:szCs w:val="28"/>
        </w:rPr>
        <w:t>, Собрание депутатов Быстрогорского сельского поселения</w:t>
      </w:r>
    </w:p>
    <w:p w:rsidR="004F26B7" w:rsidRPr="007B5468" w:rsidRDefault="004F26B7" w:rsidP="004F26B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468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9798E" w:rsidRPr="004F26B7" w:rsidRDefault="00F9798E" w:rsidP="00F9798E">
      <w:pPr>
        <w:ind w:firstLine="540"/>
        <w:jc w:val="both"/>
      </w:pPr>
    </w:p>
    <w:p w:rsidR="004068DA" w:rsidRPr="004068DA" w:rsidRDefault="004068DA" w:rsidP="00105F3A">
      <w:pPr>
        <w:pStyle w:val="20"/>
        <w:rPr>
          <w:szCs w:val="28"/>
        </w:rPr>
      </w:pPr>
      <w:r>
        <w:rPr>
          <w:szCs w:val="28"/>
        </w:rPr>
        <w:t xml:space="preserve">1.  </w:t>
      </w:r>
      <w:r w:rsidRPr="004068DA">
        <w:rPr>
          <w:szCs w:val="28"/>
        </w:rPr>
        <w:t>Избрать депутатов Собрания депутатов</w:t>
      </w:r>
      <w:r w:rsidR="005F6388" w:rsidRPr="005F6388">
        <w:rPr>
          <w:b/>
        </w:rPr>
        <w:t xml:space="preserve"> </w:t>
      </w:r>
      <w:r w:rsidRPr="004068DA">
        <w:rPr>
          <w:szCs w:val="28"/>
        </w:rPr>
        <w:t xml:space="preserve">Быстрогорского сельского поселения </w:t>
      </w:r>
      <w:r w:rsidR="005F6388">
        <w:rPr>
          <w:szCs w:val="28"/>
        </w:rPr>
        <w:t>пятого</w:t>
      </w:r>
      <w:r w:rsidRPr="004068DA">
        <w:rPr>
          <w:szCs w:val="28"/>
        </w:rPr>
        <w:t xml:space="preserve"> созыва:</w:t>
      </w:r>
    </w:p>
    <w:p w:rsidR="00476243" w:rsidRPr="004A18DD" w:rsidRDefault="005F6388" w:rsidP="00105F3A">
      <w:pPr>
        <w:pStyle w:val="20"/>
        <w:rPr>
          <w:szCs w:val="28"/>
        </w:rPr>
      </w:pPr>
      <w:r w:rsidRPr="00501ED9">
        <w:rPr>
          <w:b/>
          <w:bCs/>
          <w:szCs w:val="28"/>
          <w:u w:val="single"/>
        </w:rPr>
        <w:t>Галаган Наталь</w:t>
      </w:r>
      <w:r w:rsidR="0084060F">
        <w:rPr>
          <w:b/>
          <w:bCs/>
          <w:szCs w:val="28"/>
          <w:u w:val="single"/>
        </w:rPr>
        <w:t>ю</w:t>
      </w:r>
      <w:r w:rsidRPr="00501ED9">
        <w:rPr>
          <w:b/>
          <w:bCs/>
          <w:szCs w:val="28"/>
          <w:u w:val="single"/>
        </w:rPr>
        <w:t xml:space="preserve"> Сергеевн</w:t>
      </w:r>
      <w:r w:rsidR="0084060F">
        <w:rPr>
          <w:b/>
          <w:bCs/>
          <w:szCs w:val="28"/>
          <w:u w:val="single"/>
        </w:rPr>
        <w:t>у</w:t>
      </w:r>
      <w:r w:rsidR="004068DA" w:rsidRPr="004068DA">
        <w:rPr>
          <w:szCs w:val="28"/>
        </w:rPr>
        <w:t xml:space="preserve"> – </w:t>
      </w:r>
      <w:proofErr w:type="gramStart"/>
      <w:r w:rsidR="004068DA" w:rsidRPr="004068DA">
        <w:rPr>
          <w:szCs w:val="28"/>
        </w:rPr>
        <w:t>председателем  постоянной</w:t>
      </w:r>
      <w:proofErr w:type="gramEnd"/>
      <w:r w:rsidR="004068DA" w:rsidRPr="004068DA">
        <w:rPr>
          <w:szCs w:val="28"/>
        </w:rPr>
        <w:t xml:space="preserve"> комиссии</w:t>
      </w:r>
      <w:r w:rsidR="00476243" w:rsidRPr="004068DA">
        <w:rPr>
          <w:szCs w:val="28"/>
        </w:rPr>
        <w:t xml:space="preserve"> по бюджету,  налогам и собственности Собрания депутатов</w:t>
      </w:r>
      <w:r>
        <w:rPr>
          <w:szCs w:val="28"/>
        </w:rPr>
        <w:t xml:space="preserve"> </w:t>
      </w:r>
      <w:r w:rsidR="00476243" w:rsidRPr="004068DA">
        <w:rPr>
          <w:szCs w:val="28"/>
        </w:rPr>
        <w:t xml:space="preserve">Быстрогорского сельского поселения </w:t>
      </w:r>
      <w:r>
        <w:rPr>
          <w:szCs w:val="28"/>
        </w:rPr>
        <w:t>пятого</w:t>
      </w:r>
      <w:r w:rsidR="00476243" w:rsidRPr="004068DA">
        <w:rPr>
          <w:szCs w:val="28"/>
        </w:rPr>
        <w:t xml:space="preserve"> созыва</w:t>
      </w:r>
      <w:r w:rsidR="004A18DD" w:rsidRPr="004A18DD">
        <w:rPr>
          <w:szCs w:val="28"/>
        </w:rPr>
        <w:t>;</w:t>
      </w:r>
    </w:p>
    <w:p w:rsidR="004068DA" w:rsidRPr="004A18DD" w:rsidRDefault="004068DA" w:rsidP="00105F3A">
      <w:pPr>
        <w:pStyle w:val="20"/>
        <w:rPr>
          <w:szCs w:val="28"/>
        </w:rPr>
      </w:pPr>
      <w:r w:rsidRPr="00501ED9">
        <w:rPr>
          <w:b/>
          <w:bCs/>
          <w:szCs w:val="28"/>
          <w:u w:val="single"/>
        </w:rPr>
        <w:t xml:space="preserve"> Ермакович Надежду Михайловну</w:t>
      </w:r>
      <w:r w:rsidRPr="004068DA">
        <w:rPr>
          <w:szCs w:val="28"/>
        </w:rPr>
        <w:t xml:space="preserve"> – председателем постоянной комиссии по вопросам промышленности, транспорта, </w:t>
      </w:r>
      <w:proofErr w:type="gramStart"/>
      <w:r w:rsidRPr="004068DA">
        <w:rPr>
          <w:szCs w:val="28"/>
        </w:rPr>
        <w:t>связи,  ЖКХ</w:t>
      </w:r>
      <w:proofErr w:type="gramEnd"/>
      <w:r w:rsidRPr="004068DA">
        <w:rPr>
          <w:szCs w:val="28"/>
        </w:rPr>
        <w:t>, охраны окружающей среды Собрания депутатов</w:t>
      </w:r>
      <w:r w:rsidR="005F6388">
        <w:rPr>
          <w:szCs w:val="28"/>
        </w:rPr>
        <w:t xml:space="preserve"> </w:t>
      </w:r>
      <w:r w:rsidRPr="004068DA">
        <w:rPr>
          <w:szCs w:val="28"/>
        </w:rPr>
        <w:t xml:space="preserve"> Быстрогорского сельского поселения </w:t>
      </w:r>
      <w:r w:rsidR="005F6388">
        <w:rPr>
          <w:szCs w:val="28"/>
        </w:rPr>
        <w:t>пятого</w:t>
      </w:r>
      <w:r w:rsidRPr="004068DA">
        <w:rPr>
          <w:szCs w:val="28"/>
        </w:rPr>
        <w:t xml:space="preserve"> созыва</w:t>
      </w:r>
      <w:r w:rsidR="004A18DD" w:rsidRPr="004A18DD">
        <w:rPr>
          <w:szCs w:val="28"/>
        </w:rPr>
        <w:t>;</w:t>
      </w:r>
    </w:p>
    <w:p w:rsidR="004068DA" w:rsidRPr="004068DA" w:rsidRDefault="004068DA" w:rsidP="00105F3A">
      <w:pPr>
        <w:pStyle w:val="4"/>
        <w:ind w:firstLine="0"/>
        <w:jc w:val="both"/>
        <w:rPr>
          <w:sz w:val="28"/>
          <w:szCs w:val="28"/>
        </w:rPr>
      </w:pPr>
      <w:r w:rsidRPr="004068D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501ED9">
        <w:rPr>
          <w:b/>
          <w:bCs/>
          <w:sz w:val="28"/>
          <w:szCs w:val="28"/>
          <w:u w:val="single"/>
        </w:rPr>
        <w:t>Данилову Галину Васил</w:t>
      </w:r>
      <w:r w:rsidR="00EA44E0" w:rsidRPr="00501ED9">
        <w:rPr>
          <w:b/>
          <w:bCs/>
          <w:sz w:val="28"/>
          <w:szCs w:val="28"/>
          <w:u w:val="single"/>
        </w:rPr>
        <w:t>ьевну</w:t>
      </w:r>
      <w:r w:rsidR="00EA44E0">
        <w:rPr>
          <w:sz w:val="28"/>
          <w:szCs w:val="28"/>
        </w:rPr>
        <w:t xml:space="preserve"> – председателем постоянной комиссии</w:t>
      </w:r>
      <w:r w:rsidRPr="004068DA">
        <w:rPr>
          <w:sz w:val="28"/>
          <w:szCs w:val="28"/>
        </w:rPr>
        <w:t xml:space="preserve"> </w:t>
      </w:r>
      <w:proofErr w:type="gramStart"/>
      <w:r w:rsidRPr="004068DA">
        <w:rPr>
          <w:sz w:val="28"/>
          <w:szCs w:val="28"/>
        </w:rPr>
        <w:t>по  вопросам</w:t>
      </w:r>
      <w:proofErr w:type="gramEnd"/>
      <w:r w:rsidRPr="004068DA">
        <w:rPr>
          <w:sz w:val="28"/>
          <w:szCs w:val="28"/>
        </w:rPr>
        <w:t xml:space="preserve"> местного самоуправления,</w:t>
      </w:r>
      <w:r>
        <w:rPr>
          <w:sz w:val="28"/>
          <w:szCs w:val="28"/>
        </w:rPr>
        <w:t xml:space="preserve"> </w:t>
      </w:r>
      <w:r w:rsidRPr="004068DA">
        <w:rPr>
          <w:sz w:val="28"/>
          <w:szCs w:val="28"/>
        </w:rPr>
        <w:t>социальной политики и охране  общественного порядка</w:t>
      </w:r>
      <w:r>
        <w:rPr>
          <w:sz w:val="28"/>
          <w:szCs w:val="28"/>
        </w:rPr>
        <w:t xml:space="preserve"> </w:t>
      </w:r>
      <w:r w:rsidRPr="004068DA">
        <w:rPr>
          <w:sz w:val="28"/>
          <w:szCs w:val="28"/>
        </w:rPr>
        <w:t>Собрания депутатов Быстрогорского сельского поселения</w:t>
      </w:r>
      <w:r>
        <w:rPr>
          <w:sz w:val="28"/>
          <w:szCs w:val="28"/>
        </w:rPr>
        <w:t xml:space="preserve"> </w:t>
      </w:r>
      <w:r w:rsidR="005F6388">
        <w:rPr>
          <w:sz w:val="28"/>
          <w:szCs w:val="28"/>
        </w:rPr>
        <w:t>пятого</w:t>
      </w:r>
      <w:r w:rsidRPr="004068DA">
        <w:rPr>
          <w:sz w:val="28"/>
          <w:szCs w:val="28"/>
        </w:rPr>
        <w:t xml:space="preserve"> созыва</w:t>
      </w:r>
      <w:r w:rsidR="004A18DD">
        <w:rPr>
          <w:sz w:val="28"/>
          <w:szCs w:val="28"/>
        </w:rPr>
        <w:t>.</w:t>
      </w:r>
    </w:p>
    <w:p w:rsidR="00544957" w:rsidRPr="004F26B7" w:rsidRDefault="004068DA" w:rsidP="00544957">
      <w:pPr>
        <w:jc w:val="both"/>
      </w:pPr>
      <w:r w:rsidRPr="004068DA">
        <w:rPr>
          <w:sz w:val="28"/>
          <w:szCs w:val="28"/>
        </w:rPr>
        <w:t xml:space="preserve">      </w:t>
      </w:r>
    </w:p>
    <w:p w:rsidR="00CE7462" w:rsidRPr="00544957" w:rsidRDefault="00544957" w:rsidP="00544957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86F33">
        <w:rPr>
          <w:sz w:val="28"/>
          <w:szCs w:val="28"/>
        </w:rPr>
        <w:t>2</w:t>
      </w:r>
      <w:r w:rsidR="00F9798E" w:rsidRPr="004068DA">
        <w:rPr>
          <w:sz w:val="28"/>
          <w:szCs w:val="28"/>
        </w:rPr>
        <w:t>.</w:t>
      </w:r>
      <w:r w:rsidR="00F9798E" w:rsidRPr="004068DA">
        <w:rPr>
          <w:color w:val="000000"/>
          <w:sz w:val="28"/>
          <w:szCs w:val="28"/>
        </w:rPr>
        <w:t xml:space="preserve"> </w:t>
      </w:r>
      <w:r w:rsidR="00F9798E" w:rsidRPr="004068DA">
        <w:rPr>
          <w:sz w:val="28"/>
          <w:szCs w:val="28"/>
        </w:rPr>
        <w:t xml:space="preserve">Настоящее решение вступает в силу со дня </w:t>
      </w:r>
      <w:r w:rsidR="00476243" w:rsidRPr="004068DA">
        <w:rPr>
          <w:sz w:val="28"/>
          <w:szCs w:val="28"/>
        </w:rPr>
        <w:t xml:space="preserve">его принятия и подлежит </w:t>
      </w:r>
      <w:r w:rsidR="00F9798E" w:rsidRPr="004068DA">
        <w:rPr>
          <w:sz w:val="28"/>
          <w:szCs w:val="28"/>
        </w:rPr>
        <w:t>официальн</w:t>
      </w:r>
      <w:r w:rsidR="00476243" w:rsidRPr="004068DA">
        <w:rPr>
          <w:sz w:val="28"/>
          <w:szCs w:val="28"/>
        </w:rPr>
        <w:t>ому опубликованию</w:t>
      </w:r>
      <w:r w:rsidR="00F9798E" w:rsidRPr="004068DA">
        <w:rPr>
          <w:sz w:val="28"/>
          <w:szCs w:val="28"/>
        </w:rPr>
        <w:t xml:space="preserve">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муниципального образования «Быстрогорское сельское поселение».</w:t>
      </w:r>
    </w:p>
    <w:p w:rsidR="000857D4" w:rsidRDefault="000857D4" w:rsidP="00F9798E">
      <w:pPr>
        <w:rPr>
          <w:sz w:val="28"/>
        </w:rPr>
      </w:pPr>
    </w:p>
    <w:p w:rsidR="000857D4" w:rsidRDefault="000857D4" w:rsidP="00F9798E">
      <w:pPr>
        <w:rPr>
          <w:sz w:val="28"/>
        </w:rPr>
      </w:pPr>
    </w:p>
    <w:p w:rsidR="00EF5C13" w:rsidRDefault="00EF5C13" w:rsidP="000857D4">
      <w:pPr>
        <w:ind w:left="-426"/>
        <w:rPr>
          <w:sz w:val="28"/>
        </w:rPr>
      </w:pPr>
      <w:r>
        <w:rPr>
          <w:sz w:val="28"/>
        </w:rPr>
        <w:t>Председатель Собрания депутатов-</w:t>
      </w:r>
    </w:p>
    <w:p w:rsidR="000857D4" w:rsidRDefault="00EF5C13" w:rsidP="000857D4">
      <w:pPr>
        <w:ind w:left="-426"/>
        <w:rPr>
          <w:sz w:val="28"/>
        </w:rPr>
      </w:pPr>
      <w:proofErr w:type="gramStart"/>
      <w:r>
        <w:rPr>
          <w:sz w:val="28"/>
        </w:rPr>
        <w:t>г</w:t>
      </w:r>
      <w:r w:rsidR="00F9798E" w:rsidRPr="000857D4">
        <w:rPr>
          <w:sz w:val="28"/>
        </w:rPr>
        <w:t xml:space="preserve">лава </w:t>
      </w:r>
      <w:r w:rsidR="00916014">
        <w:rPr>
          <w:sz w:val="28"/>
        </w:rPr>
        <w:t xml:space="preserve"> </w:t>
      </w:r>
      <w:r w:rsidR="00F9798E" w:rsidRPr="000857D4">
        <w:rPr>
          <w:sz w:val="28"/>
        </w:rPr>
        <w:t>Быстрогорского</w:t>
      </w:r>
      <w:proofErr w:type="gramEnd"/>
      <w:r w:rsidR="00F9798E" w:rsidRPr="000857D4">
        <w:rPr>
          <w:sz w:val="28"/>
        </w:rPr>
        <w:t xml:space="preserve"> </w:t>
      </w:r>
    </w:p>
    <w:p w:rsidR="00F9798E" w:rsidRPr="000857D4" w:rsidRDefault="00F9798E" w:rsidP="000857D4">
      <w:pPr>
        <w:ind w:left="-426"/>
        <w:rPr>
          <w:b/>
          <w:sz w:val="28"/>
        </w:rPr>
      </w:pPr>
      <w:r w:rsidRPr="000857D4">
        <w:rPr>
          <w:sz w:val="28"/>
        </w:rPr>
        <w:t xml:space="preserve">сельского поселения                              </w:t>
      </w:r>
      <w:r w:rsidR="000857D4" w:rsidRPr="000857D4">
        <w:rPr>
          <w:b/>
          <w:sz w:val="28"/>
        </w:rPr>
        <w:t xml:space="preserve">      </w:t>
      </w:r>
      <w:r w:rsidR="000857D4">
        <w:rPr>
          <w:b/>
          <w:sz w:val="28"/>
        </w:rPr>
        <w:t xml:space="preserve">              </w:t>
      </w:r>
      <w:r w:rsidR="000857D4" w:rsidRPr="000857D4">
        <w:rPr>
          <w:b/>
          <w:sz w:val="28"/>
        </w:rPr>
        <w:t xml:space="preserve">                            </w:t>
      </w:r>
      <w:r w:rsidR="00EF5C13">
        <w:rPr>
          <w:sz w:val="28"/>
        </w:rPr>
        <w:t>Т.А. Янченко</w:t>
      </w:r>
      <w:r w:rsidRPr="000857D4">
        <w:rPr>
          <w:sz w:val="28"/>
        </w:rPr>
        <w:t xml:space="preserve"> </w:t>
      </w:r>
    </w:p>
    <w:p w:rsidR="004F26B7" w:rsidRPr="000857D4" w:rsidRDefault="004F26B7" w:rsidP="00F9798E"/>
    <w:tbl>
      <w:tblPr>
        <w:tblStyle w:val="a4"/>
        <w:tblpPr w:leftFromText="180" w:rightFromText="180" w:vertAnchor="text" w:tblpX="-318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4A18DD" w:rsidTr="004A18DD">
        <w:tc>
          <w:tcPr>
            <w:tcW w:w="3085" w:type="dxa"/>
          </w:tcPr>
          <w:p w:rsidR="004A18DD" w:rsidRDefault="004A18DD" w:rsidP="004A18DD">
            <w:pPr>
              <w:rPr>
                <w:sz w:val="24"/>
                <w:szCs w:val="24"/>
              </w:rPr>
            </w:pPr>
          </w:p>
          <w:p w:rsidR="004A18DD" w:rsidRDefault="004A18DD" w:rsidP="004A1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Быстрогорский</w:t>
            </w:r>
          </w:p>
          <w:p w:rsidR="004A18DD" w:rsidRDefault="004A18DD" w:rsidP="004A1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29.09.2022 года </w:t>
            </w:r>
          </w:p>
          <w:p w:rsidR="004A18DD" w:rsidRDefault="004A18DD" w:rsidP="004A1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5-СД</w:t>
            </w:r>
          </w:p>
        </w:tc>
      </w:tr>
    </w:tbl>
    <w:p w:rsidR="00F9798E" w:rsidRDefault="00F9798E" w:rsidP="00F9798E">
      <w:pPr>
        <w:pStyle w:val="3"/>
        <w:rPr>
          <w:sz w:val="24"/>
          <w:szCs w:val="24"/>
        </w:rPr>
      </w:pPr>
      <w:r w:rsidRPr="00D73445">
        <w:rPr>
          <w:sz w:val="24"/>
          <w:szCs w:val="24"/>
        </w:rPr>
        <w:t xml:space="preserve">  </w:t>
      </w:r>
    </w:p>
    <w:p w:rsidR="00F9798E" w:rsidRDefault="00F9798E" w:rsidP="00F9798E">
      <w:pPr>
        <w:pStyle w:val="3"/>
        <w:rPr>
          <w:sz w:val="24"/>
          <w:szCs w:val="24"/>
        </w:rPr>
      </w:pPr>
    </w:p>
    <w:p w:rsidR="00F9798E" w:rsidRDefault="00F9798E" w:rsidP="00F9798E">
      <w:pPr>
        <w:pStyle w:val="3"/>
        <w:rPr>
          <w:sz w:val="24"/>
          <w:szCs w:val="24"/>
        </w:rPr>
      </w:pPr>
    </w:p>
    <w:p w:rsidR="00F9798E" w:rsidRDefault="00F9798E" w:rsidP="00F9798E"/>
    <w:p w:rsidR="00F9798E" w:rsidRDefault="00F9798E" w:rsidP="00F9798E"/>
    <w:sectPr w:rsidR="00F9798E" w:rsidSect="004A18D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13DF1"/>
    <w:multiLevelType w:val="singleLevel"/>
    <w:tmpl w:val="CCE6407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363E18C0"/>
    <w:multiLevelType w:val="singleLevel"/>
    <w:tmpl w:val="7998487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40583C6C"/>
    <w:multiLevelType w:val="hybridMultilevel"/>
    <w:tmpl w:val="5EC2A3F8"/>
    <w:lvl w:ilvl="0" w:tplc="D7987754">
      <w:start w:val="1"/>
      <w:numFmt w:val="decimal"/>
      <w:lvlText w:val="%1"/>
      <w:lvlJc w:val="right"/>
      <w:pPr>
        <w:tabs>
          <w:tab w:val="num" w:pos="1210"/>
        </w:tabs>
        <w:ind w:left="1210" w:hanging="9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D16861"/>
    <w:multiLevelType w:val="hybridMultilevel"/>
    <w:tmpl w:val="1CF65DB8"/>
    <w:lvl w:ilvl="0" w:tplc="50B4719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4038FD"/>
    <w:multiLevelType w:val="singleLevel"/>
    <w:tmpl w:val="09A8E66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5" w15:restartNumberingAfterBreak="0">
    <w:nsid w:val="6FE27A55"/>
    <w:multiLevelType w:val="singleLevel"/>
    <w:tmpl w:val="CCE6407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5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903E3D"/>
    <w:rsid w:val="000337F5"/>
    <w:rsid w:val="00085487"/>
    <w:rsid w:val="000857D4"/>
    <w:rsid w:val="000868F8"/>
    <w:rsid w:val="00105F3A"/>
    <w:rsid w:val="00106FE6"/>
    <w:rsid w:val="001227CA"/>
    <w:rsid w:val="00124597"/>
    <w:rsid w:val="001A7D5B"/>
    <w:rsid w:val="001E4811"/>
    <w:rsid w:val="001F3072"/>
    <w:rsid w:val="0020748B"/>
    <w:rsid w:val="002118E0"/>
    <w:rsid w:val="00244426"/>
    <w:rsid w:val="00331145"/>
    <w:rsid w:val="00346EEC"/>
    <w:rsid w:val="00350E3F"/>
    <w:rsid w:val="003B4E68"/>
    <w:rsid w:val="004068DA"/>
    <w:rsid w:val="00432295"/>
    <w:rsid w:val="0046109B"/>
    <w:rsid w:val="00470786"/>
    <w:rsid w:val="00476243"/>
    <w:rsid w:val="0048276E"/>
    <w:rsid w:val="004A18DD"/>
    <w:rsid w:val="004E20C3"/>
    <w:rsid w:val="004F26B7"/>
    <w:rsid w:val="00501ED9"/>
    <w:rsid w:val="00505374"/>
    <w:rsid w:val="00544957"/>
    <w:rsid w:val="0056580D"/>
    <w:rsid w:val="005D5775"/>
    <w:rsid w:val="005D7C3D"/>
    <w:rsid w:val="005F6388"/>
    <w:rsid w:val="006623D5"/>
    <w:rsid w:val="006B56AD"/>
    <w:rsid w:val="007B5468"/>
    <w:rsid w:val="0084060F"/>
    <w:rsid w:val="00855662"/>
    <w:rsid w:val="008E4CA5"/>
    <w:rsid w:val="00903E3D"/>
    <w:rsid w:val="00904720"/>
    <w:rsid w:val="00916014"/>
    <w:rsid w:val="00922140"/>
    <w:rsid w:val="00970A70"/>
    <w:rsid w:val="00986336"/>
    <w:rsid w:val="00A86F33"/>
    <w:rsid w:val="00B71D95"/>
    <w:rsid w:val="00B84B93"/>
    <w:rsid w:val="00B9116C"/>
    <w:rsid w:val="00C74DED"/>
    <w:rsid w:val="00CE7462"/>
    <w:rsid w:val="00D4477F"/>
    <w:rsid w:val="00D667FD"/>
    <w:rsid w:val="00D715C5"/>
    <w:rsid w:val="00D73445"/>
    <w:rsid w:val="00DA1A33"/>
    <w:rsid w:val="00DA4D89"/>
    <w:rsid w:val="00DE514D"/>
    <w:rsid w:val="00E0329B"/>
    <w:rsid w:val="00E31254"/>
    <w:rsid w:val="00EA44E0"/>
    <w:rsid w:val="00EF3A61"/>
    <w:rsid w:val="00EF5C13"/>
    <w:rsid w:val="00F270C3"/>
    <w:rsid w:val="00F405ED"/>
    <w:rsid w:val="00F9798E"/>
    <w:rsid w:val="00FA400A"/>
    <w:rsid w:val="00FC437B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20CA6-9032-4EBC-829D-862F0401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E3D"/>
    <w:rPr>
      <w:lang w:bidi="ar-SA"/>
    </w:rPr>
  </w:style>
  <w:style w:type="paragraph" w:styleId="1">
    <w:name w:val="heading 1"/>
    <w:basedOn w:val="a"/>
    <w:next w:val="a"/>
    <w:qFormat/>
    <w:rsid w:val="00903E3D"/>
    <w:pPr>
      <w:keepNext/>
      <w:ind w:left="-426" w:firstLine="426"/>
      <w:jc w:val="center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rsid w:val="00903E3D"/>
    <w:pPr>
      <w:keepNext/>
      <w:ind w:left="-426" w:firstLine="426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903E3D"/>
    <w:pPr>
      <w:keepNext/>
      <w:ind w:left="-426" w:firstLine="426"/>
      <w:jc w:val="right"/>
      <w:outlineLvl w:val="2"/>
    </w:pPr>
    <w:rPr>
      <w:sz w:val="32"/>
    </w:rPr>
  </w:style>
  <w:style w:type="paragraph" w:styleId="4">
    <w:name w:val="heading 4"/>
    <w:basedOn w:val="a"/>
    <w:next w:val="a"/>
    <w:qFormat/>
    <w:rsid w:val="00903E3D"/>
    <w:pPr>
      <w:keepNext/>
      <w:ind w:left="-426" w:firstLine="852"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903E3D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903E3D"/>
    <w:pPr>
      <w:ind w:left="-426" w:firstLine="852"/>
      <w:jc w:val="both"/>
    </w:pPr>
    <w:rPr>
      <w:sz w:val="28"/>
    </w:rPr>
  </w:style>
  <w:style w:type="paragraph" w:styleId="a3">
    <w:name w:val="Balloon Text"/>
    <w:basedOn w:val="a"/>
    <w:semiHidden/>
    <w:rsid w:val="004E20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116C"/>
    <w:pPr>
      <w:autoSpaceDE w:val="0"/>
      <w:autoSpaceDN w:val="0"/>
      <w:adjustRightInd w:val="0"/>
    </w:pPr>
    <w:rPr>
      <w:rFonts w:ascii="Arial" w:hAnsi="Arial" w:cs="Arial"/>
      <w:lang w:bidi="ar-SA"/>
    </w:rPr>
  </w:style>
  <w:style w:type="table" w:styleId="a4">
    <w:name w:val="Table Grid"/>
    <w:basedOn w:val="a1"/>
    <w:rsid w:val="00F27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БСП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СОПР</cp:lastModifiedBy>
  <cp:revision>12</cp:revision>
  <cp:lastPrinted>2022-09-28T12:29:00Z</cp:lastPrinted>
  <dcterms:created xsi:type="dcterms:W3CDTF">2022-09-27T09:11:00Z</dcterms:created>
  <dcterms:modified xsi:type="dcterms:W3CDTF">2022-10-03T12:59:00Z</dcterms:modified>
</cp:coreProperties>
</file>