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1A" w:rsidRPr="00873740" w:rsidRDefault="0011751A" w:rsidP="0011751A">
      <w:pPr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ТАЦИНСКИЙ РАЙОН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 БЫСТРОГОРСКОГО 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8"/>
        </w:rPr>
      </w:pPr>
    </w:p>
    <w:p w:rsidR="0011751A" w:rsidRDefault="0011751A" w:rsidP="00B53B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51A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751A" w:rsidRPr="00873740" w:rsidRDefault="0011751A" w:rsidP="00117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751A" w:rsidRPr="00873740" w:rsidRDefault="0011751A" w:rsidP="00117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751A" w:rsidRPr="00873740" w:rsidRDefault="0011751A" w:rsidP="001175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21.06.</w:t>
      </w: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2023 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                                      №</w:t>
      </w: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73C0">
        <w:rPr>
          <w:rFonts w:ascii="Times New Roman" w:eastAsia="Times New Roman" w:hAnsi="Times New Roman" w:cs="Times New Roman"/>
          <w:b/>
          <w:bCs/>
          <w:sz w:val="28"/>
          <w:szCs w:val="28"/>
        </w:rPr>
        <w:t>46</w:t>
      </w: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Pr="00873740">
        <w:rPr>
          <w:rFonts w:ascii="Times New Roman" w:eastAsia="Times New Roman" w:hAnsi="Times New Roman" w:cs="Times New Roman"/>
          <w:b/>
          <w:bCs/>
          <w:sz w:val="28"/>
          <w:szCs w:val="28"/>
        </w:rPr>
        <w:t>Быстрогорски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proofErr w:type="spellEnd"/>
    </w:p>
    <w:p w:rsidR="0011751A" w:rsidRPr="00873740" w:rsidRDefault="0011751A" w:rsidP="0011751A">
      <w:pPr>
        <w:shd w:val="clear" w:color="auto" w:fill="FBFBFB"/>
        <w:spacing w:line="240" w:lineRule="auto"/>
        <w:rPr>
          <w:rFonts w:ascii="Arial" w:eastAsia="Times New Roman" w:hAnsi="Arial" w:cs="Arial"/>
          <w:color w:val="FFFFFF"/>
          <w:sz w:val="27"/>
          <w:szCs w:val="27"/>
        </w:rPr>
      </w:pPr>
      <w:r w:rsidRPr="00873740">
        <w:rPr>
          <w:rFonts w:ascii="Arial" w:eastAsia="Times New Roman" w:hAnsi="Arial" w:cs="Arial"/>
          <w:color w:val="FFFFFF"/>
          <w:sz w:val="27"/>
          <w:szCs w:val="27"/>
        </w:rPr>
        <w:t>о проблеме</w:t>
      </w:r>
    </w:p>
    <w:p w:rsidR="00BA096F" w:rsidRPr="0011751A" w:rsidRDefault="00BA096F" w:rsidP="001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Дата"/>
      <w:bookmarkEnd w:id="0"/>
      <w:r w:rsidRPr="00117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BA096F" w:rsidRPr="0011751A" w:rsidRDefault="00BA096F" w:rsidP="001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1A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даче</w:t>
      </w:r>
    </w:p>
    <w:p w:rsidR="00BA096F" w:rsidRPr="0011751A" w:rsidRDefault="00BA096F" w:rsidP="001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1A">
        <w:rPr>
          <w:rFonts w:ascii="Times New Roman" w:hAnsi="Times New Roman" w:cs="Times New Roman"/>
          <w:sz w:val="28"/>
          <w:szCs w:val="28"/>
        </w:rPr>
        <w:t xml:space="preserve">письменных разъяснений налогоплательщикам </w:t>
      </w:r>
      <w:proofErr w:type="gramStart"/>
      <w:r w:rsidRPr="0011751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A096F" w:rsidRPr="0011751A" w:rsidRDefault="00BA096F" w:rsidP="001175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1A">
        <w:rPr>
          <w:rFonts w:ascii="Times New Roman" w:hAnsi="Times New Roman" w:cs="Times New Roman"/>
          <w:sz w:val="28"/>
          <w:szCs w:val="28"/>
        </w:rPr>
        <w:t xml:space="preserve">вопросам применения </w:t>
      </w:r>
      <w:proofErr w:type="gramStart"/>
      <w:r w:rsidRPr="0011751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11751A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BA096F" w:rsidRDefault="00BA096F" w:rsidP="00B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51A">
        <w:rPr>
          <w:rFonts w:ascii="Times New Roman" w:hAnsi="Times New Roman" w:cs="Times New Roman"/>
          <w:sz w:val="28"/>
          <w:szCs w:val="28"/>
        </w:rPr>
        <w:t>правовых актов о местных налогах и сборах</w:t>
      </w:r>
    </w:p>
    <w:p w:rsidR="00B53B01" w:rsidRPr="00BA096F" w:rsidRDefault="00B53B01" w:rsidP="00B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51A" w:rsidRDefault="00BA096F" w:rsidP="00BA09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A096F" w:rsidRPr="0011751A" w:rsidRDefault="0011751A" w:rsidP="0011751A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</w:p>
    <w:p w:rsidR="00BA096F" w:rsidRPr="00BA096F" w:rsidRDefault="00BA096F" w:rsidP="00BA096F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 xml:space="preserve">Утвердить </w:t>
      </w:r>
      <w:r w:rsidRPr="00BA096F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Pr="00BA096F">
        <w:rPr>
          <w:rFonts w:ascii="Times New Roman" w:hAnsi="Times New Roman"/>
          <w:sz w:val="28"/>
          <w:szCs w:val="28"/>
        </w:rPr>
        <w:t xml:space="preserve">Администрацией </w:t>
      </w:r>
      <w:r w:rsidR="0011751A">
        <w:rPr>
          <w:rFonts w:ascii="Times New Roman" w:hAnsi="Times New Roman"/>
          <w:sz w:val="28"/>
          <w:szCs w:val="28"/>
        </w:rPr>
        <w:t>Быстрогорского</w:t>
      </w:r>
      <w:r w:rsidRPr="00BA096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Pr="00BA096F">
        <w:rPr>
          <w:rFonts w:ascii="Times New Roman" w:hAnsi="Times New Roman"/>
          <w:sz w:val="28"/>
          <w:szCs w:val="28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B53B01" w:rsidRDefault="00BA096F" w:rsidP="00B53B01">
      <w:pPr>
        <w:pStyle w:val="a6"/>
        <w:numPr>
          <w:ilvl w:val="0"/>
          <w:numId w:val="1"/>
        </w:numPr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53B0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  <w:r w:rsidR="00B53B01" w:rsidRPr="00B53B01">
        <w:rPr>
          <w:rFonts w:ascii="Times New Roman" w:hAnsi="Times New Roman"/>
          <w:sz w:val="28"/>
          <w:szCs w:val="28"/>
        </w:rPr>
        <w:t>Постановление подлежит опубликованию в периодическом печатном издании муниципального образования «</w:t>
      </w:r>
      <w:proofErr w:type="spellStart"/>
      <w:r w:rsidR="00B53B01" w:rsidRPr="00B53B01">
        <w:rPr>
          <w:rFonts w:ascii="Times New Roman" w:hAnsi="Times New Roman"/>
          <w:sz w:val="28"/>
          <w:szCs w:val="28"/>
        </w:rPr>
        <w:t>Быстрогорское</w:t>
      </w:r>
      <w:proofErr w:type="spellEnd"/>
      <w:r w:rsidR="00B53B01" w:rsidRPr="00B53B01">
        <w:rPr>
          <w:rFonts w:ascii="Times New Roman" w:hAnsi="Times New Roman"/>
          <w:sz w:val="28"/>
          <w:szCs w:val="28"/>
        </w:rPr>
        <w:t xml:space="preserve"> сельское поселение» бюллетене «</w:t>
      </w:r>
      <w:proofErr w:type="spellStart"/>
      <w:r w:rsidR="00B53B01" w:rsidRPr="00B53B01">
        <w:rPr>
          <w:rFonts w:ascii="Times New Roman" w:hAnsi="Times New Roman"/>
          <w:sz w:val="28"/>
          <w:szCs w:val="28"/>
        </w:rPr>
        <w:t>Быстрогорский</w:t>
      </w:r>
      <w:proofErr w:type="spellEnd"/>
      <w:r w:rsidR="00B53B01" w:rsidRPr="00B53B01">
        <w:rPr>
          <w:rFonts w:ascii="Times New Roman" w:hAnsi="Times New Roman"/>
          <w:sz w:val="28"/>
          <w:szCs w:val="28"/>
        </w:rPr>
        <w:t xml:space="preserve"> вестник» и на официальном сайте Быстрогорского сельского поселения в информационно-телекоммуникационной сети Интернет.</w:t>
      </w:r>
    </w:p>
    <w:p w:rsidR="00BA096F" w:rsidRPr="00BA096F" w:rsidRDefault="00BA096F" w:rsidP="00B53B01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A096F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DD7A7E" w:rsidRDefault="00DD7A7E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69" w:rsidRDefault="00981D69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69" w:rsidRDefault="00981D69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C35" w:rsidRPr="0029284D" w:rsidRDefault="0011751A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7C35"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F7C35" w:rsidRPr="0029284D" w:rsidRDefault="0011751A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Быстрогорского </w:t>
      </w:r>
      <w:r w:rsidR="00AF7C35" w:rsidRPr="0029284D">
        <w:rPr>
          <w:rFonts w:ascii="Times New Roman" w:hAnsi="Times New Roman" w:cs="Times New Roman"/>
          <w:sz w:val="28"/>
          <w:szCs w:val="28"/>
        </w:rPr>
        <w:t>сельского поселе</w:t>
      </w:r>
      <w:r w:rsidR="00AF7C35">
        <w:rPr>
          <w:rFonts w:ascii="Times New Roman" w:hAnsi="Times New Roman" w:cs="Times New Roman"/>
          <w:sz w:val="28"/>
          <w:szCs w:val="28"/>
        </w:rPr>
        <w:t xml:space="preserve">ния                         </w:t>
      </w:r>
      <w:r w:rsidR="00AF7C35" w:rsidRPr="0029284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Н.А. Медведская</w:t>
      </w:r>
    </w:p>
    <w:p w:rsidR="00AF7C35" w:rsidRDefault="00AF7C35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69" w:rsidRDefault="00981D69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1D69" w:rsidRPr="0029284D" w:rsidRDefault="00981D69" w:rsidP="00AF7C35">
      <w:pPr>
        <w:pStyle w:val="ConsPlusNormal0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11751A" w:rsidRDefault="00BA096F" w:rsidP="00117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5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A096F" w:rsidRPr="0011751A" w:rsidRDefault="00AF7C35" w:rsidP="001175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751A">
        <w:rPr>
          <w:rFonts w:ascii="Times New Roman" w:hAnsi="Times New Roman" w:cs="Times New Roman"/>
          <w:sz w:val="24"/>
          <w:szCs w:val="24"/>
        </w:rPr>
        <w:t>к П</w:t>
      </w:r>
      <w:r w:rsidR="00BA096F" w:rsidRPr="0011751A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BA096F" w:rsidRPr="0011751A" w:rsidRDefault="0011751A" w:rsidP="0011751A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Быстрогорского</w:t>
      </w:r>
      <w:r w:rsidR="00AF7C35" w:rsidRPr="001175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A096F" w:rsidRPr="001175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от «21» июня 2023</w:t>
      </w:r>
      <w:r w:rsidR="00AF7C35" w:rsidRPr="0011751A">
        <w:rPr>
          <w:rFonts w:ascii="Times New Roman" w:hAnsi="Times New Roman" w:cs="Times New Roman"/>
          <w:sz w:val="24"/>
          <w:szCs w:val="24"/>
        </w:rPr>
        <w:t xml:space="preserve"> г.  №</w:t>
      </w:r>
      <w:r w:rsidR="00BA096F" w:rsidRPr="0011751A">
        <w:rPr>
          <w:rFonts w:ascii="Times New Roman" w:hAnsi="Times New Roman" w:cs="Times New Roman"/>
          <w:sz w:val="24"/>
          <w:szCs w:val="24"/>
        </w:rPr>
        <w:t xml:space="preserve"> </w:t>
      </w:r>
      <w:r w:rsidR="00EF73C0">
        <w:rPr>
          <w:rFonts w:ascii="Times New Roman" w:hAnsi="Times New Roman" w:cs="Times New Roman"/>
          <w:sz w:val="24"/>
          <w:szCs w:val="24"/>
        </w:rPr>
        <w:t>46</w:t>
      </w:r>
    </w:p>
    <w:p w:rsidR="00BA096F" w:rsidRPr="00BA096F" w:rsidRDefault="00BA096F" w:rsidP="00BA096F">
      <w:pPr>
        <w:ind w:firstLine="558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AF7C35" w:rsidP="00AF7C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A096F" w:rsidRPr="00BA09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A096F" w:rsidRPr="00AF7C35" w:rsidRDefault="00BA096F" w:rsidP="00AF7C3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«</w:t>
      </w:r>
      <w:r w:rsidRPr="00BA096F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Pr="00BA096F">
        <w:rPr>
          <w:rFonts w:ascii="Times New Roman" w:hAnsi="Times New Roman" w:cs="Times New Roman"/>
          <w:b/>
          <w:sz w:val="28"/>
          <w:szCs w:val="28"/>
        </w:rPr>
        <w:t>»</w:t>
      </w:r>
    </w:p>
    <w:p w:rsidR="00BA096F" w:rsidRPr="00BA096F" w:rsidRDefault="00BA096F" w:rsidP="00BA096F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7C35">
        <w:rPr>
          <w:rFonts w:ascii="Times New Roman" w:hAnsi="Times New Roman" w:cs="Times New Roman"/>
          <w:sz w:val="28"/>
          <w:szCs w:val="28"/>
        </w:rPr>
        <w:t>(далее –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вопросам применения муниципальных нормативных правовых актов о местных налогах и сборах.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BA096F">
        <w:rPr>
          <w:rFonts w:ascii="Times New Roman" w:hAnsi="Times New Roman" w:cs="Times New Roman"/>
          <w:sz w:val="28"/>
          <w:szCs w:val="28"/>
        </w:rPr>
        <w:t>1.2. Правовые основания предоставления муниципальной услуги:</w:t>
      </w:r>
    </w:p>
    <w:p w:rsidR="00BA096F" w:rsidRPr="001064C2" w:rsidRDefault="00BA096F" w:rsidP="0098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1064C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98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Налоговый </w:t>
      </w:r>
      <w:hyperlink r:id="rId7" w:history="1">
        <w:r w:rsidRPr="001064C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A096F" w:rsidRPr="001064C2" w:rsidRDefault="00BA096F" w:rsidP="0098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1064C2" w:rsidRDefault="00BA096F" w:rsidP="00981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4C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1064C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Pr="00106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D69" w:rsidRDefault="00981D69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1.3. Описание заявителей.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BA096F" w:rsidRPr="00BA096F" w:rsidRDefault="00BA096F" w:rsidP="00AF7C35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</w:t>
      </w:r>
      <w:r w:rsidR="00AF7C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AF7C35">
        <w:rPr>
          <w:rFonts w:ascii="Times New Roman" w:hAnsi="Times New Roman" w:cs="Times New Roman"/>
          <w:sz w:val="28"/>
          <w:szCs w:val="28"/>
        </w:rPr>
        <w:t>Администрацию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,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BA096F" w:rsidRPr="00BA096F" w:rsidRDefault="00AF7C35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  <w:r w:rsidR="0011751A">
        <w:rPr>
          <w:rFonts w:ascii="Times New Roman" w:hAnsi="Times New Roman" w:cs="Times New Roman"/>
          <w:sz w:val="28"/>
          <w:szCs w:val="28"/>
        </w:rPr>
        <w:t>347081</w:t>
      </w:r>
      <w:r>
        <w:rPr>
          <w:rFonts w:ascii="Times New Roman" w:hAnsi="Times New Roman" w:cs="Times New Roman"/>
          <w:sz w:val="28"/>
          <w:szCs w:val="28"/>
        </w:rPr>
        <w:t xml:space="preserve">, Ростовская область, </w:t>
      </w:r>
      <w:r w:rsidR="0011751A">
        <w:rPr>
          <w:rFonts w:ascii="Times New Roman" w:hAnsi="Times New Roman" w:cs="Times New Roman"/>
          <w:sz w:val="28"/>
          <w:szCs w:val="28"/>
        </w:rPr>
        <w:t xml:space="preserve">Тацинский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11751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</w:t>
      </w:r>
      <w:r w:rsidR="00117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51A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="0011751A">
        <w:rPr>
          <w:rFonts w:ascii="Times New Roman" w:hAnsi="Times New Roman" w:cs="Times New Roman"/>
          <w:sz w:val="28"/>
          <w:szCs w:val="28"/>
        </w:rPr>
        <w:t>, д.9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11751A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: с понедельника по пятницу с 8.00 до 16</w:t>
      </w:r>
      <w:r w:rsidRPr="00BA096F">
        <w:rPr>
          <w:rFonts w:ascii="Times New Roman" w:hAnsi="Times New Roman" w:cs="Times New Roman"/>
          <w:sz w:val="28"/>
          <w:szCs w:val="28"/>
        </w:rPr>
        <w:t>.00 часов, перерыв с</w:t>
      </w:r>
      <w:r w:rsidR="00AF7C35">
        <w:rPr>
          <w:rFonts w:ascii="Times New Roman" w:hAnsi="Times New Roman" w:cs="Times New Roman"/>
          <w:sz w:val="28"/>
          <w:szCs w:val="28"/>
        </w:rPr>
        <w:t xml:space="preserve">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</w:t>
      </w:r>
      <w:r w:rsidR="00AF7C35">
        <w:rPr>
          <w:rFonts w:ascii="Times New Roman" w:hAnsi="Times New Roman" w:cs="Times New Roman"/>
          <w:sz w:val="28"/>
          <w:szCs w:val="28"/>
        </w:rPr>
        <w:t>льная услуга предоставляется с 8.00 до 15.00 часов, перерыв с 12.00 до 13</w:t>
      </w:r>
      <w:r w:rsidRPr="00BA096F">
        <w:rPr>
          <w:rFonts w:ascii="Times New Roman" w:hAnsi="Times New Roman" w:cs="Times New Roman"/>
          <w:sz w:val="28"/>
          <w:szCs w:val="28"/>
        </w:rPr>
        <w:t>.00 часов.</w:t>
      </w:r>
    </w:p>
    <w:p w:rsidR="00BA096F" w:rsidRPr="00BA096F" w:rsidRDefault="0011751A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 (86397) 3-31-13</w:t>
      </w:r>
      <w:r w:rsidR="00AF7C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3-31-73</w:t>
      </w:r>
      <w:r w:rsidR="00BA096F"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</w:t>
      </w:r>
      <w:r w:rsidR="00AF7C35" w:rsidRPr="00AF7C35">
        <w:t xml:space="preserve"> </w:t>
      </w:r>
      <w:hyperlink r:id="rId10">
        <w:r w:rsidR="00F00EBE">
          <w:rPr>
            <w:rStyle w:val="-"/>
            <w:rFonts w:ascii="Times New Roman" w:hAnsi="Times New Roman"/>
            <w:sz w:val="28"/>
            <w:szCs w:val="28"/>
          </w:rPr>
          <w:t>http://</w:t>
        </w:r>
        <w:proofErr w:type="spellStart"/>
        <w:r w:rsidR="00F00EBE">
          <w:rPr>
            <w:rStyle w:val="-"/>
            <w:rFonts w:ascii="Times New Roman" w:hAnsi="Times New Roman"/>
            <w:sz w:val="28"/>
            <w:szCs w:val="28"/>
            <w:lang w:val="en-US"/>
          </w:rPr>
          <w:t>bistrogorskoesp</w:t>
        </w:r>
        <w:proofErr w:type="spellEnd"/>
        <w:r w:rsidR="00F00EBE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="00F00EBE">
          <w:rPr>
            <w:rStyle w:val="-"/>
            <w:rFonts w:ascii="Times New Roman" w:hAnsi="Times New Roman"/>
            <w:sz w:val="28"/>
            <w:szCs w:val="28"/>
          </w:rPr>
          <w:t>ru</w:t>
        </w:r>
        <w:proofErr w:type="spellEnd"/>
        <w:r w:rsidR="00F00EBE">
          <w:rPr>
            <w:rStyle w:val="-"/>
            <w:rFonts w:ascii="Times New Roman" w:hAnsi="Times New Roman"/>
            <w:b/>
            <w:sz w:val="28"/>
            <w:szCs w:val="28"/>
          </w:rPr>
          <w:t>/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– официальный сайт администрации.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Информация о процедуре предоставления муниципальной услуги может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быть получена:</w:t>
      </w:r>
    </w:p>
    <w:p w:rsidR="00BA096F" w:rsidRPr="00BA096F" w:rsidRDefault="00BA096F" w:rsidP="00981D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BA096F" w:rsidRPr="00BA096F" w:rsidRDefault="00BA096F" w:rsidP="00981D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BA096F" w:rsidRPr="00BA096F" w:rsidRDefault="00BA096F" w:rsidP="00981D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информации на официальном сайте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;</w:t>
      </w:r>
    </w:p>
    <w:p w:rsidR="00BA096F" w:rsidRPr="00BA096F" w:rsidRDefault="00BA096F" w:rsidP="00981D6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 инфор</w:t>
      </w:r>
      <w:bookmarkStart w:id="3" w:name="_GoBack"/>
      <w:bookmarkEnd w:id="3"/>
      <w:r w:rsidRPr="00BA096F">
        <w:rPr>
          <w:rFonts w:ascii="Times New Roman" w:hAnsi="Times New Roman" w:cs="Times New Roman"/>
          <w:sz w:val="28"/>
          <w:szCs w:val="28"/>
        </w:rPr>
        <w:t xml:space="preserve">мационного стенда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>
        <w:rPr>
          <w:rFonts w:ascii="Times New Roman" w:hAnsi="Times New Roman" w:cs="Times New Roman"/>
          <w:sz w:val="28"/>
          <w:szCs w:val="28"/>
        </w:rPr>
        <w:t>ся с информации о наименовании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в который позвонил гражданин, фамилии, имени, отчестве (последнее – при нали</w:t>
      </w:r>
      <w:r w:rsidR="00AF7C35">
        <w:rPr>
          <w:rFonts w:ascii="Times New Roman" w:hAnsi="Times New Roman" w:cs="Times New Roman"/>
          <w:sz w:val="28"/>
          <w:szCs w:val="28"/>
        </w:rPr>
        <w:t>чии) специалиста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F00EBE">
        <w:rPr>
          <w:rFonts w:ascii="Times New Roman" w:hAnsi="Times New Roman" w:cs="Times New Roman"/>
          <w:sz w:val="28"/>
          <w:szCs w:val="28"/>
        </w:rPr>
        <w:t xml:space="preserve"> 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а также способах получения указанной информации;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о справочных телефонах специалистов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 xml:space="preserve">- об адресе официального сайта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 адресе ее электронной почты;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</w:t>
      </w:r>
      <w:r w:rsidR="00AF7C35">
        <w:rPr>
          <w:rFonts w:ascii="Times New Roman" w:hAnsi="Times New Roman" w:cs="Times New Roman"/>
          <w:sz w:val="28"/>
          <w:szCs w:val="28"/>
        </w:rPr>
        <w:t>Администрации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AF7C35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7C35">
        <w:rPr>
          <w:rFonts w:ascii="Times New Roman" w:hAnsi="Times New Roman" w:cs="Times New Roman"/>
          <w:sz w:val="28"/>
          <w:szCs w:val="28"/>
        </w:rPr>
        <w:t xml:space="preserve"> </w:t>
      </w:r>
      <w:r w:rsidRPr="00BA096F">
        <w:rPr>
          <w:rFonts w:ascii="Times New Roman" w:hAnsi="Times New Roman" w:cs="Times New Roman"/>
          <w:sz w:val="28"/>
          <w:szCs w:val="28"/>
        </w:rPr>
        <w:t xml:space="preserve"> (далее - специалист администрации).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BA096F">
        <w:rPr>
          <w:rFonts w:ascii="Times New Roman" w:hAnsi="Times New Roman" w:cs="Times New Roman"/>
          <w:sz w:val="28"/>
          <w:szCs w:val="28"/>
        </w:rPr>
        <w:t xml:space="preserve">налогоплательщикам и налоговым агентам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"/>
      <w:bookmarkEnd w:id="4"/>
      <w:r w:rsidRPr="00BA096F">
        <w:rPr>
          <w:rFonts w:ascii="Times New Roman" w:hAnsi="Times New Roman" w:cs="Times New Roman"/>
          <w:sz w:val="28"/>
          <w:szCs w:val="28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со дня регистрации соответствующего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обращения. По решению </w:t>
      </w:r>
      <w:r w:rsidRPr="00BA096F">
        <w:rPr>
          <w:rFonts w:ascii="Times New Roman" w:hAnsi="Times New Roman" w:cs="Times New Roman"/>
          <w:sz w:val="28"/>
          <w:szCs w:val="28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BA096F">
        <w:rPr>
          <w:rFonts w:ascii="Times New Roman" w:hAnsi="Times New Roman" w:cs="Times New Roman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00EBE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дата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8"/>
      <w:bookmarkEnd w:id="6"/>
      <w:r w:rsidRPr="00BA096F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Администрацией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06E3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муниципальной услуги, законодательством Российской Федерации не предусмотрено.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BA096F">
        <w:rPr>
          <w:rFonts w:ascii="Times New Roman" w:hAnsi="Times New Roman" w:cs="Times New Roman"/>
          <w:sz w:val="28"/>
          <w:szCs w:val="28"/>
        </w:rPr>
        <w:t xml:space="preserve">2.8.1. Если в письменном обращении не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обращение, или почтовый адрес, по которому должен быть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направлен ответ, ответ на обращение не дается.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BA096F" w:rsidRDefault="00BA096F" w:rsidP="00BA09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2.8.3.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2.8.4.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1" w:history="1">
        <w:r w:rsidRPr="00BA096F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BA096F">
        <w:rPr>
          <w:rFonts w:ascii="Times New Roman" w:hAnsi="Times New Roman" w:cs="Times New Roman"/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2.8.7. Заявитель вправе вновь направить обращение в </w:t>
      </w:r>
      <w:r w:rsidR="001064C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006E3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2.9. Размер платы, взимаемой с заявителя при предоставлении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1064C2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</w:t>
      </w:r>
      <w:r w:rsidR="001064C2">
        <w:rPr>
          <w:rFonts w:ascii="Times New Roman" w:hAnsi="Times New Roman" w:cs="Times New Roman"/>
          <w:sz w:val="28"/>
          <w:szCs w:val="28"/>
        </w:rPr>
        <w:t>Администрацию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006E3C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064C2"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2.11</w:t>
      </w:r>
      <w:r w:rsidR="00BA096F" w:rsidRPr="00BA096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D20C1B">
        <w:rPr>
          <w:rFonts w:ascii="Times New Roman" w:hAnsi="Times New Roman" w:cs="Times New Roman"/>
          <w:sz w:val="28"/>
          <w:szCs w:val="28"/>
        </w:rPr>
        <w:t>Быстрогорского</w:t>
      </w:r>
      <w:r w:rsidR="00EB6E31">
        <w:rPr>
          <w:rFonts w:ascii="Times New Roman" w:hAnsi="Times New Roman" w:cs="Times New Roman"/>
          <w:sz w:val="28"/>
          <w:szCs w:val="28"/>
        </w:rPr>
        <w:t xml:space="preserve"> 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образцы заполнения бланков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бланки заявлений;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часы приема специалистов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BA096F" w:rsidRPr="00BA096F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наличие различных способов получения информации о предоставлении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количества документов, представляемых заявителями;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сокращение срока предоставления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внеочередное обслуживание участников ВОВ и инвалидов.</w:t>
      </w:r>
    </w:p>
    <w:p w:rsidR="00BA096F" w:rsidRPr="00BA096F" w:rsidRDefault="001064C2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BA096F" w:rsidRPr="00BA096F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>
        <w:rPr>
          <w:rFonts w:ascii="Times New Roman" w:hAnsi="Times New Roman" w:cs="Times New Roman"/>
          <w:sz w:val="28"/>
          <w:szCs w:val="28"/>
        </w:rPr>
        <w:t>Администрации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6E31">
        <w:rPr>
          <w:rFonts w:ascii="Times New Roman" w:hAnsi="Times New Roman" w:cs="Times New Roman"/>
          <w:sz w:val="28"/>
          <w:szCs w:val="28"/>
        </w:rPr>
        <w:t>Быстрогорск</w:t>
      </w:r>
      <w:proofErr w:type="spellEnd"/>
      <w:r w:rsidR="00BB7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E31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A096F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возможность для заявителя направить запрос в МФЦ.</w:t>
      </w: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>- прием и регистрация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>
        <w:rPr>
          <w:rFonts w:ascii="Times New Roman" w:hAnsi="Times New Roman" w:cs="Times New Roman"/>
          <w:sz w:val="28"/>
          <w:szCs w:val="28"/>
        </w:rPr>
        <w:t>ю документов, для рассмотрения Главой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в установленном порядке как обычные письменные обращения.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#P72" w:history="1">
        <w:r w:rsidRPr="001064C2">
          <w:rPr>
            <w:rFonts w:ascii="Times New Roman" w:hAnsi="Times New Roman" w:cs="Times New Roman"/>
            <w:sz w:val="28"/>
            <w:szCs w:val="28"/>
          </w:rPr>
          <w:t>пунктами 2.6</w:t>
        </w:r>
      </w:hyperlink>
      <w:r w:rsidRPr="001064C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88#P88" w:history="1">
        <w:r w:rsidRPr="001064C2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Прошедшие регистрацию письменные об</w:t>
      </w:r>
      <w:r w:rsidR="001064C2">
        <w:rPr>
          <w:rFonts w:ascii="Times New Roman" w:hAnsi="Times New Roman" w:cs="Times New Roman"/>
          <w:sz w:val="28"/>
          <w:szCs w:val="28"/>
        </w:rPr>
        <w:t>ращения передаются специалисту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</w:t>
      </w:r>
      <w:r w:rsidR="001064C2">
        <w:rPr>
          <w:rFonts w:ascii="Times New Roman" w:hAnsi="Times New Roman" w:cs="Times New Roman"/>
          <w:sz w:val="28"/>
          <w:szCs w:val="28"/>
        </w:rPr>
        <w:t>ет, относится ли к компетенции А</w:t>
      </w:r>
      <w:r w:rsidRPr="00BA096F">
        <w:rPr>
          <w:rFonts w:ascii="Times New Roman" w:hAnsi="Times New Roman" w:cs="Times New Roman"/>
          <w:sz w:val="28"/>
          <w:szCs w:val="28"/>
        </w:rPr>
        <w:t>дминистрации рассмотрение поставленных в обращении вопросов;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Главы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11F8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="00BA096F" w:rsidRPr="00BA096F">
        <w:rPr>
          <w:rFonts w:ascii="Times New Roman" w:hAnsi="Times New Roman" w:cs="Times New Roman"/>
          <w:sz w:val="28"/>
          <w:szCs w:val="28"/>
        </w:rPr>
        <w:t>заявителю</w:t>
      </w:r>
      <w:proofErr w:type="gramEnd"/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096F">
        <w:rPr>
          <w:rFonts w:ascii="Times New Roman" w:hAnsi="Times New Roman" w:cs="Times New Roman"/>
          <w:sz w:val="28"/>
          <w:szCs w:val="28"/>
        </w:rPr>
        <w:t xml:space="preserve"> </w:t>
      </w:r>
      <w:r w:rsidR="00FD11F8">
        <w:rPr>
          <w:rFonts w:ascii="Times New Roman" w:hAnsi="Times New Roman" w:cs="Times New Roman"/>
          <w:sz w:val="28"/>
          <w:szCs w:val="28"/>
        </w:rPr>
        <w:t>Быстрогорского</w:t>
      </w:r>
      <w:r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в течение 1 рабочего дня с момента переда</w:t>
      </w:r>
      <w:r w:rsidR="001064C2">
        <w:rPr>
          <w:rFonts w:ascii="Times New Roman" w:hAnsi="Times New Roman" w:cs="Times New Roman"/>
          <w:sz w:val="28"/>
          <w:szCs w:val="28"/>
        </w:rPr>
        <w:t>чи (поступления) документов от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11F8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 xml:space="preserve">дминистрации обеспечивает рассмотрение обращения и подготовку ответа в сроки, установленные </w:t>
      </w:r>
      <w:hyperlink r:id="rId14" w:anchor="P62#P62" w:history="1">
        <w:r w:rsidR="00BA096F" w:rsidRPr="001064C2">
          <w:rPr>
            <w:rFonts w:ascii="Times New Roman" w:hAnsi="Times New Roman" w:cs="Times New Roman"/>
            <w:sz w:val="28"/>
            <w:szCs w:val="28"/>
          </w:rPr>
          <w:t>п. 2.4.1</w:t>
        </w:r>
      </w:hyperlink>
      <w:r w:rsidR="00BA096F" w:rsidRPr="00BA096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A096F" w:rsidRPr="00BA096F" w:rsidRDefault="001064C2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</w:t>
      </w:r>
      <w:r w:rsidR="00BA096F" w:rsidRPr="00BA096F">
        <w:rPr>
          <w:rFonts w:ascii="Times New Roman" w:hAnsi="Times New Roman" w:cs="Times New Roman"/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</w:t>
      </w:r>
      <w:r w:rsidR="001064C2">
        <w:rPr>
          <w:rFonts w:ascii="Times New Roman" w:hAnsi="Times New Roman" w:cs="Times New Roman"/>
          <w:sz w:val="28"/>
          <w:szCs w:val="28"/>
        </w:rPr>
        <w:t>й и понятной форме за подписью Главы А</w:t>
      </w:r>
      <w:r w:rsidRPr="00BA09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11F8">
        <w:rPr>
          <w:rFonts w:ascii="Times New Roman" w:hAnsi="Times New Roman" w:cs="Times New Roman"/>
          <w:sz w:val="28"/>
          <w:szCs w:val="28"/>
        </w:rPr>
        <w:t>Быстрогорского</w:t>
      </w:r>
      <w:r w:rsidR="001064C2" w:rsidRPr="00BA09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A096F">
        <w:rPr>
          <w:rFonts w:ascii="Times New Roman" w:hAnsi="Times New Roman" w:cs="Times New Roman"/>
          <w:sz w:val="28"/>
          <w:szCs w:val="28"/>
        </w:rPr>
        <w:t>либо лица, его замещающего.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Ответ на обращение, поступающее в форме электронного документа,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BA09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BA096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096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</w:t>
      </w:r>
      <w:r w:rsidRPr="00BA096F">
        <w:rPr>
          <w:rFonts w:ascii="Times New Roman" w:hAnsi="Times New Roman" w:cs="Times New Roman"/>
          <w:sz w:val="28"/>
          <w:szCs w:val="28"/>
        </w:rPr>
        <w:lastRenderedPageBreak/>
        <w:t>предоставлению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 w:rsidR="001064C2">
        <w:rPr>
          <w:rFonts w:ascii="Times New Roman" w:hAnsi="Times New Roman" w:cs="Times New Roman"/>
          <w:sz w:val="28"/>
          <w:szCs w:val="28"/>
        </w:rPr>
        <w:t>,</w:t>
      </w:r>
      <w:r w:rsidRPr="00BA096F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1064C2">
        <w:rPr>
          <w:rFonts w:ascii="Times New Roman" w:hAnsi="Times New Roman" w:cs="Times New Roman"/>
          <w:sz w:val="28"/>
          <w:szCs w:val="28"/>
        </w:rPr>
        <w:t>ившим</w:t>
      </w:r>
      <w:r w:rsidRPr="00BA096F">
        <w:rPr>
          <w:rFonts w:ascii="Times New Roman" w:hAnsi="Times New Roman" w:cs="Times New Roman"/>
          <w:sz w:val="28"/>
          <w:szCs w:val="28"/>
        </w:rPr>
        <w:t>ся дается письменный ответ.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BA096F" w:rsidRDefault="00BA096F" w:rsidP="00BA096F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BA096F">
        <w:rPr>
          <w:rFonts w:ascii="Times New Roman" w:hAnsi="Times New Roman" w:cs="Times New Roman"/>
          <w:b/>
          <w:sz w:val="28"/>
          <w:szCs w:val="28"/>
        </w:rPr>
        <w:lastRenderedPageBreak/>
        <w:t>МФЦ, а также их должностных лиц, муниципальных служащих, работников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4708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04708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04708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047081">
        <w:rPr>
          <w:rFonts w:ascii="Times New Roman" w:hAnsi="Times New Roman" w:cs="Times New Roman"/>
          <w:sz w:val="28"/>
          <w:szCs w:val="28"/>
          <w:lang w:eastAsia="en-US"/>
        </w:rPr>
        <w:t>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</w:t>
      </w:r>
      <w:r w:rsidR="00047081">
        <w:rPr>
          <w:rFonts w:ascii="Times New Roman" w:hAnsi="Times New Roman" w:cs="Times New Roman"/>
          <w:sz w:val="28"/>
          <w:szCs w:val="28"/>
          <w:lang w:eastAsia="en-US"/>
        </w:rPr>
        <w:t xml:space="preserve"> нормативными правовыми актами Ростовской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области, муниципальными правовыми актами.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ий муниципальную услугу, МФЦ.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(бездействие) работника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подаются руководителю многофункционального центра. 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ч. 5 ст. 11.2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письменной жалобе в обязательном порядке указываются: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, его руководителя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и(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или) работника, решения и действия (бездействие) которых обжалуются;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работника;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аленного рабочего места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BA096F">
          <w:rPr>
            <w:rFonts w:ascii="Times New Roman" w:hAnsi="Times New Roman" w:cs="Times New Roman"/>
            <w:sz w:val="28"/>
            <w:szCs w:val="28"/>
            <w:lang w:eastAsia="en-US"/>
          </w:rPr>
          <w:t>ст. 11.1</w:t>
        </w:r>
      </w:hyperlink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Жалоба, поступившая в орган, предоставляющи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й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>
        <w:rPr>
          <w:rFonts w:ascii="Times New Roman" w:hAnsi="Times New Roman" w:cs="Times New Roman"/>
          <w:sz w:val="28"/>
          <w:szCs w:val="28"/>
          <w:lang w:eastAsia="en-US"/>
        </w:rPr>
        <w:t>о муниципальную услугу, МФЦ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дней со дня ее регистрации.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  <w:proofErr w:type="gramEnd"/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неудобства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 указывается информация о дальнейших действиях, которые 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необходимо совершить заявителю в целях получения муниципальной услуги.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>В случае признания жалобы</w:t>
      </w:r>
      <w:r w:rsidR="002E0133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BA096F">
        <w:rPr>
          <w:rFonts w:ascii="Times New Roman" w:hAnsi="Times New Roman" w:cs="Times New Roman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BA096F">
        <w:rPr>
          <w:rFonts w:ascii="Times New Roman" w:hAnsi="Times New Roman" w:cs="Times New Roman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BA096F" w:rsidRDefault="00BA096F" w:rsidP="00BA096F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BA096F" w:rsidRPr="00BA096F" w:rsidSect="00BA096F">
          <w:pgSz w:w="11906" w:h="16838"/>
          <w:pgMar w:top="568" w:right="850" w:bottom="709" w:left="1134" w:header="708" w:footer="708" w:gutter="0"/>
          <w:cols w:space="708"/>
          <w:titlePg/>
          <w:docGrid w:linePitch="360"/>
        </w:sectPr>
      </w:pPr>
    </w:p>
    <w:p w:rsidR="00BA096F" w:rsidRPr="00BA096F" w:rsidRDefault="00BA096F" w:rsidP="00BA096F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981D69" w:rsidRDefault="00981D69" w:rsidP="00981D69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A096F" w:rsidRPr="00981D69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BA096F" w:rsidRPr="00981D69" w:rsidRDefault="00BA096F" w:rsidP="00981D69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1D6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A096F" w:rsidRPr="00981D69" w:rsidRDefault="00BA096F" w:rsidP="00981D69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A096F" w:rsidRPr="00BA096F" w:rsidRDefault="00BA096F" w:rsidP="00BA096F">
      <w:pPr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форма заявления</w:t>
      </w:r>
    </w:p>
    <w:p w:rsidR="00BA096F" w:rsidRPr="00BA096F" w:rsidRDefault="00BA096F" w:rsidP="00BA096F">
      <w:pPr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В___________________________________________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i/>
          <w:iCs/>
          <w:sz w:val="28"/>
          <w:szCs w:val="28"/>
        </w:rPr>
        <w:t>(указать наименование Уполномоченного органа)</w:t>
      </w:r>
    </w:p>
    <w:p w:rsidR="00BA096F" w:rsidRPr="00BA096F" w:rsidRDefault="00BA096F" w:rsidP="00BA096F">
      <w:pPr>
        <w:ind w:left="-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(ФИО физического лица)       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                        (ФИО руководителя организации)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(адрес)</w:t>
      </w:r>
    </w:p>
    <w:p w:rsidR="00BA096F" w:rsidRPr="00BA096F" w:rsidRDefault="00BA096F" w:rsidP="00BA096F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A096F" w:rsidRPr="00BA096F" w:rsidRDefault="00BA096F" w:rsidP="00BA096F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                  (контактный телефон)</w:t>
      </w:r>
    </w:p>
    <w:p w:rsidR="00BA096F" w:rsidRPr="00BA096F" w:rsidRDefault="00BA096F" w:rsidP="00BA096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A096F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BA096F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муниципальных правовых актов о местных налогах и сборах</w:t>
      </w:r>
    </w:p>
    <w:p w:rsidR="00BA096F" w:rsidRPr="00BA096F" w:rsidRDefault="00BA096F" w:rsidP="00BA096F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BA096F" w:rsidRPr="00BA096F" w:rsidRDefault="00BA096F" w:rsidP="00BA096F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2E0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BA096F" w:rsidRPr="00BA096F" w:rsidRDefault="00BA096F" w:rsidP="00BA096F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BA096F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81D69" w:rsidRDefault="00981D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81D69" w:rsidRPr="00BA096F" w:rsidRDefault="00981D69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BA096F" w:rsidRPr="00981D69" w:rsidRDefault="00BA096F" w:rsidP="002E0133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BA096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                                  </w:t>
      </w:r>
      <w:r w:rsidRPr="00981D69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A096F" w:rsidRPr="00981D69" w:rsidRDefault="00BA096F" w:rsidP="00BA096F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981D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A096F" w:rsidRPr="00BA096F" w:rsidRDefault="00BA096F" w:rsidP="00BA096F">
      <w:pPr>
        <w:tabs>
          <w:tab w:val="left" w:pos="5925"/>
        </w:tabs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BA09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096F" w:rsidRPr="00BA096F" w:rsidRDefault="00BA096F" w:rsidP="00BA09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096F">
        <w:rPr>
          <w:rFonts w:ascii="Times New Roman" w:hAnsi="Times New Roman" w:cs="Times New Roman"/>
          <w:sz w:val="28"/>
          <w:szCs w:val="28"/>
        </w:rPr>
        <w:t xml:space="preserve">БЛОК-СХЕМА  ПРЕДОСТАВЛЕНИЯ МУНИЦИПАЛЬНОЙ УСЛУГИ ПО ДАЧЕ </w:t>
      </w:r>
      <w:r w:rsidR="002E0133">
        <w:rPr>
          <w:rFonts w:ascii="Times New Roman" w:hAnsi="Times New Roman" w:cs="Times New Roman"/>
          <w:sz w:val="28"/>
          <w:szCs w:val="28"/>
        </w:rPr>
        <w:t>ПИСЬМЕННЫХ РАЗЪЯСНЕНИЙ НАЛОГОПЛА</w:t>
      </w:r>
      <w:r w:rsidRPr="00BA096F">
        <w:rPr>
          <w:rFonts w:ascii="Times New Roman" w:hAnsi="Times New Roman" w:cs="Times New Roman"/>
          <w:sz w:val="28"/>
          <w:szCs w:val="28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2E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рием и регистрация заявления и приложенных к нему документов</w:t>
            </w:r>
          </w:p>
          <w:p w:rsidR="00BA096F" w:rsidRPr="00BA096F" w:rsidRDefault="00BA096F" w:rsidP="005E0215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B53B01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193675</wp:posOffset>
                </wp:positionV>
                <wp:extent cx="90805" cy="361950"/>
                <wp:effectExtent l="19050" t="0" r="42545" b="381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41.4pt;margin-top:15.2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XPwIAAJIEAAAOAAAAZHJzL2Uyb0RvYy54bWysVMGO0zAQvSPxD5bvNElpyjZqulp1KUJa&#10;YKUF7q7tNAbbY2y3af9+J063pHBD5OB4MuM3b+Z5srw9Gk0O0gcFtqbFJKdEWg5C2V1Nv33dvLmh&#10;JERmBdNgZU1PMtDb1etXy85VcgotaCE9QRAbqs7VtI3RVVkWeCsNCxNw0qKzAW9YRNPvMuFZh+hG&#10;Z9M8n2cdeOE8cBkCfr0fnHSV8JtG8vilaYKMRNcUucW0+rRu+zVbLVm188y1ip9psH9gYZiymPQC&#10;dc8iI3uv/oIyinsI0MQJB5NB0yguUw1YTZH/Uc1Ty5xMtWBzgru0Kfw/WP758OiJEjWdUWKZQYnu&#10;9hFSZlL27elcqDDqyT36vsDgHoD/DMTCumV2J++8h66VTCCpoo/Prg70RsCjZNt9AoHoDNFTp46N&#10;Nz0g9oAckyCniyDyGAnHj4v8Ji8p4eh5Oy8WZdIrY9XLWedD/CDBkH5TUwGdTXxSAnZ4CDFpIs6V&#10;MfGjoKQxGiU+ME3KHJ/zFRjFTMcxi8X8kvaMiAReEqeOgFZio7ROht9t19oThK/pJj2pKdi4cZi2&#10;pMPyymmZqF75whiiZzhwxKxXYUZFnBytTE1vLkGs6qV4b0W615EpPezxsLZnbXo5Blm3IE4ojYdh&#10;LHCMcSPZd3xT0uFQ1DT82jMvKdEfLQq8KGazfoqSMSvfTdHwY8927GGWt4CzhmDDdh2Hyds7r3Yt&#10;5ipS9Rb6K9eo+HJ7Bl5nunjxcXc1WWM7Rf3+layeAQAA//8DAFBLAwQUAAYACAAAACEAsE9azd4A&#10;AAAJAQAADwAAAGRycy9kb3ducmV2LnhtbEyPzU7DMBCE70i8g7VI3KiT0rQhjVOhSpW4AYUH2Mbb&#10;JCL+wXZS8/aYEz2OZjTzTb2LamQzOT8YLSBfZMBIt0YOuhPw+XF4KIH5gFriaDQJ+CEPu+b2psZK&#10;mot+p/kYOpZKtK9QQB+CrTj3bU8K/cJY0sk7G6cwJOk6Lh1eUrka+TLL1lzhoNNCj5b2PbVfx0kJ&#10;+J7f8hfM1/E1xsk6eSiKfbBC3N/F5y2wQDH8h+EPP6FDk5hOZtLSs1HAqlwm9CDgMSuApcDqaZMD&#10;OwkoNwXwpubXD5pfAAAA//8DAFBLAQItABQABgAIAAAAIQC2gziS/gAAAOEBAAATAAAAAAAAAAAA&#10;AAAAAAAAAABbQ29udGVudF9UeXBlc10ueG1sUEsBAi0AFAAGAAgAAAAhADj9If/WAAAAlAEAAAsA&#10;AAAAAAAAAAAAAAAALwEAAF9yZWxzLy5yZWxzUEsBAi0AFAAGAAgAAAAhAOZw8Zc/AgAAkgQAAA4A&#10;AAAAAAAAAAAAAAAALgIAAGRycy9lMm9Eb2MueG1sUEsBAi0AFAAGAAgAAAAhALBPWs3eAAAACQEA&#10;AA8AAAAAAAAAAAAAAAAAmQQAAGRycy9kb3ducmV2LnhtbFBLBQYAAAAABAAEAPMAAACkBQAAAAA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9574"/>
      </w:tblGrid>
      <w:tr w:rsidR="00BA096F" w:rsidRPr="00BA096F" w:rsidTr="002E0133"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документов, принятие решения 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96F">
              <w:rPr>
                <w:rFonts w:ascii="Times New Roman" w:hAnsi="Times New Roman" w:cs="Times New Roman"/>
                <w:sz w:val="28"/>
                <w:szCs w:val="28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BA096F" w:rsidRDefault="00BA096F" w:rsidP="005E0215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96F" w:rsidRPr="00BA096F" w:rsidRDefault="00B53B01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94615</wp:posOffset>
                </wp:positionV>
                <wp:extent cx="90805" cy="361950"/>
                <wp:effectExtent l="19050" t="0" r="42545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61950"/>
                        </a:xfrm>
                        <a:prstGeom prst="downArrow">
                          <a:avLst>
                            <a:gd name="adj1" fmla="val 50000"/>
                            <a:gd name="adj2" fmla="val 996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241.4pt;margin-top:7.4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rw9mA90A&#10;AAAJAQAADwAAAGRycy9kb3ducmV2LnhtbEyPy07DMBRE90j8g3WR2FEnVfpIGqdClSqxA1o+4DY2&#10;SdT4ge2k5u+5rGA5mtHMmXqf9Mhm5cNgjYB8kQFTprVyMJ2Aj/PxaQssRDQSR2uUgG8VYN/c39VY&#10;SXsz72o+xY5RiQkVCuhjdBXnoe2VxrCwThnyPq3XGEn6jkuPNyrXI19m2ZprHAwt9OjUoVft9TRp&#10;AV/zW/6C+Tq9pjQ5L4+r1SE6IR4f0vMOWFQp/oXhF5/QoSGmi52MDGwUUGyXhB7JKEpgFCjKTQ7s&#10;ImCTl8Cbmv9/0PwA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rw9mA9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A096F" w:rsidRPr="00BA096F" w:rsidRDefault="00BA096F" w:rsidP="00BA096F">
      <w:pPr>
        <w:ind w:left="-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574"/>
      </w:tblGrid>
      <w:tr w:rsidR="00BA096F" w:rsidRPr="00BA096F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BA096F" w:rsidRDefault="00BA096F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96F" w:rsidRPr="00BA096F" w:rsidRDefault="002E0133" w:rsidP="005E0215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A096F" w:rsidRPr="00BA096F">
              <w:rPr>
                <w:rFonts w:ascii="Times New Roman" w:hAnsi="Times New Roman" w:cs="Times New Roman"/>
                <w:sz w:val="28"/>
                <w:szCs w:val="28"/>
              </w:rPr>
              <w:t>аправление результатов рассмотрения заявления</w:t>
            </w:r>
          </w:p>
        </w:tc>
      </w:tr>
    </w:tbl>
    <w:p w:rsidR="00BF77EB" w:rsidRPr="00BA096F" w:rsidRDefault="00B53B01" w:rsidP="00BA096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261620</wp:posOffset>
                </wp:positionV>
                <wp:extent cx="3223895" cy="795655"/>
                <wp:effectExtent l="0" t="0" r="0" b="4445"/>
                <wp:wrapSquare wrapText="bothSides"/>
                <wp:docPr id="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8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36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6F" w:rsidRDefault="00BA096F" w:rsidP="00BA096F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38.95pt;margin-top:20.6pt;width:253.85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sz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TzDIUaC1FCi7tPm3eZj97272bzvPnc33bfNh+5H96X7ioKxTVjb6BTOXTYX&#10;yoasm3NJX2kk5GlJxIIdKyXbkpEcaAZ2v3fvgDU0HEXz9qnM4T6yNNLlbl2o2gJCVtDalejqtkRs&#10;bRCFxWEYDidJjBEF3ziJR3HsriDp7nSjtHnMZI3sJMMKJODQyepcG8uGpLstjr2seD7jVeUMtZif&#10;VgqtCMhl5r4tut7fVgm7WUh7rEfsV4Ak3GF9lq4r/3UShJF/EiaD2WgyHkSzKB4kY38y8IPkJBn5&#10;URKdzd5agkGUljzPmTjngu2kGER/V+ptU/QicmJEbYaT4ch3sd9jr/eDHEaj+Dj6U5BKLkUO0ZHU&#10;1vLRdm4Ir/q5d5+xSyyEvfu7RLjK22L3ojHr+RoQrQLmMr8CDSgJJYK+hBcEJqVUbzBqoRszrF8v&#10;iWIYVU8E6CgJosi2rzOieByCofY9830PERSgMmww6qenpm/5ZaP4ooSbApcWIY9BewV3srhjtVUs&#10;dJwLZvs62Jbet92uuzds+hM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a/TrM6MCAAALBQAADgAAAAAAAAAAAAAAAAAu&#10;AgAAZHJzL2Uyb0RvYy54bWxQSwECLQAUAAYACAAAACEAl2zE0N8AAAAKAQAADwAAAAAAAAAAAAAA&#10;AAD9BAAAZHJzL2Rvd25yZXYueG1sUEsFBgAAAAAEAAQA8wAAAAkGAAAAAA==&#10;" stroked="f" strokecolor="#3465a4" strokeweight=".26mm">
                <v:stroke joinstyle="round"/>
                <v:textbox>
                  <w:txbxContent>
                    <w:p w:rsidR="00BA096F" w:rsidRDefault="00BA096F" w:rsidP="00BA096F">
                      <w:pPr>
                        <w:pStyle w:val="a7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F77EB" w:rsidRPr="00BA096F" w:rsidSect="00BA096F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96F"/>
    <w:rsid w:val="00006E3C"/>
    <w:rsid w:val="00047081"/>
    <w:rsid w:val="000D12D0"/>
    <w:rsid w:val="001064C2"/>
    <w:rsid w:val="0011751A"/>
    <w:rsid w:val="002D46BC"/>
    <w:rsid w:val="002E0133"/>
    <w:rsid w:val="004E21B9"/>
    <w:rsid w:val="00674C43"/>
    <w:rsid w:val="008A0837"/>
    <w:rsid w:val="00952A34"/>
    <w:rsid w:val="00981D69"/>
    <w:rsid w:val="00A34A3F"/>
    <w:rsid w:val="00A4299D"/>
    <w:rsid w:val="00AF7C35"/>
    <w:rsid w:val="00B53B01"/>
    <w:rsid w:val="00BA096F"/>
    <w:rsid w:val="00BB76E8"/>
    <w:rsid w:val="00BF77EB"/>
    <w:rsid w:val="00D20C1B"/>
    <w:rsid w:val="00DD7A7E"/>
    <w:rsid w:val="00EB6E31"/>
    <w:rsid w:val="00EF73C0"/>
    <w:rsid w:val="00F00EBE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00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F00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FB23D0FA83741BBFC0035i8EB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EED7C1C697517D7841349696251A89C77DAEB23C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79F1DC5F392D8D98A232B55A9D8E21D4EBB0DB57DEFD426D3B6B39D689A354BF45C6E7Z1X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472AFB53350FF3510EEF2i0E5E" TargetMode="External"/><Relationship Id="rId11" Type="http://schemas.openxmlformats.org/officeDocument/2006/relationships/hyperlink" Target="consultantplus://offline/ref=882BF74CE54FF1690C408C3F6AEEB1B7A452EEAC0F10BC9DD238FAFD1060AA8A0B8301B71EB03E54BB7F3034a4F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F1DZ5XAJ" TargetMode="External"/><Relationship Id="rId10" Type="http://schemas.openxmlformats.org/officeDocument/2006/relationships/hyperlink" Target="http://bistrogorskoesp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BB73B03A83741BBFC00358B66D66D6F5E4DEC2C8CFDi6E8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6232</Words>
  <Characters>35526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4</cp:revision>
  <cp:lastPrinted>2023-07-10T06:03:00Z</cp:lastPrinted>
  <dcterms:created xsi:type="dcterms:W3CDTF">2023-07-03T10:58:00Z</dcterms:created>
  <dcterms:modified xsi:type="dcterms:W3CDTF">2023-07-10T06:07:00Z</dcterms:modified>
</cp:coreProperties>
</file>