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14CA" w14:textId="585E4C3C" w:rsidR="00E01448" w:rsidRDefault="00CD03E9" w:rsidP="00CD03E9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CD03E9">
        <w:rPr>
          <w:rFonts w:ascii="Times New Roman" w:hAnsi="Times New Roman" w:cs="Times New Roman"/>
          <w:b/>
          <w:bCs/>
          <w:sz w:val="40"/>
          <w:szCs w:val="40"/>
          <w:u w:val="single"/>
        </w:rPr>
        <w:t>Кладбищ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е</w:t>
      </w:r>
    </w:p>
    <w:p w14:paraId="349F7463" w14:textId="79043725" w:rsidR="00CD03E9" w:rsidRPr="00CD03E9" w:rsidRDefault="00CD03E9" w:rsidP="00CD03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3E9">
        <w:rPr>
          <w:rFonts w:ascii="Times New Roman" w:hAnsi="Times New Roman" w:cs="Times New Roman"/>
          <w:sz w:val="28"/>
          <w:szCs w:val="28"/>
        </w:rPr>
        <w:t xml:space="preserve">Кладбище пос. </w:t>
      </w:r>
      <w:proofErr w:type="spellStart"/>
      <w:r w:rsidRPr="00CD03E9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CD03E9">
        <w:rPr>
          <w:rFonts w:ascii="Times New Roman" w:hAnsi="Times New Roman" w:cs="Times New Roman"/>
          <w:sz w:val="28"/>
          <w:szCs w:val="28"/>
        </w:rPr>
        <w:t xml:space="preserve"> расположено по адресу: РФ, Ростовская область, Тацинский район, пос. </w:t>
      </w:r>
      <w:proofErr w:type="spellStart"/>
      <w:r w:rsidRPr="00CD03E9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CD03E9">
        <w:rPr>
          <w:rFonts w:ascii="Times New Roman" w:hAnsi="Times New Roman" w:cs="Times New Roman"/>
          <w:sz w:val="28"/>
          <w:szCs w:val="28"/>
        </w:rPr>
        <w:t>. Описательно: находится примерно в 1,2 километрах по направлению на северо-запад от ориентира, расположенного за пределами населенного пункта.</w:t>
      </w:r>
    </w:p>
    <w:p w14:paraId="2955C8D6" w14:textId="4A5B6297" w:rsidR="00CD03E9" w:rsidRDefault="00CD03E9" w:rsidP="00CD03E9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46E5EF11" wp14:editId="574D44F5">
            <wp:extent cx="7020560" cy="59886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598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210CD" w14:textId="1BF86889" w:rsidR="00CD03E9" w:rsidRDefault="00CD03E9" w:rsidP="00CD03E9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23CF12D5" w14:textId="5A123EA8" w:rsidR="00CD03E9" w:rsidRDefault="00CD03E9" w:rsidP="00CD03E9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8FAA59A" w14:textId="12AFAE02" w:rsidR="00CD03E9" w:rsidRDefault="00CD03E9" w:rsidP="00CD03E9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8B34AE1" w14:textId="114C96DF" w:rsidR="00CD03E9" w:rsidRDefault="00CD03E9" w:rsidP="00CD03E9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244A9AD" w14:textId="5F2E2252" w:rsidR="00CD03E9" w:rsidRDefault="00CD03E9" w:rsidP="00CD03E9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B179191" w14:textId="77777777" w:rsidR="00CD03E9" w:rsidRPr="00CD03E9" w:rsidRDefault="00CD03E9" w:rsidP="00CD03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3E9">
        <w:rPr>
          <w:rFonts w:ascii="Times New Roman" w:hAnsi="Times New Roman" w:cs="Times New Roman"/>
          <w:sz w:val="28"/>
          <w:szCs w:val="28"/>
        </w:rPr>
        <w:lastRenderedPageBreak/>
        <w:t xml:space="preserve">Кладбище пос. </w:t>
      </w:r>
      <w:proofErr w:type="spellStart"/>
      <w:r w:rsidRPr="00CD03E9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CD03E9">
        <w:rPr>
          <w:rFonts w:ascii="Times New Roman" w:hAnsi="Times New Roman" w:cs="Times New Roman"/>
          <w:sz w:val="28"/>
          <w:szCs w:val="28"/>
        </w:rPr>
        <w:t xml:space="preserve"> расположено по адресу: РФ, Ростовская область, Тацинский район, пос. </w:t>
      </w:r>
      <w:proofErr w:type="spellStart"/>
      <w:r w:rsidRPr="00CD03E9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ул.Погудина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д.90</w:t>
      </w:r>
      <w:r w:rsidRPr="00CD03E9">
        <w:rPr>
          <w:noProof/>
        </w:rPr>
        <w:t xml:space="preserve"> </w:t>
      </w:r>
    </w:p>
    <w:p w14:paraId="6A026CB1" w14:textId="5A1B0EE7" w:rsidR="00CD03E9" w:rsidRPr="00CD03E9" w:rsidRDefault="00CD03E9" w:rsidP="00CD03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2BE4E0" wp14:editId="0A397A72">
            <wp:extent cx="6366328" cy="528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1973" cy="528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3E9" w:rsidRPr="00CD03E9" w:rsidSect="00CD03E9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7431"/>
    <w:multiLevelType w:val="hybridMultilevel"/>
    <w:tmpl w:val="33B8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57"/>
    <w:rsid w:val="00523457"/>
    <w:rsid w:val="007176F6"/>
    <w:rsid w:val="008E6611"/>
    <w:rsid w:val="009B1115"/>
    <w:rsid w:val="00CD03E9"/>
    <w:rsid w:val="00E01448"/>
    <w:rsid w:val="00E93FC6"/>
    <w:rsid w:val="00F0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674E"/>
  <w15:chartTrackingRefBased/>
  <w15:docId w15:val="{799FCB21-1F56-4170-82BB-18DFFF20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</dc:creator>
  <cp:keywords/>
  <dc:description/>
  <cp:lastModifiedBy>BYC</cp:lastModifiedBy>
  <cp:revision>3</cp:revision>
  <cp:lastPrinted>2023-04-03T11:52:00Z</cp:lastPrinted>
  <dcterms:created xsi:type="dcterms:W3CDTF">2023-04-03T11:12:00Z</dcterms:created>
  <dcterms:modified xsi:type="dcterms:W3CDTF">2023-04-04T11:02:00Z</dcterms:modified>
</cp:coreProperties>
</file>