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70" w:rsidRDefault="00AC6BE9" w:rsidP="00AC6BE9">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C6BE9" w:rsidRPr="00AC6BE9" w:rsidRDefault="00587A70" w:rsidP="00587A70">
      <w:pPr>
        <w:spacing w:after="0" w:line="240" w:lineRule="auto"/>
        <w:ind w:left="2124"/>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C6BE9" w:rsidRPr="00AC6BE9">
        <w:rPr>
          <w:rFonts w:ascii="Times New Roman" w:eastAsia="Times New Roman" w:hAnsi="Times New Roman" w:cs="Times New Roman"/>
          <w:b/>
          <w:sz w:val="28"/>
          <w:szCs w:val="28"/>
          <w:lang w:eastAsia="ru-RU"/>
        </w:rPr>
        <w:t>РОССИЙСКАЯ ФЕДЕРАЦИЯ</w:t>
      </w:r>
    </w:p>
    <w:p w:rsidR="00AC6BE9" w:rsidRPr="00AC6BE9" w:rsidRDefault="00AC6BE9" w:rsidP="00AC6BE9">
      <w:pPr>
        <w:spacing w:after="0" w:line="240" w:lineRule="auto"/>
        <w:ind w:left="2124" w:firstLine="708"/>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РОСТОВСКАЯ ОБЛАСТЬ</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ТАЦИНСКИЙ </w:t>
      </w:r>
      <w:r w:rsidRPr="00AC6BE9">
        <w:rPr>
          <w:rFonts w:ascii="Times New Roman" w:eastAsia="Times New Roman" w:hAnsi="Times New Roman" w:cs="Times New Roman"/>
          <w:b/>
          <w:sz w:val="28"/>
          <w:szCs w:val="28"/>
          <w:lang w:eastAsia="ru-RU"/>
        </w:rPr>
        <w:t>РАЙОН</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МУНИЦИПАЛЬНОЕ ОБРАЗОВАНИЕ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«БЫСТРОГОРСКОЕ СЕЛЬСКОЕ ПОСЕЛЕНИЕ»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СОБРАНИЕ ДЕПУТАТОВ БЫСТРОГОРСКОГО СЕЛЬСКОГО ПОСЕЛЕНИЯ</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РЕШЕНИЕ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 xml:space="preserve">03 июля 2023 г.     </w:t>
      </w:r>
      <w:r>
        <w:rPr>
          <w:rFonts w:ascii="Times New Roman" w:eastAsia="Times New Roman" w:hAnsi="Times New Roman" w:cs="Times New Roman"/>
          <w:sz w:val="28"/>
          <w:szCs w:val="28"/>
          <w:lang w:eastAsia="ru-RU"/>
        </w:rPr>
        <w:t xml:space="preserve">                           </w:t>
      </w:r>
      <w:r w:rsidRPr="00AC6BE9">
        <w:rPr>
          <w:rFonts w:ascii="Times New Roman" w:eastAsia="Times New Roman" w:hAnsi="Times New Roman" w:cs="Times New Roman"/>
          <w:sz w:val="28"/>
          <w:szCs w:val="28"/>
          <w:lang w:eastAsia="ru-RU"/>
        </w:rPr>
        <w:t>№ 24                                   п. Быстрогорский</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ind w:right="-6"/>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 xml:space="preserve">О принятии Устава муниципального </w:t>
      </w:r>
    </w:p>
    <w:p w:rsidR="00AC6BE9" w:rsidRPr="00AC6BE9" w:rsidRDefault="00AC6BE9" w:rsidP="00AC6BE9">
      <w:pPr>
        <w:widowControl w:val="0"/>
        <w:adjustRightInd w:val="0"/>
        <w:spacing w:after="0" w:line="240" w:lineRule="auto"/>
        <w:ind w:right="-6"/>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 Собрание депутатов Быстрогорского сельского поселения</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РЕШИЛО:</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1. Принять Устав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Председатель Собрания депутатов –</w:t>
      </w: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 xml:space="preserve">глава Быстрогорского сельского поселения            </w:t>
      </w:r>
      <w:r>
        <w:rPr>
          <w:rFonts w:ascii="Times New Roman" w:eastAsia="Times New Roman" w:hAnsi="Times New Roman" w:cs="Times New Roman"/>
          <w:sz w:val="28"/>
          <w:szCs w:val="28"/>
          <w:lang w:eastAsia="ru-RU"/>
        </w:rPr>
        <w:t xml:space="preserve">                     </w:t>
      </w:r>
      <w:r w:rsidRPr="00AC6BE9">
        <w:rPr>
          <w:rFonts w:ascii="Times New Roman" w:eastAsia="Times New Roman" w:hAnsi="Times New Roman" w:cs="Times New Roman"/>
          <w:sz w:val="28"/>
          <w:szCs w:val="28"/>
          <w:lang w:eastAsia="ru-RU"/>
        </w:rPr>
        <w:t>Т.А. Янченко</w:t>
      </w: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Pr="00AC6BE9"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bookmarkStart w:id="0" w:name="_GoBack"/>
      <w:bookmarkEnd w:id="0"/>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proofErr w:type="gramStart"/>
      <w:r w:rsidRPr="00A84D30">
        <w:rPr>
          <w:rFonts w:ascii="Times New Roman" w:eastAsia="Times New Roman" w:hAnsi="Times New Roman" w:cs="Times New Roman"/>
          <w:bCs/>
          <w:sz w:val="28"/>
          <w:lang w:eastAsia="ru-RU"/>
        </w:rPr>
        <w:lastRenderedPageBreak/>
        <w:t>Принят</w:t>
      </w:r>
      <w:proofErr w:type="gramEnd"/>
      <w:r w:rsidRPr="00A84D30">
        <w:rPr>
          <w:rFonts w:ascii="Times New Roman" w:eastAsia="Times New Roman" w:hAnsi="Times New Roman" w:cs="Times New Roman"/>
          <w:bCs/>
          <w:sz w:val="28"/>
          <w:lang w:eastAsia="ru-RU"/>
        </w:rPr>
        <w:t xml:space="preserve"> решением Собрания депутатов</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Быстрогорского сельского поселения</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от «__» ________ 2023 г. № ___</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Председатель Собрания депутатов –</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глава Быстрогорского сельского поселения</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______________ Т.А. Янченко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jc w:val="center"/>
        <w:rPr>
          <w:rFonts w:ascii="Times New Roman" w:eastAsia="Times New Roman" w:hAnsi="Times New Roman" w:cs="Times New Roman"/>
          <w:b/>
          <w:bCs/>
          <w:sz w:val="28"/>
          <w:lang w:eastAsia="ru-RU"/>
        </w:rPr>
      </w:pPr>
      <w:r w:rsidRPr="00A84D30">
        <w:rPr>
          <w:rFonts w:ascii="Times New Roman" w:eastAsia="Times New Roman" w:hAnsi="Times New Roman" w:cs="Times New Roman"/>
          <w:b/>
          <w:bCs/>
          <w:sz w:val="28"/>
          <w:lang w:eastAsia="ru-RU"/>
        </w:rPr>
        <w:t>УСТАВ</w:t>
      </w:r>
    </w:p>
    <w:p w:rsidR="00A84D30" w:rsidRPr="00A84D30" w:rsidRDefault="00A84D30" w:rsidP="00A84D30">
      <w:pPr>
        <w:widowControl w:val="0"/>
        <w:adjustRightInd w:val="0"/>
        <w:spacing w:after="0" w:line="240" w:lineRule="atLeast"/>
        <w:jc w:val="center"/>
        <w:rPr>
          <w:rFonts w:ascii="Times New Roman" w:eastAsia="Times New Roman" w:hAnsi="Times New Roman" w:cs="Times New Roman"/>
          <w:b/>
          <w:bCs/>
          <w:sz w:val="28"/>
          <w:lang w:eastAsia="ru-RU"/>
        </w:rPr>
      </w:pPr>
      <w:r w:rsidRPr="00A84D30">
        <w:rPr>
          <w:rFonts w:ascii="Times New Roman" w:eastAsia="Times New Roman" w:hAnsi="Times New Roman" w:cs="Times New Roman"/>
          <w:b/>
          <w:bCs/>
          <w:sz w:val="28"/>
          <w:lang w:eastAsia="ru-RU"/>
        </w:rPr>
        <w:t>муниципального образования</w:t>
      </w:r>
      <w:r w:rsidRPr="00A84D30">
        <w:rPr>
          <w:rFonts w:ascii="Times New Roman" w:eastAsia="Times New Roman" w:hAnsi="Times New Roman" w:cs="Times New Roman"/>
          <w:b/>
          <w:bCs/>
          <w:sz w:val="28"/>
          <w:lang w:eastAsia="ru-RU"/>
        </w:rPr>
        <w:br/>
        <w:t>«</w:t>
      </w:r>
      <w:proofErr w:type="spellStart"/>
      <w:r w:rsidRPr="00A84D30">
        <w:rPr>
          <w:rFonts w:ascii="Times New Roman" w:eastAsia="Times New Roman" w:hAnsi="Times New Roman" w:cs="Times New Roman"/>
          <w:b/>
          <w:bCs/>
          <w:sz w:val="28"/>
          <w:lang w:eastAsia="ru-RU"/>
        </w:rPr>
        <w:t>Быстрогорское</w:t>
      </w:r>
      <w:proofErr w:type="spellEnd"/>
      <w:r w:rsidRPr="00A84D30">
        <w:rPr>
          <w:rFonts w:ascii="Times New Roman" w:eastAsia="Times New Roman" w:hAnsi="Times New Roman" w:cs="Times New Roman"/>
          <w:b/>
          <w:bCs/>
          <w:sz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center"/>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left="2831" w:firstLine="709"/>
        <w:jc w:val="both"/>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 xml:space="preserve">    п. Быстрогорский</w:t>
      </w:r>
    </w:p>
    <w:p w:rsidR="00A84D30" w:rsidRPr="00A84D30" w:rsidRDefault="00A84D30" w:rsidP="00A84D30">
      <w:pPr>
        <w:widowControl w:val="0"/>
        <w:adjustRightInd w:val="0"/>
        <w:spacing w:after="0" w:line="240" w:lineRule="auto"/>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lastRenderedPageBreak/>
        <w:t>Глава 1. Общие положения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 Статус и границы муниципального образования «</w:t>
      </w:r>
      <w:proofErr w:type="spellStart"/>
      <w:r w:rsidRPr="00A84D30">
        <w:rPr>
          <w:rFonts w:ascii="Times New Roman" w:eastAsia="Times New Roman" w:hAnsi="Times New Roman" w:cs="Times New Roman"/>
          <w:b/>
          <w:sz w:val="28"/>
          <w:szCs w:val="28"/>
          <w:lang w:eastAsia="ru-RU"/>
        </w:rPr>
        <w:t>Быстрогорское</w:t>
      </w:r>
      <w:proofErr w:type="spellEnd"/>
      <w:r w:rsidRPr="00A84D30">
        <w:rPr>
          <w:rFonts w:ascii="Times New Roman" w:eastAsia="Times New Roman" w:hAnsi="Times New Roman" w:cs="Times New Roman"/>
          <w:b/>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Статус и границы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(далее также –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w:t>
      </w:r>
      <w:proofErr w:type="gramEnd"/>
      <w:r w:rsidRPr="00A84D30">
        <w:rPr>
          <w:rFonts w:ascii="Times New Roman" w:eastAsia="Times New Roman" w:hAnsi="Times New Roman" w:cs="Times New Roman"/>
          <w:sz w:val="28"/>
          <w:szCs w:val="28"/>
          <w:lang w:eastAsia="ru-RU"/>
        </w:rPr>
        <w:t xml:space="preserve">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 Вопросы местного значения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numPr>
          <w:ilvl w:val="0"/>
          <w:numId w:val="2"/>
        </w:numPr>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вопросам местного значения Быстрогорского сельского поселения относятся: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w:t>
      </w:r>
      <w:proofErr w:type="gramStart"/>
      <w:r w:rsidRPr="00A84D30">
        <w:rPr>
          <w:rFonts w:ascii="Times New Roman" w:eastAsia="Times New Roman" w:hAnsi="Times New Roman" w:cs="Times New Roman"/>
          <w:sz w:val="28"/>
          <w:szCs w:val="28"/>
          <w:lang w:eastAsia="ru-RU"/>
        </w:rPr>
        <w:t>контроля за</w:t>
      </w:r>
      <w:proofErr w:type="gramEnd"/>
      <w:r w:rsidRPr="00A84D3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данного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установление, изменение и отмена местных налогов и сборов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w:t>
      </w:r>
      <w:r w:rsidRPr="00A84D30">
        <w:rPr>
          <w:rFonts w:ascii="Times New Roman" w:eastAsia="Times New Roman" w:hAnsi="Times New Roman" w:cs="Times New Roman"/>
          <w:sz w:val="28"/>
          <w:szCs w:val="28"/>
          <w:lang w:eastAsia="ru-RU"/>
        </w:rPr>
        <w:lastRenderedPageBreak/>
        <w:t>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5) обеспечение проживающих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A84D30">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статьей</w:t>
      </w:r>
      <w:proofErr w:type="gramEnd"/>
      <w:r w:rsidRPr="00A84D30">
        <w:rPr>
          <w:rFonts w:ascii="Times New Roman" w:eastAsia="Times New Roman" w:hAnsi="Times New Roman" w:cs="Times New Roman"/>
          <w:sz w:val="28"/>
          <w:szCs w:val="28"/>
          <w:lang w:eastAsia="ru-RU"/>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4D30">
        <w:rPr>
          <w:rFonts w:ascii="Times New Roman" w:eastAsia="Times New Roman" w:hAnsi="Times New Roman" w:cs="Times New Roman"/>
          <w:sz w:val="28"/>
          <w:szCs w:val="28"/>
          <w:lang w:eastAsia="ru-RU"/>
        </w:rPr>
        <w:t>утратившими</w:t>
      </w:r>
      <w:proofErr w:type="gramEnd"/>
      <w:r w:rsidRPr="00A84D30">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p>
    <w:bookmarkEnd w:id="1"/>
    <w:bookmarkEnd w:id="2"/>
    <w:bookmarkEnd w:id="3"/>
    <w:bookmarkEnd w:id="4"/>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создание условий для организации досуга и обеспечения жителей Быстрогорского сельского поселения услугами организаций культуры;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формирование архивных фондов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trike/>
          <w:sz w:val="28"/>
          <w:szCs w:val="28"/>
          <w:lang w:eastAsia="ru-RU"/>
        </w:rPr>
      </w:pPr>
      <w:r w:rsidRPr="00A84D30">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bookmarkStart w:id="5" w:name="OLE_LINK18"/>
      <w:bookmarkStart w:id="6" w:name="OLE_LINK17"/>
      <w:proofErr w:type="gramStart"/>
      <w:r w:rsidRPr="00A84D30">
        <w:rPr>
          <w:rFonts w:ascii="Times New Roman" w:eastAsia="Times New Roman" w:hAnsi="Times New Roman" w:cs="Times New Roman"/>
          <w:sz w:val="28"/>
          <w:szCs w:val="28"/>
          <w:lang w:eastAsia="ru-RU"/>
        </w:rPr>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84D30">
        <w:rPr>
          <w:rFonts w:ascii="Times New Roman" w:eastAsia="Times New Roman" w:hAnsi="Times New Roman" w:cs="Times New Roman"/>
          <w:sz w:val="28"/>
          <w:szCs w:val="28"/>
          <w:lang w:eastAsia="ru-RU"/>
        </w:rPr>
        <w:t xml:space="preserve"> особо охраняемых природных территорий, расположенных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84D30">
        <w:rPr>
          <w:rFonts w:ascii="Times New Roman" w:eastAsia="Times New Roman" w:hAnsi="Times New Roman" w:cs="Times New Roman"/>
          <w:sz w:val="28"/>
          <w:szCs w:val="28"/>
          <w:lang w:eastAsia="ru-RU"/>
        </w:rPr>
        <w:t xml:space="preserve"> требованиями);</w:t>
      </w:r>
    </w:p>
    <w:bookmarkEnd w:id="5"/>
    <w:bookmarkEnd w:id="6"/>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наименований, размещение информации в государственном адресном реестре;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Быстрогорского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25) организация и осуществление мероприятий по работе с детьми и молодежью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27) осуществление муниципального лесного контроля;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31</w:t>
      </w:r>
      <w:r w:rsidRPr="00A84D30">
        <w:rPr>
          <w:rFonts w:ascii="Times New Roman" w:eastAsia="Times New Roman" w:hAnsi="Times New Roman" w:cs="Times New Roman"/>
          <w:sz w:val="28"/>
          <w:szCs w:val="28"/>
          <w:vertAlign w:val="superscript"/>
          <w:lang w:eastAsia="ru-RU"/>
        </w:rPr>
        <w:t xml:space="preserve">3 </w:t>
      </w:r>
      <w:r w:rsidRPr="00A84D30">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32) осуществление мер по противодействию коррупции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A84D30">
        <w:rPr>
          <w:rFonts w:ascii="Times New Roman" w:eastAsia="Times New Roman" w:hAnsi="Times New Roman" w:cs="Times New Roman"/>
          <w:bCs/>
          <w:iCs/>
          <w:sz w:val="28"/>
          <w:szCs w:val="28"/>
          <w:lang w:eastAsia="ru-RU"/>
        </w:rPr>
        <w:t xml:space="preserve">3. </w:t>
      </w:r>
      <w:proofErr w:type="gramStart"/>
      <w:r w:rsidRPr="00A84D30">
        <w:rPr>
          <w:rFonts w:ascii="Times New Roman" w:eastAsia="Times New Roman" w:hAnsi="Times New Roman" w:cs="Times New Roman"/>
          <w:bCs/>
          <w:iCs/>
          <w:sz w:val="28"/>
          <w:szCs w:val="28"/>
          <w:lang w:eastAsia="ru-RU"/>
        </w:rPr>
        <w:t>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A84D30">
        <w:rPr>
          <w:rFonts w:ascii="Times New Roman" w:eastAsia="Times New Roman" w:hAnsi="Times New Roman" w:cs="Times New Roman"/>
          <w:bCs/>
          <w:iCs/>
          <w:sz w:val="28"/>
          <w:szCs w:val="28"/>
          <w:lang w:eastAsia="ru-RU"/>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 xml:space="preserve">В период до 01.01.2024 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3 статьи 5 </w:t>
      </w:r>
      <w:r w:rsidRPr="00A84D30">
        <w:rPr>
          <w:rFonts w:ascii="Times New Roman" w:eastAsia="Times New Roman" w:hAnsi="Times New Roman" w:cs="Times New Roman"/>
          <w:sz w:val="28"/>
          <w:szCs w:val="28"/>
          <w:lang w:eastAsia="ru-RU"/>
        </w:rPr>
        <w:lastRenderedPageBreak/>
        <w:t>Областного закона от 28 октября 2022 года № 756-ЗС</w:t>
      </w:r>
      <w:r w:rsidRPr="00A84D30">
        <w:rPr>
          <w:rFonts w:ascii="Times New Roman" w:eastAsia="Times New Roman" w:hAnsi="Times New Roman" w:cs="Times New Roman"/>
          <w:bCs/>
          <w:iCs/>
          <w:sz w:val="28"/>
          <w:szCs w:val="28"/>
          <w:lang w:eastAsia="ru-RU"/>
        </w:rPr>
        <w:t>, осуществляются исполнительным органом Ростовской области, уполномоченным на осуществление функций</w:t>
      </w:r>
      <w:r w:rsidRPr="00A84D30">
        <w:rPr>
          <w:rFonts w:ascii="Times New Roman" w:eastAsia="Times New Roman" w:hAnsi="Times New Roman" w:cs="Times New Roman"/>
          <w:bCs/>
          <w:iCs/>
          <w:sz w:val="28"/>
          <w:szCs w:val="28"/>
          <w:lang w:eastAsia="ru-RU"/>
        </w:rPr>
        <w:br/>
        <w:t>по территориальному развитию, архитектуре, градостроительству,</w:t>
      </w:r>
      <w:r w:rsidRPr="00A84D30">
        <w:rPr>
          <w:rFonts w:ascii="Times New Roman" w:eastAsia="Times New Roman" w:hAnsi="Times New Roman" w:cs="Times New Roman"/>
          <w:bCs/>
          <w:iCs/>
          <w:sz w:val="28"/>
          <w:szCs w:val="28"/>
          <w:lang w:eastAsia="ru-RU"/>
        </w:rPr>
        <w:br/>
      </w:r>
      <w:r w:rsidRPr="00A84D30">
        <w:rPr>
          <w:rFonts w:ascii="Times New Roman" w:eastAsia="Times New Roman" w:hAnsi="Times New Roman" w:cs="Times New Roman"/>
          <w:sz w:val="28"/>
          <w:szCs w:val="28"/>
          <w:lang w:eastAsia="ru-RU"/>
        </w:rPr>
        <w:t>в соответствии с Областным законом от 28 октября 2022 года № 756-ЗС.</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Администрация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Администрация  Быстрогорского сельского поселения имеет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Соглашения, указанные в пункте 4 настоящей статьи, заключает Администрация Быстрогорского сельского поселения по инициативе главы Администрации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84D30">
        <w:rPr>
          <w:rFonts w:ascii="Times New Roman" w:eastAsia="Times New Roman" w:hAnsi="Times New Roman" w:cs="Times New Roman"/>
          <w:sz w:val="28"/>
          <w:szCs w:val="28"/>
          <w:lang w:eastAsia="ru-RU"/>
        </w:rPr>
        <w:t xml:space="preserve">6. </w:t>
      </w:r>
      <w:proofErr w:type="gramStart"/>
      <w:r w:rsidRPr="00A84D30">
        <w:rPr>
          <w:rFonts w:ascii="Times New Roman" w:eastAsia="Times New Roman" w:hAnsi="Times New Roman" w:cs="Times New Roman"/>
          <w:sz w:val="28"/>
          <w:szCs w:val="28"/>
          <w:lang w:eastAsia="ru-RU"/>
        </w:rPr>
        <w:t xml:space="preserve">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sidRPr="00A84D30">
        <w:rPr>
          <w:rFonts w:ascii="Times New Roman" w:eastAsia="Times New Roman" w:hAnsi="Times New Roman" w:cs="Times New Roman"/>
          <w:bCs/>
          <w:sz w:val="28"/>
          <w:szCs w:val="28"/>
          <w:lang w:eastAsia="ru-RU"/>
        </w:rPr>
        <w:t>(очередной финансовый год и плановый период).</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lastRenderedPageBreak/>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Органы местного самоуправления Быстрогорского сельского поселения имеют право </w:t>
      </w:r>
      <w:proofErr w:type="gramStart"/>
      <w:r w:rsidRPr="00A84D30">
        <w:rPr>
          <w:rFonts w:ascii="Times New Roman" w:eastAsia="Times New Roman" w:hAnsi="Times New Roman" w:cs="Times New Roman"/>
          <w:sz w:val="28"/>
          <w:szCs w:val="28"/>
          <w:lang w:eastAsia="ru-RU"/>
        </w:rPr>
        <w:t>на</w:t>
      </w:r>
      <w:proofErr w:type="gramEnd"/>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создание музеев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совершение нотариальных действий, предусмотренных законодательством, в случае отсутствия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нотариуса;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создание муниципальной пожарной охраны;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создание условий для развития туризма;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A84D30">
          <w:rPr>
            <w:rFonts w:ascii="Times New Roman" w:eastAsia="Times New Roman" w:hAnsi="Times New Roman" w:cs="Times New Roman"/>
            <w:sz w:val="28"/>
            <w:szCs w:val="28"/>
            <w:lang w:eastAsia="ru-RU"/>
          </w:rPr>
          <w:t>законом</w:t>
        </w:r>
      </w:hyperlink>
      <w:r w:rsidRPr="00A84D30">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A84D30">
          <w:rPr>
            <w:rFonts w:ascii="Times New Roman" w:eastAsia="Times New Roman" w:hAnsi="Times New Roman" w:cs="Times New Roman"/>
            <w:sz w:val="28"/>
            <w:szCs w:val="28"/>
            <w:lang w:eastAsia="hy-AM"/>
          </w:rPr>
          <w:t>законом</w:t>
        </w:r>
      </w:hyperlink>
      <w:r w:rsidRPr="00A84D30">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15) оказание содействия развитию физической культуры и спорта </w:t>
      </w:r>
      <w:r w:rsidRPr="00A84D30">
        <w:rPr>
          <w:rFonts w:ascii="Times New Roman" w:eastAsia="Times New Roman" w:hAnsi="Times New Roman" w:cs="Times New Roman"/>
          <w:sz w:val="28"/>
          <w:szCs w:val="28"/>
          <w:lang w:eastAsia="hy-AM"/>
        </w:rPr>
        <w:lastRenderedPageBreak/>
        <w:t>инвалидов, лиц с ограниченными возможностями здоровья, адаптивной физической культуры и адаптивного спорта;</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84D30">
        <w:rPr>
          <w:rFonts w:ascii="Times New Roman" w:eastAsia="Times New Roman" w:hAnsi="Times New Roman" w:cs="Times New Roman"/>
          <w:sz w:val="28"/>
          <w:szCs w:val="28"/>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 Муниципальный контроль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Вид муниципального контроля, в соответствии с частью 9 статьи 1 </w:t>
      </w:r>
      <w:r w:rsidRPr="00A84D30">
        <w:rPr>
          <w:rFonts w:ascii="Times New Roman" w:eastAsia="Times New Roman" w:hAnsi="Times New Roman" w:cs="Times New Roman"/>
          <w:sz w:val="28"/>
          <w:szCs w:val="28"/>
          <w:lang w:eastAsia="ru-RU"/>
        </w:rPr>
        <w:lastRenderedPageBreak/>
        <w:t>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 Осуществление органами местного самоуправления Быстрогорского сельского поселения отдельных государственных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4.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
          <w:sz w:val="28"/>
          <w:szCs w:val="28"/>
          <w:lang w:eastAsia="ru-RU"/>
        </w:rPr>
        <w:t>Статья 6. Официальные символы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2. Участие населения Быстрогорского сельского поселения в решении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 Права граждан на осуществление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8. Понятие местного референдума и инициатива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Местный референдум может проводиться: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инициативе Собрания депутатов Быстрогорского сельского поселения и главы Администрации Быстрогорского сельского поселения, выдвинутой ими совместно.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w:t>
      </w:r>
      <w:r w:rsidRPr="00A84D30">
        <w:rPr>
          <w:rFonts w:ascii="Times New Roman" w:eastAsia="Times New Roman" w:hAnsi="Times New Roman" w:cs="Times New Roman"/>
          <w:sz w:val="28"/>
          <w:szCs w:val="28"/>
          <w:lang w:eastAsia="ru-RU"/>
        </w:rPr>
        <w:lastRenderedPageBreak/>
        <w:t>инициативная группа по проведению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A84D30">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A84D30">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A84D30">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A84D30">
        <w:rPr>
          <w:rFonts w:ascii="Times New Roman" w:eastAsia="Times New Roman" w:hAnsi="Times New Roman" w:cs="Times New Roman"/>
          <w:sz w:val="28"/>
          <w:szCs w:val="28"/>
          <w:lang w:eastAsia="ru-RU"/>
        </w:rPr>
        <w:br/>
        <w:t>и приложенные к нему документы и принять решение: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признает, </w:t>
      </w:r>
      <w:r w:rsidRPr="00A84D30">
        <w:rPr>
          <w:rFonts w:ascii="Times New Roman" w:eastAsia="Times New Roman" w:hAnsi="Times New Roman" w:cs="Times New Roman"/>
          <w:sz w:val="28"/>
          <w:szCs w:val="28"/>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A84D30">
        <w:rPr>
          <w:rFonts w:ascii="Times New Roman" w:eastAsia="Times New Roman" w:hAnsi="Times New Roman" w:cs="Times New Roman"/>
          <w:sz w:val="28"/>
          <w:szCs w:val="28"/>
          <w:lang w:eastAsia="ru-RU"/>
        </w:rPr>
        <w:br/>
        <w:t>до дня, следующего за днем регистрации решения</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принятого</w:t>
      </w:r>
      <w:proofErr w:type="gramEnd"/>
      <w:r w:rsidRPr="00A84D30">
        <w:rPr>
          <w:rFonts w:ascii="Times New Roman" w:eastAsia="Times New Roman" w:hAnsi="Times New Roman" w:cs="Times New Roman"/>
          <w:sz w:val="28"/>
          <w:szCs w:val="28"/>
          <w:lang w:eastAsia="ru-RU"/>
        </w:rPr>
        <w:t xml:space="preserve">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w:t>
      </w:r>
      <w:proofErr w:type="gramEnd"/>
      <w:r w:rsidRPr="00A84D30">
        <w:rPr>
          <w:rFonts w:ascii="Times New Roman" w:eastAsia="Times New Roman" w:hAnsi="Times New Roman" w:cs="Times New Roman"/>
          <w:sz w:val="28"/>
          <w:szCs w:val="28"/>
          <w:lang w:eastAsia="ru-RU"/>
        </w:rPr>
        <w:t xml:space="preserve"> поселения. Копия постановления комиссии направляется также инициативной группе по проведению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Быстрогорского сельского поселения и главой Администрации Быстрогорского сельского поселения, оформляется решением Собрания депутатов Быстрогорского сельского поселения и правовым актом главы Администрации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9. Назначение и проведение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Голосование на местном референдуме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Округ референдума включает в себя всю территорию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 течение двух лет со дня официального опубликования </w:t>
      </w:r>
      <w:r w:rsidRPr="00A84D30">
        <w:rPr>
          <w:rFonts w:ascii="Times New Roman" w:eastAsia="Times New Roman" w:hAnsi="Times New Roman" w:cs="Times New Roman"/>
          <w:sz w:val="28"/>
          <w:szCs w:val="28"/>
          <w:lang w:eastAsia="ru-RU"/>
        </w:rPr>
        <w:lastRenderedPageBreak/>
        <w:t>(обнародования) результатов местного референдума местный референдум с такой же по смыслу формулировкой вопроса не проводится.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10. Муниципальные выборы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не ранее чем за 90 дней и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w:t>
      </w:r>
      <w:proofErr w:type="gramEnd"/>
      <w:r w:rsidRPr="00A84D30">
        <w:rPr>
          <w:rFonts w:ascii="Times New Roman" w:eastAsia="Times New Roman" w:hAnsi="Times New Roman" w:cs="Times New Roman"/>
          <w:sz w:val="28"/>
          <w:szCs w:val="28"/>
          <w:lang w:eastAsia="ru-RU"/>
        </w:rPr>
        <w:t xml:space="preserve"> Думы Федерального Собрания Российской Федерации очередного созыва, - день голосования на указанных выборах.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11.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b/>
          <w:sz w:val="28"/>
          <w:szCs w:val="28"/>
          <w:lang w:eastAsia="ru-RU"/>
        </w:rPr>
        <w:t>, голосование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 xml:space="preserve">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проводится по инициативе </w:t>
      </w:r>
      <w:r w:rsidRPr="00A84D30">
        <w:rPr>
          <w:rFonts w:ascii="Times New Roman" w:eastAsia="Times New Roman" w:hAnsi="Times New Roman" w:cs="Times New Roman"/>
          <w:sz w:val="28"/>
          <w:szCs w:val="28"/>
          <w:lang w:eastAsia="ru-RU"/>
        </w:rPr>
        <w:lastRenderedPageBreak/>
        <w:t>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Основаниями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своих полномочий, в случае их подтверждения в судебном порядке.</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обращается в организующую референдум территориальную избирательную комиссию, с ходатайством о регистрации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 xml:space="preserve">В ходатайстве о регистрации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фамилия, имя, отчество, дата и место рождения, серия, номер и дата</w:t>
      </w:r>
      <w:proofErr w:type="gramEnd"/>
      <w:r w:rsidRPr="00A84D30">
        <w:rPr>
          <w:rFonts w:ascii="Times New Roman" w:eastAsia="Times New Roman" w:hAnsi="Times New Roman" w:cs="Times New Roman"/>
          <w:sz w:val="28"/>
          <w:szCs w:val="28"/>
          <w:lang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w:t>
      </w:r>
      <w:proofErr w:type="gramStart"/>
      <w:r w:rsidRPr="00A84D30">
        <w:rPr>
          <w:rFonts w:ascii="Times New Roman" w:eastAsia="Times New Roman" w:hAnsi="Times New Roman" w:cs="Times New Roman"/>
          <w:sz w:val="28"/>
          <w:szCs w:val="28"/>
          <w:lang w:eastAsia="ru-RU"/>
        </w:rPr>
        <w:t xml:space="preserve">При рассмотрении ходатайства инициативной группы по проведению голосования по отзыву депутата Собрания депутатов </w:t>
      </w:r>
      <w:r w:rsidRPr="00A84D30">
        <w:rPr>
          <w:rFonts w:ascii="Times New Roman" w:eastAsia="Times New Roman" w:hAnsi="Times New Roman" w:cs="Times New Roman"/>
          <w:sz w:val="28"/>
          <w:szCs w:val="28"/>
          <w:lang w:eastAsia="ru-RU"/>
        </w:rPr>
        <w:lastRenderedPageBreak/>
        <w:t xml:space="preserve">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противоправных решений или действий (бездействия</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выдвигаемых</w:t>
      </w:r>
      <w:proofErr w:type="gramEnd"/>
      <w:r w:rsidRPr="00A84D30">
        <w:rPr>
          <w:rFonts w:ascii="Times New Roman" w:eastAsia="Times New Roman" w:hAnsi="Times New Roman" w:cs="Times New Roman"/>
          <w:sz w:val="28"/>
          <w:szCs w:val="28"/>
          <w:lang w:eastAsia="ru-RU"/>
        </w:rPr>
        <w:t xml:space="preserve"> в качестве основания для отзыва.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84D30">
        <w:rPr>
          <w:rFonts w:ascii="Times New Roman" w:eastAsia="Times New Roman" w:hAnsi="Times New Roman" w:cs="Times New Roman"/>
          <w:sz w:val="28"/>
          <w:szCs w:val="28"/>
          <w:lang w:eastAsia="ru-RU"/>
        </w:rPr>
        <w:t xml:space="preserve">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 xml:space="preserve">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w:t>
      </w:r>
      <w:proofErr w:type="gramEnd"/>
      <w:r w:rsidRPr="00A84D30">
        <w:rPr>
          <w:rFonts w:ascii="Times New Roman" w:eastAsia="Times New Roman" w:hAnsi="Times New Roman" w:cs="Times New Roman"/>
          <w:bCs/>
          <w:sz w:val="28"/>
          <w:szCs w:val="28"/>
          <w:lang w:eastAsia="ru-RU"/>
        </w:rPr>
        <w:t xml:space="preserve"> сельского поселения </w:t>
      </w:r>
      <w:r w:rsidRPr="00A84D30">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Быстрогорского сельского поселения или </w:t>
      </w:r>
      <w:r w:rsidRPr="00A84D30">
        <w:rPr>
          <w:rFonts w:ascii="Times New Roman" w:eastAsia="Times New Roman" w:hAnsi="Times New Roman" w:cs="Times New Roman"/>
          <w:bCs/>
          <w:sz w:val="28"/>
          <w:szCs w:val="28"/>
          <w:lang w:eastAsia="ru-RU"/>
        </w:rPr>
        <w:t>председатель Собрания депутатов – глава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utoSpaceDE w:val="0"/>
        <w:autoSpaceDN w:val="0"/>
        <w:adjustRightInd w:val="0"/>
        <w:spacing w:after="0" w:line="240" w:lineRule="atLeast"/>
        <w:ind w:firstLine="680"/>
        <w:jc w:val="both"/>
        <w:rPr>
          <w:rFonts w:ascii="Times New Roman" w:eastAsia="Times New Roman" w:hAnsi="Times New Roman" w:cs="Times New Roman"/>
          <w:sz w:val="28"/>
          <w:szCs w:val="28"/>
          <w:lang w:val="hy-AM" w:eastAsia="hy-AM"/>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признает, что вопрос, выносимый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w:t>
      </w:r>
      <w:proofErr w:type="gramEnd"/>
      <w:r w:rsidRPr="00A84D30">
        <w:rPr>
          <w:rFonts w:ascii="Times New Roman" w:eastAsia="Times New Roman" w:hAnsi="Times New Roman" w:cs="Times New Roman"/>
          <w:bCs/>
          <w:sz w:val="28"/>
          <w:szCs w:val="28"/>
          <w:lang w:eastAsia="ru-RU"/>
        </w:rPr>
        <w:t xml:space="preserve"> – главы Быстрогорского сельского поселения </w:t>
      </w:r>
      <w:r w:rsidRPr="00A84D30">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84D30">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w:t>
      </w:r>
      <w:r w:rsidRPr="00A84D30">
        <w:rPr>
          <w:rFonts w:ascii="Times New Roman" w:eastAsia="Times New Roman" w:hAnsi="Times New Roman" w:cs="Times New Roman"/>
          <w:sz w:val="28"/>
          <w:szCs w:val="28"/>
          <w:lang w:eastAsia="ru-RU"/>
        </w:rPr>
        <w:lastRenderedPageBreak/>
        <w:t xml:space="preserve">признает, что основания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proofErr w:type="gramStart"/>
      <w:r w:rsidRPr="00A84D30">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отказывает</w:t>
      </w:r>
      <w:proofErr w:type="gramEnd"/>
      <w:r w:rsidRPr="00A84D30">
        <w:rPr>
          <w:rFonts w:ascii="Times New Roman" w:eastAsia="Times New Roman" w:hAnsi="Times New Roman" w:cs="Times New Roman"/>
          <w:sz w:val="28"/>
          <w:szCs w:val="28"/>
          <w:lang w:eastAsia="ru-RU"/>
        </w:rPr>
        <w:t xml:space="preserve"> инициативной группе в регистрации.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w:t>
      </w:r>
      <w:proofErr w:type="gramStart"/>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Опубликование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Обнародование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производится в порядке, установленном пунктом 3 статьи 53 настоящего Устава, в объеме одного печатного листа формата А-4.</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принимается Собранием депутатов Быстрогорского сельского поселения при принятии решения о соответствии вопроса, выносимого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требованиям федерального и областного законодательства.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 xml:space="preserve">вправе давать избирателям объяснения по поводу обстоятельств, выдвигаемых в качестве оснований для его отзыва в иных формах, не </w:t>
      </w:r>
      <w:r w:rsidRPr="00A84D30">
        <w:rPr>
          <w:rFonts w:ascii="Times New Roman" w:eastAsia="Times New Roman" w:hAnsi="Times New Roman" w:cs="Times New Roman"/>
          <w:sz w:val="28"/>
          <w:szCs w:val="28"/>
          <w:lang w:eastAsia="ru-RU"/>
        </w:rPr>
        <w:lastRenderedPageBreak/>
        <w:t>противоречащих федеральному и областному законодательству, настоящему Уставу.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 xml:space="preserve">считается отозванным, если за отзыв проголосовало не менее половины избирателей, зарегистрированных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(избирательном округе).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Итоги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12. Сход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84D30">
        <w:rPr>
          <w:rFonts w:ascii="Times New Roman" w:eastAsia="Times New Roman" w:hAnsi="Times New Roman" w:cs="Times New Roman"/>
          <w:sz w:val="28"/>
          <w:szCs w:val="28"/>
          <w:lang w:eastAsia="ru-RU"/>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A84D30">
        <w:rPr>
          <w:rFonts w:ascii="Times New Roman" w:eastAsia="Times New Roman" w:hAnsi="Times New Roman" w:cs="Times New Roman"/>
          <w:sz w:val="28"/>
          <w:szCs w:val="28"/>
          <w:lang w:eastAsia="ru-RU"/>
        </w:rPr>
        <w:lastRenderedPageBreak/>
        <w:t>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Сход граждан, предусмотренный пунктом 4</w:t>
      </w:r>
      <w:r w:rsidRPr="00A84D30">
        <w:rPr>
          <w:rFonts w:ascii="Times New Roman" w:eastAsia="Times New Roman" w:hAnsi="Times New Roman" w:cs="Times New Roman"/>
          <w:sz w:val="28"/>
          <w:szCs w:val="28"/>
          <w:vertAlign w:val="superscript"/>
          <w:lang w:eastAsia="ru-RU"/>
        </w:rPr>
        <w:t>3</w:t>
      </w:r>
      <w:r w:rsidRPr="00A84D30">
        <w:rPr>
          <w:rFonts w:ascii="Times New Roman" w:eastAsia="Times New Roman" w:hAnsi="Times New Roman" w:cs="Times New Roman"/>
          <w:sz w:val="28"/>
          <w:szCs w:val="28"/>
          <w:lang w:eastAsia="ru-RU"/>
        </w:rPr>
        <w:t xml:space="preserve"> части 1 статьи 25</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w:t>
      </w:r>
      <w:proofErr w:type="gramStart"/>
      <w:r w:rsidRPr="00A84D30">
        <w:rPr>
          <w:rFonts w:ascii="Times New Roman" w:eastAsia="Times New Roman" w:hAnsi="Times New Roman" w:cs="Times New Roman"/>
          <w:sz w:val="28"/>
          <w:szCs w:val="28"/>
          <w:lang w:eastAsia="ru-RU"/>
        </w:rPr>
        <w:t>группы жителей соответствующей части территории населенного пункта</w:t>
      </w:r>
      <w:proofErr w:type="gramEnd"/>
      <w:r w:rsidRPr="00A84D30">
        <w:rPr>
          <w:rFonts w:ascii="Times New Roman" w:eastAsia="Times New Roman" w:hAnsi="Times New Roman" w:cs="Times New Roman"/>
          <w:sz w:val="28"/>
          <w:szCs w:val="28"/>
          <w:lang w:eastAsia="ru-RU"/>
        </w:rPr>
        <w:t xml:space="preserve"> численностью не менее 10 человек.</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13. Правотворческая инициатива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w:t>
      </w:r>
      <w:r w:rsidRPr="00A84D30">
        <w:rPr>
          <w:rFonts w:ascii="Times New Roman" w:eastAsia="Times New Roman" w:hAnsi="Times New Roman" w:cs="Times New Roman"/>
          <w:sz w:val="28"/>
          <w:szCs w:val="28"/>
          <w:lang w:eastAsia="ru-RU"/>
        </w:rPr>
        <w:lastRenderedPageBreak/>
        <w:t>открытом заседании данного органа.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14. Инициативные проекты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lang w:eastAsia="ru-RU"/>
        </w:rPr>
      </w:pPr>
      <w:r w:rsidRPr="00A84D30">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w:t>
      </w:r>
      <w:proofErr w:type="gramStart"/>
      <w:r w:rsidRPr="00A84D30">
        <w:rPr>
          <w:rFonts w:ascii="Times New Roman" w:eastAsia="Calibri" w:hAnsi="Times New Roman" w:cs="Times New Roman"/>
          <w:sz w:val="28"/>
          <w:szCs w:val="28"/>
          <w:lang w:eastAsia="ru-RU"/>
        </w:rPr>
        <w:t>решения</w:t>
      </w:r>
      <w:proofErr w:type="gramEnd"/>
      <w:r w:rsidRPr="00A84D30">
        <w:rPr>
          <w:rFonts w:ascii="Times New Roman" w:eastAsia="Calibri" w:hAnsi="Times New Roman" w:cs="Times New Roman"/>
          <w:sz w:val="28"/>
          <w:szCs w:val="28"/>
          <w:lang w:eastAsia="ru-RU"/>
        </w:rPr>
        <w:t xml:space="preserve"> которых предоставлено органам местного самоуправления, в Администрацию Быстрогорского сельского поселения может быть внесен инициативный проект.</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lang w:eastAsia="ru-RU"/>
        </w:rPr>
      </w:pPr>
      <w:r w:rsidRPr="00A84D30">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15. Территориальное общественное самоуправление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84D30">
        <w:rPr>
          <w:rFonts w:ascii="Times New Roman" w:eastAsia="Times New Roman" w:hAnsi="Times New Roman" w:cs="Times New Roman"/>
          <w:sz w:val="28"/>
          <w:szCs w:val="28"/>
          <w:lang w:eastAsia="ru-RU"/>
        </w:rPr>
        <w:t>на части территории</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Органы территориального общественного самоуправления избираются на собраниях или конференциях граждан, проживающих на </w:t>
      </w:r>
      <w:r w:rsidRPr="00A84D30">
        <w:rPr>
          <w:rFonts w:ascii="Times New Roman" w:eastAsia="Times New Roman" w:hAnsi="Times New Roman" w:cs="Times New Roman"/>
          <w:sz w:val="28"/>
          <w:szCs w:val="28"/>
          <w:lang w:eastAsia="ru-RU"/>
        </w:rPr>
        <w:lastRenderedPageBreak/>
        <w:t>соответствующей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территория, на которой оно осуществляется;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принятия решений;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A84D30">
        <w:rPr>
          <w:rFonts w:ascii="Times New Roman" w:eastAsia="Times New Roman" w:hAnsi="Times New Roman" w:cs="Times New Roman"/>
          <w:sz w:val="28"/>
          <w:szCs w:val="28"/>
          <w:lang w:eastAsia="ru-RU"/>
        </w:rPr>
        <w:t>Быстрогорскогосельского</w:t>
      </w:r>
      <w:proofErr w:type="spellEnd"/>
      <w:r w:rsidRPr="00A84D30">
        <w:rPr>
          <w:rFonts w:ascii="Times New Roman" w:eastAsia="Times New Roman" w:hAnsi="Times New Roman" w:cs="Times New Roman"/>
          <w:sz w:val="28"/>
          <w:szCs w:val="28"/>
          <w:lang w:eastAsia="ru-RU"/>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Быстрогорского сельского поселения в течение 30 </w:t>
      </w:r>
      <w:r w:rsidRPr="00A84D30">
        <w:rPr>
          <w:rFonts w:ascii="Times New Roman" w:eastAsia="Times New Roman" w:hAnsi="Times New Roman" w:cs="Times New Roman"/>
          <w:sz w:val="28"/>
          <w:szCs w:val="28"/>
          <w:lang w:eastAsia="ru-RU"/>
        </w:rPr>
        <w:lastRenderedPageBreak/>
        <w:t>календарных дней со дня поступления устава в Администрацию Быстрогорского сельского поселения. При принятии главой Администрации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Быстрогорского сельского поселения и печатью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Быстрогорского сельского поселения, а в случае отказа в регистрации – копия правового акта главы Администрации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A84D30">
        <w:rPr>
          <w:rFonts w:ascii="Times New Roman" w:eastAsia="Times New Roman" w:hAnsi="Times New Roman" w:cs="Times New Roman"/>
          <w:sz w:val="28"/>
          <w:szCs w:val="28"/>
          <w:lang w:eastAsia="ru-RU"/>
        </w:rPr>
        <w:t>а о ее</w:t>
      </w:r>
      <w:proofErr w:type="gramEnd"/>
      <w:r w:rsidRPr="00A84D30">
        <w:rPr>
          <w:rFonts w:ascii="Times New Roman" w:eastAsia="Times New Roman" w:hAnsi="Times New Roman" w:cs="Times New Roman"/>
          <w:sz w:val="28"/>
          <w:szCs w:val="28"/>
          <w:lang w:eastAsia="ru-RU"/>
        </w:rPr>
        <w:t xml:space="preserve">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обсуждение инициативного проекта и принятие решения по вопросу </w:t>
      </w:r>
      <w:r w:rsidRPr="00A84D30">
        <w:rPr>
          <w:rFonts w:ascii="Times New Roman" w:eastAsia="Times New Roman" w:hAnsi="Times New Roman" w:cs="Times New Roman"/>
          <w:sz w:val="28"/>
          <w:szCs w:val="28"/>
          <w:lang w:eastAsia="ru-RU"/>
        </w:rPr>
        <w:lastRenderedPageBreak/>
        <w:t>о его одобрении.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Органы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16. </w:t>
      </w:r>
      <w:proofErr w:type="gramStart"/>
      <w:r w:rsidRPr="00A84D30">
        <w:rPr>
          <w:rFonts w:ascii="Times New Roman" w:eastAsia="Times New Roman" w:hAnsi="Times New Roman" w:cs="Times New Roman"/>
          <w:sz w:val="28"/>
          <w:szCs w:val="28"/>
          <w:lang w:eastAsia="ru-RU"/>
        </w:rPr>
        <w:t>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16. Староста сельского населенного пункта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A84D30">
        <w:rPr>
          <w:rFonts w:ascii="Times New Roman" w:eastAsia="Times New Roman" w:hAnsi="Times New Roman" w:cs="Times New Roman"/>
          <w:bCs/>
          <w:sz w:val="28"/>
          <w:szCs w:val="28"/>
          <w:lang w:eastAsia="ru-RU"/>
        </w:rPr>
        <w:t>представительного органа муниципального образования, осуществляющего свои полномочия на непостоянной основе,</w:t>
      </w:r>
      <w:r w:rsidRPr="00A84D30">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замещающее</w:t>
      </w:r>
      <w:proofErr w:type="gramEnd"/>
      <w:r w:rsidRPr="00A84D30">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признанное</w:t>
      </w:r>
      <w:proofErr w:type="gramEnd"/>
      <w:r w:rsidRPr="00A84D30">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имеющее</w:t>
      </w:r>
      <w:proofErr w:type="gramEnd"/>
      <w:r w:rsidRPr="00A84D30">
        <w:rPr>
          <w:rFonts w:ascii="Times New Roman" w:eastAsia="Times New Roman" w:hAnsi="Times New Roman" w:cs="Times New Roman"/>
          <w:sz w:val="28"/>
          <w:szCs w:val="28"/>
          <w:lang w:eastAsia="ru-RU"/>
        </w:rPr>
        <w:t xml:space="preserve"> непогашенную или неснятую судимость.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17. Публичные слушания, общественные обсуждения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могут проводиться публичные слушания.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bCs/>
          <w:sz w:val="28"/>
          <w:szCs w:val="28"/>
          <w:lang w:eastAsia="ru-RU"/>
        </w:rPr>
        <w:t>или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или главы Администрации Быстрогорского сельского поселения </w:t>
      </w:r>
      <w:r w:rsidRPr="00A84D30">
        <w:rPr>
          <w:rFonts w:ascii="Times New Roman" w:eastAsia="Times New Roman" w:hAnsi="Times New Roman" w:cs="Times New Roman"/>
          <w:sz w:val="28"/>
          <w:szCs w:val="28"/>
          <w:lang w:eastAsia="ru-RU"/>
        </w:rPr>
        <w:t xml:space="preserve">– </w:t>
      </w:r>
      <w:r w:rsidRPr="00A84D30">
        <w:rPr>
          <w:rFonts w:ascii="Times New Roman" w:eastAsia="Times New Roman" w:hAnsi="Times New Roman" w:cs="Times New Roman"/>
          <w:bCs/>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На публичные слушания должны выноситься: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проект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проект муниципального нормативного правового акта о внесении изменений и дополнений в данный устав </w:t>
      </w:r>
      <w:r w:rsidRPr="00A84D30">
        <w:rPr>
          <w:rFonts w:ascii="Times New Roman" w:eastAsia="Times New Roman" w:hAnsi="Times New Roman" w:cs="Times New Roman"/>
          <w:sz w:val="28"/>
          <w:szCs w:val="28"/>
          <w:lang w:eastAsia="ru-RU"/>
        </w:rPr>
        <w:lastRenderedPageBreak/>
        <w:t>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proofErr w:type="gramEnd"/>
      <w:r w:rsidRPr="00A84D30">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бюджета Быстрогорского сельского поселения и отчет о его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прое</w:t>
      </w:r>
      <w:proofErr w:type="gramStart"/>
      <w:r w:rsidRPr="00A84D30">
        <w:rPr>
          <w:rFonts w:ascii="Times New Roman" w:eastAsia="Times New Roman" w:hAnsi="Times New Roman" w:cs="Times New Roman"/>
          <w:sz w:val="28"/>
          <w:szCs w:val="28"/>
          <w:lang w:eastAsia="ru-RU"/>
        </w:rPr>
        <w:t>кт стр</w:t>
      </w:r>
      <w:proofErr w:type="gramEnd"/>
      <w:r w:rsidRPr="00A84D30">
        <w:rPr>
          <w:rFonts w:ascii="Times New Roman" w:eastAsia="Times New Roman" w:hAnsi="Times New Roman" w:cs="Times New Roman"/>
          <w:sz w:val="28"/>
          <w:szCs w:val="28"/>
          <w:lang w:eastAsia="ru-RU"/>
        </w:rPr>
        <w:t>атегии социально-экономического развития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вопросы о преобразовании Быстрогорского сельского поселения, </w:t>
      </w:r>
      <w:r w:rsidRPr="00A84D30">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A84D3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A84D30">
        <w:rPr>
          <w:rFonts w:ascii="Times New Roman" w:eastAsia="Times New Roman" w:hAnsi="Times New Roman" w:cs="Times New Roman"/>
          <w:sz w:val="28"/>
          <w:szCs w:val="28"/>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Решение Собрания депутатов Быстрогорского сельского поселения, постановление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о назначении публичных слушаний с указанием </w:t>
      </w:r>
      <w:r w:rsidRPr="00A84D30">
        <w:rPr>
          <w:rFonts w:ascii="Times New Roman" w:eastAsia="Times New Roman" w:hAnsi="Times New Roman" w:cs="Times New Roman"/>
          <w:sz w:val="28"/>
          <w:szCs w:val="28"/>
          <w:lang w:eastAsia="ru-RU"/>
        </w:rPr>
        <w:lastRenderedPageBreak/>
        <w:t xml:space="preserve">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Замечания и предложения от жителей Быстрогорского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На публичных слушаниях председательствует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A84D30">
        <w:rPr>
          <w:rFonts w:ascii="Times New Roman" w:eastAsia="Times New Roman" w:hAnsi="Times New Roman" w:cs="Times New Roman"/>
          <w:bCs/>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eastAsia="ru-RU"/>
        </w:rPr>
        <w:t xml:space="preserve"> или </w:t>
      </w:r>
      <w:r w:rsidRPr="00A84D30">
        <w:rPr>
          <w:rFonts w:ascii="Times New Roman" w:eastAsia="Times New Roman" w:hAnsi="Times New Roman" w:cs="Times New Roman"/>
          <w:bCs/>
          <w:sz w:val="28"/>
          <w:szCs w:val="28"/>
          <w:lang w:eastAsia="ru-RU"/>
        </w:rPr>
        <w:t xml:space="preserve">главой Администрации Быстрогорского сельского поселения. </w:t>
      </w:r>
      <w:r w:rsidRPr="00A84D30">
        <w:rPr>
          <w:rFonts w:ascii="Times New Roman" w:eastAsia="Times New Roman" w:hAnsi="Times New Roman" w:cs="Times New Roman"/>
          <w:sz w:val="28"/>
          <w:szCs w:val="28"/>
          <w:lang w:eastAsia="ru-RU"/>
        </w:rPr>
        <w:t>Заключение о результатах публичных слушаний</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w:t>
      </w:r>
      <w:r w:rsidRPr="00A84D30">
        <w:rPr>
          <w:rFonts w:ascii="Times New Roman" w:eastAsia="Times New Roman" w:hAnsi="Times New Roman" w:cs="Times New Roman"/>
          <w:sz w:val="28"/>
          <w:szCs w:val="28"/>
          <w:lang w:eastAsia="ru-RU"/>
        </w:rPr>
        <w:lastRenderedPageBreak/>
        <w:t>градостроительной деятельности.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18. Собрание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84D30">
        <w:rPr>
          <w:rFonts w:ascii="Times New Roman" w:eastAsia="Times New Roman" w:hAnsi="Times New Roman" w:cs="Times New Roman"/>
          <w:sz w:val="28"/>
          <w:szCs w:val="28"/>
          <w:lang w:eastAsia="ru-RU"/>
        </w:rPr>
        <w:t>на части территории</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могут проводиться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Быстрогорского сельского поселения, председателя Собрания депутатов - главы Быстрогорского сельского поселения, а также в случаях, предусмотренных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инициативе Собрания депутатов Быстрогорского сельского поселения, председателя Собрания депутатов - главы Быстрогорского сельского поселения, назначается соответственно Собранием депутатов Быстрогорского сельского поселения, председателем Собрания депутатов - главой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Решение Собрания депутатов Быстрогорского сельского поселения, постановление председателя Собрания депутатов – главы Быстрогорского сельского поселения о назначении собрания граждан с указанием времени и места проведения собрания граждан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15 календарных дней до дня проведения собрания граждан подлежит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Проведение собрания граждан обеспечивается Администрацией Быстрогорского сельского поселения. На собрании граждан председательствует председатель Собрания депутатов –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Порядок назначения и проведения собрания граждан, а также </w:t>
      </w:r>
      <w:r w:rsidRPr="00A84D30">
        <w:rPr>
          <w:rFonts w:ascii="Times New Roman" w:eastAsia="Times New Roman" w:hAnsi="Times New Roman" w:cs="Times New Roman"/>
          <w:sz w:val="28"/>
          <w:szCs w:val="28"/>
          <w:lang w:eastAsia="ru-RU"/>
        </w:rPr>
        <w:lastRenderedPageBreak/>
        <w:t>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19. Конференция граждан (собрание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председателя Собрания депутатов – главы Быстрогорского сельского поселения о назначении конференции граждан (собрания делегатов).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Порядок назначения и проведения конференции граждан (собрания </w:t>
      </w:r>
      <w:r w:rsidRPr="00A84D30">
        <w:rPr>
          <w:rFonts w:ascii="Times New Roman" w:eastAsia="Times New Roman" w:hAnsi="Times New Roman" w:cs="Times New Roman"/>
          <w:sz w:val="28"/>
          <w:szCs w:val="28"/>
          <w:lang w:eastAsia="ru-RU"/>
        </w:rPr>
        <w:lastRenderedPageBreak/>
        <w:t>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20. Опрос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Результаты опроса носят рекомендательный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опросе граждан имеют право участвовать жители Быстрогорского сельского поселения, обладающие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Опрос граждан проводится по инициативе: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Собрания депутатов Быстрогорского сельского поселения или председателя Собрания депутатов – главы Быстрогорского сельского поселения – по вопросам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жителей </w:t>
      </w:r>
      <w:proofErr w:type="spellStart"/>
      <w:r w:rsidRPr="00A84D30">
        <w:rPr>
          <w:rFonts w:ascii="Times New Roman" w:eastAsia="Times New Roman" w:hAnsi="Times New Roman" w:cs="Times New Roman"/>
          <w:sz w:val="28"/>
          <w:szCs w:val="28"/>
          <w:lang w:eastAsia="ru-RU"/>
        </w:rPr>
        <w:t>Быстрогоского</w:t>
      </w:r>
      <w:proofErr w:type="spellEnd"/>
      <w:r w:rsidRPr="00A84D30">
        <w:rPr>
          <w:rFonts w:ascii="Times New Roman" w:eastAsia="Times New Roman" w:hAnsi="Times New Roman" w:cs="Times New Roman"/>
          <w:sz w:val="28"/>
          <w:szCs w:val="28"/>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дата и сроки проведения опроса;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3) методика проведения опроса;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форма опросного листа;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минимальная численность жителей Быстрогорского сельского поселения, участвующих в опросе;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 счет средств бюджета Быстрогорского сельского поселения - при проведении опроса по инициативе органов местного самоуправления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или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trike/>
          <w:sz w:val="28"/>
          <w:szCs w:val="28"/>
          <w:lang w:eastAsia="ru-RU"/>
        </w:rPr>
      </w:pPr>
      <w:r w:rsidRPr="00A84D30">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21. Обращения граждан в органы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22. Другие формы непосредственного осуществления </w:t>
      </w:r>
      <w:r w:rsidRPr="00A84D30">
        <w:rPr>
          <w:rFonts w:ascii="Times New Roman" w:eastAsia="Times New Roman" w:hAnsi="Times New Roman" w:cs="Times New Roman"/>
          <w:b/>
          <w:sz w:val="28"/>
          <w:szCs w:val="28"/>
          <w:lang w:eastAsia="ru-RU"/>
        </w:rPr>
        <w:lastRenderedPageBreak/>
        <w:t>населением местного самоуправления и участия в его осуществлении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3. Казачество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23. Казачьи общества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24. Муниципальная служба казачества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Члены казачьих обще</w:t>
      </w:r>
      <w:proofErr w:type="gramStart"/>
      <w:r w:rsidRPr="00A84D30">
        <w:rPr>
          <w:rFonts w:ascii="Times New Roman" w:eastAsia="Times New Roman" w:hAnsi="Times New Roman" w:cs="Times New Roman"/>
          <w:sz w:val="28"/>
          <w:szCs w:val="28"/>
          <w:lang w:eastAsia="ru-RU"/>
        </w:rPr>
        <w:t>ств впр</w:t>
      </w:r>
      <w:proofErr w:type="gramEnd"/>
      <w:r w:rsidRPr="00A84D30">
        <w:rPr>
          <w:rFonts w:ascii="Times New Roman" w:eastAsia="Times New Roman" w:hAnsi="Times New Roman" w:cs="Times New Roman"/>
          <w:sz w:val="28"/>
          <w:szCs w:val="28"/>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25. Участие казачества в решении вопросов местного </w:t>
      </w:r>
      <w:r w:rsidRPr="00A84D30">
        <w:rPr>
          <w:rFonts w:ascii="Times New Roman" w:eastAsia="Times New Roman" w:hAnsi="Times New Roman" w:cs="Times New Roman"/>
          <w:b/>
          <w:sz w:val="28"/>
          <w:szCs w:val="28"/>
          <w:lang w:eastAsia="ru-RU"/>
        </w:rPr>
        <w:lastRenderedPageBreak/>
        <w:t>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Администрация Быстрогорского сельского поселения осуществляет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соблюдением условий договоров (соглашений) с казачьими обществами.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4. Органы местного самоуправления и должностные лица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26. Структура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Структуру органов местного самоуправления Быстрогорского сельского поселения составляют: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27.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 является представительным органом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Собрание депутатов Быстрогорского сельского поселения подотчетно и подконтрольно населению.</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Собрание депутатов Быстрогорского сельского поселения состоит из </w:t>
      </w:r>
      <w:r w:rsidRPr="00A84D30">
        <w:rPr>
          <w:rFonts w:ascii="Times New Roman" w:eastAsia="Times New Roman" w:hAnsi="Times New Roman" w:cs="Times New Roman"/>
          <w:iCs/>
          <w:sz w:val="28"/>
          <w:szCs w:val="28"/>
          <w:lang w:eastAsia="ru-RU"/>
        </w:rPr>
        <w:t xml:space="preserve">10 </w:t>
      </w:r>
      <w:r w:rsidRPr="00A84D30">
        <w:rPr>
          <w:rFonts w:ascii="Times New Roman" w:eastAsia="Times New Roman" w:hAnsi="Times New Roman" w:cs="Times New Roman"/>
          <w:sz w:val="28"/>
          <w:szCs w:val="28"/>
          <w:lang w:eastAsia="ru-RU"/>
        </w:rPr>
        <w:t>депутатов, в состав которых, в том числе, входит председатель Собрания депутатов - глава Быстрогорского сельского поселения, избираемых на муниципальных выборах по одномандатным избирательным округам.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При равном числе полученных голосов избранным признается кандидат, </w:t>
      </w:r>
      <w:proofErr w:type="gramStart"/>
      <w:r w:rsidRPr="00A84D30">
        <w:rPr>
          <w:rFonts w:ascii="Times New Roman" w:eastAsia="Times New Roman" w:hAnsi="Times New Roman" w:cs="Times New Roman"/>
          <w:sz w:val="28"/>
          <w:szCs w:val="28"/>
          <w:lang w:eastAsia="ru-RU"/>
        </w:rPr>
        <w:t>документы</w:t>
      </w:r>
      <w:proofErr w:type="gramEnd"/>
      <w:r w:rsidRPr="00A84D30">
        <w:rPr>
          <w:rFonts w:ascii="Times New Roman" w:eastAsia="Times New Roman" w:hAnsi="Times New Roman" w:cs="Times New Roman"/>
          <w:sz w:val="28"/>
          <w:szCs w:val="28"/>
          <w:lang w:eastAsia="ru-RU"/>
        </w:rPr>
        <w:t xml:space="preserve"> для регистрации которого представлены ранее документов других кандидатов.</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Срок полномочий Собрания депутатов Быстрогорского сельского поселения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принятия Собранием депутатов Быстрогорского сельского поселения решения о самороспуске;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преобразования Быстрогорского сельского поселения,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4)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28. Полномочия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исключительной компетенции Собрания депутатов Быстрогорского сельского поселения находятся: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принятие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внесение в него изменений и дополнений;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утверждение бюджета Быстрогорского сельского поселения и отчета о его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утверждение стратегии социально-экономического развития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определение порядка участия Быстрогорского сельского поселения в организациях межмуниципального сотрудничества;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9)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Быстрогорского сельского поселения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утверждение правил благоустройства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избрание председателя Собрания депутатов - главы Быстрогорского сельского поселения из своего состава.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количестве</w:t>
      </w:r>
      <w:proofErr w:type="gramEnd"/>
      <w:r w:rsidRPr="00A84D30">
        <w:rPr>
          <w:rFonts w:ascii="Times New Roman" w:eastAsia="Times New Roman" w:hAnsi="Times New Roman" w:cs="Times New Roman"/>
          <w:sz w:val="28"/>
          <w:szCs w:val="28"/>
          <w:lang w:eastAsia="ru-RU"/>
        </w:rPr>
        <w:t xml:space="preserve">, определенном Уставом муниципального образования «Тацинский район» в соответствии с областным законом.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Собрание депутатов Быстрогорского сельского поселения заслушивает ежегодные отчеты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сельского поселения о результатах его деятельности, ежегодные отчеты главы Администрации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29. Организация деятельности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Заседания Собрания депутатов Быстрогорского сельского поселения созывает председатель Собрания депутатов – глава Быстрогорского сельского поселения.</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 главы Быстрогорского сельского поселения или группы депутатов в количестве не менее половины от установленной численности депутатов.</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На заседаниях Собрания депутатов Быстрогорского сельского поселения председательствует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Регламент Собрания депутатов Быстрогорского сельского поселения утверждается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30.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Председатель Собрания депутатов - глава Быстрогорского сельского поселения является главой муниципального образования «Быстрогорского сельское поселение».</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Председатель Собрания депутатов - глава Быстрогорского сельского поселения избирается Собранием депутатов Быстрогорского сельского поселения из своего состава и исполняет полномочия его председателя. </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Председатель Собрания депутатов - глава Быстрогорского сельского поселения подконтролен и подотчетен населению и Собранию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Cs/>
          <w:sz w:val="28"/>
          <w:szCs w:val="28"/>
          <w:lang w:eastAsia="ru-RU"/>
        </w:rPr>
        <w:lastRenderedPageBreak/>
        <w:t xml:space="preserve">4. </w:t>
      </w:r>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Быстрогорского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Председатель Собрания депутатов - глава Быстрогорского сельского поселения избирается Собранием депутатов Быстрогорского сельского поселения открытым голосованием.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Быстрогорского сельского поселения избрание председателя Собрания депутатов - главы Быстрогорского сельского поселения, избираемого Собранием депутатов Быстрогорского сельского поселения из своего состава, осуществляется не позднее чем через шесть месяцев со дня такого прекращения полномочий.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При этом если до истечения срока полномочий Собрания депутатов Быстрогорского сельского поселения осталось менее шести месяцев, избрание председателя Собрания депутатов - главы Быстрогорского сельского поселения из состава Собрания депутатов Быстрогорского сельского поселения осуществляется на первом заседании вновь избранного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Быстрогорского сельского поселения, либо в случае отсутствия заместителя председателя Собрания депутатов Быстрогорского сельского поселения – иной депутат, определяемый</w:t>
      </w:r>
      <w:proofErr w:type="gramEnd"/>
      <w:r w:rsidRPr="00A84D30">
        <w:rPr>
          <w:rFonts w:ascii="Times New Roman" w:eastAsia="Times New Roman" w:hAnsi="Times New Roman" w:cs="Times New Roman"/>
          <w:sz w:val="28"/>
          <w:szCs w:val="28"/>
          <w:lang w:eastAsia="ru-RU"/>
        </w:rPr>
        <w:t xml:space="preserve"> Собранием депутатов Быстрогорского сельского поселения в соответствии с его Регламентом.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Кандидатуры на должность председателя Собрания депутатов - главы Быстрогорского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Быстрогорского сельского поселения кандидатуры на должность председателя Собрания депутатов - главы Быстрогорского сельского поселения могут выдвигаться в предварительном порядке также на заседаниях постоянных комиссий, депутатских объединений.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Обсуждение кандидатур проводится в соответствии с Регламентом </w:t>
      </w:r>
      <w:r w:rsidRPr="00A84D30">
        <w:rPr>
          <w:rFonts w:ascii="Times New Roman" w:eastAsia="Times New Roman" w:hAnsi="Times New Roman" w:cs="Times New Roman"/>
          <w:sz w:val="28"/>
          <w:szCs w:val="28"/>
          <w:lang w:eastAsia="ru-RU"/>
        </w:rPr>
        <w:lastRenderedPageBreak/>
        <w:t>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Избранный председатель Собрания депутатов - глава Быстрогорского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О вступлении в должность председатель Собрания депутатов – глава Быстрогорского сельского поселения издает постановление.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Полномочия председателя Собрания депутатов - главы Быстрогорского сельского поселения прекращаются досрочно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удаления в отставку в соответствии со статьей 74</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w:t>
      </w:r>
      <w:r w:rsidRPr="00A84D30">
        <w:rPr>
          <w:rFonts w:ascii="Times New Roman" w:eastAsia="Times New Roman" w:hAnsi="Times New Roman" w:cs="Times New Roman"/>
          <w:sz w:val="28"/>
          <w:szCs w:val="28"/>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отзыва избирателями;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преобразования Быстрогорского сельского поселения,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17. </w:t>
      </w:r>
      <w:proofErr w:type="gramStart"/>
      <w:r w:rsidRPr="00A84D30">
        <w:rPr>
          <w:rFonts w:ascii="Times New Roman" w:eastAsia="Times New Roman" w:hAnsi="Times New Roman" w:cs="Times New Roman"/>
          <w:sz w:val="28"/>
          <w:szCs w:val="28"/>
          <w:lang w:eastAsia="ru-RU"/>
        </w:rPr>
        <w:t>Решение о досрочном прекращении полномочий председателя Собрания депутатов - главы Быстрогорского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Если Собрание депутатов Быстрогорского сельского поселения не принимает соответствующее решение в установленный срок, полномочия председателя Собрания депутатов - главы Быстрогорского сельского поселения считаются прекращенными со дня, следующего за днем окончания данного срока.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18.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Быстрогорского сельского поселения либо на основании решения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w:t>
      </w:r>
      <w:r w:rsidRPr="00A84D30">
        <w:rPr>
          <w:rFonts w:ascii="Times New Roman" w:eastAsia="Times New Roman" w:hAnsi="Times New Roman" w:cs="Times New Roman"/>
          <w:sz w:val="28"/>
          <w:szCs w:val="28"/>
          <w:lang w:eastAsia="ru-RU"/>
        </w:rPr>
        <w:lastRenderedPageBreak/>
        <w:t xml:space="preserve">обжалует данные правовой акт или решение в судебном </w:t>
      </w:r>
      <w:proofErr w:type="gramStart"/>
      <w:r w:rsidRPr="00A84D30">
        <w:rPr>
          <w:rFonts w:ascii="Times New Roman" w:eastAsia="Times New Roman" w:hAnsi="Times New Roman" w:cs="Times New Roman"/>
          <w:sz w:val="28"/>
          <w:szCs w:val="28"/>
          <w:lang w:eastAsia="ru-RU"/>
        </w:rPr>
        <w:t>порядке</w:t>
      </w:r>
      <w:proofErr w:type="gramEnd"/>
      <w:r w:rsidRPr="00A84D30">
        <w:rPr>
          <w:rFonts w:ascii="Times New Roman" w:eastAsia="Times New Roman" w:hAnsi="Times New Roman" w:cs="Times New Roman"/>
          <w:sz w:val="28"/>
          <w:szCs w:val="28"/>
          <w:lang w:eastAsia="ru-RU"/>
        </w:rPr>
        <w:t>, Собрание депутатов Быстрогорского сельского поселения не вправе принимать решение об избрании председателя Собрания депутатов - главы Быстрогорского сельского поселения до вступления решения суда в законную силу.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представляет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издает в пределах своих полномочий правовые акты;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исполняет полномочия председателя Собрания депутатов Быстрогорского сельского поселения, в том числе: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созывает заседания Собрания депутатов Быстрогорского сельского поселения и председательствует на его заседаниях;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осуществляет организацию деятельности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оказывает содействие депутатам Собрания депутатов Быстрогорского сельского поселения в осуществлении ими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организует в Собрании депутатов Быстрогорского сельского поселения прием граждан, рассмотрение их обращений;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w:t>
      </w:r>
      <w:r w:rsidRPr="00A84D30">
        <w:rPr>
          <w:rFonts w:ascii="Times New Roman" w:eastAsia="Times New Roman" w:hAnsi="Times New Roman" w:cs="Times New Roman"/>
          <w:sz w:val="28"/>
          <w:szCs w:val="28"/>
          <w:lang w:eastAsia="ru-RU"/>
        </w:rPr>
        <w:lastRenderedPageBreak/>
        <w:t>Быстрогорского сельского поселения и иных документов, связанных с организацией деятельности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подписывает протоколы заседаний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Председатель Собрания депутатов -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21.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должен соблюдать ограничения и запреты и исполнять обязанности, которые установлены Федеральным </w:t>
      </w:r>
      <w:hyperlink r:id="rId8" w:history="1">
        <w:r w:rsidRPr="00A84D30">
          <w:rPr>
            <w:rFonts w:ascii="Times New Roman" w:eastAsia="Times New Roman" w:hAnsi="Times New Roman" w:cs="Times New Roman"/>
            <w:sz w:val="28"/>
            <w:szCs w:val="28"/>
            <w:lang w:eastAsia="ru-RU"/>
          </w:rPr>
          <w:t>законом</w:t>
        </w:r>
      </w:hyperlink>
      <w:r w:rsidRPr="00A84D30">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84D30">
        <w:rPr>
          <w:rFonts w:ascii="Times New Roman" w:eastAsia="Times New Roman" w:hAnsi="Times New Roman" w:cs="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31. Заместитель председателя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Заместитель председателя Собрания депутатов Быстрогорского сельского поселения избирается открытым голосованием на срок полномочий избравшего его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В случае досрочного </w:t>
      </w:r>
      <w:proofErr w:type="gramStart"/>
      <w:r w:rsidRPr="00A84D30">
        <w:rPr>
          <w:rFonts w:ascii="Times New Roman" w:eastAsia="Times New Roman" w:hAnsi="Times New Roman" w:cs="Times New Roman"/>
          <w:sz w:val="28"/>
          <w:szCs w:val="28"/>
          <w:lang w:eastAsia="ru-RU"/>
        </w:rPr>
        <w:t>освобождения заместителя председателя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от занимаемой должности, заместитель председателя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Быстрогорского сельского поселения могут вноситься председателем Собрания депутатов - главой Быстрогорского сельского поселения, депутатами Собрания депутатов Быстрогорского сельского </w:t>
      </w:r>
      <w:r w:rsidRPr="00A84D30">
        <w:rPr>
          <w:rFonts w:ascii="Times New Roman" w:eastAsia="Times New Roman" w:hAnsi="Times New Roman" w:cs="Times New Roman"/>
          <w:sz w:val="28"/>
          <w:szCs w:val="28"/>
          <w:lang w:eastAsia="ru-RU"/>
        </w:rPr>
        <w:lastRenderedPageBreak/>
        <w:t xml:space="preserve">поселения.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Решение об избрании заместителя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Заместитель председателя Собрания депутатов Быстрогорского сельского поселения досрочно освобождается от занимаемой должности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выражения ему недоверия Собранием депутатов Быстрогорского сельского поселения в связи с ненадлежащим исполнением </w:t>
      </w:r>
      <w:proofErr w:type="gramStart"/>
      <w:r w:rsidRPr="00A84D30">
        <w:rPr>
          <w:rFonts w:ascii="Times New Roman" w:eastAsia="Times New Roman" w:hAnsi="Times New Roman" w:cs="Times New Roman"/>
          <w:sz w:val="28"/>
          <w:szCs w:val="28"/>
          <w:lang w:eastAsia="ru-RU"/>
        </w:rPr>
        <w:t>полномочий заместителя председателя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 иных случаях, установленных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w:t>
      </w:r>
      <w:r w:rsidRPr="00A84D30">
        <w:rPr>
          <w:rFonts w:ascii="Times New Roman" w:eastAsia="Times New Roman" w:hAnsi="Times New Roman" w:cs="Times New Roman"/>
          <w:b/>
          <w:sz w:val="28"/>
          <w:szCs w:val="28"/>
          <w:lang w:eastAsia="ru-RU"/>
        </w:rPr>
        <w:t xml:space="preserve"> </w:t>
      </w:r>
      <w:r w:rsidRPr="00A84D30">
        <w:rPr>
          <w:rFonts w:ascii="Times New Roman" w:eastAsia="Times New Roman" w:hAnsi="Times New Roman" w:cs="Times New Roman"/>
          <w:sz w:val="28"/>
          <w:szCs w:val="28"/>
          <w:lang w:eastAsia="ru-RU"/>
        </w:rPr>
        <w:t>Решение Собрания депутатов Быстрогорского сельского поселения о досрочном освобождении заместителя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Заместитель председателя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исполняет полномочия председателя Собрания депутатов – главы Быстрогорского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поручению председателя Собрания депутатов - главы Быстрогорского сельского поселения решает вопросы внутреннего распорядка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32.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является исполнительно-распорядительным органом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w:t>
      </w:r>
      <w:r w:rsidRPr="00A84D30">
        <w:rPr>
          <w:rFonts w:ascii="Times New Roman" w:eastAsia="Times New Roman" w:hAnsi="Times New Roman" w:cs="Times New Roman"/>
          <w:sz w:val="28"/>
          <w:szCs w:val="28"/>
          <w:lang w:eastAsia="ru-RU"/>
        </w:rPr>
        <w:lastRenderedPageBreak/>
        <w:t>органам местного самоуправления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Администрацию Быстрогорского сельского поселения возглавляет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Администрация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Администрация Быстрогорского сельского поселения подотчетна главе Администрации Быстрогорского сельского поселения, подконтрольна главе Администрации Быстрогорского сельского поселения и Собранию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Главой Администрации Быстрогорского сельского поселения может быть создан совещательный орган - коллегия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Администрации Быстрогорского сельского поселения в соответствии с их полномочиями, установленными федеральными 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33. Глава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Главой Администрации Быстрогорского сельского поселения является лицо, назначаемое на должность главы Администрации Быстрогорского сельского поселения по контракту, заключаемому по результатам конкурса на замещение указанной должности.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Контра</w:t>
      </w:r>
      <w:proofErr w:type="gramStart"/>
      <w:r w:rsidRPr="00A84D30">
        <w:rPr>
          <w:rFonts w:ascii="Times New Roman" w:eastAsia="Times New Roman" w:hAnsi="Times New Roman" w:cs="Times New Roman"/>
          <w:sz w:val="28"/>
          <w:szCs w:val="28"/>
          <w:lang w:eastAsia="ru-RU"/>
        </w:rPr>
        <w:t>кт с гл</w:t>
      </w:r>
      <w:proofErr w:type="gramEnd"/>
      <w:r w:rsidRPr="00A84D30">
        <w:rPr>
          <w:rFonts w:ascii="Times New Roman" w:eastAsia="Times New Roman" w:hAnsi="Times New Roman" w:cs="Times New Roman"/>
          <w:sz w:val="28"/>
          <w:szCs w:val="28"/>
          <w:lang w:eastAsia="ru-RU"/>
        </w:rPr>
        <w:t xml:space="preserve">авой Администрации Быстрогорского сельского поселения заключается на срок полномочий Собрания депутатов Быстрогорского сельского поселения, принявшего решение о назначении лица на должность главы Администрации </w:t>
      </w:r>
      <w:proofErr w:type="spellStart"/>
      <w:r w:rsidRPr="00A84D30">
        <w:rPr>
          <w:rFonts w:ascii="Times New Roman" w:eastAsia="Times New Roman" w:hAnsi="Times New Roman" w:cs="Times New Roman"/>
          <w:sz w:val="28"/>
          <w:szCs w:val="28"/>
          <w:lang w:eastAsia="ru-RU"/>
        </w:rPr>
        <w:t>Быстрогорско</w:t>
      </w:r>
      <w:proofErr w:type="spellEnd"/>
      <w:r w:rsidRPr="00A84D30">
        <w:rPr>
          <w:rFonts w:ascii="Times New Roman" w:eastAsia="Times New Roman" w:hAnsi="Times New Roman" w:cs="Times New Roman"/>
          <w:sz w:val="28"/>
          <w:szCs w:val="28"/>
          <w:lang w:eastAsia="ru-RU"/>
        </w:rPr>
        <w:t xml:space="preserve"> сельского поселения </w:t>
      </w:r>
      <w:r w:rsidRPr="00A84D30">
        <w:rPr>
          <w:rFonts w:ascii="Times New Roman" w:eastAsia="Times New Roman" w:hAnsi="Times New Roman" w:cs="Times New Roman"/>
          <w:sz w:val="28"/>
          <w:szCs w:val="28"/>
          <w:lang w:eastAsia="ru-RU"/>
        </w:rPr>
        <w:lastRenderedPageBreak/>
        <w:t>(до дня начала работы Собрания депутатов Быстрогорского сельского поселения нового созыва), но не менее чем на два года.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Условия контракта для главы Администрации Быстрогорского сельского поселения утверждаются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Быстрогорского сельского поселения устанавливается Собранием депутатов Быстрогорского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20 дней до дня проведения конкурса.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Общее число членов конкурсной комиссии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устанавливается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Быстрогорского сельского поселения, а другая половина – главой Администрации Тацинского района.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Лицо назначается на должность главы Администрации Быстрогорского сельского поселения Собранием депутатов Быстрогорского сельского поселения из числа кандидатов, представленных конкурсной комиссией по результатам конкурса.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Контра</w:t>
      </w:r>
      <w:proofErr w:type="gramStart"/>
      <w:r w:rsidRPr="00A84D30">
        <w:rPr>
          <w:rFonts w:ascii="Times New Roman" w:eastAsia="Times New Roman" w:hAnsi="Times New Roman" w:cs="Times New Roman"/>
          <w:sz w:val="28"/>
          <w:szCs w:val="28"/>
          <w:lang w:eastAsia="ru-RU"/>
        </w:rPr>
        <w:t>кт с гл</w:t>
      </w:r>
      <w:proofErr w:type="gramEnd"/>
      <w:r w:rsidRPr="00A84D30">
        <w:rPr>
          <w:rFonts w:ascii="Times New Roman" w:eastAsia="Times New Roman" w:hAnsi="Times New Roman" w:cs="Times New Roman"/>
          <w:sz w:val="28"/>
          <w:szCs w:val="28"/>
          <w:lang w:eastAsia="ru-RU"/>
        </w:rPr>
        <w:t>авой Администрации Быстрогорского сельского поселения заключается председателем Собрания депутатов - главой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Глава Администрации Быстрогорского сельского поселения, </w:t>
      </w:r>
      <w:proofErr w:type="gramStart"/>
      <w:r w:rsidRPr="00A84D30">
        <w:rPr>
          <w:rFonts w:ascii="Times New Roman" w:eastAsia="Times New Roman" w:hAnsi="Times New Roman" w:cs="Times New Roman"/>
          <w:sz w:val="28"/>
          <w:szCs w:val="28"/>
          <w:lang w:eastAsia="ru-RU"/>
        </w:rPr>
        <w:t>осуществляющий</w:t>
      </w:r>
      <w:proofErr w:type="gramEnd"/>
      <w:r w:rsidRPr="00A84D30">
        <w:rPr>
          <w:rFonts w:ascii="Times New Roman" w:eastAsia="Times New Roman" w:hAnsi="Times New Roman" w:cs="Times New Roman"/>
          <w:sz w:val="28"/>
          <w:szCs w:val="28"/>
          <w:lang w:eastAsia="ru-RU"/>
        </w:rPr>
        <w:t xml:space="preserve"> свои полномочия на основе контракта: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подконтролен</w:t>
      </w:r>
      <w:proofErr w:type="gramEnd"/>
      <w:r w:rsidRPr="00A84D30">
        <w:rPr>
          <w:rFonts w:ascii="Times New Roman" w:eastAsia="Times New Roman" w:hAnsi="Times New Roman" w:cs="Times New Roman"/>
          <w:sz w:val="28"/>
          <w:szCs w:val="28"/>
          <w:lang w:eastAsia="ru-RU"/>
        </w:rPr>
        <w:t xml:space="preserve"> и подотчетен Собранию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представляет Собранию депутатов Быстрогорского сельского поселения ежегодные отчеты о результатах своей деятельности 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обеспечивает осуществление Администрацией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4) обязан сообщить в письменной форме председателю Собрания депутатов - главе Быстрогорского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w:t>
      </w:r>
      <w:r w:rsidRPr="00A84D30">
        <w:rPr>
          <w:rFonts w:ascii="Times New Roman" w:eastAsia="Times New Roman" w:hAnsi="Times New Roman" w:cs="Times New Roman"/>
          <w:sz w:val="28"/>
          <w:szCs w:val="28"/>
          <w:lang w:eastAsia="ru-RU"/>
        </w:rPr>
        <w:lastRenderedPageBreak/>
        <w:t>проживание</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84D30">
        <w:rPr>
          <w:rFonts w:ascii="Times New Roman" w:eastAsia="Times New Roman" w:hAnsi="Times New Roman" w:cs="Times New Roman"/>
          <w:sz w:val="28"/>
          <w:szCs w:val="28"/>
          <w:lang w:eastAsia="ru-RU"/>
        </w:rPr>
        <w:t xml:space="preserve"> иного документа, предусмотренного настоящим подпунктом.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Глава Администрации Быстрогорского сельского поселения представляет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Совете муниципальных образований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6"/>
      <w:bookmarkEnd w:id="7"/>
      <w:r w:rsidRPr="00A84D30">
        <w:rPr>
          <w:rFonts w:ascii="Times New Roman" w:eastAsia="Times New Roman" w:hAnsi="Times New Roman" w:cs="Times New Roman"/>
          <w:sz w:val="28"/>
          <w:szCs w:val="28"/>
          <w:lang w:eastAsia="ru-RU"/>
        </w:rPr>
        <w:t xml:space="preserve">7. Глава Администрации Быстрогорского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Глава Администрации Быстрогорского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Глава Администрации Быстрогорского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84D30">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Денежное содержание главе Администрации Быстрогорского сельского поселения устанавливается решением Собрания депутатов Быстрогорского сельского поселения в соответствии с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w:t>
      </w:r>
      <w:proofErr w:type="gramStart"/>
      <w:r w:rsidRPr="00A84D30">
        <w:rPr>
          <w:rFonts w:ascii="Times New Roman" w:eastAsia="Times New Roman" w:hAnsi="Times New Roman" w:cs="Times New Roman"/>
          <w:sz w:val="28"/>
          <w:szCs w:val="28"/>
          <w:lang w:eastAsia="ru-RU"/>
        </w:rPr>
        <w:t xml:space="preserve">Полномочия представителя нанимателя (работодателя) в отношении главы Администрации Быстрогорского сельского поселения делегируются в </w:t>
      </w:r>
      <w:r w:rsidRPr="00A84D30">
        <w:rPr>
          <w:rFonts w:ascii="Times New Roman" w:eastAsia="Times New Roman" w:hAnsi="Times New Roman" w:cs="Times New Roman"/>
          <w:sz w:val="28"/>
          <w:szCs w:val="28"/>
          <w:lang w:eastAsia="ru-RU"/>
        </w:rPr>
        <w:lastRenderedPageBreak/>
        <w:t>соответствии с частью 4 статьи 2 Областного закона</w:t>
      </w:r>
      <w:r w:rsidRPr="00A84D30">
        <w:rPr>
          <w:rFonts w:ascii="Times New Roman" w:eastAsia="Times New Roman" w:hAnsi="Times New Roman" w:cs="Times New Roman"/>
          <w:sz w:val="28"/>
          <w:szCs w:val="28"/>
          <w:lang w:eastAsia="hy-AM"/>
        </w:rPr>
        <w:t xml:space="preserve"> от 9 октября 2007 года № 786-ЗС</w:t>
      </w:r>
      <w:r w:rsidRPr="00A84D30">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Быстрогорского сельского поселения, за исключением полномочий, предусмотренных статьями 72-76, частью первой статьи 84</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15 Федерального закона </w:t>
      </w:r>
      <w:r w:rsidRPr="00A84D30">
        <w:rPr>
          <w:rFonts w:ascii="Times New Roman" w:eastAsia="Times New Roman" w:hAnsi="Times New Roman" w:cs="Times New Roman"/>
          <w:sz w:val="28"/>
          <w:szCs w:val="28"/>
          <w:lang w:eastAsia="hy-AM"/>
        </w:rPr>
        <w:t xml:space="preserve">от 2 марта 2007 года № 25-ФЗ </w:t>
      </w:r>
      <w:r w:rsidRPr="00A84D30">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 xml:space="preserve">Областного закона </w:t>
      </w:r>
      <w:r w:rsidRPr="00A84D30">
        <w:rPr>
          <w:rFonts w:ascii="Times New Roman" w:eastAsia="Times New Roman" w:hAnsi="Times New Roman" w:cs="Times New Roman"/>
          <w:sz w:val="28"/>
          <w:szCs w:val="28"/>
          <w:lang w:eastAsia="hy-AM"/>
        </w:rPr>
        <w:t>от 9 октября 2007 года № 786-ЗС</w:t>
      </w:r>
      <w:r w:rsidRPr="00A84D30">
        <w:rPr>
          <w:rFonts w:ascii="Times New Roman" w:eastAsia="Times New Roman" w:hAnsi="Times New Roman" w:cs="Times New Roman"/>
          <w:sz w:val="28"/>
          <w:szCs w:val="28"/>
          <w:lang w:eastAsia="ru-RU"/>
        </w:rPr>
        <w:t xml:space="preserve"> «О муниципальной службе в Ростовской области», статьей 35</w:t>
      </w:r>
      <w:proofErr w:type="gramEnd"/>
      <w:r w:rsidRPr="00A84D30">
        <w:rPr>
          <w:rFonts w:ascii="Times New Roman" w:eastAsia="Times New Roman" w:hAnsi="Times New Roman" w:cs="Times New Roman"/>
          <w:sz w:val="28"/>
          <w:szCs w:val="28"/>
          <w:lang w:eastAsia="ru-RU"/>
        </w:rPr>
        <w:t xml:space="preserve"> настоящего Устава.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 временного отсутствия главы Администрации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или иное должностное лицо Администрации Быстрогорского сельского поселения, определяемое главой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 случае </w:t>
      </w:r>
      <w:proofErr w:type="spellStart"/>
      <w:r w:rsidRPr="00A84D30">
        <w:rPr>
          <w:rFonts w:ascii="Times New Roman" w:eastAsia="Times New Roman" w:hAnsi="Times New Roman" w:cs="Times New Roman"/>
          <w:sz w:val="28"/>
          <w:szCs w:val="28"/>
          <w:lang w:eastAsia="ru-RU"/>
        </w:rPr>
        <w:t>неиздания</w:t>
      </w:r>
      <w:proofErr w:type="spellEnd"/>
      <w:r w:rsidRPr="00A84D30">
        <w:rPr>
          <w:rFonts w:ascii="Times New Roman" w:eastAsia="Times New Roman" w:hAnsi="Times New Roman" w:cs="Times New Roman"/>
          <w:sz w:val="28"/>
          <w:szCs w:val="28"/>
          <w:lang w:eastAsia="ru-RU"/>
        </w:rPr>
        <w:t xml:space="preserve"> главой Администрации Быстрогорского сельского поселения соответствующего распоряжения Администрации Быстрогорского сельского поселения, обязанности главы Администрации Быстрогорского сельского поселения в период его временного отсутствия исполняет руководитель структурного подразделения Администрации Быстрогорского сельского поселения или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если Регламентом Администрации Быстрогорского сельского поселения не определен муниципальный служащий, исполняющий обязанности главы Администрации Быстрогорского сельского поселения, либо в случае отсутствия данного муниципального служащего, обязанности главы Администрации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12. </w:t>
      </w:r>
      <w:proofErr w:type="gramStart"/>
      <w:r w:rsidRPr="00A84D30">
        <w:rPr>
          <w:rFonts w:ascii="Times New Roman" w:eastAsia="Times New Roman" w:hAnsi="Times New Roman" w:cs="Times New Roman"/>
          <w:sz w:val="28"/>
          <w:szCs w:val="28"/>
          <w:lang w:eastAsia="ru-RU"/>
        </w:rPr>
        <w:t>По истечении срока контракта, заключенного с главой Администрации Быстрогорского сельского поселения, до дня заключения контракта с вновь назначенным главой Администрации Быстрогорского сельского поселения обязанности главы Администрации Быстрогорского сельского поселения исполняет заместитель главы Администрации Быстрогорского сельского поселения или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Если Регламентом Администрации Быстрогорского сельского поселения не установлено лицо, исполняющее обязанности главы Администрации Быстрогорского сельского поселения, в случае, </w:t>
      </w:r>
      <w:r w:rsidRPr="00A84D30">
        <w:rPr>
          <w:rFonts w:ascii="Times New Roman" w:eastAsia="Times New Roman" w:hAnsi="Times New Roman" w:cs="Times New Roman"/>
          <w:sz w:val="28"/>
          <w:szCs w:val="28"/>
          <w:lang w:eastAsia="ru-RU"/>
        </w:rPr>
        <w:lastRenderedPageBreak/>
        <w:t>установленном в абзаце первом настоящего пункта, либо данное лицо отсутствует, должностное лицо Администрации Быстрогорского сельского поселения, исполняющее обязанности главы Администрации Быстрогорского сельского поселения до дня начала исполнения обязанностей вновь назначенного главы Администрации Быстрогорского сельского поселения, определяется Собранием депутатов Быстрогорского сельского поселения.</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34. Полномочия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Глава Администрации Быстрогорского сельского поселения руководит Администрацией Быстрогорского сельского поселения на принципах единоначалия.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Глава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организует взаимодействие Администрации Быстрогорского сельского поселения с председателем Собрания депутатов – главой Быстрогорского сельского поселения и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Pr="00A84D30">
        <w:rPr>
          <w:rFonts w:ascii="Times New Roman" w:eastAsia="Times New Roman" w:hAnsi="Times New Roman" w:cs="Times New Roman"/>
          <w:sz w:val="28"/>
          <w:szCs w:val="28"/>
          <w:lang w:eastAsia="ru-RU"/>
        </w:rPr>
        <w:lastRenderedPageBreak/>
        <w:t>Быстрогорского сельского поселения, и дает заключения на проекты таких нормативных правовых актов;</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издает в пределах своих полномочий правовые акты;</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вносит проекты решений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утверждает штатное расписание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A84D30" w:rsidRPr="00A84D30" w:rsidRDefault="00A84D30" w:rsidP="00A84D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84D30">
        <w:rPr>
          <w:rFonts w:ascii="Times New Roman" w:eastAsia="Times New Roman" w:hAnsi="Times New Roman" w:cs="Times New Roman"/>
          <w:b/>
          <w:sz w:val="28"/>
          <w:szCs w:val="28"/>
          <w:lang w:eastAsia="ru-RU"/>
        </w:rPr>
        <w:t>Статья 35. Досрочное п</w:t>
      </w:r>
      <w:r w:rsidRPr="00A84D30">
        <w:rPr>
          <w:rFonts w:ascii="Times New Roman" w:eastAsia="Times New Roman" w:hAnsi="Times New Roman" w:cs="Times New Roman"/>
          <w:b/>
          <w:bCs/>
          <w:sz w:val="28"/>
          <w:szCs w:val="28"/>
          <w:lang w:eastAsia="ru-RU"/>
        </w:rPr>
        <w:t>рекращение полномочий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Полномочия главы </w:t>
      </w:r>
      <w:r w:rsidRPr="00A84D30">
        <w:rPr>
          <w:rFonts w:ascii="Times New Roman" w:eastAsia="Times New Roman" w:hAnsi="Times New Roman" w:cs="Times New Roman"/>
          <w:bCs/>
          <w:sz w:val="28"/>
          <w:szCs w:val="28"/>
          <w:lang w:eastAsia="ru-RU"/>
        </w:rPr>
        <w:t>Администрации Быстрогорского сельского поселения</w:t>
      </w:r>
      <w:r w:rsidRPr="00A84D30">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расторжения контракта в соответствии с частями 11 или 11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преобразования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 xml:space="preserve">2 </w:t>
      </w:r>
      <w:r w:rsidRPr="00A84D30">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увеличения численности избирателей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вступления в должность Главы Быстрогорского сельского поселения, исполняющего полномочия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A84D30">
        <w:rPr>
          <w:rFonts w:ascii="Times New Roman" w:eastAsia="Times New Roman" w:hAnsi="Times New Roman" w:cs="Times New Roman"/>
          <w:bCs/>
          <w:sz w:val="28"/>
          <w:szCs w:val="28"/>
          <w:lang w:eastAsia="ru-RU"/>
        </w:rPr>
        <w:t>Администрации Быстрогорского сельского поселения</w:t>
      </w:r>
      <w:r w:rsidRPr="00A84D30">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41"/>
      <w:bookmarkEnd w:id="8"/>
      <w:r w:rsidRPr="00A84D30">
        <w:rPr>
          <w:rFonts w:ascii="Times New Roman" w:eastAsia="Times New Roman" w:hAnsi="Times New Roman" w:cs="Times New Roman"/>
          <w:sz w:val="28"/>
          <w:szCs w:val="28"/>
          <w:lang w:eastAsia="ru-RU"/>
        </w:rPr>
        <w:t xml:space="preserve">3. Контракт с главой Администрации </w:t>
      </w:r>
      <w:proofErr w:type="spellStart"/>
      <w:r w:rsidRPr="00A84D30">
        <w:rPr>
          <w:rFonts w:ascii="Times New Roman" w:eastAsia="Times New Roman" w:hAnsi="Times New Roman" w:cs="Times New Roman"/>
          <w:sz w:val="28"/>
          <w:szCs w:val="28"/>
          <w:lang w:eastAsia="ru-RU"/>
        </w:rPr>
        <w:t>Быстрогорскогосельского</w:t>
      </w:r>
      <w:proofErr w:type="spell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поселения</w:t>
      </w:r>
      <w:proofErr w:type="gramEnd"/>
      <w:r w:rsidRPr="00A84D30">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Собрания депутатов Быстрогорского сельского поселения или председателя Собрания депутатов – главы Быстрогорского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главы Администрации Быстрогорского сельского поселения – в связи с нарушениями условий контракта органами местного самоуправления Быстрогорского сельского поселения и (или) органами государственной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В случае досрочного прекращения полномочий главы Администрации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Быстрогорского сельского поселения или иной муниципальный служащий в соответствии с Регламентом Администрации Быстрогорского сельского поселения.</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если Регламентом Администрации Быстрогорского сельского поселения не определен муниципальный служащий, исполняющий обязанности главы Администрации Быстрогорского сельского поселения, либо в случае отсутствия данного муниципального служащего, обязанности главы Администрации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36. Структура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структуру Администрации Быстрогорского сельского поселения входят: глава Администрации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Штатное расписание Администрации Быстрогорского сельского поселения утверждается главой Администрации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w:t>
      </w:r>
      <w:r w:rsidRPr="00A84D30">
        <w:rPr>
          <w:rFonts w:ascii="Times New Roman" w:eastAsia="Times New Roman" w:hAnsi="Times New Roman" w:cs="Times New Roman"/>
          <w:sz w:val="28"/>
          <w:szCs w:val="28"/>
          <w:lang w:eastAsia="ru-RU"/>
        </w:rPr>
        <w:lastRenderedPageBreak/>
        <w:t>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Глава Администрации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Администрации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Руководители структурных подразделений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организуют работу структурного подразделения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разрабатывают и вносят главе Администрации Быстрогорского сельского поселения проекты правовых актов и иные предложения в пределах своей компетенции;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i/>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37. Полномочия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под руководством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обеспечивает составление проекта бюджета Быстрогорского сельского поселения, исполнение бюджета Быстрогорского сельского поселения, осуществляет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организует в границах Быстрогорского сельского поселения электро-</w:t>
      </w:r>
      <w:r w:rsidRPr="00A84D30">
        <w:rPr>
          <w:rFonts w:ascii="Times New Roman" w:eastAsia="Times New Roman" w:hAnsi="Times New Roman" w:cs="Times New Roman"/>
          <w:sz w:val="28"/>
          <w:szCs w:val="28"/>
          <w:lang w:eastAsia="ru-RU"/>
        </w:rPr>
        <w:lastRenderedPageBreak/>
        <w:t>, тепло-, газоснабжение населения, снабжение населения топливом, в пределах полномочий, установленных законодательством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5) обеспечивает проживающих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статьей 200 Жилищного кодекса</w:t>
      </w:r>
      <w:proofErr w:type="gramEnd"/>
      <w:r w:rsidRPr="00A84D30">
        <w:rPr>
          <w:rFonts w:ascii="Times New Roman" w:eastAsia="Times New Roman" w:hAnsi="Times New Roman" w:cs="Times New Roman"/>
          <w:sz w:val="28"/>
          <w:szCs w:val="28"/>
          <w:lang w:eastAsia="ru-RU"/>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4D30">
        <w:rPr>
          <w:rFonts w:ascii="Times New Roman" w:eastAsia="Times New Roman" w:hAnsi="Times New Roman" w:cs="Times New Roman"/>
          <w:sz w:val="28"/>
          <w:szCs w:val="28"/>
          <w:lang w:eastAsia="ru-RU"/>
        </w:rPr>
        <w:t>утратившими</w:t>
      </w:r>
      <w:proofErr w:type="gramEnd"/>
      <w:r w:rsidRPr="00A84D30">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создает условия для организации досуга и обеспечения жителей Быстрогорского сельского поселения услугами организаций культуры;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обеспечивает условия для развития на территории Быстрогорского сельского поселения физической культуры, школьного спорта и массового </w:t>
      </w:r>
      <w:r w:rsidRPr="00A84D30">
        <w:rPr>
          <w:rFonts w:ascii="Times New Roman" w:eastAsia="Times New Roman" w:hAnsi="Times New Roman" w:cs="Times New Roman"/>
          <w:sz w:val="28"/>
          <w:szCs w:val="28"/>
          <w:lang w:eastAsia="hy-AM"/>
        </w:rPr>
        <w:lastRenderedPageBreak/>
        <w:t>спорта, организует проведение официальных физкультурно-оздоровительных и спортивных мероприятий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организует формирование архивных фондов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17) участвует в организации деятельности по </w:t>
      </w:r>
      <w:r w:rsidRPr="00A84D30">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roofErr w:type="gramStart"/>
      <w:r w:rsidRPr="00A84D30">
        <w:rPr>
          <w:rFonts w:ascii="Times New Roman" w:eastAsia="Times New Roman" w:hAnsi="Times New Roman" w:cs="Times New Roman"/>
          <w:sz w:val="28"/>
          <w:szCs w:val="28"/>
          <w:lang w:eastAsia="ru-RU"/>
        </w:rPr>
        <w:t>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84D30">
        <w:rPr>
          <w:rFonts w:ascii="Times New Roman" w:eastAsia="Times New Roman" w:hAnsi="Times New Roman" w:cs="Times New Roman"/>
          <w:sz w:val="28"/>
          <w:szCs w:val="28"/>
          <w:lang w:eastAsia="ru-RU"/>
        </w:rPr>
        <w:t>, лесов особо охраняемых природных территорий, расположенных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осуществляет муниципальный лесной контроль;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ru-RU"/>
        </w:rPr>
        <w:t xml:space="preserve">25) представляет в уполномоченный орган исполнительной власти </w:t>
      </w:r>
      <w:r w:rsidRPr="00A84D30">
        <w:rPr>
          <w:rFonts w:ascii="Times New Roman" w:eastAsia="Times New Roman" w:hAnsi="Times New Roman" w:cs="Times New Roman"/>
          <w:sz w:val="28"/>
          <w:szCs w:val="28"/>
          <w:lang w:eastAsia="ru-RU"/>
        </w:rPr>
        <w:lastRenderedPageBreak/>
        <w:t>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Быстрогорского сельского поселения, а также</w:t>
      </w:r>
      <w:r w:rsidRPr="00A84D30">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27) организует и осуществляет мероприятия по работе с детьми и молодежью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31</w:t>
      </w:r>
      <w:r w:rsidRPr="00A84D30">
        <w:rPr>
          <w:rFonts w:ascii="Times New Roman" w:eastAsia="Times New Roman" w:hAnsi="Times New Roman" w:cs="Times New Roman"/>
          <w:sz w:val="28"/>
          <w:szCs w:val="28"/>
          <w:vertAlign w:val="superscript"/>
          <w:lang w:eastAsia="ru-RU"/>
        </w:rPr>
        <w:t>3</w:t>
      </w:r>
      <w:r w:rsidRPr="00A84D30">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32) осуществляет меры по противодействию коррупции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Быстрогорского сельского поселения, председателя Собрания депутатов – главы Быстрогорского сельского поселения, голосования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w:t>
      </w:r>
      <w:r w:rsidRPr="00A84D30">
        <w:rPr>
          <w:rFonts w:ascii="Times New Roman" w:eastAsia="Times New Roman" w:hAnsi="Times New Roman" w:cs="Times New Roman"/>
          <w:sz w:val="28"/>
          <w:szCs w:val="28"/>
          <w:lang w:eastAsia="ru-RU"/>
        </w:rPr>
        <w:lastRenderedPageBreak/>
        <w:t>власти в порядке, установленном Правительством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Быстрогорского сельского поселения официальной информации о социально-экономическом и культурном развитии Быстрогорского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Быстрогорского сельского поселения, депутатов Собрания депутатов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40) организует и осуществляет муниципальный контроль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41) организует подготовку доклада о виде муниципального контроля</w:t>
      </w:r>
      <w:r w:rsidRPr="00A84D30">
        <w:rPr>
          <w:rFonts w:ascii="Times New Roman" w:eastAsia="Times New Roman" w:hAnsi="Times New Roman" w:cs="Times New Roman"/>
          <w:sz w:val="28"/>
          <w:szCs w:val="28"/>
          <w:lang w:eastAsia="ru-RU"/>
        </w:rPr>
        <w:br/>
        <w:t>в соответствии с требованиями, установленными постановлением Правительства Российской Федерации от 07.12.2020 № 2041;</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D30">
        <w:rPr>
          <w:rFonts w:ascii="Times New Roman" w:eastAsia="Times New Roman" w:hAnsi="Times New Roman" w:cs="Times New Roman"/>
          <w:sz w:val="28"/>
          <w:szCs w:val="28"/>
          <w:lang w:eastAsia="ru-RU"/>
        </w:rPr>
        <w:t xml:space="preserve">42) вправе </w:t>
      </w:r>
      <w:r w:rsidRPr="00A84D30">
        <w:rPr>
          <w:rFonts w:ascii="Times New Roman" w:eastAsia="Times New Roman" w:hAnsi="Times New Roman" w:cs="Times New Roman"/>
          <w:bCs/>
          <w:sz w:val="28"/>
          <w:szCs w:val="28"/>
          <w:lang w:eastAsia="ru-RU"/>
        </w:rPr>
        <w:t>создавать муниципальную пожарную охрану;</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 xml:space="preserve">43) разрабатывает и утверждает </w:t>
      </w:r>
      <w:hyperlink r:id="rId9" w:history="1">
        <w:r w:rsidRPr="00A84D30">
          <w:rPr>
            <w:rFonts w:ascii="Times New Roman" w:eastAsia="Calibri" w:hAnsi="Times New Roman" w:cs="Times New Roman"/>
            <w:sz w:val="28"/>
            <w:szCs w:val="28"/>
          </w:rPr>
          <w:t>программ</w:t>
        </w:r>
      </w:hyperlink>
      <w:r w:rsidRPr="00A84D30">
        <w:rPr>
          <w:rFonts w:ascii="Times New Roman" w:eastAsia="Calibri" w:hAnsi="Times New Roman" w:cs="Times New Roman"/>
          <w:sz w:val="28"/>
          <w:szCs w:val="28"/>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hyperlink r:id="rId10" w:history="1">
        <w:r w:rsidRPr="00A84D30">
          <w:rPr>
            <w:rFonts w:ascii="Times New Roman" w:eastAsia="Calibri" w:hAnsi="Times New Roman" w:cs="Times New Roman"/>
            <w:sz w:val="28"/>
            <w:szCs w:val="28"/>
          </w:rPr>
          <w:t>требования</w:t>
        </w:r>
      </w:hyperlink>
      <w:r w:rsidRPr="00A84D30">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45) участвует в соответствии с федеральным законом в выполнении комплексных кадастровых работ;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w:t>
      </w:r>
      <w:r w:rsidRPr="00A84D30">
        <w:rPr>
          <w:rFonts w:ascii="Times New Roman" w:eastAsia="Times New Roman" w:hAnsi="Times New Roman" w:cs="Times New Roman"/>
          <w:sz w:val="28"/>
          <w:szCs w:val="28"/>
          <w:lang w:eastAsia="ru-RU"/>
        </w:rPr>
        <w:lastRenderedPageBreak/>
        <w:t>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47) исполняет иные полномочия по решению вопросов местного значения в соответствии с федеральными законами, настоящим Уставом.</w:t>
      </w: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84D30">
        <w:rPr>
          <w:rFonts w:ascii="Times New Roman" w:eastAsia="Times New Roman" w:hAnsi="Times New Roman" w:cs="Times New Roman"/>
          <w:sz w:val="28"/>
          <w:szCs w:val="28"/>
          <w:lang w:eastAsia="ru-RU"/>
        </w:rPr>
        <w:t xml:space="preserve">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5. Статус депутата Собрания депутатов Быстрогорского сельского поселения,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38. Статус депутата Собрания депутатов Быстрогорского сельского поселения,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Председатель Собрания депутатов - глава Быстрогорского сельского поселения является выборным должностным лицом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Депутату Собрания депутатов Быстрогорского сельского поселения, председателю Собрания депутатов - главе Быстрогорского сельского поселения обеспечиваются условия для беспрепятственного осуществления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w:t>
      </w:r>
      <w:r w:rsidRPr="00A84D30">
        <w:rPr>
          <w:rFonts w:ascii="Times New Roman" w:eastAsia="Times New Roman" w:hAnsi="Times New Roman" w:cs="Times New Roman"/>
          <w:sz w:val="28"/>
          <w:szCs w:val="28"/>
          <w:lang w:eastAsia="ru-RU"/>
        </w:rPr>
        <w:lastRenderedPageBreak/>
        <w:t>созыва.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Полномочия председателя Собрания депутатов - главы Быстрогорского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Срок полномочий депутата Собрания депутатов Быстрогорского сельского поселения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Председатель Собрания депутатов – глава Быстрогорского сельского поселения, </w:t>
      </w:r>
      <w:r w:rsidRPr="00A84D30">
        <w:rPr>
          <w:rFonts w:ascii="Times New Roman" w:eastAsia="Times New Roman" w:hAnsi="Times New Roman" w:cs="Times New Roman"/>
          <w:iCs/>
          <w:sz w:val="28"/>
          <w:szCs w:val="28"/>
          <w:lang w:eastAsia="ru-RU"/>
        </w:rPr>
        <w:t>заместитель председателя Собрания депутатов Быстрогорского сельского поселения и иные депутаты Собрания депутатов Быстрогорского сельского поселения</w:t>
      </w:r>
      <w:r w:rsidRPr="00A84D30">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Гарантии </w:t>
      </w:r>
      <w:proofErr w:type="gramStart"/>
      <w:r w:rsidRPr="00A84D30">
        <w:rPr>
          <w:rFonts w:ascii="Times New Roman" w:eastAsia="Times New Roman" w:hAnsi="Times New Roman" w:cs="Times New Roman"/>
          <w:sz w:val="28"/>
          <w:szCs w:val="28"/>
          <w:lang w:eastAsia="ru-RU"/>
        </w:rPr>
        <w:t>осуществления полномочий депутата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председателя Собрания депутатов – главы Быстрогорского сельского поселения устанавливаются настоящим Уставом в соответствии с федеральными законами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Депутаты Собрания депутатов Быстрогорского сельского поселения, председатель Собрания депутатов – глава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4D30">
        <w:rPr>
          <w:rFonts w:ascii="Times New Roman" w:eastAsia="Times New Roman" w:hAnsi="Times New Roman" w:cs="Times New Roman"/>
          <w:sz w:val="28"/>
          <w:szCs w:val="28"/>
          <w:lang w:eastAsia="ru-RU"/>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Полномочия депутата Собрания депутатов Быстрогорского сельского </w:t>
      </w:r>
      <w:r w:rsidRPr="00A84D30">
        <w:rPr>
          <w:rFonts w:ascii="Times New Roman" w:eastAsia="Times New Roman" w:hAnsi="Times New Roman" w:cs="Times New Roman"/>
          <w:sz w:val="28"/>
          <w:szCs w:val="28"/>
          <w:lang w:eastAsia="ru-RU"/>
        </w:rPr>
        <w:lastRenderedPageBreak/>
        <w:t>поселения, председателя Собрания депутатов – главы Быстрогорского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Быстрогорского сельского поселения, председателем Собрания депутатов – главой Быстрогорского сельского поселения, проводится по решению Губернатора Ростовской области в порядке, установленном областным законом.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w:t>
      </w:r>
      <w:proofErr w:type="gramStart"/>
      <w:r w:rsidRPr="00A84D30">
        <w:rPr>
          <w:rFonts w:ascii="Times New Roman" w:eastAsia="Times New Roman" w:hAnsi="Times New Roman" w:cs="Times New Roman"/>
          <w:sz w:val="28"/>
          <w:szCs w:val="28"/>
          <w:lang w:eastAsia="ru-RU"/>
        </w:rPr>
        <w:t>При выявлении в результате проверки, проведенной в соответствии с пунктом 10</w:t>
      </w:r>
      <w:r w:rsidRPr="00A84D30">
        <w:rPr>
          <w:rFonts w:ascii="Times New Roman" w:eastAsia="Times New Roman" w:hAnsi="Times New Roman" w:cs="Times New Roman"/>
          <w:sz w:val="28"/>
          <w:szCs w:val="28"/>
          <w:vertAlign w:val="superscript"/>
          <w:lang w:eastAsia="ru-RU"/>
        </w:rPr>
        <w:t xml:space="preserve"> </w:t>
      </w:r>
      <w:r w:rsidRPr="00A84D30">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Быстрогорского сельского поселения, председателя Собрания депутатов – главы Быстрогорского сельского поселения или применении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отношении</w:t>
      </w:r>
      <w:proofErr w:type="gramEnd"/>
      <w:r w:rsidRPr="00A84D30">
        <w:rPr>
          <w:rFonts w:ascii="Times New Roman" w:eastAsia="Times New Roman" w:hAnsi="Times New Roman" w:cs="Times New Roman"/>
          <w:sz w:val="28"/>
          <w:szCs w:val="28"/>
          <w:lang w:eastAsia="ru-RU"/>
        </w:rPr>
        <w:t xml:space="preserve"> указанных лиц иной меры ответственности в Собрание депутатов Быстрогорского сельского поселения или в суд.</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Быстрогорского сельского поселения, председателя Собрания депутатов – главы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ru-RU"/>
        </w:rPr>
        <w:lastRenderedPageBreak/>
        <w:t xml:space="preserve">12. </w:t>
      </w:r>
      <w:proofErr w:type="gramStart"/>
      <w:r w:rsidRPr="00A84D30">
        <w:rPr>
          <w:rFonts w:ascii="Times New Roman" w:eastAsia="Times New Roman" w:hAnsi="Times New Roman" w:cs="Times New Roman"/>
          <w:sz w:val="28"/>
          <w:szCs w:val="28"/>
          <w:lang w:eastAsia="hy-AM"/>
        </w:rPr>
        <w:t xml:space="preserve">К </w:t>
      </w:r>
      <w:r w:rsidRPr="00A84D30">
        <w:rPr>
          <w:rFonts w:ascii="Times New Roman" w:eastAsia="Times New Roman" w:hAnsi="Times New Roman" w:cs="Times New Roman"/>
          <w:sz w:val="28"/>
          <w:szCs w:val="28"/>
          <w:lang w:eastAsia="ru-RU"/>
        </w:rPr>
        <w:t>депутату Собрания депутатов Быстрогорского сельского поселения, председателю Собрания депутатов – главе Быстрогорского сельского поселения,</w:t>
      </w:r>
      <w:r w:rsidRPr="00A84D30">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 предупреждение;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освобождение депутата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4) запрет занимать должности в Собрании депутатов Быстрогорского сельского поселения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w:t>
      </w:r>
      <w:r w:rsidRPr="00A84D30">
        <w:rPr>
          <w:rFonts w:ascii="Times New Roman" w:eastAsia="Times New Roman" w:hAnsi="Times New Roman" w:cs="Times New Roman"/>
          <w:sz w:val="28"/>
          <w:szCs w:val="28"/>
          <w:lang w:eastAsia="hy-AM"/>
        </w:rPr>
        <w:t xml:space="preserve"> </w:t>
      </w:r>
      <w:proofErr w:type="gramStart"/>
      <w:r w:rsidRPr="00A84D30">
        <w:rPr>
          <w:rFonts w:ascii="Times New Roman" w:eastAsia="Times New Roman" w:hAnsi="Times New Roman" w:cs="Times New Roman"/>
          <w:sz w:val="28"/>
          <w:szCs w:val="28"/>
          <w:lang w:eastAsia="hy-AM"/>
        </w:rPr>
        <w:t xml:space="preserve">Порядок принятия решения о применении к депутату Собрания депутатов Быстрогорского сельского поселения, председателю Собрания депутатов - главе Быстрогорского сельского поселения мер ответственности, указанных в </w:t>
      </w:r>
      <w:hyperlink r:id="rId11" w:anchor="Par0" w:history="1">
        <w:r w:rsidRPr="00A84D30">
          <w:rPr>
            <w:rFonts w:ascii="Times New Roman" w:eastAsia="Times New Roman" w:hAnsi="Times New Roman" w:cs="Times New Roman"/>
            <w:sz w:val="28"/>
            <w:szCs w:val="28"/>
            <w:lang w:eastAsia="hy-AM"/>
          </w:rPr>
          <w:t xml:space="preserve">пункте </w:t>
        </w:r>
        <w:r w:rsidRPr="00A84D30">
          <w:rPr>
            <w:rFonts w:ascii="Times New Roman" w:eastAsia="Times New Roman" w:hAnsi="Times New Roman" w:cs="Times New Roman"/>
            <w:sz w:val="28"/>
            <w:szCs w:val="28"/>
            <w:lang w:eastAsia="ru-RU"/>
          </w:rPr>
          <w:t>12</w:t>
        </w:r>
      </w:hyperlink>
      <w:r w:rsidRPr="00A84D30">
        <w:rPr>
          <w:rFonts w:ascii="Times New Roman" w:eastAsia="Times New Roman" w:hAnsi="Times New Roman" w:cs="Times New Roman"/>
          <w:sz w:val="28"/>
          <w:szCs w:val="28"/>
          <w:lang w:eastAsia="hy-AM"/>
        </w:rPr>
        <w:t xml:space="preserve"> настоящей статьи, определяется </w:t>
      </w:r>
      <w:r w:rsidRPr="00A84D30">
        <w:rPr>
          <w:rFonts w:ascii="Times New Roman" w:eastAsia="Times New Roman" w:hAnsi="Times New Roman" w:cs="Times New Roman"/>
          <w:sz w:val="28"/>
          <w:szCs w:val="28"/>
          <w:lang w:eastAsia="ru-RU"/>
        </w:rPr>
        <w:t xml:space="preserve">решением Собрания депутатов </w:t>
      </w:r>
      <w:proofErr w:type="spellStart"/>
      <w:r w:rsidRPr="00A84D30">
        <w:rPr>
          <w:rFonts w:ascii="Times New Roman" w:eastAsia="Times New Roman" w:hAnsi="Times New Roman" w:cs="Times New Roman"/>
          <w:sz w:val="28"/>
          <w:szCs w:val="28"/>
          <w:lang w:eastAsia="hy-AM"/>
        </w:rPr>
        <w:t>Быстрогоского</w:t>
      </w:r>
      <w:proofErr w:type="spellEnd"/>
      <w:r w:rsidRPr="00A84D30">
        <w:rPr>
          <w:rFonts w:ascii="Times New Roman" w:eastAsia="Times New Roman" w:hAnsi="Times New Roman" w:cs="Times New Roman"/>
          <w:sz w:val="28"/>
          <w:szCs w:val="28"/>
          <w:lang w:eastAsia="hy-AM"/>
        </w:rPr>
        <w:t xml:space="preserve"> сельского поселения</w:t>
      </w:r>
      <w:r w:rsidRPr="00A84D30">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w:t>
      </w:r>
      <w:proofErr w:type="gramStart"/>
      <w:r w:rsidRPr="00A84D30">
        <w:rPr>
          <w:rFonts w:ascii="Times New Roman" w:eastAsia="Times New Roman" w:hAnsi="Times New Roman" w:cs="Times New Roman"/>
          <w:sz w:val="28"/>
          <w:szCs w:val="28"/>
          <w:lang w:eastAsia="ru-RU"/>
        </w:rPr>
        <w:t xml:space="preserve">Гарантии прав депутата Собрания депутатов Быстрогорского сельского поселения,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Быстрогороского</w:t>
      </w:r>
      <w:proofErr w:type="spellEnd"/>
      <w:r w:rsidRPr="00A84D30">
        <w:rPr>
          <w:rFonts w:ascii="Times New Roman" w:eastAsia="Times New Roman" w:hAnsi="Times New Roman" w:cs="Times New Roman"/>
          <w:sz w:val="28"/>
          <w:szCs w:val="28"/>
          <w:lang w:eastAsia="ru-RU"/>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Быстрогорского сельского поселения, председателя Собрания депутатов – главы Быстрогорского сельского поселения, занимаемого ими жилого</w:t>
      </w:r>
      <w:proofErr w:type="gramEnd"/>
      <w:r w:rsidRPr="00A84D30">
        <w:rPr>
          <w:rFonts w:ascii="Times New Roman" w:eastAsia="Times New Roman" w:hAnsi="Times New Roman" w:cs="Times New Roman"/>
          <w:sz w:val="28"/>
          <w:szCs w:val="28"/>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A84D30">
        <w:rPr>
          <w:rFonts w:ascii="Times New Roman" w:eastAsia="Times New Roman" w:hAnsi="Times New Roman" w:cs="Times New Roman"/>
          <w:sz w:val="28"/>
          <w:szCs w:val="28"/>
          <w:lang w:eastAsia="ru-RU"/>
        </w:rPr>
        <w:t>дств св</w:t>
      </w:r>
      <w:proofErr w:type="gramEnd"/>
      <w:r w:rsidRPr="00A84D30">
        <w:rPr>
          <w:rFonts w:ascii="Times New Roman" w:eastAsia="Times New Roman" w:hAnsi="Times New Roman" w:cs="Times New Roman"/>
          <w:sz w:val="28"/>
          <w:szCs w:val="28"/>
          <w:lang w:eastAsia="ru-RU"/>
        </w:rPr>
        <w:t>язи, принадлежащих им документов устанавливаются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15. </w:t>
      </w:r>
      <w:proofErr w:type="gramStart"/>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председатель Собрания депутатов – глава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Pr="00A84D30">
        <w:rPr>
          <w:rFonts w:ascii="Times New Roman" w:eastAsia="Times New Roman" w:hAnsi="Times New Roman" w:cs="Times New Roman"/>
          <w:sz w:val="28"/>
          <w:szCs w:val="28"/>
          <w:lang w:eastAsia="ru-RU"/>
        </w:rPr>
        <w:lastRenderedPageBreak/>
        <w:t>Собрания депутатов Быстрогорского сельского поселения, председателя Собрания депутатов – главы Быстрогорского сельского поселения, в том числе по истечении срока их полномочий.</w:t>
      </w:r>
      <w:proofErr w:type="gramEnd"/>
      <w:r w:rsidRPr="00A84D30">
        <w:rPr>
          <w:rFonts w:ascii="Times New Roman" w:eastAsia="Times New Roman" w:hAnsi="Times New Roman" w:cs="Times New Roman"/>
          <w:sz w:val="28"/>
          <w:szCs w:val="28"/>
          <w:lang w:eastAsia="ru-RU"/>
        </w:rPr>
        <w:t xml:space="preserve"> Данное положение не распространяется на случаи, когда депутатом Собрания депутатов Быстрогорского сельского поселения, председателем Собрания депутатов – главой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Полномочия депутата Собрания депутатов Быстрогорского сельского поселения прекращаются досрочно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отзыва избирателями;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досрочного прекращения полномочий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17.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18. </w:t>
      </w:r>
      <w:proofErr w:type="gramStart"/>
      <w:r w:rsidRPr="00A84D30">
        <w:rPr>
          <w:rFonts w:ascii="Times New Roman" w:eastAsia="Times New Roman" w:hAnsi="Times New Roman" w:cs="Times New Roman"/>
          <w:sz w:val="28"/>
          <w:szCs w:val="28"/>
          <w:lang w:eastAsia="ru-RU"/>
        </w:rPr>
        <w:t xml:space="preserve">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w:t>
      </w:r>
      <w:r w:rsidRPr="00A84D30">
        <w:rPr>
          <w:rFonts w:ascii="Times New Roman" w:eastAsia="Times New Roman" w:hAnsi="Times New Roman" w:cs="Times New Roman"/>
          <w:sz w:val="28"/>
          <w:szCs w:val="28"/>
          <w:lang w:eastAsia="ru-RU"/>
        </w:rPr>
        <w:lastRenderedPageBreak/>
        <w:t>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roofErr w:type="gramEnd"/>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sz w:val="28"/>
          <w:szCs w:val="28"/>
          <w:lang w:eastAsia="ru-RU"/>
        </w:rPr>
        <w:t>Положения абзаца первого настоящего пункта применяются в соответствии</w:t>
      </w:r>
      <w:r w:rsidRPr="00A84D30">
        <w:rPr>
          <w:rFonts w:ascii="Times New Roman" w:eastAsia="Times New Roman" w:hAnsi="Times New Roman" w:cs="Times New Roman"/>
          <w:sz w:val="28"/>
          <w:szCs w:val="28"/>
          <w:lang w:eastAsia="ru-RU"/>
        </w:rPr>
        <w:br/>
        <w:t>с частью 3 статьи 5 Федерального закона от 6 февраля 2023 года № 12-ФЗ</w:t>
      </w:r>
      <w:r w:rsidRPr="00A84D30">
        <w:rPr>
          <w:rFonts w:ascii="Times New Roman" w:eastAsia="Times New Roman" w:hAnsi="Times New Roman" w:cs="Times New Roman"/>
          <w:sz w:val="28"/>
          <w:szCs w:val="28"/>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39. Право на получение и распространение информации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При обращении депутата Собрания депутатов Быстрогорского сельского поселения, председателя Собрания депутатов – главы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председатель Собрания депутатов – глава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w:t>
      </w:r>
      <w:proofErr w:type="gramEnd"/>
      <w:r w:rsidRPr="00A84D30">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депутата Собрания депутатов Быстрогорского сельского поселения, председателя Собрания депутатов – главы Быстрогорского сельского поселения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40. Право на обращение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председатель Собрания депутатов – глава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обратился депутат Собрания депутатов Быстрогорского сельского поселения, председатель Собрания депутатов – глава Быстрогорского сельского поселения, обязаны дать письменный ответ на обращение не позднее 30 дней со дня его получения.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Депутат Собрания депутатов Быстрогорского сельского поселения, председатель Собрания депутатов – глава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депутат Собрания депутатов Быстрогорского сельского поселения, председатель Собрания депутатов – глава Быстрогорского сельского поселения должны быть извещены заблаговременно, но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два календарных дня.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Вмешательство депутата Собрания депутатов Быстрогорского сельского поселения,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Быстрогорскогого</w:t>
      </w:r>
      <w:proofErr w:type="spellEnd"/>
      <w:r w:rsidRPr="00A84D30">
        <w:rPr>
          <w:rFonts w:ascii="Times New Roman" w:eastAsia="Times New Roman" w:hAnsi="Times New Roman" w:cs="Times New Roman"/>
          <w:sz w:val="28"/>
          <w:szCs w:val="28"/>
          <w:lang w:eastAsia="ru-RU"/>
        </w:rPr>
        <w:t xml:space="preserve"> сельского поселения в деятельность государственных, правоохранительных и судебных органов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41. Право на безотлагательный прием должностными лицами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Быстрогорского сельского поселения, председатель Собрания депутатов – глава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42. Право депутатов Собрания депутатов Быстрогорского сельского поселения на объединение в депутатские группы и другие объединения депутатов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Депутаты Собрания депутатов Быстрогорского сельского поселения имеют право объединяться в депутатские группы, иные объединения </w:t>
      </w:r>
      <w:r w:rsidRPr="00A84D30">
        <w:rPr>
          <w:rFonts w:ascii="Times New Roman" w:eastAsia="Times New Roman" w:hAnsi="Times New Roman" w:cs="Times New Roman"/>
          <w:sz w:val="28"/>
          <w:szCs w:val="28"/>
          <w:lang w:eastAsia="ru-RU"/>
        </w:rPr>
        <w:lastRenderedPageBreak/>
        <w:t>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43. Гарантии </w:t>
      </w:r>
      <w:proofErr w:type="gramStart"/>
      <w:r w:rsidRPr="00A84D30">
        <w:rPr>
          <w:rFonts w:ascii="Times New Roman" w:eastAsia="Times New Roman" w:hAnsi="Times New Roman" w:cs="Times New Roman"/>
          <w:b/>
          <w:sz w:val="28"/>
          <w:szCs w:val="28"/>
          <w:lang w:eastAsia="ru-RU"/>
        </w:rPr>
        <w:t>реализации прав депутата Собрания депутатов</w:t>
      </w:r>
      <w:proofErr w:type="gramEnd"/>
      <w:r w:rsidRPr="00A84D30">
        <w:rPr>
          <w:rFonts w:ascii="Times New Roman" w:eastAsia="Times New Roman" w:hAnsi="Times New Roman" w:cs="Times New Roman"/>
          <w:b/>
          <w:sz w:val="28"/>
          <w:szCs w:val="28"/>
          <w:lang w:eastAsia="ru-RU"/>
        </w:rPr>
        <w:t xml:space="preserve"> Быстрогорского сельского поселения при принятии решений Собранием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Депутату Собрания депутатов Быстрогорского сельского поселения гарантируются: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На заседаниях </w:t>
      </w:r>
      <w:bookmarkStart w:id="9" w:name="OLE_LINK58"/>
      <w:bookmarkStart w:id="10" w:name="OLE_LINK53"/>
      <w:bookmarkStart w:id="11" w:name="OLE_LINK52"/>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bookmarkEnd w:id="9"/>
      <w:bookmarkEnd w:id="10"/>
      <w:bookmarkEnd w:id="11"/>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вправе в порядке, установленном регламентом указанного органа: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предлагать кандидатуры и высказывать свое мнение по </w:t>
      </w:r>
      <w:r w:rsidRPr="00A84D30">
        <w:rPr>
          <w:rFonts w:ascii="Times New Roman" w:eastAsia="Times New Roman" w:hAnsi="Times New Roman" w:cs="Times New Roman"/>
          <w:sz w:val="28"/>
          <w:szCs w:val="28"/>
          <w:lang w:eastAsia="ru-RU"/>
        </w:rPr>
        <w:lastRenderedPageBreak/>
        <w:t>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задавать вопросы </w:t>
      </w:r>
      <w:proofErr w:type="gramStart"/>
      <w:r w:rsidRPr="00A84D30">
        <w:rPr>
          <w:rFonts w:ascii="Times New Roman" w:eastAsia="Times New Roman" w:hAnsi="Times New Roman" w:cs="Times New Roman"/>
          <w:sz w:val="28"/>
          <w:szCs w:val="28"/>
          <w:lang w:eastAsia="ru-RU"/>
        </w:rPr>
        <w:t>выступающим</w:t>
      </w:r>
      <w:proofErr w:type="gramEnd"/>
      <w:r w:rsidRPr="00A84D30">
        <w:rPr>
          <w:rFonts w:ascii="Times New Roman" w:eastAsia="Times New Roman" w:hAnsi="Times New Roman" w:cs="Times New Roman"/>
          <w:sz w:val="28"/>
          <w:szCs w:val="28"/>
          <w:lang w:eastAsia="ru-RU"/>
        </w:rPr>
        <w:t>, давать справки;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выступать по мотивам голосования (до момента голосования);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требовать постановки своих предложений на голосование;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 xml:space="preserve">10) </w:t>
      </w:r>
      <w:r w:rsidRPr="00A84D30">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44. Содействие депутату Собрания депутатов Быстрогорского сельского поселения в проведении встреч с избирателями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ru-RU"/>
        </w:rPr>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sidRPr="00A84D30">
        <w:rPr>
          <w:rFonts w:ascii="Times New Roman" w:eastAsia="Times New Roman" w:hAnsi="Times New Roman" w:cs="Times New Roman"/>
          <w:sz w:val="28"/>
          <w:szCs w:val="28"/>
          <w:lang w:eastAsia="hy-AM"/>
        </w:rPr>
        <w:t>в том числе отчетов депутатов перед избирателями.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Органы местного самоуправления Быстрогорского </w:t>
      </w:r>
      <w:r w:rsidRPr="00A84D30">
        <w:rPr>
          <w:rFonts w:ascii="Times New Roman" w:eastAsia="Times New Roman" w:hAnsi="Times New Roman" w:cs="Times New Roman"/>
          <w:sz w:val="28"/>
          <w:szCs w:val="28"/>
          <w:lang w:eastAsia="ru-RU"/>
        </w:rPr>
        <w:t xml:space="preserve">сельского </w:t>
      </w:r>
      <w:r w:rsidRPr="00A84D30">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Быстрогорского </w:t>
      </w:r>
      <w:r w:rsidRPr="00A84D30">
        <w:rPr>
          <w:rFonts w:ascii="Times New Roman" w:eastAsia="Times New Roman" w:hAnsi="Times New Roman" w:cs="Times New Roman"/>
          <w:sz w:val="28"/>
          <w:szCs w:val="28"/>
          <w:lang w:eastAsia="ru-RU"/>
        </w:rPr>
        <w:t xml:space="preserve">сельского </w:t>
      </w:r>
      <w:r w:rsidRPr="00A84D30">
        <w:rPr>
          <w:rFonts w:ascii="Times New Roman" w:eastAsia="Times New Roman" w:hAnsi="Times New Roman" w:cs="Times New Roman"/>
          <w:sz w:val="28"/>
          <w:szCs w:val="28"/>
          <w:lang w:eastAsia="hy-AM"/>
        </w:rPr>
        <w:t xml:space="preserve">поселения для проведения встреч депутатов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с избирателями, и порядок их предоставления.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trike/>
          <w:sz w:val="28"/>
          <w:szCs w:val="28"/>
          <w:lang w:eastAsia="ru-RU"/>
        </w:rPr>
      </w:pPr>
      <w:r w:rsidRPr="00A84D30">
        <w:rPr>
          <w:rFonts w:ascii="Times New Roman" w:eastAsia="Times New Roman" w:hAnsi="Times New Roman" w:cs="Times New Roman"/>
          <w:b/>
          <w:sz w:val="28"/>
          <w:szCs w:val="28"/>
          <w:lang w:eastAsia="ru-RU"/>
        </w:rPr>
        <w:t xml:space="preserve">Статья 45. </w:t>
      </w:r>
      <w:r w:rsidRPr="00A84D30">
        <w:rPr>
          <w:rFonts w:ascii="Times New Roman" w:eastAsia="Times New Roman" w:hAnsi="Times New Roman" w:cs="Times New Roman"/>
          <w:b/>
          <w:bCs/>
          <w:sz w:val="28"/>
          <w:szCs w:val="28"/>
          <w:lang w:eastAsia="ru-RU"/>
        </w:rPr>
        <w:t>Освобождение от выполнения производственных или служебных обязанностей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i/>
          <w:sz w:val="28"/>
          <w:szCs w:val="28"/>
          <w:lang w:eastAsia="ru-RU"/>
        </w:rPr>
      </w:pPr>
      <w:r w:rsidRPr="00A84D30">
        <w:rPr>
          <w:rFonts w:ascii="Times New Roman" w:eastAsia="Times New Roman" w:hAnsi="Times New Roman" w:cs="Times New Roman"/>
          <w:b/>
          <w:sz w:val="28"/>
          <w:szCs w:val="28"/>
          <w:lang w:eastAsia="ru-RU"/>
        </w:rPr>
        <w:lastRenderedPageBreak/>
        <w:t>Статья 46. Использование депутатом Собрания депутатов Быстрогорского сельского поселения, председателем Собрания депутатов – главой Быстрогорского сельского поселения сре</w:t>
      </w:r>
      <w:proofErr w:type="gramStart"/>
      <w:r w:rsidRPr="00A84D30">
        <w:rPr>
          <w:rFonts w:ascii="Times New Roman" w:eastAsia="Times New Roman" w:hAnsi="Times New Roman" w:cs="Times New Roman"/>
          <w:b/>
          <w:sz w:val="28"/>
          <w:szCs w:val="28"/>
          <w:lang w:eastAsia="ru-RU"/>
        </w:rPr>
        <w:t>дств св</w:t>
      </w:r>
      <w:proofErr w:type="gramEnd"/>
      <w:r w:rsidRPr="00A84D30">
        <w:rPr>
          <w:rFonts w:ascii="Times New Roman" w:eastAsia="Times New Roman" w:hAnsi="Times New Roman" w:cs="Times New Roman"/>
          <w:b/>
          <w:sz w:val="28"/>
          <w:szCs w:val="28"/>
          <w:lang w:eastAsia="ru-RU"/>
        </w:rPr>
        <w:t xml:space="preserve">язи </w:t>
      </w:r>
      <w:r w:rsidRPr="00A84D30">
        <w:rPr>
          <w:rFonts w:ascii="Times New Roman" w:eastAsia="Times New Roman" w:hAnsi="Times New Roman" w:cs="Times New Roman"/>
          <w:b/>
          <w:bCs/>
          <w:sz w:val="28"/>
          <w:szCs w:val="28"/>
          <w:lang w:eastAsia="ru-RU"/>
        </w:rPr>
        <w:t xml:space="preserve">и </w:t>
      </w:r>
      <w:r w:rsidRPr="00A84D30">
        <w:rPr>
          <w:rFonts w:ascii="Times New Roman" w:eastAsia="Times New Roman" w:hAnsi="Times New Roman" w:cs="Times New Roman"/>
          <w:b/>
          <w:sz w:val="28"/>
          <w:szCs w:val="28"/>
          <w:lang w:eastAsia="ru-RU"/>
        </w:rPr>
        <w:t>право на пользование транспортом</w:t>
      </w:r>
      <w:r w:rsidRPr="00A84D30">
        <w:rPr>
          <w:rFonts w:ascii="Times New Roman" w:eastAsia="Times New Roman" w:hAnsi="Times New Roman" w:cs="Times New Roman"/>
          <w:b/>
          <w:bCs/>
          <w:i/>
          <w:sz w:val="28"/>
          <w:szCs w:val="28"/>
          <w:lang w:eastAsia="ru-RU"/>
        </w:rPr>
        <w:t>.</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Депутат Собрания депутатов Быстрогорского сельского поселения, председатель Собрания депутатов – глава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Расходы, связанные с предоставлением депутату Собрания депутатов Быстрогорского сельского поселения, председателю Собрания депутатов – главе Быстрогорского сельского поселения, услуг связи, возмещаются за счет средств, предусмотренных бюджетной сметой Собрания депутатов Быстрогорского сельского поселения либо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Быстрогорского сельского поселения, председателем Собрания депутатов – главой Быстрогорского сельского поселения.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Председателю Собрания депутатов –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4. При использовании председателем Собрания депутатов –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47. Финансирование расходов, связанных с предоставлением гарантий депутатам Собрания депутатов Быстрогорского сельского поселения, </w:t>
      </w:r>
      <w:r w:rsidRPr="00A84D30">
        <w:rPr>
          <w:rFonts w:ascii="Times New Roman" w:eastAsia="Times New Roman" w:hAnsi="Times New Roman" w:cs="Times New Roman"/>
          <w:b/>
          <w:bCs/>
          <w:iCs/>
          <w:sz w:val="28"/>
          <w:szCs w:val="28"/>
          <w:lang w:eastAsia="ru-RU"/>
        </w:rPr>
        <w:t>председателю Собрания депутатов – главе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Быстрогорского сельского поселения, </w:t>
      </w:r>
      <w:r w:rsidRPr="00A84D30">
        <w:rPr>
          <w:rFonts w:ascii="Times New Roman" w:eastAsia="Times New Roman" w:hAnsi="Times New Roman" w:cs="Times New Roman"/>
          <w:bCs/>
          <w:iCs/>
          <w:sz w:val="28"/>
          <w:szCs w:val="28"/>
          <w:lang w:eastAsia="ru-RU"/>
        </w:rPr>
        <w:t>председателю Собрания депутатов – главе Быстрогорского сельского поселения</w:t>
      </w:r>
      <w:r w:rsidRPr="00A84D30">
        <w:rPr>
          <w:rFonts w:ascii="Times New Roman" w:eastAsia="Times New Roman" w:hAnsi="Times New Roman" w:cs="Times New Roman"/>
          <w:sz w:val="28"/>
          <w:szCs w:val="28"/>
          <w:lang w:eastAsia="ru-RU"/>
        </w:rPr>
        <w:t>, финансируются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6. Муниципальные правовые акты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48. Понятие и система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84D30">
        <w:rPr>
          <w:rFonts w:ascii="Times New Roman" w:eastAsia="Times New Roman" w:hAnsi="Times New Roman" w:cs="Times New Roman"/>
          <w:sz w:val="28"/>
          <w:szCs w:val="28"/>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84D30">
        <w:rPr>
          <w:rFonts w:ascii="Times New Roman" w:eastAsia="Times New Roman" w:hAnsi="Times New Roman" w:cs="Times New Roman"/>
          <w:sz w:val="28"/>
          <w:szCs w:val="28"/>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84D30">
        <w:rPr>
          <w:rFonts w:ascii="Times New Roman" w:eastAsia="Times New Roman" w:hAnsi="Times New Roman" w:cs="Times New Roman"/>
          <w:sz w:val="28"/>
          <w:szCs w:val="28"/>
          <w:lang w:eastAsia="ru-RU"/>
        </w:rPr>
        <w:t xml:space="preserve">До вступления в силу решения суда о признании федерального закона или иного нормативного правового акта Российской Федерации либо </w:t>
      </w:r>
      <w:r w:rsidRPr="00A84D30">
        <w:rPr>
          <w:rFonts w:ascii="Times New Roman" w:eastAsia="Times New Roman" w:hAnsi="Times New Roman" w:cs="Times New Roman"/>
          <w:sz w:val="28"/>
          <w:szCs w:val="28"/>
          <w:lang w:eastAsia="ru-RU"/>
        </w:rPr>
        <w:lastRenderedPageBreak/>
        <w:t>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84D30">
        <w:rPr>
          <w:rFonts w:ascii="Times New Roman" w:eastAsia="Times New Roman" w:hAnsi="Times New Roman" w:cs="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систему муниципальных правовых актов Быстрогорского сельского поселения входят: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правовые акты, принятые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нормативные и иные правовые акты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председателя Собрания депутатов -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w:t>
      </w:r>
      <w:proofErr w:type="gramEnd"/>
      <w:r w:rsidRPr="00A84D30">
        <w:rPr>
          <w:rFonts w:ascii="Times New Roman" w:eastAsia="Times New Roman" w:hAnsi="Times New Roman" w:cs="Times New Roman"/>
          <w:sz w:val="28"/>
          <w:szCs w:val="28"/>
          <w:lang w:eastAsia="ru-RU"/>
        </w:rPr>
        <w:t xml:space="preserve"> компетенции федеральными законами, областными законами, настоящим Уставом.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Председатель Собрания депутатов – 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по вопросам организации деятельности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w:t>
      </w:r>
      <w:r w:rsidRPr="00A84D30">
        <w:rPr>
          <w:rFonts w:ascii="Times New Roman" w:eastAsia="Times New Roman" w:hAnsi="Times New Roman" w:cs="Times New Roman"/>
          <w:sz w:val="28"/>
          <w:szCs w:val="28"/>
          <w:lang w:eastAsia="ru-RU"/>
        </w:rPr>
        <w:lastRenderedPageBreak/>
        <w:t xml:space="preserve">законами.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Глава Администрации Быстрогорского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Быстрогорского сельского поселения, издает постановления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w:t>
      </w:r>
      <w:proofErr w:type="gramEnd"/>
      <w:r w:rsidRPr="00A84D30">
        <w:rPr>
          <w:rFonts w:ascii="Times New Roman" w:eastAsia="Times New Roman" w:hAnsi="Times New Roman" w:cs="Times New Roman"/>
          <w:sz w:val="28"/>
          <w:szCs w:val="28"/>
          <w:lang w:eastAsia="ru-RU"/>
        </w:rPr>
        <w:t xml:space="preserve"> работы Администрации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84D30">
        <w:rPr>
          <w:rFonts w:ascii="Times New Roman" w:eastAsia="Times New Roman" w:hAnsi="Times New Roman" w:cs="Times New Roman"/>
          <w:sz w:val="28"/>
          <w:szCs w:val="28"/>
          <w:lang w:eastAsia="ru-RU"/>
        </w:rPr>
        <w:t>ведение</w:t>
      </w:r>
      <w:proofErr w:type="gramEnd"/>
      <w:r w:rsidRPr="00A84D30">
        <w:rPr>
          <w:rFonts w:ascii="Times New Roman" w:eastAsia="Times New Roman" w:hAnsi="Times New Roman" w:cs="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49. Устав муниципального образования «</w:t>
      </w:r>
      <w:proofErr w:type="spellStart"/>
      <w:r w:rsidRPr="00A84D30">
        <w:rPr>
          <w:rFonts w:ascii="Times New Roman" w:eastAsia="Times New Roman" w:hAnsi="Times New Roman" w:cs="Times New Roman"/>
          <w:b/>
          <w:sz w:val="28"/>
          <w:szCs w:val="28"/>
          <w:lang w:eastAsia="ru-RU"/>
        </w:rPr>
        <w:t>Быстрогорское</w:t>
      </w:r>
      <w:proofErr w:type="spellEnd"/>
      <w:r w:rsidRPr="00A84D30">
        <w:rPr>
          <w:rFonts w:ascii="Times New Roman" w:eastAsia="Times New Roman" w:hAnsi="Times New Roman" w:cs="Times New Roman"/>
          <w:b/>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принимаются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официальному опубликованию с одновременным опубликованием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84D30">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w:t>
      </w:r>
      <w:r w:rsidRPr="00A84D30">
        <w:rPr>
          <w:rFonts w:ascii="Times New Roman" w:eastAsia="Times New Roman" w:hAnsi="Times New Roman" w:cs="Times New Roman"/>
          <w:sz w:val="28"/>
          <w:szCs w:val="28"/>
          <w:lang w:eastAsia="ru-RU"/>
        </w:rPr>
        <w:lastRenderedPageBreak/>
        <w:t>законов в целях приведения Устава</w:t>
      </w:r>
      <w:proofErr w:type="gramEnd"/>
      <w:r w:rsidRPr="00A84D30">
        <w:rPr>
          <w:rFonts w:ascii="Times New Roman" w:eastAsia="Times New Roman" w:hAnsi="Times New Roman" w:cs="Times New Roman"/>
          <w:sz w:val="28"/>
          <w:szCs w:val="28"/>
          <w:lang w:eastAsia="ru-RU"/>
        </w:rPr>
        <w:t xml:space="preserve">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государственной регистрации в порядке, установленном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Отказ в государственной регистрации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изменений и дополнений могут быть обжалованы гражданами и органами местного</w:t>
      </w:r>
      <w:proofErr w:type="gramEnd"/>
      <w:r w:rsidRPr="00A84D30">
        <w:rPr>
          <w:rFonts w:ascii="Times New Roman" w:eastAsia="Times New Roman" w:hAnsi="Times New Roman" w:cs="Times New Roman"/>
          <w:sz w:val="28"/>
          <w:szCs w:val="28"/>
          <w:lang w:eastAsia="ru-RU"/>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обязан опубликовать зарегистрированные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«Быстрогорского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A84D30">
        <w:rPr>
          <w:rFonts w:ascii="Times New Roman" w:eastAsia="Times New Roman" w:hAnsi="Times New Roman" w:cs="Times New Roman"/>
          <w:sz w:val="28"/>
          <w:szCs w:val="28"/>
          <w:lang w:eastAsia="ru-RU"/>
        </w:rPr>
        <w:t xml:space="preserve"> «</w:t>
      </w:r>
      <w:proofErr w:type="spellStart"/>
      <w:proofErr w:type="gram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w:t>
      </w:r>
      <w:r w:rsidRPr="00A84D30">
        <w:rPr>
          <w:rFonts w:ascii="Times New Roman" w:eastAsia="Times New Roman" w:hAnsi="Times New Roman" w:cs="Times New Roman"/>
          <w:sz w:val="28"/>
          <w:szCs w:val="28"/>
          <w:lang w:eastAsia="ru-RU"/>
        </w:rPr>
        <w:lastRenderedPageBreak/>
        <w:t>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вступают в силу после истечения срока</w:t>
      </w:r>
      <w:proofErr w:type="gramEnd"/>
      <w:r w:rsidRPr="00A84D30">
        <w:rPr>
          <w:rFonts w:ascii="Times New Roman" w:eastAsia="Times New Roman" w:hAnsi="Times New Roman" w:cs="Times New Roman"/>
          <w:sz w:val="28"/>
          <w:szCs w:val="28"/>
          <w:lang w:eastAsia="ru-RU"/>
        </w:rPr>
        <w:t xml:space="preserve">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предусматривающие создание контрольно-счетного органа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вступают в силу в порядке, предусмотренном абзацем первым настоящего пункта.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50. Решения, принятые путем прямого волеизъявления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Решение вопросов местного значения непосредственно гражданами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84D30">
        <w:rPr>
          <w:rFonts w:ascii="Times New Roman" w:eastAsia="Times New Roman" w:hAnsi="Times New Roman" w:cs="Times New Roman"/>
          <w:sz w:val="28"/>
          <w:szCs w:val="28"/>
          <w:lang w:eastAsia="ru-RU"/>
        </w:rPr>
        <w:t>. Указанный срок не может превышать три месяца.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Быстрогорского сельского поселения или досрочного прекращения полномочий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51. Решения Собрания депутатов Быстрогорского </w:t>
      </w:r>
      <w:r w:rsidRPr="00A84D30">
        <w:rPr>
          <w:rFonts w:ascii="Times New Roman" w:eastAsia="Times New Roman" w:hAnsi="Times New Roman" w:cs="Times New Roman"/>
          <w:b/>
          <w:sz w:val="28"/>
          <w:szCs w:val="28"/>
          <w:lang w:eastAsia="ru-RU"/>
        </w:rPr>
        <w:lastRenderedPageBreak/>
        <w:t>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Голос председателя Собрания депутатов - главы Быстрогорского сельского поселения учитывается при принятии решений Собрания депутатов Быстрогорского сельского поселения как голос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Нормативные правовые акты, принятые Собранием депутатов Быстрогорского сельского поселения, направляются председателю Собрания депутатов – главе Быстрогорского сельского поселения для подписания и обнародования в течение 10 дней.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52. Подготовка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Проекты муниципальных правовых актов могут вноситься депутатами Собрания депутатов Быстрогорского сельского поселения, председателем Собрания депутатов - главой Быстрогорского сельского поселения, главой Администрации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Нормативные правовые акты Собрания депутатов Быстрогорского </w:t>
      </w:r>
      <w:r w:rsidRPr="00A84D30">
        <w:rPr>
          <w:rFonts w:ascii="Times New Roman" w:eastAsia="Times New Roman" w:hAnsi="Times New Roman" w:cs="Times New Roman"/>
          <w:sz w:val="28"/>
          <w:szCs w:val="28"/>
          <w:lang w:eastAsia="ru-RU"/>
        </w:rPr>
        <w:lastRenderedPageBreak/>
        <w:t xml:space="preserve">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Администрации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или при наличии заключения главы Администрации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4. </w:t>
      </w:r>
      <w:proofErr w:type="gramStart"/>
      <w:r w:rsidRPr="00A84D30">
        <w:rPr>
          <w:rFonts w:ascii="Times New Roman" w:eastAsia="Times New Roman" w:hAnsi="Times New Roman" w:cs="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 проектов </w:t>
      </w:r>
      <w:r w:rsidRPr="00A84D30">
        <w:rPr>
          <w:rFonts w:ascii="Times New Roman" w:eastAsia="Times New Roman" w:hAnsi="Times New Roman" w:cs="Times New Roman"/>
          <w:sz w:val="28"/>
          <w:szCs w:val="28"/>
          <w:lang w:eastAsia="ru-RU"/>
        </w:rPr>
        <w:t>нормативных правовых актов Собрания депутатов Быстрогорского сельского поселения</w:t>
      </w:r>
      <w:r w:rsidRPr="00A84D30">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проектов нормативных правовых актов </w:t>
      </w:r>
      <w:r w:rsidRPr="00A84D30">
        <w:rPr>
          <w:rFonts w:ascii="Times New Roman" w:eastAsia="Times New Roman" w:hAnsi="Times New Roman" w:cs="Times New Roman"/>
          <w:sz w:val="28"/>
          <w:szCs w:val="28"/>
          <w:lang w:eastAsia="ru-RU"/>
        </w:rPr>
        <w:t>Собрания депутатов Быстрогорского сельского поселения</w:t>
      </w:r>
      <w:r w:rsidRPr="00A84D30">
        <w:rPr>
          <w:rFonts w:ascii="Times New Roman" w:eastAsia="Times New Roman" w:hAnsi="Times New Roman" w:cs="Times New Roman"/>
          <w:sz w:val="28"/>
          <w:szCs w:val="28"/>
          <w:lang w:eastAsia="hy-AM"/>
        </w:rPr>
        <w:t>, регулирующих бюджетные правоотношения.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A84D30">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A84D30">
        <w:rPr>
          <w:rFonts w:ascii="Times New Roman" w:eastAsia="Times New Roman" w:hAnsi="Times New Roman" w:cs="Times New Roman"/>
          <w:sz w:val="28"/>
          <w:szCs w:val="28"/>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bookmarkStart w:id="14" w:name="OLE_LINK92"/>
      <w:bookmarkStart w:id="15" w:name="OLE_LINK93"/>
      <w:r w:rsidRPr="00A84D30">
        <w:rPr>
          <w:rFonts w:ascii="Times New Roman" w:eastAsia="Times New Roman" w:hAnsi="Times New Roman" w:cs="Times New Roman"/>
          <w:sz w:val="28"/>
          <w:szCs w:val="28"/>
          <w:lang w:eastAsia="hy-AM"/>
        </w:rPr>
        <w:t xml:space="preserve">7. </w:t>
      </w:r>
      <w:proofErr w:type="gramStart"/>
      <w:r w:rsidRPr="00A84D30">
        <w:rPr>
          <w:rFonts w:ascii="Times New Roman" w:eastAsia="Times New Roman" w:hAnsi="Times New Roman" w:cs="Times New Roman"/>
          <w:sz w:val="28"/>
          <w:szCs w:val="28"/>
          <w:lang w:eastAsia="hy-AM"/>
        </w:rPr>
        <w:t xml:space="preserve">В целях взаимодействия с субъектами предпринимательской и </w:t>
      </w:r>
      <w:r w:rsidRPr="00A84D30">
        <w:rPr>
          <w:rFonts w:ascii="Times New Roman" w:eastAsia="Times New Roman" w:hAnsi="Times New Roman" w:cs="Times New Roman"/>
          <w:sz w:val="28"/>
          <w:szCs w:val="28"/>
          <w:lang w:eastAsia="hy-AM"/>
        </w:rPr>
        <w:lastRenderedPageBreak/>
        <w:t xml:space="preserve">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Pr="00A84D30">
        <w:rPr>
          <w:rFonts w:ascii="Times New Roman" w:eastAsia="Times New Roman" w:hAnsi="Times New Roman" w:cs="Times New Roman"/>
          <w:sz w:val="28"/>
          <w:szCs w:val="28"/>
          <w:lang w:eastAsia="hy-AM"/>
        </w:rPr>
        <w:t>Быстрогорского сельского поселения</w:t>
      </w:r>
      <w:bookmarkEnd w:id="16"/>
      <w:bookmarkEnd w:id="17"/>
      <w:bookmarkEnd w:id="18"/>
      <w:r w:rsidRPr="00A84D30">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sidRPr="00A84D30">
        <w:rPr>
          <w:rFonts w:ascii="Times New Roman" w:eastAsia="Times New Roman" w:hAnsi="Times New Roman" w:cs="Times New Roman"/>
          <w:sz w:val="28"/>
          <w:szCs w:val="28"/>
          <w:lang w:eastAsia="hy-AM"/>
        </w:rPr>
        <w:t>Быстрогорское</w:t>
      </w:r>
      <w:proofErr w:type="spellEnd"/>
      <w:r w:rsidRPr="00A84D30">
        <w:rPr>
          <w:rFonts w:ascii="Times New Roman" w:eastAsia="Times New Roman" w:hAnsi="Times New Roman" w:cs="Times New Roman"/>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A84D30" w:rsidRPr="00A84D30" w:rsidRDefault="00A84D30" w:rsidP="00A84D30">
      <w:pPr>
        <w:widowControl w:val="0"/>
        <w:adjustRightInd w:val="0"/>
        <w:spacing w:after="0" w:line="240" w:lineRule="atLeast"/>
        <w:jc w:val="both"/>
        <w:rPr>
          <w:rFonts w:ascii="Times New Roman" w:eastAsia="Times New Roman" w:hAnsi="Times New Roman" w:cs="Times New Roman"/>
          <w:i/>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53. Вступление в силу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Нормативные правовые акты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84D30">
        <w:rPr>
          <w:rFonts w:ascii="Times New Roman" w:eastAsia="Times New Roman" w:hAnsi="Times New Roman" w:cs="Times New Roman"/>
          <w:sz w:val="28"/>
          <w:szCs w:val="28"/>
          <w:lang w:eastAsia="hy-AM"/>
        </w:rPr>
        <w:t xml:space="preserve">, </w:t>
      </w:r>
      <w:r w:rsidRPr="00A84D30">
        <w:rPr>
          <w:rFonts w:ascii="Times New Roman" w:eastAsia="Times New Roman" w:hAnsi="Times New Roman" w:cs="Times New Roman"/>
          <w:sz w:val="28"/>
          <w:szCs w:val="28"/>
          <w:lang w:eastAsia="ru-RU"/>
        </w:rPr>
        <w:t xml:space="preserve">в периодическом печатном издании, распространяемом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определенном правовым актом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A84D30">
        <w:rPr>
          <w:rFonts w:ascii="Times New Roman" w:eastAsia="Times New Roman" w:hAnsi="Times New Roman" w:cs="Times New Roman"/>
          <w:sz w:val="28"/>
          <w:szCs w:val="28"/>
          <w:lang w:eastAsia="ru-RU"/>
        </w:rPr>
        <w:t xml:space="preserve"> определенное правовым актом Администрации Быстрогорского сельского поселения</w:t>
      </w:r>
      <w:r w:rsidRPr="00A84D30">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hy-AM"/>
        </w:rPr>
        <w:t xml:space="preserve">Для официального опубликования </w:t>
      </w:r>
      <w:r w:rsidRPr="00A84D30">
        <w:rPr>
          <w:rFonts w:ascii="Times New Roman" w:eastAsia="Times New Roman" w:hAnsi="Times New Roman" w:cs="Times New Roman"/>
          <w:sz w:val="28"/>
          <w:szCs w:val="28"/>
          <w:lang w:eastAsia="ru-RU"/>
        </w:rPr>
        <w:t>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w:t>
      </w:r>
      <w:r w:rsidRPr="00A84D30">
        <w:rPr>
          <w:rFonts w:ascii="Times New Roman" w:eastAsia="Times New Roman" w:hAnsi="Times New Roman" w:cs="Times New Roman"/>
          <w:sz w:val="28"/>
          <w:szCs w:val="28"/>
          <w:lang w:eastAsia="ru-RU"/>
        </w:rPr>
        <w:br/>
        <w:t>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w:t>
      </w:r>
      <w:r w:rsidRPr="00A84D30">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84D30">
        <w:rPr>
          <w:rFonts w:ascii="Times New Roman" w:eastAsia="Times New Roman" w:hAnsi="Times New Roman" w:cs="Times New Roman"/>
          <w:sz w:val="28"/>
          <w:szCs w:val="28"/>
          <w:lang w:val="en-US" w:eastAsia="hy-AM"/>
        </w:rPr>
        <w:t>http</w:t>
      </w:r>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pravo</w:t>
      </w:r>
      <w:proofErr w:type="spellEnd"/>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minjust</w:t>
      </w:r>
      <w:proofErr w:type="spellEnd"/>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ru</w:t>
      </w:r>
      <w:proofErr w:type="spellEnd"/>
      <w:r w:rsidRPr="00A84D30">
        <w:rPr>
          <w:rFonts w:ascii="Times New Roman" w:eastAsia="Times New Roman" w:hAnsi="Times New Roman" w:cs="Times New Roman"/>
          <w:sz w:val="28"/>
          <w:szCs w:val="28"/>
          <w:lang w:eastAsia="hy-AM"/>
        </w:rPr>
        <w:t xml:space="preserve">, </w:t>
      </w:r>
      <w:hyperlink r:id="rId12" w:history="1">
        <w:r w:rsidRPr="00A84D30">
          <w:rPr>
            <w:rFonts w:ascii="Times New Roman" w:eastAsia="Times New Roman" w:hAnsi="Times New Roman" w:cs="Times New Roman"/>
            <w:sz w:val="28"/>
            <w:szCs w:val="28"/>
            <w:lang w:val="en-US" w:eastAsia="hy-AM"/>
          </w:rPr>
          <w:t>http</w:t>
        </w:r>
        <w:r w:rsidRPr="00A84D30">
          <w:rPr>
            <w:rFonts w:ascii="Times New Roman" w:eastAsia="Times New Roman" w:hAnsi="Times New Roman" w:cs="Times New Roman"/>
            <w:sz w:val="28"/>
            <w:szCs w:val="28"/>
            <w:lang w:eastAsia="hy-AM"/>
          </w:rPr>
          <w:t>://право-минюст.рф</w:t>
        </w:r>
      </w:hyperlink>
      <w:r w:rsidRPr="00A84D30">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A84D30">
        <w:rPr>
          <w:rFonts w:ascii="Times New Roman" w:eastAsia="Times New Roman" w:hAnsi="Times New Roman" w:cs="Times New Roman"/>
          <w:sz w:val="28"/>
          <w:szCs w:val="28"/>
          <w:lang w:eastAsia="hy-AM"/>
        </w:rPr>
        <w:br/>
        <w:t>от 05 марта 2018 года).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до сведения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Текст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Быстрогорского сельского поселения, иных местах, определенных главой Администрации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i/>
          <w:sz w:val="28"/>
          <w:szCs w:val="28"/>
          <w:lang w:eastAsia="ru-RU"/>
        </w:rPr>
        <w:t xml:space="preserve"> </w:t>
      </w:r>
      <w:r w:rsidRPr="00A84D30">
        <w:rPr>
          <w:rFonts w:ascii="Times New Roman" w:eastAsia="Times New Roman" w:hAnsi="Times New Roman" w:cs="Times New Roman"/>
          <w:sz w:val="28"/>
          <w:szCs w:val="28"/>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сельского поселения, которая обеспечивает гражданам возможность ознакомления с муниципальным правовым актом без взимания платы.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A84D30">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A84D30">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подписывает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w:t>
      </w:r>
      <w:r w:rsidRPr="00A84D30">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A84D30">
        <w:rPr>
          <w:rFonts w:ascii="Times New Roman" w:eastAsia="Times New Roman" w:hAnsi="Times New Roman" w:cs="Times New Roman"/>
          <w:sz w:val="28"/>
          <w:szCs w:val="28"/>
          <w:lang w:eastAsia="ru-RU"/>
        </w:rPr>
        <w:t xml:space="preserve">подлежащих официальному опубликованию. Периодичность издания информационного бюллетеня определяется главой Администрации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w:t>
      </w:r>
      <w:r w:rsidRPr="00A84D30">
        <w:rPr>
          <w:rFonts w:ascii="Times New Roman" w:eastAsia="Times New Roman" w:hAnsi="Times New Roman" w:cs="Times New Roman"/>
          <w:sz w:val="28"/>
          <w:szCs w:val="28"/>
          <w:lang w:eastAsia="ru-RU"/>
        </w:rPr>
        <w:lastRenderedPageBreak/>
        <w:t>используется для официального опубликования (обнародования) муниципальных правовых актов Быстрогорского сельского поселения или</w:t>
      </w:r>
      <w:r w:rsidRPr="00A84D30">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A84D30">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муниципальном правовом акте о внесении изменений и дополнений в Устав муниципального</w:t>
      </w:r>
      <w:proofErr w:type="gramEnd"/>
      <w:r w:rsidRPr="00A84D30">
        <w:rPr>
          <w:rFonts w:ascii="Times New Roman" w:eastAsia="Times New Roman" w:hAnsi="Times New Roman" w:cs="Times New Roman"/>
          <w:sz w:val="28"/>
          <w:szCs w:val="28"/>
          <w:lang w:eastAsia="ru-RU"/>
        </w:rPr>
        <w:t xml:space="preserve">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нормативных правовых актов Собрания депутатов Быстрогорского сельского поселения – в течение 30 дней со дня подписания председателем Собрания депутатов – главой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нормативных правовых актов Администрации Быстрогорского сельского поселения – в течение 30 дней со дня подписания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54. Отмена муниципальных правовых актов и приостановление их действия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84D30">
        <w:rPr>
          <w:rFonts w:ascii="Times New Roman" w:eastAsia="Times New Roman" w:hAnsi="Times New Roman" w:cs="Times New Roman"/>
          <w:sz w:val="28"/>
          <w:szCs w:val="28"/>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4D30">
        <w:rPr>
          <w:rFonts w:ascii="Times New Roman" w:eastAsia="Times New Roman" w:hAnsi="Times New Roman" w:cs="Times New Roman"/>
          <w:sz w:val="28"/>
          <w:szCs w:val="28"/>
          <w:lang w:eastAsia="ru-RU"/>
        </w:rPr>
        <w:t xml:space="preserve">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решения.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7. Муниципальная служба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55. Муниципальная служба, должности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Для замещения должности муниципальной службы требуется соответствие квалификационным требованиям к уровню профессионального </w:t>
      </w:r>
      <w:r w:rsidRPr="00A84D30">
        <w:rPr>
          <w:rFonts w:ascii="Times New Roman" w:eastAsia="Times New Roman" w:hAnsi="Times New Roman" w:cs="Times New Roman"/>
          <w:sz w:val="28"/>
          <w:szCs w:val="28"/>
          <w:lang w:eastAsia="ru-RU"/>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соответствии</w:t>
      </w:r>
      <w:proofErr w:type="gramEnd"/>
      <w:r w:rsidRPr="00A84D30">
        <w:rPr>
          <w:rFonts w:ascii="Times New Roman" w:eastAsia="Times New Roman" w:hAnsi="Times New Roman" w:cs="Times New Roman"/>
          <w:sz w:val="28"/>
          <w:szCs w:val="28"/>
          <w:lang w:eastAsia="ru-RU"/>
        </w:rPr>
        <w:t xml:space="preserve"> с классификацией должностей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56. Статус муниципального служащего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57. Условия и порядок прохождения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Условия и порядок прохождения муниципальной службы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8. Экономическая основа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58. Владение, пользование и распоряжение муниципальным имуществом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A84D30">
        <w:rPr>
          <w:rFonts w:ascii="Times New Roman" w:eastAsia="Times New Roman" w:hAnsi="Times New Roman" w:cs="Times New Roman"/>
          <w:sz w:val="28"/>
          <w:szCs w:val="28"/>
          <w:lang w:eastAsia="ru-RU"/>
        </w:rPr>
        <w:lastRenderedPageBreak/>
        <w:t>руководителей данных предприятий и учреждений, заслушивает отчеты об их деятельности.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об участии в создании межмуниципальных хозяйственных обще</w:t>
      </w:r>
      <w:proofErr w:type="gramStart"/>
      <w:r w:rsidRPr="00A84D30">
        <w:rPr>
          <w:rFonts w:ascii="Times New Roman" w:eastAsia="Times New Roman" w:hAnsi="Times New Roman" w:cs="Times New Roman"/>
          <w:sz w:val="28"/>
          <w:szCs w:val="28"/>
          <w:lang w:eastAsia="ru-RU"/>
        </w:rPr>
        <w:t>ств пр</w:t>
      </w:r>
      <w:proofErr w:type="gramEnd"/>
      <w:r w:rsidRPr="00A84D30">
        <w:rPr>
          <w:rFonts w:ascii="Times New Roman" w:eastAsia="Times New Roman" w:hAnsi="Times New Roman" w:cs="Times New Roman"/>
          <w:sz w:val="28"/>
          <w:szCs w:val="28"/>
          <w:lang w:eastAsia="ru-RU"/>
        </w:rPr>
        <w:t>инимаются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от имени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w:t>
      </w:r>
      <w:proofErr w:type="spellStart"/>
      <w:r w:rsidRPr="00A84D30">
        <w:rPr>
          <w:rFonts w:ascii="Times New Roman" w:eastAsia="Times New Roman" w:hAnsi="Times New Roman" w:cs="Times New Roman"/>
          <w:sz w:val="28"/>
          <w:szCs w:val="28"/>
          <w:lang w:eastAsia="ru-RU"/>
        </w:rPr>
        <w:t>субсидиарно</w:t>
      </w:r>
      <w:proofErr w:type="spellEnd"/>
      <w:r w:rsidRPr="00A84D30">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Быстрогорского сельского поселения. Периодичность и форма отчетов устанавливается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Администрации Быстрогорского сельского поселения могут заслушиваться на заседаниях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A84D30">
        <w:rPr>
          <w:rFonts w:ascii="Times New Roman" w:eastAsia="Times New Roman" w:hAnsi="Times New Roman" w:cs="Times New Roman"/>
          <w:sz w:val="28"/>
          <w:szCs w:val="28"/>
          <w:lang w:eastAsia="ru-RU"/>
        </w:rPr>
        <w:t>Быстрогорскому</w:t>
      </w:r>
      <w:proofErr w:type="spellEnd"/>
      <w:r w:rsidRPr="00A84D30">
        <w:rPr>
          <w:rFonts w:ascii="Times New Roman" w:eastAsia="Times New Roman" w:hAnsi="Times New Roman" w:cs="Times New Roman"/>
          <w:sz w:val="28"/>
          <w:szCs w:val="28"/>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59. Закупки для обеспечения муниципальных нужд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60. </w:t>
      </w:r>
      <w:proofErr w:type="spellStart"/>
      <w:r w:rsidRPr="00A84D30">
        <w:rPr>
          <w:rFonts w:ascii="Times New Roman" w:eastAsia="Times New Roman" w:hAnsi="Times New Roman" w:cs="Times New Roman"/>
          <w:b/>
          <w:sz w:val="28"/>
          <w:szCs w:val="28"/>
          <w:lang w:eastAsia="ru-RU"/>
        </w:rPr>
        <w:t>Муниципально</w:t>
      </w:r>
      <w:proofErr w:type="spellEnd"/>
      <w:r w:rsidRPr="00A84D30">
        <w:rPr>
          <w:rFonts w:ascii="Times New Roman" w:eastAsia="Times New Roman" w:hAnsi="Times New Roman" w:cs="Times New Roman"/>
          <w:b/>
          <w:sz w:val="28"/>
          <w:szCs w:val="28"/>
          <w:lang w:eastAsia="ru-RU"/>
        </w:rPr>
        <w:t>-частное партнерство</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От имени Быстрогорского сельского поселения, действующего в качестве публичного партнера в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выступает Администрация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w:t>
      </w:r>
      <w:proofErr w:type="gramEnd"/>
      <w:r w:rsidRPr="00A84D30">
        <w:rPr>
          <w:rFonts w:ascii="Times New Roman" w:eastAsia="Times New Roman" w:hAnsi="Times New Roman" w:cs="Times New Roman"/>
          <w:sz w:val="28"/>
          <w:szCs w:val="28"/>
          <w:lang w:eastAsia="ru-RU"/>
        </w:rPr>
        <w:t xml:space="preserve"> законодательные акты Российской Федерации».</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61. Составление, рассмотрение и утверждение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Проект бюджета Быстрогорского сельского поселения составляется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Порядок и сроки составления проекта бюджета Быстрогорского сельского поселения устанавливаются постановлением Администрации </w:t>
      </w:r>
      <w:r w:rsidRPr="00A84D30">
        <w:rPr>
          <w:rFonts w:ascii="Times New Roman" w:eastAsia="Times New Roman" w:hAnsi="Times New Roman" w:cs="Times New Roman"/>
          <w:sz w:val="28"/>
          <w:szCs w:val="28"/>
          <w:lang w:eastAsia="ru-RU"/>
        </w:rPr>
        <w:lastRenderedPageBreak/>
        <w:t>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Проект бюджета Быстрогорского сельского поселения вносится на рассмотрение Собрания депутатов Быстрогорского сельского поселения главой Администрации Быстрогорского сельского поселения в сроки, установленные решением Собрания депутатов </w:t>
      </w:r>
      <w:proofErr w:type="spellStart"/>
      <w:r w:rsidRPr="00A84D30">
        <w:rPr>
          <w:rFonts w:ascii="Times New Roman" w:eastAsia="Times New Roman" w:hAnsi="Times New Roman" w:cs="Times New Roman"/>
          <w:sz w:val="28"/>
          <w:szCs w:val="28"/>
          <w:lang w:eastAsia="ru-RU"/>
        </w:rPr>
        <w:t>быстрогорского</w:t>
      </w:r>
      <w:proofErr w:type="spellEnd"/>
      <w:r w:rsidRPr="00A84D30">
        <w:rPr>
          <w:rFonts w:ascii="Times New Roman" w:eastAsia="Times New Roman" w:hAnsi="Times New Roman" w:cs="Times New Roman"/>
          <w:sz w:val="28"/>
          <w:szCs w:val="28"/>
          <w:lang w:eastAsia="ru-RU"/>
        </w:rPr>
        <w:t xml:space="preserve"> сельского поселения, но не позднее 15 ноября текущего года.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Бюджет Быстрогорского сельского поселения утверждается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62. Исполнение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Исполнение бюджета Быстрогорского сельского поселения обеспечивается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Бюджет Быстрогорского сельского поселения исполняется на основе единства кассы и подведомственности расходов.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Исполнение бюджета Быстрогорского сельского поселения организуется на основе сводной бюджетной росписи и кассового плана.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Бюджет Быстрогорского сельского поселения исполняется по доходам, расходам и источникам финансирования дефицита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63. </w:t>
      </w:r>
      <w:proofErr w:type="gramStart"/>
      <w:r w:rsidRPr="00A84D30">
        <w:rPr>
          <w:rFonts w:ascii="Times New Roman" w:eastAsia="Times New Roman" w:hAnsi="Times New Roman" w:cs="Times New Roman"/>
          <w:b/>
          <w:sz w:val="28"/>
          <w:szCs w:val="28"/>
          <w:lang w:eastAsia="ru-RU"/>
        </w:rPr>
        <w:t>Контроль за</w:t>
      </w:r>
      <w:proofErr w:type="gramEnd"/>
      <w:r w:rsidRPr="00A84D30">
        <w:rPr>
          <w:rFonts w:ascii="Times New Roman" w:eastAsia="Times New Roman" w:hAnsi="Times New Roman" w:cs="Times New Roman"/>
          <w:b/>
          <w:sz w:val="28"/>
          <w:szCs w:val="28"/>
          <w:lang w:eastAsia="ru-RU"/>
        </w:rPr>
        <w:t xml:space="preserve"> исполнением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представлению главы Администрации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Должностные лица Администрации Быстрогорского сельского поселения осуществляют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64. Муниципальный долг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84D30">
        <w:rPr>
          <w:rFonts w:ascii="Times New Roman" w:eastAsia="Times New Roman" w:hAnsi="Times New Roman" w:cs="Times New Roman"/>
          <w:sz w:val="28"/>
          <w:szCs w:val="28"/>
          <w:lang w:eastAsia="ru-RU"/>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депутатов Быстрогорского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w:t>
      </w:r>
      <w:r w:rsidRPr="00A84D30">
        <w:rPr>
          <w:rFonts w:ascii="Times New Roman" w:eastAsia="Times New Roman" w:hAnsi="Times New Roman" w:cs="Times New Roman"/>
          <w:sz w:val="28"/>
          <w:szCs w:val="28"/>
          <w:lang w:eastAsia="ru-RU"/>
        </w:rPr>
        <w:lastRenderedPageBreak/>
        <w:t>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4. В случае</w:t>
      </w:r>
      <w:proofErr w:type="gramStart"/>
      <w:r w:rsidRPr="00A84D30">
        <w:rPr>
          <w:rFonts w:ascii="Times New Roman" w:eastAsia="Calibri" w:hAnsi="Times New Roman" w:cs="Times New Roman"/>
          <w:sz w:val="28"/>
          <w:szCs w:val="28"/>
        </w:rPr>
        <w:t>,</w:t>
      </w:r>
      <w:proofErr w:type="gramEnd"/>
      <w:r w:rsidRPr="00A84D30">
        <w:rPr>
          <w:rFonts w:ascii="Times New Roman" w:eastAsia="Calibri"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Глава Администрации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9. Ответственность органов местного самоуправления и должностных лиц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65. Ответственность органов местного самоуправления и должностных лиц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66. Ответственность депутатов Собрания депутатов Быстрогорского сельского поселения, председателя Собрания депутатов – главы Быстрогорского сельского поселения перед населением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Население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вправе отозвать депутатов Собрания депутатов Быстрогорского сельского поселения, председателя Собрания депутатов – главу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67. Ответственность Собрания депутатов Быстрогорского сельского поселения перед государством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84D30">
        <w:rPr>
          <w:rFonts w:ascii="Times New Roman" w:eastAsia="Times New Roman" w:hAnsi="Times New Roman" w:cs="Times New Roman"/>
          <w:sz w:val="28"/>
          <w:szCs w:val="28"/>
          <w:lang w:eastAsia="ru-RU"/>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w:t>
      </w:r>
      <w:r w:rsidRPr="00A84D30">
        <w:rPr>
          <w:rFonts w:ascii="Times New Roman" w:eastAsia="Times New Roman" w:hAnsi="Times New Roman" w:cs="Times New Roman"/>
          <w:sz w:val="28"/>
          <w:szCs w:val="28"/>
          <w:lang w:eastAsia="ru-RU"/>
        </w:rPr>
        <w:lastRenderedPageBreak/>
        <w:t>депутатов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 xml:space="preserve">Депутаты Собрания депутатов Быстрогорского сельского поселения, распущенного  на основании </w:t>
      </w:r>
      <w:hyperlink r:id="rId13" w:history="1">
        <w:r w:rsidRPr="00A84D30">
          <w:rPr>
            <w:rFonts w:ascii="Times New Roman" w:eastAsia="Times New Roman" w:hAnsi="Times New Roman" w:cs="Times New Roman"/>
            <w:sz w:val="28"/>
            <w:szCs w:val="28"/>
            <w:lang w:eastAsia="ru-RU"/>
          </w:rPr>
          <w:t>пункта</w:t>
        </w:r>
      </w:hyperlink>
      <w:r w:rsidRPr="00A84D30">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w:t>
      </w:r>
      <w:proofErr w:type="spellStart"/>
      <w:r w:rsidRPr="00A84D30">
        <w:rPr>
          <w:rFonts w:ascii="Times New Roman" w:eastAsia="Times New Roman" w:hAnsi="Times New Roman" w:cs="Times New Roman"/>
          <w:sz w:val="28"/>
          <w:szCs w:val="28"/>
          <w:lang w:eastAsia="ru-RU"/>
        </w:rPr>
        <w:t>непроведение</w:t>
      </w:r>
      <w:proofErr w:type="spellEnd"/>
      <w:r w:rsidRPr="00A84D30">
        <w:rPr>
          <w:rFonts w:ascii="Times New Roman" w:eastAsia="Times New Roman" w:hAnsi="Times New Roman" w:cs="Times New Roman"/>
          <w:sz w:val="28"/>
          <w:szCs w:val="28"/>
          <w:lang w:eastAsia="ru-RU"/>
        </w:rPr>
        <w:t xml:space="preserve"> Собранием депутатов Быстрогорского сельского поселения правомочного заседания в течение трех месяцев подряд.</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Собрания депутатов Быстрогорского сельского поселения прекращаются со дня вступления в силу областного закона о его роспуске.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68. Ответственность председателя Собрания депутатов – главы Быстрогорского сельского поселения, главы Администрации Быстрогорского сельского поселения перед государством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Быстрогорского сельского поселения, главы Администрации Быстрогорского сельского поселения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издания председателем Собрания депутатов – главой Быстрогорского сельского поселения, главой Администрации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Быстрогорского сельского поселения, глава Администрации Быстрогорского сельского поселения в течение двух месяцев со дня вступления в</w:t>
      </w:r>
      <w:proofErr w:type="gramEnd"/>
      <w:r w:rsidRPr="00A84D30">
        <w:rPr>
          <w:rFonts w:ascii="Times New Roman" w:eastAsia="Times New Roman" w:hAnsi="Times New Roman" w:cs="Times New Roman"/>
          <w:sz w:val="28"/>
          <w:szCs w:val="28"/>
          <w:lang w:eastAsia="ru-RU"/>
        </w:rPr>
        <w:t xml:space="preserve"> силу решения суда либо в течение иного предусмотренного </w:t>
      </w:r>
      <w:r w:rsidRPr="00A84D30">
        <w:rPr>
          <w:rFonts w:ascii="Times New Roman" w:eastAsia="Times New Roman" w:hAnsi="Times New Roman" w:cs="Times New Roman"/>
          <w:sz w:val="28"/>
          <w:szCs w:val="28"/>
          <w:lang w:eastAsia="ru-RU"/>
        </w:rPr>
        <w:lastRenderedPageBreak/>
        <w:t>решением суда срока не принял в пределах своих полномочий мер по исполнению решения суда;</w:t>
      </w:r>
    </w:p>
    <w:p w:rsidR="00A84D30" w:rsidRPr="00A84D30" w:rsidRDefault="00A84D30" w:rsidP="00A84D30">
      <w:pPr>
        <w:widowControl w:val="0"/>
        <w:autoSpaceDE w:val="0"/>
        <w:autoSpaceDN w:val="0"/>
        <w:adjustRightInd w:val="0"/>
        <w:spacing w:after="0" w:line="360" w:lineRule="atLeast"/>
        <w:ind w:firstLine="540"/>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hy-AM"/>
        </w:rPr>
        <w:t>2) совершения председателем Собрания депутатов – главой Быстрогорского сельского поселения, главой Администрации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84D30">
        <w:rPr>
          <w:rFonts w:ascii="Times New Roman" w:eastAsia="Times New Roman" w:hAnsi="Times New Roman" w:cs="Times New Roman"/>
          <w:sz w:val="28"/>
          <w:szCs w:val="28"/>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Быстрогорского сельского поселения, глава Администрации Быстрогорского сельского поселения не принял в пределах своих полномочий мер по исполнению решения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Срок, в течение которого Губернатор Ростовской области издает правовой акт об отрешении от должности председателя Собрания депутатов – главы Быстрогорского сельского поселения, главы Администрации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69. Удаление председателя Собрания депутатов – главы Быстрогорского сельского поселения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Основаниями для удаления председателя Собрания депутатов – главы Быстрогорского сельского поселения в отставку являются: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w:t>
      </w:r>
      <w:r w:rsidRPr="00A84D30">
        <w:rPr>
          <w:rFonts w:ascii="Times New Roman" w:eastAsia="Times New Roman" w:hAnsi="Times New Roman" w:cs="Times New Roman"/>
          <w:sz w:val="28"/>
          <w:szCs w:val="28"/>
          <w:lang w:eastAsia="ru-RU"/>
        </w:rPr>
        <w:lastRenderedPageBreak/>
        <w:t>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roofErr w:type="gramEnd"/>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84D30">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A84D30">
        <w:rPr>
          <w:rFonts w:ascii="Times New Roman" w:eastAsia="Times New Roman" w:hAnsi="Times New Roman" w:cs="Times New Roman"/>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val="hy-AM" w:eastAsia="ru-RU"/>
        </w:rPr>
      </w:pPr>
      <w:r w:rsidRPr="00A84D30">
        <w:rPr>
          <w:rFonts w:ascii="Times New Roman" w:eastAsia="Times New Roman" w:hAnsi="Times New Roman" w:cs="Times New Roman"/>
          <w:sz w:val="28"/>
          <w:szCs w:val="28"/>
          <w:lang w:val="hy-AM" w:eastAsia="ru-RU"/>
        </w:rPr>
        <w:t xml:space="preserve">5) допущение </w:t>
      </w:r>
      <w:r w:rsidRPr="00A84D30">
        <w:rPr>
          <w:rFonts w:ascii="Times New Roman" w:eastAsia="Times New Roman" w:hAnsi="Times New Roman" w:cs="Times New Roman"/>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val="hy-AM" w:eastAsia="ru-RU"/>
        </w:rPr>
        <w:t xml:space="preserve">, </w:t>
      </w:r>
      <w:r w:rsidRPr="00A84D30">
        <w:rPr>
          <w:rFonts w:ascii="Times New Roman" w:eastAsia="Times New Roman" w:hAnsi="Times New Roman" w:cs="Times New Roman"/>
          <w:sz w:val="28"/>
          <w:szCs w:val="28"/>
          <w:lang w:eastAsia="ru-RU"/>
        </w:rPr>
        <w:t>А</w:t>
      </w:r>
      <w:r w:rsidRPr="00A84D30">
        <w:rPr>
          <w:rFonts w:ascii="Times New Roman" w:eastAsia="Times New Roman" w:hAnsi="Times New Roman" w:cs="Times New Roman"/>
          <w:sz w:val="28"/>
          <w:szCs w:val="28"/>
          <w:lang w:val="hy-AM" w:eastAsia="ru-RU"/>
        </w:rPr>
        <w:t xml:space="preserve">дминистрацией </w:t>
      </w:r>
      <w:r w:rsidRPr="00A84D30">
        <w:rPr>
          <w:rFonts w:ascii="Times New Roman" w:eastAsia="Times New Roman" w:hAnsi="Times New Roman" w:cs="Times New Roman"/>
          <w:sz w:val="28"/>
          <w:szCs w:val="28"/>
          <w:lang w:eastAsia="ru-RU"/>
        </w:rPr>
        <w:t>Быстрогорского сельского поселения</w:t>
      </w:r>
      <w:r w:rsidRPr="00A84D30">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A84D30">
        <w:rPr>
          <w:rFonts w:ascii="Times New Roman" w:eastAsia="Times New Roman" w:hAnsi="Times New Roman" w:cs="Times New Roman"/>
          <w:sz w:val="28"/>
          <w:szCs w:val="28"/>
          <w:lang w:eastAsia="ru-RU"/>
        </w:rPr>
        <w:t>Быстрогорского</w:t>
      </w:r>
      <w:r w:rsidRPr="00A84D30">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Инициатива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председателя Собрания депутатов – главы Быстрогорского сельского </w:t>
      </w:r>
      <w:r w:rsidRPr="00A84D30">
        <w:rPr>
          <w:rFonts w:ascii="Times New Roman" w:eastAsia="Times New Roman" w:hAnsi="Times New Roman" w:cs="Times New Roman"/>
          <w:sz w:val="28"/>
          <w:szCs w:val="28"/>
          <w:lang w:eastAsia="ru-RU"/>
        </w:rPr>
        <w:lastRenderedPageBreak/>
        <w:t>поселения в отставку. О выдвижении данной инициативы председатель Собрания депутатов –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Рассмотрение инициативы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осуществляется с учетом мнения Губернатора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при рассмотрении инициативы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председателя Собрания депутатов – главы Быстрогорского </w:t>
      </w:r>
      <w:proofErr w:type="gramStart"/>
      <w:r w:rsidRPr="00A84D30">
        <w:rPr>
          <w:rFonts w:ascii="Times New Roman" w:eastAsia="Times New Roman" w:hAnsi="Times New Roman" w:cs="Times New Roman"/>
          <w:sz w:val="28"/>
          <w:szCs w:val="28"/>
          <w:lang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Быстрогорского сельского поселения в отставку может быть принято только при согласии Губернатора Ростовской области.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председатель Собрания депутатов –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Рассмотрение инициативы депутатов Собрания депутатов Быстрогорского сельского поселения или Губернатора Ростовской области об удалении председателя Собрания депутатов –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Заседание Собрания депутатов Быстрогорского сельского поселения, на котором рассматривается указанная инициатива, проходит под председательством депутата Собрания депутатов Быстрогорского сельского поселения, уполномоченного на это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Решение Собрания депутатов Быстрогорского сельского поселения </w:t>
      </w:r>
      <w:r w:rsidRPr="00A84D30">
        <w:rPr>
          <w:rFonts w:ascii="Times New Roman" w:eastAsia="Times New Roman" w:hAnsi="Times New Roman" w:cs="Times New Roman"/>
          <w:sz w:val="28"/>
          <w:szCs w:val="28"/>
          <w:lang w:eastAsia="ru-RU"/>
        </w:rPr>
        <w:lastRenderedPageBreak/>
        <w:t xml:space="preserve">об удалении председателя Собрания депутатов –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Решение об удалении председателя Собрания депутатов – главы Быстрогорского сельского поселения в отставку подписывается депутатом, председательствующим на заседании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 рассмотрении и принятии Собранием депутатов Быстрогорского сельского поселения решения об удалении председателя Собрания депутатов – главы Быстрогорского сельского поселения в отставку должны быть обеспечены: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Решение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инициатива депутатов Собрания депутатов Быстрогорского сельского поселения или Губернатора Ростовской области об удалении председателя Собрания депутатов – главы Быстрогорского сельского поселения в отставку отклонена Собранием депутатов Быстрогорского сельского поселения, вопрос об удалении председателя Собрания депутатов –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w:t>
      </w:r>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w:t>
      </w:r>
      <w:r w:rsidRPr="00A84D30">
        <w:rPr>
          <w:rFonts w:ascii="Times New Roman" w:eastAsia="Times New Roman" w:hAnsi="Times New Roman" w:cs="Times New Roman"/>
          <w:sz w:val="28"/>
          <w:szCs w:val="28"/>
          <w:lang w:eastAsia="ru-RU"/>
        </w:rPr>
        <w:lastRenderedPageBreak/>
        <w:t>сельского поселения</w:t>
      </w:r>
      <w:r w:rsidRPr="00A84D30">
        <w:rPr>
          <w:rFonts w:ascii="Times New Roman" w:eastAsia="Times New Roman" w:hAnsi="Times New Roman" w:cs="Times New Roman"/>
          <w:sz w:val="28"/>
          <w:szCs w:val="28"/>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70. Временное осуществление органами государственной власти отдельных полномочий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10. Заключительные и переходные положения</w:t>
      </w:r>
    </w:p>
    <w:p w:rsidR="00A84D30" w:rsidRPr="00A84D30" w:rsidRDefault="00A84D30" w:rsidP="00A84D30">
      <w:pPr>
        <w:widowControl w:val="0"/>
        <w:adjustRightInd w:val="0"/>
        <w:spacing w:after="0" w:line="240" w:lineRule="auto"/>
        <w:jc w:val="both"/>
        <w:rPr>
          <w:rFonts w:ascii="Times New Roman" w:eastAsia="Calibri" w:hAnsi="Times New Roman" w:cs="Times New Roman"/>
          <w:b/>
          <w:i/>
          <w:sz w:val="28"/>
          <w:szCs w:val="28"/>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72. Заключительные и переходные положения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A84D30">
        <w:rPr>
          <w:rFonts w:ascii="Times New Roman" w:eastAsia="Times New Roman" w:hAnsi="Times New Roman" w:cs="Times New Roman"/>
          <w:sz w:val="28"/>
          <w:szCs w:val="28"/>
          <w:lang w:eastAsia="ru-RU"/>
        </w:rPr>
        <w:t>произведенного после его государственной регистрации, за исключением пункта 3 статьи 2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b/>
          <w:bCs/>
          <w:sz w:val="28"/>
          <w:szCs w:val="28"/>
        </w:rPr>
      </w:pPr>
      <w:r w:rsidRPr="00A84D30">
        <w:rPr>
          <w:rFonts w:ascii="Times New Roman" w:eastAsia="Calibri" w:hAnsi="Times New Roman" w:cs="Times New Roman"/>
          <w:b/>
          <w:bCs/>
          <w:sz w:val="28"/>
          <w:szCs w:val="28"/>
        </w:rPr>
        <w:t xml:space="preserve">Статья 73. Признание </w:t>
      </w:r>
      <w:proofErr w:type="gramStart"/>
      <w:r w:rsidRPr="00A84D30">
        <w:rPr>
          <w:rFonts w:ascii="Times New Roman" w:eastAsia="Calibri" w:hAnsi="Times New Roman" w:cs="Times New Roman"/>
          <w:b/>
          <w:bCs/>
          <w:sz w:val="28"/>
          <w:szCs w:val="28"/>
        </w:rPr>
        <w:t>утратившими</w:t>
      </w:r>
      <w:proofErr w:type="gramEnd"/>
      <w:r w:rsidRPr="00A84D30">
        <w:rPr>
          <w:rFonts w:ascii="Times New Roman" w:eastAsia="Calibri" w:hAnsi="Times New Roman" w:cs="Times New Roman"/>
          <w:b/>
          <w:bCs/>
          <w:sz w:val="28"/>
          <w:szCs w:val="28"/>
        </w:rPr>
        <w:t xml:space="preserve"> силу отдельных муниципальных нормативных правовых актов</w:t>
      </w: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Со дня вступления в силу настоящего Устава признать утратившими силу:</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принятый решением Собрания депутатов Быстрогорского сельского поселения от  07.09.2011 года № 144-СД.</w:t>
      </w: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от 19.06.2015 № </w:t>
      </w:r>
      <w:r w:rsidRPr="00A84D30">
        <w:rPr>
          <w:rFonts w:ascii="Times New Roman" w:eastAsia="Times New Roman" w:hAnsi="Times New Roman" w:cs="Times New Roman"/>
          <w:sz w:val="28"/>
          <w:szCs w:val="28"/>
          <w:lang w:val="en-US" w:eastAsia="ru-RU"/>
        </w:rPr>
        <w:t>RU</w:t>
      </w:r>
      <w:r w:rsidRPr="00A84D30">
        <w:rPr>
          <w:rFonts w:ascii="Times New Roman" w:eastAsia="Times New Roman" w:hAnsi="Times New Roman" w:cs="Times New Roman"/>
          <w:sz w:val="28"/>
          <w:szCs w:val="28"/>
          <w:lang w:eastAsia="ru-RU"/>
        </w:rPr>
        <w:t xml:space="preserve"> 615388022015001;</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решение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от 25.11.2016 № </w:t>
      </w:r>
      <w:r w:rsidRPr="00A84D30">
        <w:rPr>
          <w:rFonts w:ascii="Times New Roman" w:eastAsia="Times New Roman" w:hAnsi="Times New Roman" w:cs="Times New Roman"/>
          <w:sz w:val="28"/>
          <w:szCs w:val="28"/>
          <w:lang w:val="en-US" w:eastAsia="ru-RU"/>
        </w:rPr>
        <w:t>RU</w:t>
      </w:r>
      <w:r w:rsidRPr="00A84D30">
        <w:rPr>
          <w:rFonts w:ascii="Times New Roman" w:eastAsia="Times New Roman" w:hAnsi="Times New Roman" w:cs="Times New Roman"/>
          <w:sz w:val="28"/>
          <w:szCs w:val="28"/>
          <w:lang w:eastAsia="ru-RU"/>
        </w:rPr>
        <w:t>615383022016001;</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5433EF" w:rsidRDefault="005433EF"/>
    <w:sectPr w:rsidR="00543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94"/>
    <w:rsid w:val="005433EF"/>
    <w:rsid w:val="00587A70"/>
    <w:rsid w:val="009B2F94"/>
    <w:rsid w:val="00A84D30"/>
    <w:rsid w:val="00AC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4D30"/>
  </w:style>
  <w:style w:type="character" w:styleId="a3">
    <w:name w:val="Hyperlink"/>
    <w:uiPriority w:val="99"/>
    <w:semiHidden/>
    <w:unhideWhenUsed/>
    <w:rsid w:val="00A84D30"/>
    <w:rPr>
      <w:color w:val="0000FF"/>
      <w:u w:val="single"/>
    </w:rPr>
  </w:style>
  <w:style w:type="character" w:styleId="a4">
    <w:name w:val="FollowedHyperlink"/>
    <w:basedOn w:val="a0"/>
    <w:uiPriority w:val="99"/>
    <w:semiHidden/>
    <w:unhideWhenUsed/>
    <w:rsid w:val="00A84D30"/>
    <w:rPr>
      <w:color w:val="800080" w:themeColor="followedHyperlink"/>
      <w:u w:val="single"/>
    </w:rPr>
  </w:style>
  <w:style w:type="paragraph" w:styleId="a5">
    <w:name w:val="annotation text"/>
    <w:basedOn w:val="a"/>
    <w:link w:val="a6"/>
    <w:uiPriority w:val="99"/>
    <w:semiHidden/>
    <w:unhideWhenUsed/>
    <w:rsid w:val="00A84D30"/>
    <w:pPr>
      <w:widowControl w:val="0"/>
      <w:adjustRightInd w:val="0"/>
      <w:jc w:val="both"/>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A84D30"/>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8">
    <w:name w:val="Верхний колонтитул Знак"/>
    <w:basedOn w:val="a0"/>
    <w:link w:val="a7"/>
    <w:uiPriority w:val="99"/>
    <w:semiHidden/>
    <w:rsid w:val="00A84D30"/>
    <w:rPr>
      <w:rFonts w:ascii="Calibri" w:eastAsia="Times New Roman" w:hAnsi="Calibri" w:cs="Times New Roman"/>
      <w:sz w:val="20"/>
      <w:szCs w:val="20"/>
      <w:lang w:val="x-none" w:eastAsia="x-none"/>
    </w:rPr>
  </w:style>
  <w:style w:type="paragraph" w:styleId="a9">
    <w:name w:val="footer"/>
    <w:basedOn w:val="a"/>
    <w:link w:val="aa"/>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uiPriority w:val="99"/>
    <w:semiHidden/>
    <w:rsid w:val="00A84D30"/>
    <w:rPr>
      <w:rFonts w:ascii="Calibri" w:eastAsia="Times New Roman" w:hAnsi="Calibri" w:cs="Times New Roman"/>
      <w:sz w:val="20"/>
      <w:szCs w:val="20"/>
      <w:lang w:val="x-none" w:eastAsia="x-none"/>
    </w:rPr>
  </w:style>
  <w:style w:type="paragraph" w:styleId="ab">
    <w:name w:val="Title"/>
    <w:basedOn w:val="a"/>
    <w:next w:val="a"/>
    <w:link w:val="10"/>
    <w:uiPriority w:val="10"/>
    <w:qFormat/>
    <w:rsid w:val="00A84D30"/>
    <w:pPr>
      <w:widowControl w:val="0"/>
      <w:pBdr>
        <w:bottom w:val="single" w:sz="8" w:space="4" w:color="4F81BD" w:themeColor="accent1"/>
      </w:pBdr>
      <w:adjustRightInd w:val="0"/>
      <w:spacing w:after="300" w:line="240" w:lineRule="auto"/>
      <w:contextualSpacing/>
      <w:jc w:val="both"/>
    </w:pPr>
    <w:rPr>
      <w:rFonts w:ascii="Cambria" w:eastAsia="Times New Roman" w:hAnsi="Cambria" w:cs="Times New Roman"/>
      <w:color w:val="17365D" w:themeColor="text2" w:themeShade="BF"/>
      <w:spacing w:val="5"/>
      <w:kern w:val="28"/>
      <w:sz w:val="52"/>
      <w:szCs w:val="52"/>
      <w:lang w:eastAsia="ru-RU"/>
    </w:rPr>
  </w:style>
  <w:style w:type="character" w:customStyle="1" w:styleId="ac">
    <w:name w:val="Название Знак"/>
    <w:basedOn w:val="a0"/>
    <w:uiPriority w:val="10"/>
    <w:rsid w:val="00A84D30"/>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semiHidden/>
    <w:unhideWhenUsed/>
    <w:rsid w:val="00A84D30"/>
    <w:pPr>
      <w:widowControl w:val="0"/>
      <w:adjustRightInd w:val="0"/>
      <w:spacing w:after="0" w:line="240" w:lineRule="auto"/>
      <w:ind w:right="5755"/>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semiHidden/>
    <w:rsid w:val="00A84D30"/>
    <w:rPr>
      <w:rFonts w:ascii="Times New Roman" w:eastAsia="Times New Roman" w:hAnsi="Times New Roman" w:cs="Times New Roman"/>
      <w:sz w:val="28"/>
      <w:szCs w:val="24"/>
      <w:lang w:eastAsia="ru-RU"/>
    </w:rPr>
  </w:style>
  <w:style w:type="paragraph" w:styleId="af">
    <w:name w:val="Document Map"/>
    <w:basedOn w:val="a"/>
    <w:link w:val="af0"/>
    <w:uiPriority w:val="99"/>
    <w:semiHidden/>
    <w:unhideWhenUsed/>
    <w:rsid w:val="00A84D30"/>
    <w:pPr>
      <w:widowControl w:val="0"/>
      <w:shd w:val="clear" w:color="auto" w:fill="000080"/>
      <w:adjustRightInd w:val="0"/>
      <w:jc w:val="both"/>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0"/>
    <w:link w:val="af"/>
    <w:uiPriority w:val="99"/>
    <w:semiHidden/>
    <w:rsid w:val="00A84D30"/>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5"/>
    <w:next w:val="a5"/>
    <w:link w:val="af2"/>
    <w:uiPriority w:val="99"/>
    <w:semiHidden/>
    <w:unhideWhenUsed/>
    <w:rsid w:val="00A84D30"/>
    <w:rPr>
      <w:rFonts w:ascii="Calibri" w:hAnsi="Calibri"/>
      <w:b/>
      <w:bCs/>
      <w:lang w:val="x-none" w:eastAsia="x-none"/>
    </w:rPr>
  </w:style>
  <w:style w:type="character" w:customStyle="1" w:styleId="af2">
    <w:name w:val="Тема примечания Знак"/>
    <w:basedOn w:val="a6"/>
    <w:link w:val="af1"/>
    <w:uiPriority w:val="99"/>
    <w:semiHidden/>
    <w:rsid w:val="00A84D30"/>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A84D30"/>
    <w:pPr>
      <w:widowControl w:val="0"/>
      <w:adjustRightInd w:val="0"/>
      <w:spacing w:after="0" w:line="240" w:lineRule="auto"/>
      <w:jc w:val="both"/>
    </w:pPr>
    <w:rPr>
      <w:rFonts w:ascii="Calibri" w:eastAsia="Times New Roman" w:hAnsi="Calibri" w:cs="Times New Roman"/>
      <w:sz w:val="16"/>
      <w:szCs w:val="16"/>
      <w:lang w:eastAsia="ru-RU"/>
    </w:rPr>
  </w:style>
  <w:style w:type="character" w:customStyle="1" w:styleId="af4">
    <w:name w:val="Текст выноски Знак"/>
    <w:basedOn w:val="a0"/>
    <w:link w:val="af3"/>
    <w:uiPriority w:val="99"/>
    <w:semiHidden/>
    <w:rsid w:val="00A84D30"/>
    <w:rPr>
      <w:rFonts w:ascii="Calibri" w:eastAsia="Times New Roman" w:hAnsi="Calibri" w:cs="Times New Roman"/>
      <w:sz w:val="16"/>
      <w:szCs w:val="16"/>
      <w:lang w:eastAsia="ru-RU"/>
    </w:rPr>
  </w:style>
  <w:style w:type="paragraph" w:styleId="af5">
    <w:name w:val="List Paragraph"/>
    <w:basedOn w:val="a"/>
    <w:uiPriority w:val="34"/>
    <w:qFormat/>
    <w:rsid w:val="00A84D30"/>
    <w:pPr>
      <w:widowControl w:val="0"/>
      <w:adjustRightInd w:val="0"/>
      <w:ind w:left="720"/>
      <w:contextualSpacing/>
      <w:jc w:val="both"/>
    </w:pPr>
    <w:rPr>
      <w:rFonts w:ascii="Times New Roman" w:eastAsia="Times New Roman" w:hAnsi="Times New Roman" w:cs="Times New Roman"/>
      <w:lang w:eastAsia="ru-RU"/>
    </w:rPr>
  </w:style>
  <w:style w:type="paragraph" w:customStyle="1" w:styleId="ConsPlusNormal">
    <w:name w:val="ConsPlusNormal"/>
    <w:rsid w:val="00A84D30"/>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A84D30"/>
    <w:rPr>
      <w:sz w:val="16"/>
      <w:szCs w:val="16"/>
    </w:rPr>
  </w:style>
  <w:style w:type="character" w:customStyle="1" w:styleId="10">
    <w:name w:val="Название Знак1"/>
    <w:basedOn w:val="a0"/>
    <w:link w:val="ab"/>
    <w:uiPriority w:val="10"/>
    <w:locked/>
    <w:rsid w:val="00A84D30"/>
    <w:rPr>
      <w:rFonts w:ascii="Cambria" w:eastAsia="Times New Roman" w:hAnsi="Cambria" w:cs="Times New Roman"/>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4D30"/>
  </w:style>
  <w:style w:type="character" w:styleId="a3">
    <w:name w:val="Hyperlink"/>
    <w:uiPriority w:val="99"/>
    <w:semiHidden/>
    <w:unhideWhenUsed/>
    <w:rsid w:val="00A84D30"/>
    <w:rPr>
      <w:color w:val="0000FF"/>
      <w:u w:val="single"/>
    </w:rPr>
  </w:style>
  <w:style w:type="character" w:styleId="a4">
    <w:name w:val="FollowedHyperlink"/>
    <w:basedOn w:val="a0"/>
    <w:uiPriority w:val="99"/>
    <w:semiHidden/>
    <w:unhideWhenUsed/>
    <w:rsid w:val="00A84D30"/>
    <w:rPr>
      <w:color w:val="800080" w:themeColor="followedHyperlink"/>
      <w:u w:val="single"/>
    </w:rPr>
  </w:style>
  <w:style w:type="paragraph" w:styleId="a5">
    <w:name w:val="annotation text"/>
    <w:basedOn w:val="a"/>
    <w:link w:val="a6"/>
    <w:uiPriority w:val="99"/>
    <w:semiHidden/>
    <w:unhideWhenUsed/>
    <w:rsid w:val="00A84D30"/>
    <w:pPr>
      <w:widowControl w:val="0"/>
      <w:adjustRightInd w:val="0"/>
      <w:jc w:val="both"/>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A84D30"/>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8">
    <w:name w:val="Верхний колонтитул Знак"/>
    <w:basedOn w:val="a0"/>
    <w:link w:val="a7"/>
    <w:uiPriority w:val="99"/>
    <w:semiHidden/>
    <w:rsid w:val="00A84D30"/>
    <w:rPr>
      <w:rFonts w:ascii="Calibri" w:eastAsia="Times New Roman" w:hAnsi="Calibri" w:cs="Times New Roman"/>
      <w:sz w:val="20"/>
      <w:szCs w:val="20"/>
      <w:lang w:val="x-none" w:eastAsia="x-none"/>
    </w:rPr>
  </w:style>
  <w:style w:type="paragraph" w:styleId="a9">
    <w:name w:val="footer"/>
    <w:basedOn w:val="a"/>
    <w:link w:val="aa"/>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uiPriority w:val="99"/>
    <w:semiHidden/>
    <w:rsid w:val="00A84D30"/>
    <w:rPr>
      <w:rFonts w:ascii="Calibri" w:eastAsia="Times New Roman" w:hAnsi="Calibri" w:cs="Times New Roman"/>
      <w:sz w:val="20"/>
      <w:szCs w:val="20"/>
      <w:lang w:val="x-none" w:eastAsia="x-none"/>
    </w:rPr>
  </w:style>
  <w:style w:type="paragraph" w:styleId="ab">
    <w:name w:val="Title"/>
    <w:basedOn w:val="a"/>
    <w:next w:val="a"/>
    <w:link w:val="10"/>
    <w:uiPriority w:val="10"/>
    <w:qFormat/>
    <w:rsid w:val="00A84D30"/>
    <w:pPr>
      <w:widowControl w:val="0"/>
      <w:pBdr>
        <w:bottom w:val="single" w:sz="8" w:space="4" w:color="4F81BD" w:themeColor="accent1"/>
      </w:pBdr>
      <w:adjustRightInd w:val="0"/>
      <w:spacing w:after="300" w:line="240" w:lineRule="auto"/>
      <w:contextualSpacing/>
      <w:jc w:val="both"/>
    </w:pPr>
    <w:rPr>
      <w:rFonts w:ascii="Cambria" w:eastAsia="Times New Roman" w:hAnsi="Cambria" w:cs="Times New Roman"/>
      <w:color w:val="17365D" w:themeColor="text2" w:themeShade="BF"/>
      <w:spacing w:val="5"/>
      <w:kern w:val="28"/>
      <w:sz w:val="52"/>
      <w:szCs w:val="52"/>
      <w:lang w:eastAsia="ru-RU"/>
    </w:rPr>
  </w:style>
  <w:style w:type="character" w:customStyle="1" w:styleId="ac">
    <w:name w:val="Название Знак"/>
    <w:basedOn w:val="a0"/>
    <w:uiPriority w:val="10"/>
    <w:rsid w:val="00A84D30"/>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semiHidden/>
    <w:unhideWhenUsed/>
    <w:rsid w:val="00A84D30"/>
    <w:pPr>
      <w:widowControl w:val="0"/>
      <w:adjustRightInd w:val="0"/>
      <w:spacing w:after="0" w:line="240" w:lineRule="auto"/>
      <w:ind w:right="5755"/>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semiHidden/>
    <w:rsid w:val="00A84D30"/>
    <w:rPr>
      <w:rFonts w:ascii="Times New Roman" w:eastAsia="Times New Roman" w:hAnsi="Times New Roman" w:cs="Times New Roman"/>
      <w:sz w:val="28"/>
      <w:szCs w:val="24"/>
      <w:lang w:eastAsia="ru-RU"/>
    </w:rPr>
  </w:style>
  <w:style w:type="paragraph" w:styleId="af">
    <w:name w:val="Document Map"/>
    <w:basedOn w:val="a"/>
    <w:link w:val="af0"/>
    <w:uiPriority w:val="99"/>
    <w:semiHidden/>
    <w:unhideWhenUsed/>
    <w:rsid w:val="00A84D30"/>
    <w:pPr>
      <w:widowControl w:val="0"/>
      <w:shd w:val="clear" w:color="auto" w:fill="000080"/>
      <w:adjustRightInd w:val="0"/>
      <w:jc w:val="both"/>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0"/>
    <w:link w:val="af"/>
    <w:uiPriority w:val="99"/>
    <w:semiHidden/>
    <w:rsid w:val="00A84D30"/>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5"/>
    <w:next w:val="a5"/>
    <w:link w:val="af2"/>
    <w:uiPriority w:val="99"/>
    <w:semiHidden/>
    <w:unhideWhenUsed/>
    <w:rsid w:val="00A84D30"/>
    <w:rPr>
      <w:rFonts w:ascii="Calibri" w:hAnsi="Calibri"/>
      <w:b/>
      <w:bCs/>
      <w:lang w:val="x-none" w:eastAsia="x-none"/>
    </w:rPr>
  </w:style>
  <w:style w:type="character" w:customStyle="1" w:styleId="af2">
    <w:name w:val="Тема примечания Знак"/>
    <w:basedOn w:val="a6"/>
    <w:link w:val="af1"/>
    <w:uiPriority w:val="99"/>
    <w:semiHidden/>
    <w:rsid w:val="00A84D30"/>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A84D30"/>
    <w:pPr>
      <w:widowControl w:val="0"/>
      <w:adjustRightInd w:val="0"/>
      <w:spacing w:after="0" w:line="240" w:lineRule="auto"/>
      <w:jc w:val="both"/>
    </w:pPr>
    <w:rPr>
      <w:rFonts w:ascii="Calibri" w:eastAsia="Times New Roman" w:hAnsi="Calibri" w:cs="Times New Roman"/>
      <w:sz w:val="16"/>
      <w:szCs w:val="16"/>
      <w:lang w:eastAsia="ru-RU"/>
    </w:rPr>
  </w:style>
  <w:style w:type="character" w:customStyle="1" w:styleId="af4">
    <w:name w:val="Текст выноски Знак"/>
    <w:basedOn w:val="a0"/>
    <w:link w:val="af3"/>
    <w:uiPriority w:val="99"/>
    <w:semiHidden/>
    <w:rsid w:val="00A84D30"/>
    <w:rPr>
      <w:rFonts w:ascii="Calibri" w:eastAsia="Times New Roman" w:hAnsi="Calibri" w:cs="Times New Roman"/>
      <w:sz w:val="16"/>
      <w:szCs w:val="16"/>
      <w:lang w:eastAsia="ru-RU"/>
    </w:rPr>
  </w:style>
  <w:style w:type="paragraph" w:styleId="af5">
    <w:name w:val="List Paragraph"/>
    <w:basedOn w:val="a"/>
    <w:uiPriority w:val="34"/>
    <w:qFormat/>
    <w:rsid w:val="00A84D30"/>
    <w:pPr>
      <w:widowControl w:val="0"/>
      <w:adjustRightInd w:val="0"/>
      <w:ind w:left="720"/>
      <w:contextualSpacing/>
      <w:jc w:val="both"/>
    </w:pPr>
    <w:rPr>
      <w:rFonts w:ascii="Times New Roman" w:eastAsia="Times New Roman" w:hAnsi="Times New Roman" w:cs="Times New Roman"/>
      <w:lang w:eastAsia="ru-RU"/>
    </w:rPr>
  </w:style>
  <w:style w:type="paragraph" w:customStyle="1" w:styleId="ConsPlusNormal">
    <w:name w:val="ConsPlusNormal"/>
    <w:rsid w:val="00A84D30"/>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A84D30"/>
    <w:rPr>
      <w:sz w:val="16"/>
      <w:szCs w:val="16"/>
    </w:rPr>
  </w:style>
  <w:style w:type="character" w:customStyle="1" w:styleId="10">
    <w:name w:val="Название Знак1"/>
    <w:basedOn w:val="a0"/>
    <w:link w:val="ab"/>
    <w:uiPriority w:val="10"/>
    <w:locked/>
    <w:rsid w:val="00A84D30"/>
    <w:rPr>
      <w:rFonts w:ascii="Cambria" w:eastAsia="Times New Roman" w:hAnsi="Cambria" w:cs="Times New Roman"/>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1217">
      <w:bodyDiv w:val="1"/>
      <w:marLeft w:val="0"/>
      <w:marRight w:val="0"/>
      <w:marTop w:val="0"/>
      <w:marBottom w:val="0"/>
      <w:divBdr>
        <w:top w:val="none" w:sz="0" w:space="0" w:color="auto"/>
        <w:left w:val="none" w:sz="0" w:space="0" w:color="auto"/>
        <w:bottom w:val="none" w:sz="0" w:space="0" w:color="auto"/>
        <w:right w:val="none" w:sz="0" w:space="0" w:color="auto"/>
      </w:divBdr>
    </w:div>
    <w:div w:id="947463768">
      <w:bodyDiv w:val="1"/>
      <w:marLeft w:val="0"/>
      <w:marRight w:val="0"/>
      <w:marTop w:val="0"/>
      <w:marBottom w:val="0"/>
      <w:divBdr>
        <w:top w:val="none" w:sz="0" w:space="0" w:color="auto"/>
        <w:left w:val="none" w:sz="0" w:space="0" w:color="auto"/>
        <w:bottom w:val="none" w:sz="0" w:space="0" w:color="auto"/>
        <w:right w:val="none" w:sz="0" w:space="0" w:color="auto"/>
      </w:divBdr>
    </w:div>
    <w:div w:id="20909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E8A9E23F38D5A2642A9ED5D30C3284541448E94E8B4B814FDA39F996E43011D5BE8B9CA8L3m1I" TargetMode="Externa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file:///C:\Users\User\Desktop\&#1059;&#1057;&#1058;&#1040;&#1042;%202024\&#1059;&#1089;&#1090;&#1072;&#1074;%20&#1044;&#1054;&#1050;\&#1055;&#1088;&#1086;&#1077;&#1082;&#1090;%20&#1059;&#1089;&#1090;&#1072;&#1074;%20&#1041;&#1099;&#1089;&#1090;&#1088;&#1086;&#1075;&#1086;&#1088;&#1089;&#1082;&#1086;&#1075;&#1086;%20&#1089;&#1077;&#1083;&#1100;&#1089;&#1086;&#1075;&#1086;%20&#1087;&#1086;&#1089;&#1077;&#1083;&#1077;&#1085;&#1080;&#1103;_&#1072;&#1087;&#1088;&#1077;&#1083;&#1100;%202023%20&#1075;..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34974</Words>
  <Characters>199354</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2023-07-13T10:22:00Z</cp:lastPrinted>
  <dcterms:created xsi:type="dcterms:W3CDTF">2023-07-13T10:19:00Z</dcterms:created>
  <dcterms:modified xsi:type="dcterms:W3CDTF">2024-02-21T06:53:00Z</dcterms:modified>
</cp:coreProperties>
</file>