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71710E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71710E">
        <w:rPr>
          <w:b/>
          <w:sz w:val="20"/>
          <w:szCs w:val="20"/>
        </w:rPr>
        <w:t>«БЫСТРОГОРСКИЙ ВЕСТНИК»</w:t>
      </w:r>
    </w:p>
    <w:p w:rsidR="00281C4A" w:rsidRPr="0071710E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71710E">
        <w:rPr>
          <w:b/>
          <w:sz w:val="20"/>
          <w:szCs w:val="20"/>
        </w:rPr>
        <w:t>Информационный бюллетень</w:t>
      </w:r>
    </w:p>
    <w:p w:rsidR="00281C4A" w:rsidRPr="0071710E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71710E">
        <w:rPr>
          <w:b/>
          <w:sz w:val="20"/>
          <w:szCs w:val="20"/>
        </w:rPr>
        <w:t>МО «Быстрогорское сельское поселение»</w:t>
      </w:r>
    </w:p>
    <w:p w:rsidR="00281C4A" w:rsidRPr="0071710E" w:rsidRDefault="00674EF3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 w:rsidRPr="0071710E">
        <w:rPr>
          <w:b/>
          <w:sz w:val="20"/>
          <w:szCs w:val="20"/>
        </w:rPr>
        <w:t>пятница</w:t>
      </w:r>
      <w:r w:rsidR="00E32016" w:rsidRPr="0071710E">
        <w:rPr>
          <w:b/>
          <w:sz w:val="20"/>
          <w:szCs w:val="20"/>
        </w:rPr>
        <w:t xml:space="preserve"> </w:t>
      </w:r>
      <w:r w:rsidR="00634A5A" w:rsidRPr="0071710E">
        <w:rPr>
          <w:b/>
          <w:sz w:val="20"/>
          <w:szCs w:val="20"/>
        </w:rPr>
        <w:t xml:space="preserve">01 </w:t>
      </w:r>
      <w:r w:rsidRPr="0071710E">
        <w:rPr>
          <w:b/>
          <w:sz w:val="20"/>
          <w:szCs w:val="20"/>
        </w:rPr>
        <w:t>марта</w:t>
      </w:r>
      <w:r w:rsidR="00382311" w:rsidRPr="0071710E">
        <w:rPr>
          <w:b/>
          <w:sz w:val="20"/>
          <w:szCs w:val="20"/>
        </w:rPr>
        <w:t xml:space="preserve"> </w:t>
      </w:r>
      <w:r w:rsidR="00281C4A" w:rsidRPr="0071710E">
        <w:rPr>
          <w:b/>
          <w:sz w:val="20"/>
          <w:szCs w:val="20"/>
        </w:rPr>
        <w:t>202</w:t>
      </w:r>
      <w:r w:rsidR="00E63243" w:rsidRPr="0071710E">
        <w:rPr>
          <w:b/>
          <w:sz w:val="20"/>
          <w:szCs w:val="20"/>
        </w:rPr>
        <w:t>4</w:t>
      </w:r>
      <w:r w:rsidR="00281C4A" w:rsidRPr="0071710E">
        <w:rPr>
          <w:b/>
          <w:sz w:val="20"/>
          <w:szCs w:val="20"/>
        </w:rPr>
        <w:t xml:space="preserve"> года</w:t>
      </w:r>
    </w:p>
    <w:bookmarkEnd w:id="0"/>
    <w:p w:rsidR="00281C4A" w:rsidRPr="0071710E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71710E">
        <w:rPr>
          <w:b/>
          <w:sz w:val="20"/>
          <w:szCs w:val="20"/>
        </w:rPr>
        <w:t xml:space="preserve">№ </w:t>
      </w:r>
      <w:r w:rsidR="00442AE2" w:rsidRPr="0071710E">
        <w:rPr>
          <w:b/>
          <w:sz w:val="20"/>
          <w:szCs w:val="20"/>
        </w:rPr>
        <w:t>9</w:t>
      </w:r>
    </w:p>
    <w:p w:rsidR="00821B9C" w:rsidRPr="0071710E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71710E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71710E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3A3584" w:rsidRPr="0071710E" w:rsidRDefault="003A3584" w:rsidP="003A3584">
      <w:pPr>
        <w:jc w:val="center"/>
        <w:rPr>
          <w:sz w:val="20"/>
          <w:szCs w:val="20"/>
        </w:rPr>
      </w:pPr>
    </w:p>
    <w:p w:rsidR="00904DDD" w:rsidRPr="0071710E" w:rsidRDefault="00904DDD" w:rsidP="00904DDD">
      <w:pPr>
        <w:jc w:val="center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>РОССИЙСКАЯ  ФЕДЕРАЦИЯ</w:t>
      </w:r>
    </w:p>
    <w:p w:rsidR="00904DDD" w:rsidRPr="0071710E" w:rsidRDefault="00904DDD" w:rsidP="00904DDD">
      <w:pPr>
        <w:jc w:val="center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>РОСТОВСКАЯ  ОБЛАСТЬ</w:t>
      </w:r>
    </w:p>
    <w:p w:rsidR="00904DDD" w:rsidRPr="0071710E" w:rsidRDefault="00904DDD" w:rsidP="00904DDD">
      <w:pPr>
        <w:jc w:val="center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>ТАЦИНСКИЙ  РАЙОН</w:t>
      </w:r>
    </w:p>
    <w:p w:rsidR="0071710E" w:rsidRDefault="00904DDD" w:rsidP="00904DDD">
      <w:pPr>
        <w:jc w:val="center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 xml:space="preserve">АДМИНИСТРАЦИЯ БЫСТРОГОРСКОГО                                           </w:t>
      </w:r>
    </w:p>
    <w:p w:rsidR="00904DDD" w:rsidRPr="0071710E" w:rsidRDefault="00904DDD" w:rsidP="00904DDD">
      <w:pPr>
        <w:jc w:val="center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>СЕЛЬСКОГО ПОСЕЛЕНИЯ</w:t>
      </w:r>
    </w:p>
    <w:p w:rsidR="00904DDD" w:rsidRPr="0071710E" w:rsidRDefault="00904DDD" w:rsidP="00904DDD">
      <w:pPr>
        <w:jc w:val="center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>_____________________________________________</w:t>
      </w:r>
    </w:p>
    <w:p w:rsidR="00904DDD" w:rsidRPr="0071710E" w:rsidRDefault="00904DDD" w:rsidP="00904DDD">
      <w:pPr>
        <w:jc w:val="center"/>
        <w:rPr>
          <w:bCs/>
          <w:sz w:val="20"/>
          <w:szCs w:val="20"/>
        </w:rPr>
      </w:pPr>
    </w:p>
    <w:p w:rsidR="00904DDD" w:rsidRPr="0071710E" w:rsidRDefault="00904DDD" w:rsidP="00904DDD">
      <w:pPr>
        <w:jc w:val="center"/>
        <w:rPr>
          <w:bCs/>
          <w:sz w:val="20"/>
          <w:szCs w:val="20"/>
        </w:rPr>
      </w:pPr>
      <w:r w:rsidRPr="0071710E">
        <w:rPr>
          <w:bCs/>
          <w:sz w:val="20"/>
          <w:szCs w:val="20"/>
        </w:rPr>
        <w:t>ПОСТАНОВЛЕНИЕ</w:t>
      </w:r>
    </w:p>
    <w:p w:rsidR="00904DDD" w:rsidRPr="0071710E" w:rsidRDefault="00904DDD" w:rsidP="00904DDD">
      <w:pPr>
        <w:rPr>
          <w:sz w:val="20"/>
          <w:szCs w:val="20"/>
          <w:u w:val="single"/>
        </w:rPr>
      </w:pPr>
      <w:r w:rsidRPr="0071710E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904DDD" w:rsidRPr="0071710E" w:rsidRDefault="00904DDD" w:rsidP="00904DDD">
      <w:pPr>
        <w:rPr>
          <w:bCs/>
          <w:sz w:val="20"/>
          <w:szCs w:val="20"/>
        </w:rPr>
      </w:pPr>
      <w:r w:rsidRPr="0071710E">
        <w:rPr>
          <w:bCs/>
          <w:sz w:val="20"/>
          <w:szCs w:val="20"/>
        </w:rPr>
        <w:t>01 марта</w:t>
      </w:r>
      <w:r w:rsidRPr="0071710E">
        <w:rPr>
          <w:bCs/>
          <w:color w:val="FF0000"/>
          <w:sz w:val="20"/>
          <w:szCs w:val="20"/>
        </w:rPr>
        <w:t xml:space="preserve"> </w:t>
      </w:r>
      <w:r w:rsidRPr="0071710E">
        <w:rPr>
          <w:bCs/>
          <w:sz w:val="20"/>
          <w:szCs w:val="20"/>
        </w:rPr>
        <w:t xml:space="preserve">2024 г.                                 </w:t>
      </w:r>
      <w:r w:rsidR="0071710E">
        <w:rPr>
          <w:bCs/>
          <w:sz w:val="20"/>
          <w:szCs w:val="20"/>
        </w:rPr>
        <w:tab/>
      </w:r>
      <w:r w:rsidR="0071710E">
        <w:rPr>
          <w:bCs/>
          <w:sz w:val="20"/>
          <w:szCs w:val="20"/>
        </w:rPr>
        <w:tab/>
      </w:r>
      <w:r w:rsidR="0071710E">
        <w:rPr>
          <w:bCs/>
          <w:sz w:val="20"/>
          <w:szCs w:val="20"/>
        </w:rPr>
        <w:tab/>
      </w:r>
      <w:r w:rsidRPr="0071710E">
        <w:rPr>
          <w:bCs/>
          <w:sz w:val="20"/>
          <w:szCs w:val="20"/>
        </w:rPr>
        <w:t xml:space="preserve">     №  24                            </w:t>
      </w:r>
      <w:r w:rsidR="0071710E">
        <w:rPr>
          <w:bCs/>
          <w:sz w:val="20"/>
          <w:szCs w:val="20"/>
        </w:rPr>
        <w:t xml:space="preserve">                </w:t>
      </w:r>
      <w:bookmarkStart w:id="1" w:name="_GoBack"/>
      <w:bookmarkEnd w:id="1"/>
      <w:r w:rsidRPr="0071710E">
        <w:rPr>
          <w:bCs/>
          <w:sz w:val="20"/>
          <w:szCs w:val="20"/>
        </w:rPr>
        <w:t xml:space="preserve">       п. Быстрогорский</w:t>
      </w:r>
    </w:p>
    <w:p w:rsidR="00904DDD" w:rsidRPr="0071710E" w:rsidRDefault="00904DDD" w:rsidP="00904DDD">
      <w:pPr>
        <w:rPr>
          <w:bCs/>
          <w:sz w:val="20"/>
          <w:szCs w:val="20"/>
        </w:rPr>
      </w:pPr>
    </w:p>
    <w:p w:rsidR="00904DDD" w:rsidRPr="0071710E" w:rsidRDefault="00904DDD" w:rsidP="00904DD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04DDD" w:rsidRPr="0071710E" w:rsidTr="00904DDD">
        <w:trPr>
          <w:trHeight w:val="1413"/>
        </w:trPr>
        <w:tc>
          <w:tcPr>
            <w:tcW w:w="5070" w:type="dxa"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Об утверждении Реестра муниципальных услуг, предоставляемых Администрацией Быстрогорского сельского поселения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</w:p>
        </w:tc>
      </w:tr>
    </w:tbl>
    <w:p w:rsidR="00904DDD" w:rsidRPr="0071710E" w:rsidRDefault="00904DDD" w:rsidP="00904DDD">
      <w:pPr>
        <w:ind w:firstLine="720"/>
        <w:jc w:val="both"/>
        <w:rPr>
          <w:sz w:val="20"/>
          <w:szCs w:val="20"/>
        </w:rPr>
      </w:pPr>
    </w:p>
    <w:p w:rsidR="00904DDD" w:rsidRPr="0071710E" w:rsidRDefault="00904DDD" w:rsidP="00904DDD">
      <w:pPr>
        <w:ind w:firstLine="720"/>
        <w:jc w:val="both"/>
        <w:rPr>
          <w:sz w:val="20"/>
          <w:szCs w:val="20"/>
        </w:rPr>
      </w:pPr>
    </w:p>
    <w:p w:rsidR="00904DDD" w:rsidRPr="0071710E" w:rsidRDefault="00904DDD" w:rsidP="00904DDD">
      <w:pPr>
        <w:spacing w:line="276" w:lineRule="auto"/>
        <w:ind w:firstLine="720"/>
        <w:jc w:val="both"/>
        <w:rPr>
          <w:sz w:val="20"/>
          <w:szCs w:val="20"/>
        </w:rPr>
      </w:pPr>
      <w:r w:rsidRPr="0071710E">
        <w:rPr>
          <w:sz w:val="20"/>
          <w:szCs w:val="20"/>
        </w:rPr>
        <w:t>В соответствии с Федеральным Законом от 27 июля 2010 года № 210-ФЗ  «Об организации предоставления государственных и муниципальных услуг», в целях обеспечения доступа граждан и юридических лиц к достоверной и актуальной информации о муниципальных услугах, предоставляемых Администрацией Быстрогорского сельского поселения</w:t>
      </w:r>
    </w:p>
    <w:p w:rsidR="00904DDD" w:rsidRPr="0071710E" w:rsidRDefault="00904DDD" w:rsidP="00904DDD">
      <w:pPr>
        <w:spacing w:line="276" w:lineRule="auto"/>
        <w:ind w:firstLine="720"/>
        <w:jc w:val="center"/>
        <w:rPr>
          <w:sz w:val="20"/>
          <w:szCs w:val="20"/>
        </w:rPr>
      </w:pPr>
      <w:r w:rsidRPr="0071710E">
        <w:rPr>
          <w:sz w:val="20"/>
          <w:szCs w:val="20"/>
        </w:rPr>
        <w:t>ПОСТАНОВЛЯЮ:</w:t>
      </w:r>
    </w:p>
    <w:p w:rsidR="00904DDD" w:rsidRPr="0071710E" w:rsidRDefault="00904DDD" w:rsidP="00904DDD">
      <w:pPr>
        <w:spacing w:line="276" w:lineRule="auto"/>
        <w:ind w:firstLine="720"/>
        <w:jc w:val="both"/>
        <w:rPr>
          <w:sz w:val="20"/>
          <w:szCs w:val="20"/>
        </w:rPr>
      </w:pPr>
      <w:r w:rsidRPr="0071710E">
        <w:rPr>
          <w:sz w:val="20"/>
          <w:szCs w:val="20"/>
        </w:rPr>
        <w:t>1. Утвердить Реестр муниципальных услуг, предоставляемых Администрацией Быстрогорского сельского поселения, согласно приложению к настоящему постановлению.</w:t>
      </w:r>
    </w:p>
    <w:p w:rsidR="00904DDD" w:rsidRPr="0071710E" w:rsidRDefault="00904DDD" w:rsidP="00904DDD">
      <w:pPr>
        <w:ind w:firstLine="708"/>
        <w:jc w:val="both"/>
        <w:rPr>
          <w:rFonts w:eastAsia="Arial Unicode MS"/>
          <w:sz w:val="20"/>
          <w:szCs w:val="20"/>
          <w:lang w:bidi="ru-RU"/>
        </w:rPr>
      </w:pPr>
      <w:r w:rsidRPr="0071710E">
        <w:rPr>
          <w:sz w:val="20"/>
          <w:szCs w:val="20"/>
        </w:rPr>
        <w:t>2. Признать утратившими силу постановление Администрации Быстрогорского сельского поселения  от  23.11.2015 года  № 225 «</w:t>
      </w:r>
      <w:r w:rsidRPr="0071710E">
        <w:rPr>
          <w:rFonts w:eastAsia="Arial Unicode MS"/>
          <w:sz w:val="20"/>
          <w:szCs w:val="20"/>
          <w:lang w:bidi="ru-RU"/>
        </w:rPr>
        <w:t>Об утверждении Реестра муниципальных услуг (функций), предоставляемых (исполняемых</w:t>
      </w:r>
      <w:r w:rsidRPr="0071710E">
        <w:rPr>
          <w:rFonts w:ascii="Arial" w:eastAsia="Arial Unicode MS" w:hAnsi="Arial" w:cs="Tahoma"/>
          <w:sz w:val="20"/>
          <w:szCs w:val="20"/>
          <w:lang w:bidi="ru-RU"/>
        </w:rPr>
        <w:t xml:space="preserve">) </w:t>
      </w:r>
      <w:r w:rsidRPr="0071710E">
        <w:rPr>
          <w:rFonts w:eastAsia="Arial Unicode MS"/>
          <w:sz w:val="20"/>
          <w:szCs w:val="20"/>
          <w:lang w:bidi="ru-RU"/>
        </w:rPr>
        <w:t>Администрацией  Быстрогорского сельского поселения</w:t>
      </w:r>
      <w:r w:rsidRPr="0071710E">
        <w:rPr>
          <w:sz w:val="20"/>
          <w:szCs w:val="20"/>
        </w:rPr>
        <w:t xml:space="preserve">». </w:t>
      </w:r>
    </w:p>
    <w:p w:rsidR="00904DDD" w:rsidRPr="0071710E" w:rsidRDefault="00904DDD" w:rsidP="00904DDD">
      <w:pPr>
        <w:shd w:val="clear" w:color="auto" w:fill="FFFFFF"/>
        <w:ind w:right="-6" w:firstLine="567"/>
        <w:jc w:val="both"/>
        <w:rPr>
          <w:rFonts w:eastAsia="Arial Unicode MS"/>
          <w:sz w:val="20"/>
          <w:szCs w:val="20"/>
          <w:lang w:bidi="ru-RU"/>
        </w:rPr>
      </w:pPr>
      <w:r w:rsidRPr="0071710E">
        <w:rPr>
          <w:sz w:val="20"/>
          <w:szCs w:val="20"/>
        </w:rPr>
        <w:t xml:space="preserve">3. </w:t>
      </w:r>
      <w:r w:rsidRPr="0071710E">
        <w:rPr>
          <w:rFonts w:eastAsia="Arial Unicode MS"/>
          <w:sz w:val="20"/>
          <w:szCs w:val="20"/>
          <w:lang w:bidi="ru-RU"/>
        </w:rPr>
        <w:t>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904DDD" w:rsidRPr="0071710E" w:rsidRDefault="00904DDD" w:rsidP="00904DDD">
      <w:pPr>
        <w:spacing w:line="276" w:lineRule="auto"/>
        <w:ind w:firstLine="720"/>
        <w:jc w:val="both"/>
        <w:rPr>
          <w:sz w:val="20"/>
          <w:szCs w:val="20"/>
        </w:rPr>
      </w:pPr>
      <w:r w:rsidRPr="0071710E">
        <w:rPr>
          <w:sz w:val="20"/>
          <w:szCs w:val="20"/>
        </w:rPr>
        <w:t xml:space="preserve">4. </w:t>
      </w:r>
      <w:proofErr w:type="gramStart"/>
      <w:r w:rsidRPr="0071710E">
        <w:rPr>
          <w:sz w:val="20"/>
          <w:szCs w:val="20"/>
        </w:rPr>
        <w:t>Контроль за</w:t>
      </w:r>
      <w:proofErr w:type="gramEnd"/>
      <w:r w:rsidRPr="0071710E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904DDD" w:rsidRPr="0071710E" w:rsidRDefault="00904DDD" w:rsidP="00904DDD">
      <w:pPr>
        <w:spacing w:line="276" w:lineRule="auto"/>
        <w:ind w:firstLine="720"/>
        <w:jc w:val="both"/>
        <w:rPr>
          <w:sz w:val="20"/>
          <w:szCs w:val="20"/>
        </w:rPr>
      </w:pPr>
    </w:p>
    <w:p w:rsidR="00904DDD" w:rsidRPr="0071710E" w:rsidRDefault="00904DDD" w:rsidP="00904DDD">
      <w:pPr>
        <w:spacing w:line="276" w:lineRule="auto"/>
        <w:ind w:firstLine="720"/>
        <w:jc w:val="both"/>
        <w:rPr>
          <w:sz w:val="20"/>
          <w:szCs w:val="20"/>
        </w:rPr>
      </w:pPr>
    </w:p>
    <w:p w:rsidR="00904DDD" w:rsidRPr="0071710E" w:rsidRDefault="00904DDD" w:rsidP="00904DDD">
      <w:pPr>
        <w:jc w:val="both"/>
        <w:rPr>
          <w:sz w:val="20"/>
          <w:szCs w:val="20"/>
        </w:rPr>
      </w:pPr>
      <w:r w:rsidRPr="0071710E">
        <w:rPr>
          <w:sz w:val="20"/>
          <w:szCs w:val="20"/>
        </w:rPr>
        <w:t>Глава Администрации Быстрогорского</w:t>
      </w:r>
    </w:p>
    <w:p w:rsidR="00904DDD" w:rsidRPr="0071710E" w:rsidRDefault="00904DDD" w:rsidP="00904DDD">
      <w:pPr>
        <w:jc w:val="both"/>
        <w:rPr>
          <w:sz w:val="20"/>
          <w:szCs w:val="20"/>
        </w:rPr>
      </w:pPr>
      <w:r w:rsidRPr="0071710E">
        <w:rPr>
          <w:sz w:val="20"/>
          <w:szCs w:val="20"/>
        </w:rPr>
        <w:t xml:space="preserve">сельского поселения                                                                        </w:t>
      </w:r>
      <w:r w:rsidR="0071710E">
        <w:rPr>
          <w:sz w:val="20"/>
          <w:szCs w:val="20"/>
        </w:rPr>
        <w:tab/>
      </w:r>
      <w:r w:rsidR="0071710E">
        <w:rPr>
          <w:sz w:val="20"/>
          <w:szCs w:val="20"/>
        </w:rPr>
        <w:tab/>
      </w:r>
      <w:r w:rsidR="0071710E">
        <w:rPr>
          <w:sz w:val="20"/>
          <w:szCs w:val="20"/>
        </w:rPr>
        <w:tab/>
      </w:r>
      <w:r w:rsidR="0071710E">
        <w:rPr>
          <w:sz w:val="20"/>
          <w:szCs w:val="20"/>
        </w:rPr>
        <w:tab/>
        <w:t xml:space="preserve">        </w:t>
      </w:r>
      <w:r w:rsidRPr="0071710E">
        <w:rPr>
          <w:sz w:val="20"/>
          <w:szCs w:val="20"/>
        </w:rPr>
        <w:t xml:space="preserve">    Н.А. Медведская</w:t>
      </w:r>
    </w:p>
    <w:p w:rsidR="00904DDD" w:rsidRPr="0071710E" w:rsidRDefault="00904DDD" w:rsidP="00904DDD">
      <w:pPr>
        <w:rPr>
          <w:sz w:val="20"/>
          <w:szCs w:val="20"/>
        </w:rPr>
        <w:sectPr w:rsidR="00904DDD" w:rsidRPr="0071710E">
          <w:pgSz w:w="11906" w:h="16838"/>
          <w:pgMar w:top="794" w:right="851" w:bottom="851" w:left="1134" w:header="709" w:footer="709" w:gutter="0"/>
          <w:cols w:space="720"/>
        </w:sectPr>
      </w:pPr>
    </w:p>
    <w:p w:rsidR="00904DDD" w:rsidRPr="0071710E" w:rsidRDefault="00904DDD" w:rsidP="00904DDD">
      <w:pPr>
        <w:autoSpaceDE w:val="0"/>
        <w:autoSpaceDN w:val="0"/>
        <w:adjustRightInd w:val="0"/>
        <w:ind w:left="2832" w:firstLine="708"/>
        <w:jc w:val="right"/>
        <w:rPr>
          <w:sz w:val="20"/>
          <w:szCs w:val="20"/>
        </w:rPr>
      </w:pPr>
      <w:r w:rsidRPr="0071710E">
        <w:rPr>
          <w:sz w:val="20"/>
          <w:szCs w:val="20"/>
        </w:rPr>
        <w:lastRenderedPageBreak/>
        <w:t xml:space="preserve">Приложение  </w:t>
      </w:r>
    </w:p>
    <w:p w:rsidR="00904DDD" w:rsidRPr="0071710E" w:rsidRDefault="00904DDD" w:rsidP="00904DDD">
      <w:pPr>
        <w:autoSpaceDE w:val="0"/>
        <w:autoSpaceDN w:val="0"/>
        <w:adjustRightInd w:val="0"/>
        <w:ind w:left="4956" w:firstLine="708"/>
        <w:jc w:val="right"/>
        <w:rPr>
          <w:sz w:val="20"/>
          <w:szCs w:val="20"/>
        </w:rPr>
      </w:pPr>
      <w:r w:rsidRPr="0071710E">
        <w:rPr>
          <w:sz w:val="20"/>
          <w:szCs w:val="20"/>
        </w:rPr>
        <w:t xml:space="preserve">   к постановлению Администрации </w:t>
      </w:r>
    </w:p>
    <w:p w:rsidR="00904DDD" w:rsidRPr="0071710E" w:rsidRDefault="00904DDD" w:rsidP="00904DD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1710E">
        <w:rPr>
          <w:sz w:val="20"/>
          <w:szCs w:val="20"/>
        </w:rPr>
        <w:t>Быстрогорского сельского поселения</w:t>
      </w:r>
    </w:p>
    <w:p w:rsidR="00904DDD" w:rsidRPr="0071710E" w:rsidRDefault="00904DDD" w:rsidP="00904DD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1710E">
        <w:rPr>
          <w:sz w:val="20"/>
          <w:szCs w:val="20"/>
        </w:rPr>
        <w:t xml:space="preserve">                                                             от   01 марта 2024 года № 24</w:t>
      </w:r>
    </w:p>
    <w:p w:rsidR="00904DDD" w:rsidRPr="0071710E" w:rsidRDefault="00904DDD" w:rsidP="00904DD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04DDD" w:rsidRPr="0071710E" w:rsidRDefault="00904DDD" w:rsidP="00904DDD">
      <w:pPr>
        <w:jc w:val="center"/>
        <w:rPr>
          <w:sz w:val="20"/>
          <w:szCs w:val="20"/>
        </w:rPr>
      </w:pPr>
      <w:r w:rsidRPr="0071710E">
        <w:rPr>
          <w:sz w:val="20"/>
          <w:szCs w:val="20"/>
        </w:rPr>
        <w:t xml:space="preserve">Реестр </w:t>
      </w:r>
    </w:p>
    <w:p w:rsidR="00904DDD" w:rsidRPr="0071710E" w:rsidRDefault="00904DDD" w:rsidP="00904DDD">
      <w:pPr>
        <w:jc w:val="center"/>
        <w:rPr>
          <w:sz w:val="20"/>
          <w:szCs w:val="20"/>
        </w:rPr>
      </w:pPr>
      <w:r w:rsidRPr="0071710E">
        <w:rPr>
          <w:sz w:val="20"/>
          <w:szCs w:val="20"/>
        </w:rPr>
        <w:t>муниципальных услуг, предоставляемых Администрацией Быстрогорского сельского поселения</w:t>
      </w:r>
    </w:p>
    <w:p w:rsidR="00904DDD" w:rsidRPr="0071710E" w:rsidRDefault="00904DDD" w:rsidP="00904DDD">
      <w:pPr>
        <w:jc w:val="center"/>
        <w:rPr>
          <w:sz w:val="20"/>
          <w:szCs w:val="20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551"/>
        <w:gridCol w:w="2126"/>
        <w:gridCol w:w="2268"/>
      </w:tblGrid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N </w:t>
            </w:r>
            <w:proofErr w:type="gramStart"/>
            <w:r w:rsidRPr="0071710E">
              <w:rPr>
                <w:sz w:val="20"/>
                <w:szCs w:val="20"/>
              </w:rPr>
              <w:t>п</w:t>
            </w:r>
            <w:proofErr w:type="gramEnd"/>
            <w:r w:rsidRPr="0071710E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Наименование муниципальной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Получатель муниципальной 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Условия предоставления муниципальной услуги (</w:t>
            </w:r>
            <w:proofErr w:type="gramStart"/>
            <w:r w:rsidRPr="0071710E">
              <w:rPr>
                <w:sz w:val="20"/>
                <w:szCs w:val="20"/>
              </w:rPr>
              <w:t>платная</w:t>
            </w:r>
            <w:proofErr w:type="gramEnd"/>
            <w:r w:rsidRPr="0071710E">
              <w:rPr>
                <w:sz w:val="20"/>
                <w:szCs w:val="20"/>
              </w:rPr>
              <w:t>/ бесплатная)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Результат предоставления муниципальной 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5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выписка из реестра муниципального имущества,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уведомления об отказе в исполнении муниципальной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договор аренды муниципального имущества </w:t>
            </w:r>
            <w:r w:rsidRPr="0071710E">
              <w:rPr>
                <w:rFonts w:ascii="Times New Roman" w:hAnsi="Times New Roman" w:cs="Times New Roman"/>
                <w:bCs/>
              </w:rPr>
              <w:t>(за исключением земельных участков)</w:t>
            </w:r>
            <w:r w:rsidRPr="0071710E">
              <w:rPr>
                <w:rFonts w:ascii="Times New Roman" w:hAnsi="Times New Roman" w:cs="Times New Roman"/>
              </w:rPr>
              <w:t xml:space="preserve"> на новый срок,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уведомления об отказе в оформлении документов по муниципальной услуге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Выдача справки об отсутствии (наличии) задолженности по арендной плате на 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справки об отсутствии (наличии) задолженности по арендной плате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договора аренды муниципального имущества,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уведомления об отказе в оформлении документов по указанной муниципальной услуге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соглашения о прекращении права аренды безвозмездного пользования земельным участком;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письма об отказе в предоставлении муниципальной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bCs/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  <w:bCs/>
              </w:rPr>
            </w:pPr>
            <w:r w:rsidRPr="0071710E">
              <w:rPr>
                <w:rFonts w:ascii="Times New Roman" w:hAnsi="Times New Roman" w:cs="Times New Roman"/>
              </w:rPr>
              <w:t xml:space="preserve">- соглашение о расторжении договора аренды муниципального имущества </w:t>
            </w:r>
            <w:r w:rsidRPr="0071710E">
              <w:rPr>
                <w:rFonts w:ascii="Times New Roman" w:hAnsi="Times New Roman" w:cs="Times New Roman"/>
                <w:bCs/>
              </w:rPr>
              <w:t>(за исключением земельных участков),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выдача уведомления об отказе в оформлении </w:t>
            </w:r>
            <w:r w:rsidRPr="0071710E">
              <w:rPr>
                <w:rFonts w:ascii="Times New Roman" w:hAnsi="Times New Roman" w:cs="Times New Roman"/>
              </w:rPr>
              <w:lastRenderedPageBreak/>
              <w:t>документов по указанной муниципальной услуге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копия либо дубликат документа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согласия на залог (отказа в залоге) права аренды земельного участка при оформлении кредитного договора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акта сверки арендных платежей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kern w:val="2"/>
                <w:sz w:val="20"/>
                <w:szCs w:val="20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уведомление об уточнении платежа или о возврате излишне оплаченных денежных средств, 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уведомления об отказе в предоставлении муниципальной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постановления об устранении технической ошибки в правоустанавливающих документах о предоставлении земельного участка, принятых органами местного самоуправления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граждане Российской Федерации;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иностранные граждане,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индивидуальные предприниматели;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договор о передаче жилого помещения в собственность 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граждане Российской Федерации;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иностранные граждане,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индивидуальные предприниматели;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договор о безвозмездной передаче жилого помещения в муниципальную собственность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Продажа земельного участка без проведения торгов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 xml:space="preserve">- договор купли-продажи земельного участка;  </w:t>
            </w:r>
          </w:p>
          <w:p w:rsidR="00904DDD" w:rsidRPr="0071710E" w:rsidRDefault="00904DD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>- договор безвозмездного пользования земельным участком;</w:t>
            </w:r>
          </w:p>
          <w:p w:rsidR="00904DDD" w:rsidRPr="0071710E" w:rsidRDefault="00904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  <w:lang w:eastAsia="ar-SA"/>
              </w:rPr>
              <w:t xml:space="preserve">- уведомление об </w:t>
            </w:r>
            <w:r w:rsidRPr="0071710E">
              <w:rPr>
                <w:rFonts w:ascii="Times New Roman" w:hAnsi="Times New Roman" w:cs="Times New Roman"/>
                <w:lang w:eastAsia="ar-SA"/>
              </w:rPr>
              <w:lastRenderedPageBreak/>
              <w:t>отказе в предоставлении земельного участка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Предоставление земельного участка в собственность 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suppressAutoHyphens/>
              <w:ind w:hanging="15"/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>- выдача постановления о предоставлении земельного участка в собственность бесплатно;</w:t>
            </w:r>
          </w:p>
          <w:p w:rsidR="00904DDD" w:rsidRPr="0071710E" w:rsidRDefault="00904DDD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  <w:lang w:eastAsia="ar-SA"/>
              </w:rPr>
              <w:t>- уведомление об отказе в предоставлении земельного участка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widowControl w:val="0"/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-  договор купли-продажи земельного участка, находящегося в муниципальной собственности, без проведения торгов;</w:t>
            </w:r>
          </w:p>
          <w:p w:rsidR="00904DDD" w:rsidRPr="0071710E" w:rsidRDefault="00904DDD">
            <w:pPr>
              <w:widowControl w:val="0"/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ab/>
              <w:t>-  договор аренды земельного участка, находящегося в муниципальной собственности, без проведения торгов;</w:t>
            </w:r>
          </w:p>
          <w:p w:rsidR="00904DDD" w:rsidRPr="0071710E" w:rsidRDefault="00904DDD">
            <w:pPr>
              <w:widowControl w:val="0"/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ab/>
              <w:t>-  договор безвозмездного пользования земельным участком, находящегося в муниципальной собственности;</w:t>
            </w:r>
          </w:p>
          <w:p w:rsidR="00904DDD" w:rsidRPr="0071710E" w:rsidRDefault="00904DDD">
            <w:pPr>
              <w:widowControl w:val="0"/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ab/>
              <w:t>- решение о предоставлении земельного участка, находящегося в муниципальной собственности, в постоянное (бессрочное) пользование;</w:t>
            </w:r>
          </w:p>
          <w:p w:rsidR="00904DDD" w:rsidRPr="0071710E" w:rsidRDefault="00904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  - решение об отказе в предоставлении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решение об отказе в заключени</w:t>
            </w:r>
            <w:proofErr w:type="gramStart"/>
            <w:r w:rsidRPr="0071710E">
              <w:rPr>
                <w:rFonts w:ascii="Times New Roman" w:hAnsi="Times New Roman" w:cs="Times New Roman"/>
              </w:rPr>
              <w:t>и</w:t>
            </w:r>
            <w:proofErr w:type="gramEnd"/>
            <w:r w:rsidRPr="0071710E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решение о подготовке документации по планировке территории;</w:t>
            </w:r>
          </w:p>
          <w:p w:rsidR="00904DDD" w:rsidRPr="0071710E" w:rsidRDefault="00904DDD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2)</w:t>
            </w:r>
            <w:r w:rsidRPr="0071710E">
              <w:rPr>
                <w:rFonts w:ascii="Times New Roman" w:hAnsi="Times New Roman" w:cs="Times New Roman"/>
              </w:rPr>
              <w:tab/>
              <w:t xml:space="preserve">решение о подготовке документации по внесению изменений в </w:t>
            </w:r>
            <w:r w:rsidRPr="0071710E">
              <w:rPr>
                <w:rFonts w:ascii="Times New Roman" w:hAnsi="Times New Roman" w:cs="Times New Roman"/>
              </w:rPr>
              <w:lastRenderedPageBreak/>
              <w:t>документацию по планировке территории;</w:t>
            </w:r>
          </w:p>
          <w:p w:rsidR="00904DDD" w:rsidRPr="0071710E" w:rsidRDefault="00904DDD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 3)</w:t>
            </w:r>
            <w:r w:rsidRPr="0071710E">
              <w:rPr>
                <w:rFonts w:ascii="Times New Roman" w:hAnsi="Times New Roman" w:cs="Times New Roman"/>
              </w:rPr>
              <w:tab/>
              <w:t>решение об отказе в предоставлении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лицо, юридическое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решение о согласовании проведения переустройства и (или) перепланировки помещения в многоквартирном доме 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решение об отказе в согласовании проведения переустройства и (или) перепланировки помещения в многоквартирном доме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Выдача  разрешений  на проведение земляных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–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</w:rPr>
              <w:t>- решение об отказе в выдаче разрешения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решение о предварительном согласовании предоставления земельного участка;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решение об отказе в предварительном согласовании предоставления земельного участка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лицо, юридическое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ind w:firstLine="269"/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- Постановление о переустройстве и (или) перепланировке помещения;</w:t>
            </w:r>
          </w:p>
          <w:p w:rsidR="00904DDD" w:rsidRPr="0071710E" w:rsidRDefault="00904DDD">
            <w:pPr>
              <w:ind w:firstLine="269"/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- решение о согласовании переустройства и перепланировки жилого помещения;</w:t>
            </w:r>
          </w:p>
          <w:p w:rsidR="00904DDD" w:rsidRPr="0071710E" w:rsidRDefault="00904DDD">
            <w:pPr>
              <w:ind w:firstLine="269"/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- отказ от предоставления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лицо, юридическое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ind w:firstLine="269"/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- акт приемочной комиссии после переустройства и (или) перепланировки жилого помещения;</w:t>
            </w:r>
          </w:p>
          <w:p w:rsidR="00904DDD" w:rsidRPr="0071710E" w:rsidRDefault="00904DDD">
            <w:pPr>
              <w:ind w:firstLine="269"/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- уведомление об отказе в подтверждении завершения переустройства и (или) перепланировки жилого помещения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лицо, юридическое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- постановление о согласовании перевода жилого помещения в нежилое помещение или нежилого помещения в жилое помещение,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- постановления об отказе в согласовании перевода жилого помещения в нежилое помещение или нежилого помещения в жилое помещение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выдача распоряжения о предоставлении разрешения на условно разрешенный вид использования земельного участка или объекта капитального строительства; 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распоряжения об отказе  на условно разрешенный вид использования земельного участка или объекта капитального строительства;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Присвоение адреса объекту адресации, изменение,</w:t>
            </w:r>
          </w:p>
          <w:p w:rsidR="00904DDD" w:rsidRPr="0071710E" w:rsidRDefault="00904DDD">
            <w:pPr>
              <w:jc w:val="both"/>
              <w:rPr>
                <w:color w:val="FF0000"/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аннулирование такого адреса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лицо, юридическое лицо,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suppressAutoHyphens/>
              <w:snapToGrid w:val="0"/>
              <w:spacing w:line="216" w:lineRule="auto"/>
              <w:jc w:val="both"/>
              <w:rPr>
                <w:bCs/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- </w:t>
            </w:r>
            <w:r w:rsidRPr="0071710E">
              <w:rPr>
                <w:bCs/>
                <w:sz w:val="20"/>
                <w:szCs w:val="20"/>
              </w:rPr>
              <w:t>выдача решения о присвоении адреса объекту адресации;</w:t>
            </w:r>
          </w:p>
          <w:p w:rsidR="00904DDD" w:rsidRPr="0071710E" w:rsidRDefault="00904DDD">
            <w:pPr>
              <w:suppressAutoHyphens/>
              <w:snapToGrid w:val="0"/>
              <w:spacing w:line="216" w:lineRule="auto"/>
              <w:jc w:val="both"/>
              <w:rPr>
                <w:bCs/>
                <w:sz w:val="20"/>
                <w:szCs w:val="20"/>
              </w:rPr>
            </w:pPr>
            <w:r w:rsidRPr="0071710E">
              <w:rPr>
                <w:bCs/>
                <w:sz w:val="20"/>
                <w:szCs w:val="20"/>
              </w:rPr>
              <w:t>- выдача решения об аннулировании адреса объекта адресации;</w:t>
            </w:r>
          </w:p>
          <w:p w:rsidR="00904DDD" w:rsidRPr="0071710E" w:rsidRDefault="00904DDD">
            <w:pPr>
              <w:suppressAutoHyphens/>
              <w:snapToGrid w:val="0"/>
              <w:spacing w:line="216" w:lineRule="auto"/>
              <w:rPr>
                <w:sz w:val="20"/>
                <w:szCs w:val="20"/>
              </w:rPr>
            </w:pPr>
            <w:r w:rsidRPr="0071710E">
              <w:rPr>
                <w:bCs/>
                <w:sz w:val="20"/>
                <w:szCs w:val="20"/>
              </w:rPr>
              <w:t xml:space="preserve"> - выдача решения об отказе в присвоении объекту адресации адреса или аннулировании его адреса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27.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проектных решений по отделке фасадов (паспортов цветовых решений фасадов) при ремонте зданий, сооружений и временных объектов;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письма об отказе в предоставлении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Согласование проектов внешнего благоустройства и элементов внешнего благоустройства, в том числе проектов декоративной подсветки </w:t>
            </w:r>
            <w:r w:rsidRPr="0071710E">
              <w:rPr>
                <w:sz w:val="20"/>
                <w:szCs w:val="20"/>
              </w:rPr>
              <w:lastRenderedPageBreak/>
              <w:t>фасадов зданий и сооружений, памятников, малых архитектурных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lastRenderedPageBreak/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 индивидуальный предприниматель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согласование проектов внешнего благоустройства и элементов внешнего благоустройства, в том числе проектов декоративной </w:t>
            </w:r>
            <w:r w:rsidRPr="0071710E">
              <w:rPr>
                <w:rFonts w:ascii="Times New Roman" w:hAnsi="Times New Roman" w:cs="Times New Roman"/>
              </w:rPr>
              <w:lastRenderedPageBreak/>
              <w:t>подсветки фасадов зданий и сооружений, памятников, малых архитектурных форм;</w:t>
            </w:r>
          </w:p>
          <w:p w:rsidR="00904DDD" w:rsidRPr="0071710E" w:rsidRDefault="00904DDD">
            <w:pPr>
              <w:pStyle w:val="ConsPlusNormal"/>
              <w:ind w:hanging="15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отказ в 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Выдача разрешения на отклонение от предельных параметров разрешенного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>- выдача документов о предоставлении разрешения на отклонение от предельных параметров разрешенного строительства,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  <w:lang w:eastAsia="ar-SA"/>
              </w:rPr>
              <w:t>-отказ в предоставлении разрешения на отклонение от предельных параметров разрешенного строительств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граждане Российской Федерации, постоянно проживающие на территории </w:t>
            </w:r>
            <w:proofErr w:type="spellStart"/>
            <w:r w:rsidRPr="0071710E">
              <w:rPr>
                <w:sz w:val="20"/>
                <w:szCs w:val="20"/>
              </w:rPr>
              <w:t>Жирновского</w:t>
            </w:r>
            <w:proofErr w:type="spellEnd"/>
            <w:r w:rsidRPr="0071710E">
              <w:rPr>
                <w:sz w:val="20"/>
                <w:szCs w:val="20"/>
              </w:rPr>
              <w:t xml:space="preserve"> сельского поселения, признанные нуждающимися в жилых помещениях, предоставляемых по договорам социального найма по основаниям, установленным законом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-   решение  о постановке на учет (или об отказе в принятии на учет) и уведомление Заявителя об этом решении 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>-информационные письма;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>- архивные справки;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>- архивные выписки;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>- архивные копии;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>- письмо об отсутствии запрашиваемых сведений;</w:t>
            </w:r>
          </w:p>
          <w:p w:rsidR="00904DDD" w:rsidRPr="0071710E" w:rsidRDefault="00904DDD">
            <w:pPr>
              <w:jc w:val="both"/>
              <w:rPr>
                <w:sz w:val="20"/>
                <w:szCs w:val="20"/>
                <w:lang w:eastAsia="ar-SA"/>
              </w:rPr>
            </w:pPr>
            <w:r w:rsidRPr="0071710E">
              <w:rPr>
                <w:sz w:val="20"/>
                <w:szCs w:val="20"/>
                <w:lang w:eastAsia="ar-SA"/>
              </w:rPr>
              <w:t>- письмо об отказе в предоставлении муниципальной услуги.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1710E">
              <w:rPr>
                <w:bCs/>
                <w:color w:val="000000"/>
                <w:sz w:val="20"/>
                <w:szCs w:val="20"/>
              </w:rPr>
              <w:t xml:space="preserve">Выдача физическим лицам справок и выписок из </w:t>
            </w:r>
            <w:proofErr w:type="spellStart"/>
            <w:r w:rsidRPr="0071710E">
              <w:rPr>
                <w:bCs/>
                <w:color w:val="000000"/>
                <w:sz w:val="20"/>
                <w:szCs w:val="20"/>
              </w:rPr>
              <w:t>похозяйственных</w:t>
            </w:r>
            <w:proofErr w:type="spellEnd"/>
            <w:r w:rsidRPr="0071710E">
              <w:rPr>
                <w:bCs/>
                <w:color w:val="000000"/>
                <w:sz w:val="20"/>
                <w:szCs w:val="20"/>
              </w:rPr>
              <w:t xml:space="preserve"> книг населенного пункта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Быстрогорского сельского   поселения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выдача заявителю справки</w:t>
            </w:r>
          </w:p>
          <w:p w:rsidR="00904DDD" w:rsidRPr="0071710E" w:rsidRDefault="00904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-отказ в предоставлении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710E">
              <w:rPr>
                <w:bCs/>
                <w:sz w:val="20"/>
                <w:szCs w:val="20"/>
              </w:rPr>
              <w:t>Выдача разрешений на право вырубки  зеленых насаждений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разрешение на право вырубки зеленых насаждений;</w:t>
            </w:r>
          </w:p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акт обследования зеленых насаждений;</w:t>
            </w:r>
          </w:p>
          <w:p w:rsidR="00904DDD" w:rsidRPr="0071710E" w:rsidRDefault="00904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3) решение об отказе в </w:t>
            </w:r>
            <w:r w:rsidRPr="0071710E">
              <w:rPr>
                <w:rFonts w:ascii="Times New Roman" w:hAnsi="Times New Roman" w:cs="Times New Roman"/>
              </w:rPr>
              <w:lastRenderedPageBreak/>
              <w:t>предоставлении муниципальной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1710E">
              <w:rPr>
                <w:bCs/>
                <w:sz w:val="20"/>
                <w:szCs w:val="20"/>
              </w:rPr>
              <w:t>Предоставление 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письменное разъяснение по вопросам применения</w:t>
            </w:r>
            <w:r w:rsidRPr="0071710E">
              <w:t xml:space="preserve"> </w:t>
            </w:r>
            <w:r w:rsidRPr="0071710E">
              <w:rPr>
                <w:rFonts w:ascii="Times New Roman" w:hAnsi="Times New Roman" w:cs="Times New Roman"/>
              </w:rPr>
              <w:t>муниципальных нормативных правовых актов о налогах и сборах,</w:t>
            </w:r>
          </w:p>
          <w:p w:rsidR="00904DDD" w:rsidRPr="0071710E" w:rsidRDefault="00904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отказ в предоставлении </w:t>
            </w:r>
            <w:proofErr w:type="spellStart"/>
            <w:r w:rsidRPr="0071710E">
              <w:rPr>
                <w:rFonts w:ascii="Times New Roman" w:hAnsi="Times New Roman" w:cs="Times New Roman"/>
              </w:rPr>
              <w:t>мунициапальной</w:t>
            </w:r>
            <w:proofErr w:type="spellEnd"/>
            <w:r w:rsidRPr="0071710E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710E">
              <w:rPr>
                <w:bCs/>
                <w:sz w:val="20"/>
                <w:szCs w:val="20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</w:t>
            </w:r>
            <w:r w:rsidRPr="0071710E">
              <w:t xml:space="preserve"> </w:t>
            </w:r>
            <w:r w:rsidRPr="0071710E">
              <w:rPr>
                <w:rFonts w:ascii="Times New Roman" w:hAnsi="Times New Roman" w:cs="Times New Roman"/>
              </w:rPr>
              <w:t>Согласование схем расположения объектов газоснабжения, используемых для обеспечения населения газом;</w:t>
            </w:r>
          </w:p>
          <w:p w:rsidR="00904DDD" w:rsidRPr="0071710E" w:rsidRDefault="00904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отказ в предоставлении </w:t>
            </w:r>
            <w:proofErr w:type="spellStart"/>
            <w:r w:rsidRPr="0071710E">
              <w:rPr>
                <w:rFonts w:ascii="Times New Roman" w:hAnsi="Times New Roman" w:cs="Times New Roman"/>
              </w:rPr>
              <w:t>мунициапальной</w:t>
            </w:r>
            <w:proofErr w:type="spellEnd"/>
            <w:r w:rsidRPr="0071710E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710E">
              <w:rPr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собственности, для целей, не связанных со строительством, единственному заявителю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лицо,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 xml:space="preserve">- договор купли-продажи или аренды земельного участка, </w:t>
            </w:r>
          </w:p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уведомление об отказе в предоставлении муниципальной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710E">
              <w:rPr>
                <w:bCs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юридическое лицо, </w:t>
            </w:r>
          </w:p>
          <w:p w:rsidR="00904DDD" w:rsidRPr="0071710E" w:rsidRDefault="00904DDD">
            <w:pPr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физическое 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 xml:space="preserve">бесплатная </w:t>
            </w:r>
            <w:proofErr w:type="spellStart"/>
            <w:proofErr w:type="gramStart"/>
            <w:r w:rsidRPr="0071710E">
              <w:rPr>
                <w:sz w:val="20"/>
                <w:szCs w:val="20"/>
              </w:rPr>
              <w:t>бесплатная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</w:t>
            </w:r>
            <w:r w:rsidRPr="0071710E">
              <w:rPr>
                <w:rFonts w:ascii="Times New Roman" w:hAnsi="Times New Roman" w:cs="Times New Roman"/>
              </w:rPr>
              <w:tab/>
              <w:t>решение об утверждении схемы расположения земельного участка на кадастровом плане территории;</w:t>
            </w:r>
          </w:p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решение об отказе в предоставлении муниципальной услуги</w:t>
            </w:r>
          </w:p>
        </w:tc>
      </w:tr>
      <w:tr w:rsidR="00904DDD" w:rsidRPr="0071710E" w:rsidTr="0090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710E">
              <w:rPr>
                <w:bCs/>
                <w:sz w:val="20"/>
                <w:szCs w:val="20"/>
              </w:rPr>
              <w:t>Предоставление жилого помещения 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rPr>
                <w:sz w:val="20"/>
                <w:szCs w:val="20"/>
              </w:rPr>
            </w:pPr>
            <w:proofErr w:type="gramStart"/>
            <w:r w:rsidRPr="0071710E">
              <w:rPr>
                <w:sz w:val="20"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jc w:val="center"/>
              <w:rPr>
                <w:sz w:val="20"/>
                <w:szCs w:val="20"/>
              </w:rPr>
            </w:pPr>
            <w:r w:rsidRPr="0071710E">
              <w:rPr>
                <w:sz w:val="20"/>
                <w:szCs w:val="20"/>
              </w:rPr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решение о предоставлении муниципальной услуги</w:t>
            </w:r>
            <w:proofErr w:type="gramStart"/>
            <w:r w:rsidRPr="0071710E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договор социального найма жилого помещения, согласно Приложению 5 к настоящему Административному регламенту.</w:t>
            </w:r>
          </w:p>
          <w:p w:rsidR="00904DDD" w:rsidRPr="0071710E" w:rsidRDefault="00904DDD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710E">
              <w:rPr>
                <w:rFonts w:ascii="Times New Roman" w:hAnsi="Times New Roman" w:cs="Times New Roman"/>
              </w:rPr>
              <w:t>- решение об отказе в предоставлении муниципальной услуги</w:t>
            </w:r>
          </w:p>
        </w:tc>
      </w:tr>
    </w:tbl>
    <w:p w:rsidR="00674EF3" w:rsidRPr="0071710E" w:rsidRDefault="00674EF3" w:rsidP="003A3584">
      <w:pPr>
        <w:rPr>
          <w:sz w:val="20"/>
          <w:szCs w:val="20"/>
        </w:rPr>
      </w:pPr>
      <w:bookmarkStart w:id="2" w:name="sub_1102"/>
      <w:bookmarkEnd w:id="2"/>
    </w:p>
    <w:p w:rsidR="003A3584" w:rsidRPr="0071710E" w:rsidRDefault="003A3584" w:rsidP="003A3584">
      <w:pPr>
        <w:jc w:val="both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71710E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71710E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71710E" w:rsidRDefault="00674EF3" w:rsidP="003A3584">
      <w:pPr>
        <w:jc w:val="both"/>
        <w:outlineLvl w:val="0"/>
        <w:rPr>
          <w:b/>
          <w:bCs/>
          <w:sz w:val="20"/>
          <w:szCs w:val="20"/>
        </w:rPr>
      </w:pPr>
      <w:r w:rsidRPr="0071710E">
        <w:rPr>
          <w:b/>
          <w:sz w:val="20"/>
          <w:szCs w:val="20"/>
        </w:rPr>
        <w:t>Четверг  0</w:t>
      </w:r>
      <w:r w:rsidR="00634A5A" w:rsidRPr="0071710E">
        <w:rPr>
          <w:b/>
          <w:sz w:val="20"/>
          <w:szCs w:val="20"/>
        </w:rPr>
        <w:t>1</w:t>
      </w:r>
      <w:r w:rsidR="003A3584" w:rsidRPr="0071710E">
        <w:rPr>
          <w:b/>
          <w:sz w:val="20"/>
          <w:szCs w:val="20"/>
        </w:rPr>
        <w:t xml:space="preserve"> </w:t>
      </w:r>
      <w:r w:rsidRPr="0071710E">
        <w:rPr>
          <w:b/>
          <w:sz w:val="20"/>
          <w:szCs w:val="20"/>
        </w:rPr>
        <w:t>марта</w:t>
      </w:r>
      <w:r w:rsidR="003A3584" w:rsidRPr="0071710E">
        <w:rPr>
          <w:b/>
          <w:sz w:val="20"/>
          <w:szCs w:val="20"/>
        </w:rPr>
        <w:t xml:space="preserve"> 2024 года</w:t>
      </w:r>
    </w:p>
    <w:p w:rsidR="003A3584" w:rsidRPr="0071710E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71710E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71710E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71710E">
        <w:rPr>
          <w:b/>
          <w:bCs/>
          <w:sz w:val="20"/>
          <w:szCs w:val="20"/>
        </w:rPr>
        <w:t>Волгодонская</w:t>
      </w:r>
      <w:proofErr w:type="spellEnd"/>
      <w:r w:rsidRPr="0071710E">
        <w:rPr>
          <w:b/>
          <w:bCs/>
          <w:sz w:val="20"/>
          <w:szCs w:val="20"/>
        </w:rPr>
        <w:t xml:space="preserve"> д.9 «Бесплатно»</w:t>
      </w:r>
    </w:p>
    <w:p w:rsidR="003A3584" w:rsidRPr="0071710E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71710E">
        <w:rPr>
          <w:sz w:val="20"/>
          <w:szCs w:val="20"/>
        </w:rPr>
        <w:t>Ответственный за выпуск:</w:t>
      </w:r>
      <w:proofErr w:type="gramEnd"/>
      <w:r w:rsidRPr="0071710E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lastRenderedPageBreak/>
        <w:t xml:space="preserve">                   </w:t>
      </w:r>
    </w:p>
    <w:sectPr w:rsidR="00E63243" w:rsidRPr="00E63243" w:rsidSect="00904DDD">
      <w:footerReference w:type="even" r:id="rId9"/>
      <w:footerReference w:type="default" r:id="rId10"/>
      <w:pgSz w:w="11906" w:h="16838"/>
      <w:pgMar w:top="851" w:right="1133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9E" w:rsidRDefault="00B1189E">
      <w:r>
        <w:separator/>
      </w:r>
    </w:p>
  </w:endnote>
  <w:endnote w:type="continuationSeparator" w:id="0">
    <w:p w:rsidR="00B1189E" w:rsidRDefault="00B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A9045B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8284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284C" w:rsidRDefault="00B8284C">
    <w:pPr>
      <w:pStyle w:val="ad"/>
      <w:ind w:right="360"/>
    </w:pPr>
  </w:p>
  <w:p w:rsidR="00AF4714" w:rsidRDefault="00AF47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B8284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9E" w:rsidRDefault="00B1189E">
      <w:r>
        <w:separator/>
      </w:r>
    </w:p>
  </w:footnote>
  <w:footnote w:type="continuationSeparator" w:id="0">
    <w:p w:rsidR="00B1189E" w:rsidRDefault="00B1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5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9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471F9"/>
    <w:rsid w:val="0006537C"/>
    <w:rsid w:val="00070BCC"/>
    <w:rsid w:val="00093B3B"/>
    <w:rsid w:val="00096BB0"/>
    <w:rsid w:val="000D4A1F"/>
    <w:rsid w:val="00107C8D"/>
    <w:rsid w:val="00127E29"/>
    <w:rsid w:val="001327C5"/>
    <w:rsid w:val="001625B7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ADF"/>
    <w:rsid w:val="002D3D4A"/>
    <w:rsid w:val="00305C5C"/>
    <w:rsid w:val="00370AA2"/>
    <w:rsid w:val="00382311"/>
    <w:rsid w:val="0039344F"/>
    <w:rsid w:val="003A3584"/>
    <w:rsid w:val="003F71EA"/>
    <w:rsid w:val="00424037"/>
    <w:rsid w:val="00424C40"/>
    <w:rsid w:val="00437572"/>
    <w:rsid w:val="00442AE2"/>
    <w:rsid w:val="00454291"/>
    <w:rsid w:val="00466375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4691"/>
    <w:rsid w:val="00667D35"/>
    <w:rsid w:val="00674EF3"/>
    <w:rsid w:val="006B3B92"/>
    <w:rsid w:val="006E38E2"/>
    <w:rsid w:val="006F58EF"/>
    <w:rsid w:val="00703C4E"/>
    <w:rsid w:val="007126FC"/>
    <w:rsid w:val="0071710E"/>
    <w:rsid w:val="0072732F"/>
    <w:rsid w:val="00791E16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4ECC"/>
    <w:rsid w:val="00A9045B"/>
    <w:rsid w:val="00AF01F7"/>
    <w:rsid w:val="00AF4714"/>
    <w:rsid w:val="00AF7333"/>
    <w:rsid w:val="00B1189E"/>
    <w:rsid w:val="00B459EA"/>
    <w:rsid w:val="00B8284C"/>
    <w:rsid w:val="00B93A02"/>
    <w:rsid w:val="00BB566C"/>
    <w:rsid w:val="00BC0BB2"/>
    <w:rsid w:val="00BF6E45"/>
    <w:rsid w:val="00D104B3"/>
    <w:rsid w:val="00D21D89"/>
    <w:rsid w:val="00D67C55"/>
    <w:rsid w:val="00DB7A8A"/>
    <w:rsid w:val="00DC5C3E"/>
    <w:rsid w:val="00DD59D9"/>
    <w:rsid w:val="00E32016"/>
    <w:rsid w:val="00E63243"/>
    <w:rsid w:val="00EB361D"/>
    <w:rsid w:val="00F161D5"/>
    <w:rsid w:val="00F20553"/>
    <w:rsid w:val="00F6460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semiHidden/>
    <w:unhideWhenUsed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semiHidden/>
    <w:unhideWhenUsed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locked/>
    <w:rsid w:val="00904D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semiHidden/>
    <w:unhideWhenUsed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semiHidden/>
    <w:unhideWhenUsed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locked/>
    <w:rsid w:val="00904D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3861-BFB0-4505-BE60-3A31CFF6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3</cp:revision>
  <cp:lastPrinted>2024-04-05T10:43:00Z</cp:lastPrinted>
  <dcterms:created xsi:type="dcterms:W3CDTF">2024-05-16T11:56:00Z</dcterms:created>
  <dcterms:modified xsi:type="dcterms:W3CDTF">2024-05-17T06:25:00Z</dcterms:modified>
</cp:coreProperties>
</file>