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«БЫСТРОГОРСКИЙ ВЕСТНИК»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Информационный бюллетень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МО «Быстрогорское сельское поселение»</w:t>
      </w:r>
    </w:p>
    <w:p w:rsidR="00281C4A" w:rsidRPr="00B755F7" w:rsidRDefault="00410037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понедельник</w:t>
      </w:r>
      <w:r w:rsidR="00E32016" w:rsidRPr="00B755F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01</w:t>
      </w:r>
      <w:r w:rsidR="009D6A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июл</w:t>
      </w:r>
      <w:r w:rsidR="0050590E">
        <w:rPr>
          <w:b/>
          <w:sz w:val="20"/>
          <w:szCs w:val="20"/>
        </w:rPr>
        <w:t>я</w:t>
      </w:r>
      <w:r w:rsidR="00382311" w:rsidRPr="00B755F7">
        <w:rPr>
          <w:b/>
          <w:sz w:val="20"/>
          <w:szCs w:val="20"/>
        </w:rPr>
        <w:t xml:space="preserve"> </w:t>
      </w:r>
      <w:r w:rsidR="00281C4A" w:rsidRPr="00B755F7">
        <w:rPr>
          <w:b/>
          <w:sz w:val="20"/>
          <w:szCs w:val="20"/>
        </w:rPr>
        <w:t>202</w:t>
      </w:r>
      <w:r w:rsidR="00E63243" w:rsidRPr="00B755F7">
        <w:rPr>
          <w:b/>
          <w:sz w:val="20"/>
          <w:szCs w:val="20"/>
        </w:rPr>
        <w:t>4</w:t>
      </w:r>
      <w:r w:rsidR="00281C4A" w:rsidRPr="00B755F7">
        <w:rPr>
          <w:b/>
          <w:sz w:val="20"/>
          <w:szCs w:val="20"/>
        </w:rPr>
        <w:t xml:space="preserve"> года</w:t>
      </w:r>
    </w:p>
    <w:bookmarkEnd w:id="0"/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 xml:space="preserve">№ </w:t>
      </w:r>
      <w:r w:rsidR="009D6AE5">
        <w:rPr>
          <w:b/>
          <w:sz w:val="20"/>
          <w:szCs w:val="20"/>
        </w:rPr>
        <w:t>1</w:t>
      </w:r>
      <w:r w:rsidR="00410037">
        <w:rPr>
          <w:b/>
          <w:sz w:val="20"/>
          <w:szCs w:val="20"/>
        </w:rPr>
        <w:t>9</w:t>
      </w:r>
    </w:p>
    <w:p w:rsidR="00821B9C" w:rsidRPr="00B755F7" w:rsidRDefault="00821B9C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</w:p>
    <w:p w:rsidR="000471F9" w:rsidRPr="00B755F7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163FE5" w:rsidRDefault="00163FE5" w:rsidP="003A3584">
      <w:pPr>
        <w:jc w:val="both"/>
        <w:rPr>
          <w:b/>
          <w:bCs/>
          <w:sz w:val="20"/>
          <w:szCs w:val="20"/>
        </w:rPr>
      </w:pPr>
    </w:p>
    <w:p w:rsidR="004667F0" w:rsidRPr="004667F0" w:rsidRDefault="004667F0" w:rsidP="004667F0">
      <w:pPr>
        <w:pStyle w:val="45"/>
        <w:framePr w:w="221" w:h="220" w:hRule="exact" w:wrap="none" w:vAnchor="page" w:hAnchor="page" w:x="6244" w:y="709"/>
        <w:shd w:val="clear" w:color="auto" w:fill="auto"/>
        <w:spacing w:line="220" w:lineRule="exact"/>
        <w:rPr>
          <w:sz w:val="20"/>
          <w:szCs w:val="20"/>
        </w:rPr>
      </w:pPr>
      <w:r w:rsidRPr="004667F0">
        <w:rPr>
          <w:sz w:val="20"/>
          <w:szCs w:val="20"/>
        </w:rPr>
        <w:t>46</w:t>
      </w:r>
    </w:p>
    <w:p w:rsidR="00817795" w:rsidRPr="00817795" w:rsidRDefault="00817795" w:rsidP="00817795">
      <w:pPr>
        <w:ind w:firstLine="567"/>
        <w:jc w:val="center"/>
        <w:outlineLvl w:val="0"/>
        <w:rPr>
          <w:b/>
        </w:rPr>
      </w:pPr>
      <w:r w:rsidRPr="00817795">
        <w:rPr>
          <w:b/>
        </w:rPr>
        <w:t>РОССИЙСКАЯ ФЕДЕРАЦИЯ</w:t>
      </w:r>
    </w:p>
    <w:p w:rsidR="00817795" w:rsidRPr="00817795" w:rsidRDefault="00817795" w:rsidP="00817795">
      <w:pPr>
        <w:ind w:firstLine="567"/>
        <w:jc w:val="center"/>
        <w:rPr>
          <w:b/>
        </w:rPr>
      </w:pPr>
      <w:r w:rsidRPr="00817795">
        <w:rPr>
          <w:b/>
        </w:rPr>
        <w:t>РОСТОВСКАЯ ОБЛАСТЬ</w:t>
      </w:r>
    </w:p>
    <w:p w:rsidR="00817795" w:rsidRPr="00817795" w:rsidRDefault="00817795" w:rsidP="00817795">
      <w:pPr>
        <w:ind w:firstLine="567"/>
        <w:jc w:val="center"/>
        <w:rPr>
          <w:b/>
        </w:rPr>
      </w:pPr>
      <w:r w:rsidRPr="00817795">
        <w:rPr>
          <w:b/>
        </w:rPr>
        <w:t>ТАЦИНСКИЙ РАЙОН</w:t>
      </w:r>
    </w:p>
    <w:p w:rsidR="00817795" w:rsidRPr="00817795" w:rsidRDefault="00817795" w:rsidP="00817795">
      <w:pPr>
        <w:ind w:firstLine="567"/>
        <w:jc w:val="center"/>
        <w:rPr>
          <w:b/>
        </w:rPr>
      </w:pPr>
      <w:r w:rsidRPr="00817795">
        <w:rPr>
          <w:b/>
        </w:rPr>
        <w:t>АДМИНИСТРАЦИЯ БЫСТРОГОРСКОГО СЕЛЬСКОГО ПОСЕЛЕНИЯ</w:t>
      </w:r>
    </w:p>
    <w:p w:rsidR="00817795" w:rsidRPr="00817795" w:rsidRDefault="00817795" w:rsidP="00817795">
      <w:pPr>
        <w:ind w:firstLine="567"/>
        <w:jc w:val="center"/>
        <w:rPr>
          <w:b/>
        </w:rPr>
      </w:pPr>
      <w:r w:rsidRPr="00817795">
        <w:rPr>
          <w:b/>
        </w:rPr>
        <w:t>___________________________________________________</w:t>
      </w:r>
    </w:p>
    <w:p w:rsidR="00817795" w:rsidRPr="00817795" w:rsidRDefault="00817795" w:rsidP="00817795">
      <w:pPr>
        <w:ind w:firstLine="567"/>
        <w:jc w:val="center"/>
        <w:outlineLvl w:val="0"/>
        <w:rPr>
          <w:b/>
        </w:rPr>
      </w:pPr>
      <w:proofErr w:type="gramStart"/>
      <w:r w:rsidRPr="00817795">
        <w:rPr>
          <w:b/>
        </w:rPr>
        <w:t>П</w:t>
      </w:r>
      <w:proofErr w:type="gramEnd"/>
      <w:r w:rsidRPr="00817795">
        <w:rPr>
          <w:b/>
        </w:rPr>
        <w:t xml:space="preserve"> О С Т А Н О В Л Е Н И Е</w:t>
      </w:r>
    </w:p>
    <w:p w:rsidR="00817795" w:rsidRPr="00817795" w:rsidRDefault="00817795" w:rsidP="00817795">
      <w:pPr>
        <w:outlineLvl w:val="0"/>
        <w:rPr>
          <w:b/>
        </w:rPr>
      </w:pPr>
      <w:r w:rsidRPr="00817795">
        <w:rPr>
          <w:b/>
        </w:rPr>
        <w:t>01 июля 2024 г.                                       № 65                        п. Быстрогорский</w:t>
      </w:r>
    </w:p>
    <w:tbl>
      <w:tblPr>
        <w:tblW w:w="83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25"/>
        <w:gridCol w:w="3200"/>
      </w:tblGrid>
      <w:tr w:rsidR="00817795" w:rsidRPr="00817795" w:rsidTr="00817795">
        <w:trPr>
          <w:trHeight w:val="1180"/>
        </w:trPr>
        <w:tc>
          <w:tcPr>
            <w:tcW w:w="5125" w:type="dxa"/>
            <w:hideMark/>
          </w:tcPr>
          <w:p w:rsidR="00817795" w:rsidRPr="00817795" w:rsidRDefault="00817795" w:rsidP="00817795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jc w:val="both"/>
              <w:rPr>
                <w:color w:val="000000"/>
                <w:lang w:eastAsia="en-US"/>
              </w:rPr>
            </w:pPr>
            <w:r w:rsidRPr="00817795">
              <w:rPr>
                <w:lang w:eastAsia="en-US"/>
              </w:rPr>
              <w:t xml:space="preserve">ОБ утверждении Порядка и сроков составления проекта бюджета Быстрогорского сельского поселения на 2025год и плановый период 2024 и 2025 годов  </w:t>
            </w:r>
          </w:p>
        </w:tc>
        <w:tc>
          <w:tcPr>
            <w:tcW w:w="3200" w:type="dxa"/>
          </w:tcPr>
          <w:p w:rsidR="00817795" w:rsidRPr="00817795" w:rsidRDefault="00817795" w:rsidP="00817795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lang w:eastAsia="en-US"/>
              </w:rPr>
            </w:pPr>
          </w:p>
        </w:tc>
      </w:tr>
    </w:tbl>
    <w:p w:rsidR="00817795" w:rsidRPr="00817795" w:rsidRDefault="00817795" w:rsidP="00817795">
      <w:pPr>
        <w:ind w:firstLine="567"/>
        <w:jc w:val="both"/>
        <w:rPr>
          <w:spacing w:val="-4"/>
        </w:rPr>
      </w:pPr>
      <w:proofErr w:type="gramStart"/>
      <w:r w:rsidRPr="00817795">
        <w:rPr>
          <w:spacing w:val="-4"/>
        </w:rPr>
        <w:t>В соответствии со статьями 169, 184 Бюджетного кодекса Российской Федерации, Решением Собрания депутатов Быстрогорского сельского поселения от 18 августа 2009 года № 38-СД «Об утверждении Положения о бюджетном процессе в Быстрогорском сельском поселении» в целях обеспечения составления проекта бюджета Быстрогорского сельского поселения на 2025 год и плановый период 2024 и 2025 годов,</w:t>
      </w:r>
      <w:proofErr w:type="gramEnd"/>
    </w:p>
    <w:p w:rsidR="00817795" w:rsidRPr="00817795" w:rsidRDefault="00817795" w:rsidP="00817795">
      <w:pPr>
        <w:ind w:firstLine="567"/>
        <w:jc w:val="center"/>
      </w:pPr>
      <w:r w:rsidRPr="00817795">
        <w:rPr>
          <w:spacing w:val="-4"/>
        </w:rPr>
        <w:t>ПОСТАНОВЛЯЮ:</w:t>
      </w:r>
    </w:p>
    <w:p w:rsidR="00817795" w:rsidRPr="00817795" w:rsidRDefault="00817795" w:rsidP="00817795">
      <w:pPr>
        <w:tabs>
          <w:tab w:val="left" w:pos="7655"/>
        </w:tabs>
        <w:jc w:val="both"/>
      </w:pPr>
      <w:r w:rsidRPr="00817795">
        <w:t>1. Утвердить Порядок и сроки составления проекта бюджета Быстрогорского сельского поселения на 2025 год и на плановый период 2026 и 2027 годов согласно приложению.</w:t>
      </w:r>
    </w:p>
    <w:p w:rsidR="00817795" w:rsidRPr="00817795" w:rsidRDefault="00817795" w:rsidP="00817795">
      <w:pPr>
        <w:tabs>
          <w:tab w:val="left" w:pos="7655"/>
        </w:tabs>
        <w:jc w:val="both"/>
      </w:pPr>
      <w:r w:rsidRPr="00817795">
        <w:t>2.Начальнику сектора экономики и финансов Администрации Быстрогорского сельского поселения обеспечить выполнение мероприятий, предусмотренных приложением к настоящему постановлению.</w:t>
      </w:r>
    </w:p>
    <w:p w:rsidR="00817795" w:rsidRPr="00817795" w:rsidRDefault="00817795" w:rsidP="00817795">
      <w:pPr>
        <w:tabs>
          <w:tab w:val="left" w:pos="7655"/>
        </w:tabs>
        <w:jc w:val="both"/>
      </w:pPr>
      <w:r w:rsidRPr="00817795">
        <w:t>3. Настоящее постановление подлежит размещения на официальном сайте Быстрогорского сельского поселения и вступает в силу со дня его официального опубликования в периодическом печатном издании муниципального образования «Быстрогорское сельское поселение» бюллетене 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817795" w:rsidRPr="00817795" w:rsidRDefault="00817795" w:rsidP="00817795">
      <w:pPr>
        <w:tabs>
          <w:tab w:val="left" w:pos="7655"/>
        </w:tabs>
        <w:jc w:val="both"/>
      </w:pPr>
      <w:r w:rsidRPr="00817795">
        <w:t>4. Контроль за выполнение настоящего постановления возложить на начальника сектора экономики и финансов.</w:t>
      </w:r>
    </w:p>
    <w:p w:rsidR="00817795" w:rsidRPr="00817795" w:rsidRDefault="00817795" w:rsidP="00817795">
      <w:pPr>
        <w:shd w:val="clear" w:color="auto" w:fill="FFFFFF"/>
        <w:tabs>
          <w:tab w:val="left" w:pos="4673"/>
          <w:tab w:val="left" w:leader="underscore" w:pos="6350"/>
        </w:tabs>
        <w:outlineLvl w:val="0"/>
      </w:pPr>
      <w:proofErr w:type="spellStart"/>
      <w:r w:rsidRPr="00817795">
        <w:t>И.о</w:t>
      </w:r>
      <w:proofErr w:type="spellEnd"/>
      <w:r w:rsidRPr="00817795">
        <w:t xml:space="preserve">. главы Администрации Быстрогорского сельского поселения   О.В. Бабкина </w:t>
      </w:r>
    </w:p>
    <w:p w:rsidR="00817795" w:rsidRPr="00817795" w:rsidRDefault="00817795" w:rsidP="00817795">
      <w:r w:rsidRPr="00817795">
        <w:t>Приложение</w:t>
      </w:r>
      <w:r>
        <w:t xml:space="preserve"> </w:t>
      </w:r>
      <w:r w:rsidRPr="00817795">
        <w:t>к постановлению</w:t>
      </w:r>
      <w:r>
        <w:t xml:space="preserve"> </w:t>
      </w:r>
      <w:r w:rsidRPr="00817795">
        <w:t>Быстрогорского сельского поселения от 01.07.2024 № 65</w:t>
      </w:r>
    </w:p>
    <w:p w:rsidR="00817795" w:rsidRPr="00817795" w:rsidRDefault="00817795" w:rsidP="00817795">
      <w:pPr>
        <w:jc w:val="center"/>
      </w:pPr>
      <w:r w:rsidRPr="00817795">
        <w:t xml:space="preserve">Порядок </w:t>
      </w:r>
    </w:p>
    <w:p w:rsidR="00817795" w:rsidRPr="00817795" w:rsidRDefault="00817795" w:rsidP="00817795">
      <w:pPr>
        <w:jc w:val="center"/>
      </w:pPr>
      <w:r w:rsidRPr="00817795">
        <w:t>и сроки составления проекта бюджета Быстрогорского сельского поселения на 2025 год и плановый период 2026 и 2027 годов.</w:t>
      </w:r>
    </w:p>
    <w:p w:rsidR="00817795" w:rsidRPr="00817795" w:rsidRDefault="00817795" w:rsidP="00817795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4177"/>
        <w:gridCol w:w="2350"/>
        <w:gridCol w:w="2373"/>
      </w:tblGrid>
      <w:tr w:rsidR="00817795" w:rsidRPr="00817795" w:rsidTr="00817795">
        <w:tc>
          <w:tcPr>
            <w:tcW w:w="529" w:type="dxa"/>
          </w:tcPr>
          <w:p w:rsidR="00817795" w:rsidRPr="00817795" w:rsidRDefault="00817795" w:rsidP="00817795">
            <w:pPr>
              <w:jc w:val="center"/>
            </w:pPr>
            <w:r w:rsidRPr="00817795">
              <w:t>1.</w:t>
            </w:r>
          </w:p>
        </w:tc>
        <w:tc>
          <w:tcPr>
            <w:tcW w:w="4177" w:type="dxa"/>
          </w:tcPr>
          <w:p w:rsidR="00817795" w:rsidRPr="00817795" w:rsidRDefault="00817795" w:rsidP="00817795">
            <w:r w:rsidRPr="00817795">
              <w:t xml:space="preserve">Предоставление в Финансовый отдел Администрации Тацинского района предложений для формирования предельных показателей расходов бюджета Быстрогорского сельского поселения  на период 2025-2027 годов по средствам на </w:t>
            </w:r>
            <w:proofErr w:type="spellStart"/>
            <w:r w:rsidRPr="00817795">
              <w:t>софинансирование</w:t>
            </w:r>
            <w:proofErr w:type="spellEnd"/>
            <w:r w:rsidRPr="00817795">
              <w:t xml:space="preserve"> расходных обязательств, </w:t>
            </w:r>
            <w:r w:rsidRPr="00817795">
              <w:lastRenderedPageBreak/>
              <w:t xml:space="preserve">возникающих при выполнении полномочий органов местного самоуправления по вопросам местного значения в части средств местного бюджета в соответствии с установленным уровнем </w:t>
            </w:r>
            <w:proofErr w:type="spellStart"/>
            <w:r w:rsidRPr="00817795">
              <w:t>софинансирования</w:t>
            </w:r>
            <w:proofErr w:type="spellEnd"/>
            <w:r w:rsidRPr="00817795">
              <w:t xml:space="preserve"> нормативным правовым актом Правительства Ростовской области</w:t>
            </w:r>
          </w:p>
        </w:tc>
        <w:tc>
          <w:tcPr>
            <w:tcW w:w="2350" w:type="dxa"/>
          </w:tcPr>
          <w:p w:rsidR="00817795" w:rsidRPr="00817795" w:rsidRDefault="00817795" w:rsidP="00817795">
            <w:pPr>
              <w:jc w:val="center"/>
            </w:pPr>
            <w:r w:rsidRPr="00817795">
              <w:lastRenderedPageBreak/>
              <w:t>до 14.06.2024</w:t>
            </w:r>
          </w:p>
        </w:tc>
        <w:tc>
          <w:tcPr>
            <w:tcW w:w="2373" w:type="dxa"/>
          </w:tcPr>
          <w:p w:rsidR="00817795" w:rsidRPr="00817795" w:rsidRDefault="00817795" w:rsidP="00817795">
            <w:r w:rsidRPr="00817795">
              <w:t>Начальник сектора экономики и финансов Администрации Быстрогорского сельского поселения Ю.С. Бударина</w:t>
            </w:r>
          </w:p>
        </w:tc>
      </w:tr>
      <w:tr w:rsidR="00817795" w:rsidRPr="00817795" w:rsidTr="00817795">
        <w:tc>
          <w:tcPr>
            <w:tcW w:w="529" w:type="dxa"/>
          </w:tcPr>
          <w:p w:rsidR="00817795" w:rsidRPr="00817795" w:rsidRDefault="00817795" w:rsidP="00817795">
            <w:pPr>
              <w:jc w:val="center"/>
            </w:pPr>
            <w:r w:rsidRPr="00817795">
              <w:lastRenderedPageBreak/>
              <w:t>2.</w:t>
            </w:r>
          </w:p>
        </w:tc>
        <w:tc>
          <w:tcPr>
            <w:tcW w:w="4177" w:type="dxa"/>
          </w:tcPr>
          <w:p w:rsidR="00817795" w:rsidRPr="00817795" w:rsidRDefault="00817795" w:rsidP="00817795">
            <w:r w:rsidRPr="00817795">
              <w:t xml:space="preserve">Подготовка проекта решения и включение в проект решения о внесении изменений в решение о бюджете Быстрогорского сельского поселения на 2024 год и плановый период 2025 и 2026 годов сумм собственных средств на </w:t>
            </w:r>
            <w:proofErr w:type="spellStart"/>
            <w:r w:rsidRPr="00817795">
              <w:t>софинансирование</w:t>
            </w:r>
            <w:proofErr w:type="spellEnd"/>
            <w:r w:rsidRPr="00817795">
              <w:t xml:space="preserve"> субсидий областного бюджета на плановый период 2025-2026 годов.</w:t>
            </w:r>
          </w:p>
        </w:tc>
        <w:tc>
          <w:tcPr>
            <w:tcW w:w="2350" w:type="dxa"/>
          </w:tcPr>
          <w:p w:rsidR="00817795" w:rsidRPr="00817795" w:rsidRDefault="00817795" w:rsidP="00817795">
            <w:pPr>
              <w:jc w:val="center"/>
            </w:pPr>
            <w:r w:rsidRPr="00817795">
              <w:t>до 20.06.2024</w:t>
            </w:r>
          </w:p>
        </w:tc>
        <w:tc>
          <w:tcPr>
            <w:tcW w:w="2373" w:type="dxa"/>
          </w:tcPr>
          <w:p w:rsidR="00817795" w:rsidRPr="00817795" w:rsidRDefault="00817795" w:rsidP="00817795">
            <w:pPr>
              <w:jc w:val="center"/>
            </w:pPr>
          </w:p>
        </w:tc>
      </w:tr>
      <w:tr w:rsidR="00817795" w:rsidRPr="00817795" w:rsidTr="00817795">
        <w:tc>
          <w:tcPr>
            <w:tcW w:w="529" w:type="dxa"/>
          </w:tcPr>
          <w:p w:rsidR="00817795" w:rsidRPr="00817795" w:rsidRDefault="00817795" w:rsidP="00817795">
            <w:pPr>
              <w:jc w:val="center"/>
            </w:pPr>
            <w:r w:rsidRPr="00817795">
              <w:t>3.</w:t>
            </w:r>
          </w:p>
        </w:tc>
        <w:tc>
          <w:tcPr>
            <w:tcW w:w="4177" w:type="dxa"/>
          </w:tcPr>
          <w:p w:rsidR="00817795" w:rsidRPr="00817795" w:rsidRDefault="00817795" w:rsidP="00817795">
            <w:r w:rsidRPr="00817795">
              <w:t xml:space="preserve">Подготовка нормативного правового акта Администрации Быстрогорского сельского поселения о включении в проект решения о бюджете на 2025 год и на плановый период 2026 и 2027 годов собственных средств на </w:t>
            </w:r>
            <w:proofErr w:type="spellStart"/>
            <w:r w:rsidRPr="00817795">
              <w:t>софинансирование</w:t>
            </w:r>
            <w:proofErr w:type="spellEnd"/>
            <w:r w:rsidRPr="00817795">
              <w:t xml:space="preserve"> субсидий областного бюджета.</w:t>
            </w:r>
          </w:p>
        </w:tc>
        <w:tc>
          <w:tcPr>
            <w:tcW w:w="2350" w:type="dxa"/>
          </w:tcPr>
          <w:p w:rsidR="00817795" w:rsidRPr="00817795" w:rsidRDefault="00817795" w:rsidP="00817795">
            <w:pPr>
              <w:jc w:val="center"/>
            </w:pPr>
            <w:r w:rsidRPr="00817795">
              <w:t>до 25.06.2024</w:t>
            </w:r>
          </w:p>
        </w:tc>
        <w:tc>
          <w:tcPr>
            <w:tcW w:w="2373" w:type="dxa"/>
          </w:tcPr>
          <w:p w:rsidR="00817795" w:rsidRPr="00817795" w:rsidRDefault="00817795" w:rsidP="00817795">
            <w:pPr>
              <w:jc w:val="center"/>
            </w:pPr>
          </w:p>
        </w:tc>
      </w:tr>
      <w:tr w:rsidR="00817795" w:rsidRPr="00817795" w:rsidTr="00817795">
        <w:tc>
          <w:tcPr>
            <w:tcW w:w="529" w:type="dxa"/>
          </w:tcPr>
          <w:p w:rsidR="00817795" w:rsidRPr="00817795" w:rsidRDefault="00817795" w:rsidP="00817795">
            <w:pPr>
              <w:jc w:val="center"/>
            </w:pPr>
            <w:r w:rsidRPr="00817795">
              <w:t>4.</w:t>
            </w:r>
          </w:p>
        </w:tc>
        <w:tc>
          <w:tcPr>
            <w:tcW w:w="4177" w:type="dxa"/>
          </w:tcPr>
          <w:p w:rsidR="00817795" w:rsidRPr="00817795" w:rsidRDefault="00817795" w:rsidP="00817795">
            <w:pPr>
              <w:jc w:val="center"/>
            </w:pPr>
            <w:r w:rsidRPr="00817795">
              <w:t xml:space="preserve">Разработка и представление в Финансовый отдел Администрации Тацинского района экономических показателей, исходных данных и сведений, необходимых для составления проекта бюджета по </w:t>
            </w:r>
            <w:proofErr w:type="spellStart"/>
            <w:r w:rsidRPr="00817795">
              <w:t>Быстрогорскому</w:t>
            </w:r>
            <w:proofErr w:type="spellEnd"/>
            <w:r w:rsidRPr="00817795">
              <w:t xml:space="preserve"> сельскому поселению  и прогноза консолидированного бюджета по </w:t>
            </w:r>
            <w:proofErr w:type="spellStart"/>
            <w:r w:rsidRPr="00817795">
              <w:t>Быстрогорскому</w:t>
            </w:r>
            <w:proofErr w:type="spellEnd"/>
            <w:r w:rsidRPr="00817795">
              <w:t xml:space="preserve"> сельскому поселению на 2025-2027 годы, в части налоговых и неналоговых доходов по формам, установленным Финансовым отделом Администрации Тацинского района</w:t>
            </w:r>
          </w:p>
        </w:tc>
        <w:tc>
          <w:tcPr>
            <w:tcW w:w="2350" w:type="dxa"/>
          </w:tcPr>
          <w:p w:rsidR="00817795" w:rsidRPr="00817795" w:rsidRDefault="00817795" w:rsidP="00817795">
            <w:pPr>
              <w:jc w:val="center"/>
            </w:pPr>
            <w:r w:rsidRPr="00817795">
              <w:t>до 01.07.2024 уточнение данных до 01.10.2024</w:t>
            </w:r>
          </w:p>
        </w:tc>
        <w:tc>
          <w:tcPr>
            <w:tcW w:w="2373" w:type="dxa"/>
          </w:tcPr>
          <w:p w:rsidR="00817795" w:rsidRPr="00817795" w:rsidRDefault="00817795" w:rsidP="00817795">
            <w:pPr>
              <w:jc w:val="center"/>
            </w:pPr>
          </w:p>
        </w:tc>
      </w:tr>
    </w:tbl>
    <w:p w:rsidR="00817795" w:rsidRPr="005E11B4" w:rsidRDefault="00817795" w:rsidP="00817795">
      <w:pPr>
        <w:jc w:val="center"/>
        <w:rPr>
          <w:sz w:val="28"/>
          <w:szCs w:val="28"/>
        </w:rPr>
      </w:pPr>
    </w:p>
    <w:p w:rsidR="0050590E" w:rsidRDefault="0050590E" w:rsidP="0050590E">
      <w:pPr>
        <w:rPr>
          <w:sz w:val="28"/>
          <w:szCs w:val="28"/>
        </w:rPr>
      </w:pPr>
    </w:p>
    <w:p w:rsidR="0050590E" w:rsidRDefault="0050590E" w:rsidP="0050590E">
      <w:pPr>
        <w:rPr>
          <w:sz w:val="28"/>
          <w:szCs w:val="28"/>
        </w:rPr>
      </w:pPr>
    </w:p>
    <w:p w:rsidR="0050590E" w:rsidRDefault="0050590E" w:rsidP="0050590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A3584" w:rsidRPr="004667F0" w:rsidRDefault="003A3584" w:rsidP="003A3584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proofErr w:type="spellStart"/>
      <w:r w:rsidR="00410037">
        <w:rPr>
          <w:b/>
          <w:bCs/>
          <w:sz w:val="20"/>
          <w:szCs w:val="20"/>
        </w:rPr>
        <w:t>И.о</w:t>
      </w:r>
      <w:proofErr w:type="spellEnd"/>
      <w:r w:rsidR="00410037">
        <w:rPr>
          <w:b/>
          <w:bCs/>
          <w:sz w:val="20"/>
          <w:szCs w:val="20"/>
        </w:rPr>
        <w:t>. главы</w:t>
      </w:r>
      <w:r w:rsidRPr="004667F0">
        <w:rPr>
          <w:b/>
          <w:bCs/>
          <w:sz w:val="20"/>
          <w:szCs w:val="20"/>
        </w:rPr>
        <w:t xml:space="preserve"> Администрации Быстрогорского сельс</w:t>
      </w:r>
      <w:r w:rsidR="00410037">
        <w:rPr>
          <w:b/>
          <w:bCs/>
          <w:sz w:val="20"/>
          <w:szCs w:val="20"/>
        </w:rPr>
        <w:t>кого поселения  Бабкина О.В.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4667F0" w:rsidRDefault="00410037" w:rsidP="003A3584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Понедельник</w:t>
      </w:r>
      <w:r w:rsidR="009D6AE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01</w:t>
      </w:r>
      <w:r w:rsidR="003A3584" w:rsidRPr="004667F0">
        <w:rPr>
          <w:b/>
          <w:sz w:val="20"/>
          <w:szCs w:val="20"/>
        </w:rPr>
        <w:t xml:space="preserve"> </w:t>
      </w:r>
      <w:r w:rsidR="0050590E">
        <w:rPr>
          <w:b/>
          <w:sz w:val="20"/>
          <w:szCs w:val="20"/>
        </w:rPr>
        <w:t>ию</w:t>
      </w:r>
      <w:r>
        <w:rPr>
          <w:b/>
          <w:sz w:val="20"/>
          <w:szCs w:val="20"/>
        </w:rPr>
        <w:t>л</w:t>
      </w:r>
      <w:r w:rsidR="0050590E">
        <w:rPr>
          <w:b/>
          <w:sz w:val="20"/>
          <w:szCs w:val="20"/>
        </w:rPr>
        <w:t>я</w:t>
      </w:r>
      <w:r w:rsidR="00A82D16">
        <w:rPr>
          <w:b/>
          <w:sz w:val="20"/>
          <w:szCs w:val="20"/>
        </w:rPr>
        <w:t xml:space="preserve"> </w:t>
      </w:r>
      <w:r w:rsidR="003A3584" w:rsidRPr="004667F0">
        <w:rPr>
          <w:b/>
          <w:sz w:val="20"/>
          <w:szCs w:val="20"/>
        </w:rPr>
        <w:t>2024 года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:rsidR="003A3584" w:rsidRPr="004667F0" w:rsidRDefault="003A3584" w:rsidP="003A3584">
      <w:pPr>
        <w:tabs>
          <w:tab w:val="left" w:pos="7200"/>
        </w:tabs>
        <w:jc w:val="both"/>
        <w:outlineLvl w:val="0"/>
        <w:rPr>
          <w:sz w:val="20"/>
          <w:szCs w:val="20"/>
        </w:rPr>
      </w:pPr>
      <w:proofErr w:type="gramStart"/>
      <w:r w:rsidRPr="004667F0">
        <w:rPr>
          <w:sz w:val="20"/>
          <w:szCs w:val="20"/>
        </w:rPr>
        <w:t>Ответственный за выпуск:</w:t>
      </w:r>
      <w:proofErr w:type="gramEnd"/>
      <w:r w:rsidRPr="004667F0">
        <w:rPr>
          <w:sz w:val="20"/>
          <w:szCs w:val="20"/>
        </w:rPr>
        <w:t xml:space="preserve"> – </w:t>
      </w:r>
      <w:proofErr w:type="spellStart"/>
      <w:r w:rsidR="005A2729">
        <w:rPr>
          <w:sz w:val="20"/>
          <w:szCs w:val="20"/>
        </w:rPr>
        <w:t>И.о</w:t>
      </w:r>
      <w:proofErr w:type="spellEnd"/>
      <w:r w:rsidR="005A2729">
        <w:rPr>
          <w:sz w:val="20"/>
          <w:szCs w:val="20"/>
        </w:rPr>
        <w:t>. г</w:t>
      </w:r>
      <w:r w:rsidRPr="004667F0">
        <w:rPr>
          <w:sz w:val="20"/>
          <w:szCs w:val="20"/>
        </w:rPr>
        <w:t>лав</w:t>
      </w:r>
      <w:r w:rsidR="005A2729">
        <w:rPr>
          <w:sz w:val="20"/>
          <w:szCs w:val="20"/>
        </w:rPr>
        <w:t>ы</w:t>
      </w:r>
      <w:r w:rsidRPr="004667F0">
        <w:rPr>
          <w:sz w:val="20"/>
          <w:szCs w:val="20"/>
        </w:rPr>
        <w:t xml:space="preserve"> Администрации Быстрогорского сел</w:t>
      </w:r>
      <w:r w:rsidR="005A2729">
        <w:rPr>
          <w:sz w:val="20"/>
          <w:szCs w:val="20"/>
        </w:rPr>
        <w:t xml:space="preserve">ьского поселения О.В. Бабкина </w:t>
      </w:r>
      <w:bookmarkStart w:id="1" w:name="_GoBack"/>
      <w:bookmarkEnd w:id="1"/>
    </w:p>
    <w:p w:rsidR="00E63243" w:rsidRPr="00E63243" w:rsidRDefault="00E63243" w:rsidP="00E63243">
      <w:pPr>
        <w:tabs>
          <w:tab w:val="left" w:pos="8789"/>
          <w:tab w:val="left" w:pos="9781"/>
        </w:tabs>
        <w:ind w:left="5812" w:right="372" w:firstLine="567"/>
        <w:jc w:val="right"/>
        <w:rPr>
          <w:sz w:val="28"/>
          <w:szCs w:val="28"/>
        </w:rPr>
      </w:pPr>
      <w:r w:rsidRPr="00E63243">
        <w:rPr>
          <w:sz w:val="28"/>
          <w:szCs w:val="28"/>
        </w:rPr>
        <w:t xml:space="preserve">                   </w:t>
      </w:r>
    </w:p>
    <w:sectPr w:rsidR="00E63243" w:rsidRPr="00E63243" w:rsidSect="00A82D16">
      <w:footerReference w:type="even" r:id="rId9"/>
      <w:footerReference w:type="default" r:id="rId10"/>
      <w:pgSz w:w="11906" w:h="16838"/>
      <w:pgMar w:top="567" w:right="1700" w:bottom="1134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D8" w:rsidRDefault="00EA71D8">
      <w:r>
        <w:separator/>
      </w:r>
    </w:p>
  </w:endnote>
  <w:endnote w:type="continuationSeparator" w:id="0">
    <w:p w:rsidR="00EA71D8" w:rsidRDefault="00EA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0" w:rsidRDefault="004667F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67F0" w:rsidRDefault="004667F0">
    <w:pPr>
      <w:pStyle w:val="ad"/>
      <w:ind w:right="360"/>
    </w:pPr>
  </w:p>
  <w:p w:rsidR="004667F0" w:rsidRDefault="004667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0" w:rsidRDefault="004667F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D8" w:rsidRDefault="00EA71D8">
      <w:r>
        <w:separator/>
      </w:r>
    </w:p>
  </w:footnote>
  <w:footnote w:type="continuationSeparator" w:id="0">
    <w:p w:rsidR="00EA71D8" w:rsidRDefault="00EA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87B013BA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F"/>
    <w:multiLevelType w:val="multilevel"/>
    <w:tmpl w:val="4942D81E"/>
    <w:lvl w:ilvl="0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11"/>
    <w:multiLevelType w:val="multilevel"/>
    <w:tmpl w:val="D6E23CA2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13"/>
    <w:multiLevelType w:val="multilevel"/>
    <w:tmpl w:val="A1ACED4C"/>
    <w:lvl w:ilvl="0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15"/>
    <w:multiLevelType w:val="multilevel"/>
    <w:tmpl w:val="11E6251A"/>
    <w:lvl w:ilvl="0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17"/>
    <w:multiLevelType w:val="multilevel"/>
    <w:tmpl w:val="76FE5D36"/>
    <w:lvl w:ilvl="0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0000019"/>
    <w:multiLevelType w:val="multilevel"/>
    <w:tmpl w:val="7096B500"/>
    <w:lvl w:ilvl="0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">
    <w:nsid w:val="0000001B"/>
    <w:multiLevelType w:val="multilevel"/>
    <w:tmpl w:val="ADC88068"/>
    <w:lvl w:ilvl="0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0">
    <w:nsid w:val="0000001D"/>
    <w:multiLevelType w:val="multilevel"/>
    <w:tmpl w:val="CAFE12AC"/>
    <w:lvl w:ilvl="0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1">
    <w:nsid w:val="0000001F"/>
    <w:multiLevelType w:val="multilevel"/>
    <w:tmpl w:val="D7B85894"/>
    <w:lvl w:ilvl="0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2">
    <w:nsid w:val="00000021"/>
    <w:multiLevelType w:val="multilevel"/>
    <w:tmpl w:val="BDE2288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3">
    <w:nsid w:val="00000023"/>
    <w:multiLevelType w:val="multilevel"/>
    <w:tmpl w:val="C5BC656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4">
    <w:nsid w:val="00000025"/>
    <w:multiLevelType w:val="multilevel"/>
    <w:tmpl w:val="C994E5B4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5">
    <w:nsid w:val="03545BA3"/>
    <w:multiLevelType w:val="hybridMultilevel"/>
    <w:tmpl w:val="9C86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2467A6"/>
    <w:multiLevelType w:val="multilevel"/>
    <w:tmpl w:val="561619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8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0D5D593B"/>
    <w:multiLevelType w:val="hybridMultilevel"/>
    <w:tmpl w:val="C4F6BA84"/>
    <w:lvl w:ilvl="0" w:tplc="C19E45D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0">
    <w:nsid w:val="1896649F"/>
    <w:multiLevelType w:val="multilevel"/>
    <w:tmpl w:val="07F49E82"/>
    <w:lvl w:ilvl="0">
      <w:start w:val="1"/>
      <w:numFmt w:val="decimal"/>
      <w:lvlText w:val="4.2.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1D865E99"/>
    <w:multiLevelType w:val="multilevel"/>
    <w:tmpl w:val="EA6E0014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21F024C5"/>
    <w:multiLevelType w:val="hybridMultilevel"/>
    <w:tmpl w:val="29D407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24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600438"/>
    <w:multiLevelType w:val="multilevel"/>
    <w:tmpl w:val="135AB508"/>
    <w:lvl w:ilvl="0">
      <w:start w:val="2"/>
      <w:numFmt w:val="decimal"/>
      <w:lvlText w:val="7.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6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27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29">
    <w:nsid w:val="360D3F0D"/>
    <w:multiLevelType w:val="multilevel"/>
    <w:tmpl w:val="30688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>
    <w:nsid w:val="3A01078D"/>
    <w:multiLevelType w:val="multilevel"/>
    <w:tmpl w:val="A634ACA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47D46290"/>
    <w:multiLevelType w:val="hybridMultilevel"/>
    <w:tmpl w:val="6358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8C4214"/>
    <w:multiLevelType w:val="multilevel"/>
    <w:tmpl w:val="9B601B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abstractNum w:abstractNumId="3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>
    <w:nsid w:val="4E4B5183"/>
    <w:multiLevelType w:val="hybridMultilevel"/>
    <w:tmpl w:val="7598AB4C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50602F5F"/>
    <w:multiLevelType w:val="multilevel"/>
    <w:tmpl w:val="2800D3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6">
    <w:nsid w:val="63AA3BF2"/>
    <w:multiLevelType w:val="multilevel"/>
    <w:tmpl w:val="C1D8F072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7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B086D0D"/>
    <w:multiLevelType w:val="multilevel"/>
    <w:tmpl w:val="3364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8"/>
  </w:num>
  <w:num w:numId="9">
    <w:abstractNumId w:val="32"/>
  </w:num>
  <w:num w:numId="10">
    <w:abstractNumId w:val="17"/>
  </w:num>
  <w:num w:numId="11">
    <w:abstractNumId w:val="2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</w:num>
  <w:num w:numId="17">
    <w:abstractNumId w:val="25"/>
  </w:num>
  <w:num w:numId="18">
    <w:abstractNumId w:val="35"/>
  </w:num>
  <w:num w:numId="19">
    <w:abstractNumId w:val="29"/>
  </w:num>
  <w:num w:numId="20">
    <w:abstractNumId w:val="19"/>
  </w:num>
  <w:num w:numId="21">
    <w:abstractNumId w:val="3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30"/>
  </w:num>
  <w:num w:numId="36">
    <w:abstractNumId w:val="36"/>
  </w:num>
  <w:num w:numId="37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46CE"/>
    <w:rsid w:val="00035DAD"/>
    <w:rsid w:val="000471F9"/>
    <w:rsid w:val="00054C19"/>
    <w:rsid w:val="0006537C"/>
    <w:rsid w:val="00070BCC"/>
    <w:rsid w:val="00093B3B"/>
    <w:rsid w:val="00096BB0"/>
    <w:rsid w:val="000D4A1F"/>
    <w:rsid w:val="00106B78"/>
    <w:rsid w:val="00107C8D"/>
    <w:rsid w:val="00127E29"/>
    <w:rsid w:val="001327C5"/>
    <w:rsid w:val="001625B7"/>
    <w:rsid w:val="00163FE5"/>
    <w:rsid w:val="001A1E7A"/>
    <w:rsid w:val="001B2A19"/>
    <w:rsid w:val="001C2E8B"/>
    <w:rsid w:val="001D064E"/>
    <w:rsid w:val="001E4FAB"/>
    <w:rsid w:val="001F1F4B"/>
    <w:rsid w:val="0025235E"/>
    <w:rsid w:val="00281C4A"/>
    <w:rsid w:val="002B05EB"/>
    <w:rsid w:val="002C36D3"/>
    <w:rsid w:val="002D3ADF"/>
    <w:rsid w:val="002D3D4A"/>
    <w:rsid w:val="00305C5C"/>
    <w:rsid w:val="00340C59"/>
    <w:rsid w:val="00370AA2"/>
    <w:rsid w:val="00382311"/>
    <w:rsid w:val="0039344F"/>
    <w:rsid w:val="003A3584"/>
    <w:rsid w:val="003F712F"/>
    <w:rsid w:val="003F71EA"/>
    <w:rsid w:val="00410037"/>
    <w:rsid w:val="00424037"/>
    <w:rsid w:val="00424C40"/>
    <w:rsid w:val="00437572"/>
    <w:rsid w:val="00442AE2"/>
    <w:rsid w:val="00454291"/>
    <w:rsid w:val="00466375"/>
    <w:rsid w:val="004667F0"/>
    <w:rsid w:val="00483BDD"/>
    <w:rsid w:val="00495B5E"/>
    <w:rsid w:val="004B1993"/>
    <w:rsid w:val="004C0010"/>
    <w:rsid w:val="004D577C"/>
    <w:rsid w:val="004E3168"/>
    <w:rsid w:val="004E3613"/>
    <w:rsid w:val="004E4A8F"/>
    <w:rsid w:val="0050590E"/>
    <w:rsid w:val="00507F6A"/>
    <w:rsid w:val="00520592"/>
    <w:rsid w:val="00531C55"/>
    <w:rsid w:val="0055256D"/>
    <w:rsid w:val="00565F9F"/>
    <w:rsid w:val="00570548"/>
    <w:rsid w:val="0059662C"/>
    <w:rsid w:val="005A2053"/>
    <w:rsid w:val="005A2729"/>
    <w:rsid w:val="005C66EA"/>
    <w:rsid w:val="005F2EDF"/>
    <w:rsid w:val="005F3E6B"/>
    <w:rsid w:val="00621304"/>
    <w:rsid w:val="00623B7B"/>
    <w:rsid w:val="00634A5A"/>
    <w:rsid w:val="00634D7E"/>
    <w:rsid w:val="00636BF7"/>
    <w:rsid w:val="00662982"/>
    <w:rsid w:val="00664691"/>
    <w:rsid w:val="00667D35"/>
    <w:rsid w:val="00674EF3"/>
    <w:rsid w:val="006B3B92"/>
    <w:rsid w:val="006E38E2"/>
    <w:rsid w:val="006F58EF"/>
    <w:rsid w:val="00703C4E"/>
    <w:rsid w:val="007126FC"/>
    <w:rsid w:val="0072732F"/>
    <w:rsid w:val="00776F84"/>
    <w:rsid w:val="00791E16"/>
    <w:rsid w:val="00817795"/>
    <w:rsid w:val="00817EF3"/>
    <w:rsid w:val="00821B9C"/>
    <w:rsid w:val="0084667E"/>
    <w:rsid w:val="00861EAE"/>
    <w:rsid w:val="008810CD"/>
    <w:rsid w:val="00890BF5"/>
    <w:rsid w:val="008B52C7"/>
    <w:rsid w:val="008D06B3"/>
    <w:rsid w:val="008E6B56"/>
    <w:rsid w:val="008F17EF"/>
    <w:rsid w:val="00904DDD"/>
    <w:rsid w:val="00915AEC"/>
    <w:rsid w:val="00930541"/>
    <w:rsid w:val="00947F1B"/>
    <w:rsid w:val="009520ED"/>
    <w:rsid w:val="009637E0"/>
    <w:rsid w:val="00975800"/>
    <w:rsid w:val="00985B93"/>
    <w:rsid w:val="009A0285"/>
    <w:rsid w:val="009A79AA"/>
    <w:rsid w:val="009C2EA5"/>
    <w:rsid w:val="009D6AE5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82D16"/>
    <w:rsid w:val="00A84ECC"/>
    <w:rsid w:val="00A9045B"/>
    <w:rsid w:val="00AF01F7"/>
    <w:rsid w:val="00AF7333"/>
    <w:rsid w:val="00B1189E"/>
    <w:rsid w:val="00B459EA"/>
    <w:rsid w:val="00B70728"/>
    <w:rsid w:val="00B755F7"/>
    <w:rsid w:val="00B8284C"/>
    <w:rsid w:val="00B93A02"/>
    <w:rsid w:val="00BB566C"/>
    <w:rsid w:val="00BC0BB2"/>
    <w:rsid w:val="00BF6E45"/>
    <w:rsid w:val="00C773F2"/>
    <w:rsid w:val="00D104B3"/>
    <w:rsid w:val="00D21D89"/>
    <w:rsid w:val="00D67C55"/>
    <w:rsid w:val="00DB7A8A"/>
    <w:rsid w:val="00DC5C3E"/>
    <w:rsid w:val="00DD59D9"/>
    <w:rsid w:val="00E32016"/>
    <w:rsid w:val="00E573FA"/>
    <w:rsid w:val="00E63243"/>
    <w:rsid w:val="00EA71D8"/>
    <w:rsid w:val="00EB361D"/>
    <w:rsid w:val="00F161D5"/>
    <w:rsid w:val="00F20553"/>
    <w:rsid w:val="00F6460B"/>
    <w:rsid w:val="00F67D2C"/>
    <w:rsid w:val="00F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uiPriority w:val="99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0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semiHidden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1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2">
    <w:name w:val="Основной текст_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8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1">
    <w:name w:val="Основной текст (3)_"/>
    <w:uiPriority w:val="99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9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">
    <w:name w:val="Заголовок №3 (2)_"/>
    <w:link w:val="320"/>
    <w:qFormat/>
    <w:rsid w:val="004667F0"/>
    <w:rPr>
      <w:spacing w:val="12"/>
      <w:shd w:val="clear" w:color="auto" w:fill="FFFFFF"/>
    </w:rPr>
  </w:style>
  <w:style w:type="character" w:customStyle="1" w:styleId="40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a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uiPriority w:val="99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b">
    <w:name w:val="Колонтитул (2)_"/>
    <w:link w:val="2c"/>
    <w:qFormat/>
    <w:rsid w:val="004667F0"/>
    <w:rPr>
      <w:shd w:val="clear" w:color="auto" w:fill="FFFFFF"/>
    </w:rPr>
  </w:style>
  <w:style w:type="character" w:customStyle="1" w:styleId="aff3">
    <w:name w:val="Другое_"/>
    <w:qFormat/>
    <w:rsid w:val="004667F0"/>
    <w:rPr>
      <w:sz w:val="28"/>
      <w:szCs w:val="28"/>
    </w:rPr>
  </w:style>
  <w:style w:type="character" w:customStyle="1" w:styleId="2d">
    <w:name w:val="Основной текст (2) + Курсив"/>
    <w:basedOn w:val="28"/>
    <w:link w:val="2e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3">
    <w:name w:val="Колонтитул (3)_"/>
    <w:basedOn w:val="a0"/>
    <w:link w:val="34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2">
    <w:name w:val="Колонтитул (4)_"/>
    <w:basedOn w:val="a0"/>
    <w:link w:val="43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8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5">
    <w:name w:val="Подпись к таблице (3)_"/>
    <w:basedOn w:val="a0"/>
    <w:link w:val="36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4">
    <w:name w:val="Символ сноски"/>
    <w:qFormat/>
    <w:rsid w:val="004667F0"/>
  </w:style>
  <w:style w:type="character" w:customStyle="1" w:styleId="aff5">
    <w:name w:val="Привязка сноски"/>
    <w:rsid w:val="004667F0"/>
    <w:rPr>
      <w:vertAlign w:val="superscript"/>
    </w:rPr>
  </w:style>
  <w:style w:type="character" w:customStyle="1" w:styleId="aff6">
    <w:name w:val="Привязка концевой сноски"/>
    <w:rsid w:val="004667F0"/>
    <w:rPr>
      <w:vertAlign w:val="superscript"/>
    </w:rPr>
  </w:style>
  <w:style w:type="character" w:customStyle="1" w:styleId="aff7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8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9">
    <w:name w:val="List"/>
    <w:basedOn w:val="af2"/>
    <w:rsid w:val="004667F0"/>
    <w:rPr>
      <w:rFonts w:cs="Arial"/>
      <w:b/>
      <w:bCs/>
      <w:color w:val="00000A"/>
    </w:rPr>
  </w:style>
  <w:style w:type="paragraph" w:styleId="affa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b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c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d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e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0">
    <w:name w:val="annotation subject"/>
    <w:basedOn w:val="afff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0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1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0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4">
    <w:name w:val="Основной текст (3)"/>
    <w:basedOn w:val="a"/>
    <w:link w:val="33"/>
    <w:uiPriority w:val="99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c">
    <w:name w:val="Заголовок №2"/>
    <w:basedOn w:val="a"/>
    <w:link w:val="2b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0">
    <w:name w:val="Заголовок №3 (2)"/>
    <w:basedOn w:val="a"/>
    <w:link w:val="32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4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3">
    <w:name w:val="Оглавление (4)"/>
    <w:basedOn w:val="a"/>
    <w:link w:val="42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e">
    <w:name w:val="Оглавление (2)"/>
    <w:basedOn w:val="a"/>
    <w:link w:val="2d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uiPriority w:val="99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1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2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3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7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5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2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6">
    <w:name w:val="Подпись к таблице (3)"/>
    <w:basedOn w:val="a"/>
    <w:link w:val="35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8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uiPriority w:val="99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0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semiHidden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1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2">
    <w:name w:val="Основной текст_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8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1">
    <w:name w:val="Основной текст (3)_"/>
    <w:uiPriority w:val="99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9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">
    <w:name w:val="Заголовок №3 (2)_"/>
    <w:link w:val="320"/>
    <w:qFormat/>
    <w:rsid w:val="004667F0"/>
    <w:rPr>
      <w:spacing w:val="12"/>
      <w:shd w:val="clear" w:color="auto" w:fill="FFFFFF"/>
    </w:rPr>
  </w:style>
  <w:style w:type="character" w:customStyle="1" w:styleId="40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a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uiPriority w:val="99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b">
    <w:name w:val="Колонтитул (2)_"/>
    <w:link w:val="2c"/>
    <w:qFormat/>
    <w:rsid w:val="004667F0"/>
    <w:rPr>
      <w:shd w:val="clear" w:color="auto" w:fill="FFFFFF"/>
    </w:rPr>
  </w:style>
  <w:style w:type="character" w:customStyle="1" w:styleId="aff3">
    <w:name w:val="Другое_"/>
    <w:qFormat/>
    <w:rsid w:val="004667F0"/>
    <w:rPr>
      <w:sz w:val="28"/>
      <w:szCs w:val="28"/>
    </w:rPr>
  </w:style>
  <w:style w:type="character" w:customStyle="1" w:styleId="2d">
    <w:name w:val="Основной текст (2) + Курсив"/>
    <w:basedOn w:val="28"/>
    <w:link w:val="2e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3">
    <w:name w:val="Колонтитул (3)_"/>
    <w:basedOn w:val="a0"/>
    <w:link w:val="34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2">
    <w:name w:val="Колонтитул (4)_"/>
    <w:basedOn w:val="a0"/>
    <w:link w:val="43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8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5">
    <w:name w:val="Подпись к таблице (3)_"/>
    <w:basedOn w:val="a0"/>
    <w:link w:val="36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4">
    <w:name w:val="Символ сноски"/>
    <w:qFormat/>
    <w:rsid w:val="004667F0"/>
  </w:style>
  <w:style w:type="character" w:customStyle="1" w:styleId="aff5">
    <w:name w:val="Привязка сноски"/>
    <w:rsid w:val="004667F0"/>
    <w:rPr>
      <w:vertAlign w:val="superscript"/>
    </w:rPr>
  </w:style>
  <w:style w:type="character" w:customStyle="1" w:styleId="aff6">
    <w:name w:val="Привязка концевой сноски"/>
    <w:rsid w:val="004667F0"/>
    <w:rPr>
      <w:vertAlign w:val="superscript"/>
    </w:rPr>
  </w:style>
  <w:style w:type="character" w:customStyle="1" w:styleId="aff7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8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9">
    <w:name w:val="List"/>
    <w:basedOn w:val="af2"/>
    <w:rsid w:val="004667F0"/>
    <w:rPr>
      <w:rFonts w:cs="Arial"/>
      <w:b/>
      <w:bCs/>
      <w:color w:val="00000A"/>
    </w:rPr>
  </w:style>
  <w:style w:type="paragraph" w:styleId="affa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b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c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d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e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0">
    <w:name w:val="annotation subject"/>
    <w:basedOn w:val="afff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0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1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0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4">
    <w:name w:val="Основной текст (3)"/>
    <w:basedOn w:val="a"/>
    <w:link w:val="33"/>
    <w:uiPriority w:val="99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c">
    <w:name w:val="Заголовок №2"/>
    <w:basedOn w:val="a"/>
    <w:link w:val="2b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0">
    <w:name w:val="Заголовок №3 (2)"/>
    <w:basedOn w:val="a"/>
    <w:link w:val="32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4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3">
    <w:name w:val="Оглавление (4)"/>
    <w:basedOn w:val="a"/>
    <w:link w:val="42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e">
    <w:name w:val="Оглавление (2)"/>
    <w:basedOn w:val="a"/>
    <w:link w:val="2d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uiPriority w:val="99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1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2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3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7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5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2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6">
    <w:name w:val="Подпись к таблице (3)"/>
    <w:basedOn w:val="a"/>
    <w:link w:val="35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8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49058-6D3F-4C94-A8C5-A934A7A7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8</cp:revision>
  <cp:lastPrinted>2024-04-05T10:43:00Z</cp:lastPrinted>
  <dcterms:created xsi:type="dcterms:W3CDTF">2024-06-10T10:37:00Z</dcterms:created>
  <dcterms:modified xsi:type="dcterms:W3CDTF">2024-07-15T08:25:00Z</dcterms:modified>
</cp:coreProperties>
</file>