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214B85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Четверг,</w:t>
      </w:r>
      <w:r w:rsidR="00CB620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19</w:t>
      </w:r>
      <w:r w:rsidR="009D6AE5">
        <w:rPr>
          <w:b/>
          <w:sz w:val="20"/>
          <w:szCs w:val="20"/>
        </w:rPr>
        <w:t xml:space="preserve"> </w:t>
      </w:r>
      <w:r w:rsidR="002C720B">
        <w:rPr>
          <w:b/>
          <w:sz w:val="20"/>
          <w:szCs w:val="20"/>
        </w:rPr>
        <w:t>сентября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214B85">
        <w:rPr>
          <w:b/>
          <w:sz w:val="20"/>
          <w:szCs w:val="20"/>
        </w:rPr>
        <w:t>30</w:t>
      </w:r>
    </w:p>
    <w:p w:rsidR="00821B9C" w:rsidRPr="00B755F7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B755F7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63FE5" w:rsidRDefault="00163FE5" w:rsidP="003A3584">
      <w:pPr>
        <w:jc w:val="both"/>
        <w:rPr>
          <w:b/>
          <w:bCs/>
          <w:sz w:val="20"/>
          <w:szCs w:val="20"/>
        </w:rPr>
      </w:pPr>
    </w:p>
    <w:p w:rsidR="004667F0" w:rsidRPr="004667F0" w:rsidRDefault="004667F0" w:rsidP="004667F0">
      <w:pPr>
        <w:pStyle w:val="47"/>
        <w:framePr w:w="221" w:h="220" w:hRule="exact" w:wrap="none" w:vAnchor="page" w:hAnchor="page" w:x="6244" w:y="709"/>
        <w:shd w:val="clear" w:color="auto" w:fill="auto"/>
        <w:spacing w:line="220" w:lineRule="exact"/>
        <w:rPr>
          <w:sz w:val="20"/>
          <w:szCs w:val="20"/>
        </w:rPr>
      </w:pPr>
      <w:r w:rsidRPr="004667F0">
        <w:rPr>
          <w:sz w:val="20"/>
          <w:szCs w:val="20"/>
        </w:rPr>
        <w:t>46</w:t>
      </w:r>
    </w:p>
    <w:p w:rsidR="00214B85" w:rsidRPr="00214B85" w:rsidRDefault="00214B85" w:rsidP="00214B85">
      <w:pPr>
        <w:jc w:val="center"/>
        <w:outlineLvl w:val="0"/>
        <w:rPr>
          <w:b/>
        </w:rPr>
      </w:pPr>
      <w:r w:rsidRPr="00214B85">
        <w:rPr>
          <w:b/>
        </w:rPr>
        <w:t>РОССИЙСКАЯ ФЕДЕРАЦИЯ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РОСТОВСКАЯ ОБЛАСТЬ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ТАЦИНСКИЙ РАЙОН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 xml:space="preserve">АДМИНИСТРАЦИЯ БЫСТРОГОРСКОГО 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СЕЛЬСКОГО ПОСЕЛЕНИЯ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___________________________________________________</w:t>
      </w:r>
    </w:p>
    <w:p w:rsidR="00214B85" w:rsidRPr="00214B85" w:rsidRDefault="00214B85" w:rsidP="00214B85">
      <w:pPr>
        <w:jc w:val="center"/>
        <w:outlineLvl w:val="0"/>
        <w:rPr>
          <w:b/>
        </w:rPr>
      </w:pPr>
      <w:proofErr w:type="gramStart"/>
      <w:r w:rsidRPr="00214B85">
        <w:rPr>
          <w:b/>
        </w:rPr>
        <w:t>П</w:t>
      </w:r>
      <w:proofErr w:type="gramEnd"/>
      <w:r w:rsidRPr="00214B85">
        <w:rPr>
          <w:b/>
        </w:rPr>
        <w:t xml:space="preserve"> О С Т А Н О В Л Е Н И Е</w:t>
      </w:r>
    </w:p>
    <w:p w:rsidR="00214B85" w:rsidRPr="00214B85" w:rsidRDefault="00214B85" w:rsidP="00214B85">
      <w:pPr>
        <w:outlineLvl w:val="0"/>
        <w:rPr>
          <w:b/>
        </w:rPr>
      </w:pPr>
      <w:r w:rsidRPr="00214B85">
        <w:rPr>
          <w:b/>
        </w:rPr>
        <w:t>19 сентября 2024 г.                № 141</w:t>
      </w:r>
      <w:r w:rsidRPr="00214B85">
        <w:rPr>
          <w:b/>
        </w:rPr>
        <w:tab/>
        <w:t xml:space="preserve">                  п. Быстрогорский</w:t>
      </w:r>
    </w:p>
    <w:tbl>
      <w:tblPr>
        <w:tblW w:w="83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29"/>
        <w:gridCol w:w="3202"/>
      </w:tblGrid>
      <w:tr w:rsidR="00214B85" w:rsidRPr="00214B85" w:rsidTr="00214B85">
        <w:trPr>
          <w:trHeight w:val="1180"/>
        </w:trPr>
        <w:tc>
          <w:tcPr>
            <w:tcW w:w="5129" w:type="dxa"/>
          </w:tcPr>
          <w:p w:rsidR="00214B85" w:rsidRPr="00214B85" w:rsidRDefault="00214B85" w:rsidP="00214B85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jc w:val="both"/>
              <w:rPr>
                <w:color w:val="000000"/>
              </w:rPr>
            </w:pPr>
            <w:r w:rsidRPr="00214B85">
              <w:t>Об утверждении Административного регламента по предоставлению муниципальной услуги «Подготовка и утверждение</w:t>
            </w:r>
            <w:r w:rsidRPr="00214B85">
              <w:rPr>
                <w:b/>
              </w:rPr>
              <w:t xml:space="preserve"> </w:t>
            </w:r>
            <w:r w:rsidRPr="00214B85">
              <w:t>документации по планировке территории»</w:t>
            </w:r>
          </w:p>
        </w:tc>
        <w:tc>
          <w:tcPr>
            <w:tcW w:w="3202" w:type="dxa"/>
          </w:tcPr>
          <w:p w:rsidR="00214B85" w:rsidRPr="00214B85" w:rsidRDefault="00214B85" w:rsidP="00214B85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rPr>
                <w:color w:val="000000"/>
              </w:rPr>
            </w:pPr>
          </w:p>
        </w:tc>
      </w:tr>
    </w:tbl>
    <w:p w:rsidR="00214B85" w:rsidRPr="00214B85" w:rsidRDefault="00214B85" w:rsidP="00214B85">
      <w:pPr>
        <w:jc w:val="both"/>
      </w:pPr>
      <w:r w:rsidRPr="00214B85">
        <w:t>В соответствии с Федеральными законами от 06.10.2003 года № 131-ФЗ «Об общих принципах организации местного самоуправления в РФ»,  от 27.07.2010 № 210-ФЗ «Об организации предоставления государственных и муниципальных услуг», Уставом муниципального образования «Быстрогорское сельское поселение» Тацинского района Ростовской области</w:t>
      </w:r>
    </w:p>
    <w:p w:rsidR="00214B85" w:rsidRPr="00214B85" w:rsidRDefault="00214B85" w:rsidP="00214B85">
      <w:pPr>
        <w:jc w:val="center"/>
      </w:pPr>
      <w:proofErr w:type="gramStart"/>
      <w:r w:rsidRPr="00214B85">
        <w:t>П</w:t>
      </w:r>
      <w:proofErr w:type="gramEnd"/>
      <w:r w:rsidRPr="00214B85">
        <w:t xml:space="preserve"> О С Т А Н О В Л Я Ю:</w:t>
      </w:r>
    </w:p>
    <w:p w:rsidR="00214B85" w:rsidRPr="00214B85" w:rsidRDefault="00214B85" w:rsidP="00214B85">
      <w:pPr>
        <w:pStyle w:val="af6"/>
        <w:spacing w:before="0" w:beforeAutospacing="0" w:after="0" w:afterAutospacing="0"/>
        <w:jc w:val="both"/>
      </w:pPr>
      <w:r w:rsidRPr="00214B85">
        <w:t xml:space="preserve">          1. Утвердить административный регламент по предоставлению      муниципальной услуги «Подготовка и утверждение</w:t>
      </w:r>
      <w:r w:rsidRPr="00214B85">
        <w:rPr>
          <w:b/>
        </w:rPr>
        <w:t xml:space="preserve"> </w:t>
      </w:r>
      <w:r w:rsidRPr="00214B85">
        <w:t xml:space="preserve">документации по планировке территории»,  согласно приложению.                                                                                    </w:t>
      </w:r>
    </w:p>
    <w:p w:rsidR="00214B85" w:rsidRPr="00214B85" w:rsidRDefault="00214B85" w:rsidP="00214B85">
      <w:pPr>
        <w:pStyle w:val="af4"/>
        <w:jc w:val="both"/>
      </w:pPr>
      <w:r w:rsidRPr="00214B85">
        <w:t xml:space="preserve">            2. Настоящее постановление подлежит опубликованию в установленном порядке и размещению на официальном сайте Администрации  Быстрогорского сельского поселения.</w:t>
      </w:r>
    </w:p>
    <w:p w:rsidR="00214B85" w:rsidRPr="00214B85" w:rsidRDefault="00214B85" w:rsidP="00214B85">
      <w:pPr>
        <w:pStyle w:val="af4"/>
        <w:jc w:val="both"/>
      </w:pPr>
      <w:r w:rsidRPr="00214B85">
        <w:t xml:space="preserve">           3. </w:t>
      </w:r>
      <w:proofErr w:type="gramStart"/>
      <w:r w:rsidRPr="00214B85">
        <w:t>Контроль за</w:t>
      </w:r>
      <w:proofErr w:type="gramEnd"/>
      <w:r w:rsidRPr="00214B85">
        <w:t xml:space="preserve"> выполнением настоящего постановления оставляю за собой.</w:t>
      </w:r>
    </w:p>
    <w:p w:rsidR="00214B85" w:rsidRPr="00214B85" w:rsidRDefault="00214B85" w:rsidP="00214B85">
      <w:pPr>
        <w:pStyle w:val="af9"/>
        <w:spacing w:after="0"/>
      </w:pPr>
      <w:proofErr w:type="spellStart"/>
      <w:r w:rsidRPr="00214B85">
        <w:t>И.о</w:t>
      </w:r>
      <w:proofErr w:type="spellEnd"/>
      <w:r w:rsidRPr="00214B85">
        <w:t xml:space="preserve">. главы Администрации </w:t>
      </w:r>
    </w:p>
    <w:p w:rsidR="00214B85" w:rsidRPr="00214B85" w:rsidRDefault="00214B85" w:rsidP="00214B85">
      <w:pPr>
        <w:pStyle w:val="af9"/>
        <w:tabs>
          <w:tab w:val="left" w:pos="3855"/>
        </w:tabs>
        <w:spacing w:after="0"/>
      </w:pPr>
      <w:r w:rsidRPr="00214B85">
        <w:t>Быстрогорского сельского поселения</w:t>
      </w:r>
      <w:r w:rsidRPr="00214B85">
        <w:tab/>
      </w:r>
      <w:r w:rsidRPr="00214B85">
        <w:tab/>
        <w:t xml:space="preserve">                    </w:t>
      </w:r>
      <w:r w:rsidRPr="00214B85">
        <w:tab/>
        <w:t xml:space="preserve">О.В. Бабкина    </w:t>
      </w:r>
    </w:p>
    <w:p w:rsidR="00214B85" w:rsidRPr="00214B85" w:rsidRDefault="00214B85" w:rsidP="00214B85">
      <w:pPr>
        <w:pStyle w:val="af9"/>
        <w:tabs>
          <w:tab w:val="left" w:pos="6315"/>
        </w:tabs>
        <w:spacing w:after="0"/>
        <w:ind w:left="4395"/>
        <w:jc w:val="both"/>
      </w:pPr>
      <w:r w:rsidRPr="00214B85">
        <w:t>Приложение к постановлению Администрации Быстрогорского сельского  поселения от 19.09.2024 года № 141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Административный регламент предоставления муниципальной услуги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«Подготовка и утверждение документации по планировке территории»</w:t>
      </w:r>
    </w:p>
    <w:p w:rsidR="00214B85" w:rsidRPr="00214B85" w:rsidRDefault="00214B85" w:rsidP="003160A6">
      <w:pPr>
        <w:pStyle w:val="a6"/>
        <w:widowControl/>
        <w:numPr>
          <w:ilvl w:val="0"/>
          <w:numId w:val="2"/>
        </w:numPr>
        <w:suppressAutoHyphens w:val="0"/>
        <w:ind w:firstLine="0"/>
        <w:rPr>
          <w:b/>
        </w:rPr>
      </w:pPr>
      <w:r w:rsidRPr="00214B85">
        <w:rPr>
          <w:b/>
        </w:rPr>
        <w:t>Общие положения</w:t>
      </w:r>
    </w:p>
    <w:p w:rsidR="00214B85" w:rsidRPr="00214B85" w:rsidRDefault="00214B85" w:rsidP="00214B85">
      <w:pPr>
        <w:jc w:val="both"/>
      </w:pPr>
      <w:r w:rsidRPr="00214B85">
        <w:t>1.1.</w:t>
      </w:r>
      <w:r w:rsidRPr="00214B85">
        <w:tab/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 муниципальная услуга).</w:t>
      </w:r>
    </w:p>
    <w:p w:rsidR="00214B85" w:rsidRPr="00214B85" w:rsidRDefault="00214B85" w:rsidP="00214B85">
      <w:pPr>
        <w:jc w:val="both"/>
      </w:pPr>
      <w:r w:rsidRPr="00214B85">
        <w:t>1.2.</w:t>
      </w:r>
      <w:r w:rsidRPr="00214B85">
        <w:tab/>
        <w:t>Получатели муниципальной услуги: физические и юридические лица (далее -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214B85" w:rsidRPr="00214B85" w:rsidRDefault="00214B85" w:rsidP="00214B85">
      <w:pPr>
        <w:jc w:val="both"/>
      </w:pPr>
      <w:r w:rsidRPr="00214B85">
        <w:t>1.3.</w:t>
      </w:r>
      <w:r w:rsidRPr="00214B85">
        <w:tab/>
        <w:t>Информирование о предоставлении  муниципальной  услуги:</w:t>
      </w:r>
    </w:p>
    <w:p w:rsidR="00214B85" w:rsidRPr="00214B85" w:rsidRDefault="00214B85" w:rsidP="00214B85">
      <w:pPr>
        <w:jc w:val="both"/>
      </w:pPr>
      <w:r w:rsidRPr="00214B85">
        <w:t>1.3.1.</w:t>
      </w:r>
      <w:r w:rsidRPr="00214B85">
        <w:tab/>
        <w:t>информация о порядке предоставления муниципальной  услуги размещается:</w:t>
      </w:r>
    </w:p>
    <w:p w:rsidR="00214B85" w:rsidRPr="00214B85" w:rsidRDefault="00214B85" w:rsidP="00214B85">
      <w:pPr>
        <w:jc w:val="both"/>
      </w:pPr>
      <w:r w:rsidRPr="00214B85">
        <w:lastRenderedPageBreak/>
        <w:t>1)</w:t>
      </w:r>
      <w:r w:rsidRPr="00214B85">
        <w:tab/>
        <w:t>на информационных стендах, расположенных в помещениях органа местного самоуправления (далее - Уполномоченный орган), многофункциональных центров предоставления государственных и муниципальных услуг;</w:t>
      </w:r>
    </w:p>
    <w:p w:rsidR="00214B85" w:rsidRPr="00214B85" w:rsidRDefault="00214B85" w:rsidP="00214B85">
      <w:pPr>
        <w:jc w:val="both"/>
      </w:pPr>
      <w:r w:rsidRPr="00214B85">
        <w:t xml:space="preserve">            на официальном сайте Уполномоченного органа Администрации Быстрогорского сельского поселения  в информационно-телекоммуникационной сети «Интернет» </w:t>
      </w:r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на Едином портале государственных и муниципальных услуг (функций) (https:// www.gosuslugi.ru/) (далее - Единый портал);</w:t>
      </w:r>
    </w:p>
    <w:p w:rsidR="00214B85" w:rsidRPr="00214B85" w:rsidRDefault="00214B85" w:rsidP="00214B85">
      <w:pPr>
        <w:jc w:val="both"/>
      </w:pPr>
      <w:r w:rsidRPr="00214B85">
        <w:t>3)</w:t>
      </w:r>
      <w:r w:rsidRPr="00214B85">
        <w:tab/>
        <w:t>непосредственно при личном приеме заявителя в Уполномоченном органе Администрации Быстрогорского сельского поселения или многофункциональном центре предоставления государственных и муниципальных услуг (далее - многофункционального центра, МФЦ);</w:t>
      </w:r>
    </w:p>
    <w:p w:rsidR="00214B85" w:rsidRPr="00214B85" w:rsidRDefault="00214B85" w:rsidP="00214B85">
      <w:pPr>
        <w:jc w:val="both"/>
      </w:pPr>
      <w:r w:rsidRPr="00214B85">
        <w:t>4)</w:t>
      </w:r>
      <w:r w:rsidRPr="00214B85">
        <w:tab/>
        <w:t>по телефону Уполномоченного органа или многофункционального центра;</w:t>
      </w:r>
    </w:p>
    <w:p w:rsidR="00214B85" w:rsidRPr="00214B85" w:rsidRDefault="00214B85" w:rsidP="00214B85">
      <w:pPr>
        <w:jc w:val="both"/>
      </w:pPr>
      <w:r w:rsidRPr="00214B85">
        <w:t>5)</w:t>
      </w:r>
      <w:r w:rsidRPr="00214B85">
        <w:tab/>
        <w:t>письменно, в том числе посредством электронной почты, факсимильной связи.</w:t>
      </w:r>
    </w:p>
    <w:p w:rsidR="00214B85" w:rsidRPr="00214B85" w:rsidRDefault="00214B85" w:rsidP="00214B85">
      <w:pPr>
        <w:jc w:val="both"/>
      </w:pPr>
      <w:r w:rsidRPr="00214B85">
        <w:t>1.3.2.</w:t>
      </w:r>
      <w:r w:rsidRPr="00214B85">
        <w:tab/>
        <w:t>Консультирование по вопросам предоставления муниципальной услуги осуществляется:</w:t>
      </w:r>
    </w:p>
    <w:p w:rsidR="00214B85" w:rsidRPr="00214B85" w:rsidRDefault="00214B85" w:rsidP="00214B85">
      <w:pPr>
        <w:jc w:val="both"/>
      </w:pPr>
      <w:proofErr w:type="gramStart"/>
      <w:r w:rsidRPr="00214B85">
        <w:t>1)</w:t>
      </w:r>
      <w:r w:rsidRPr="00214B85">
        <w:tab/>
        <w:t>в многофункциональных центрах предоставления государственных и муниципальных услуг (далее - МФЦ) при устном обращении - лично или по телефону;</w:t>
      </w:r>
      <w:proofErr w:type="gramEnd"/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214B85" w:rsidRPr="00214B85" w:rsidRDefault="00214B85" w:rsidP="00214B85">
      <w:pPr>
        <w:jc w:val="both"/>
      </w:pPr>
      <w:r w:rsidRPr="00214B85">
        <w:t>1.3.3.</w:t>
      </w:r>
      <w:r w:rsidRPr="00214B85">
        <w:tab/>
        <w:t>Информация о порядке и сроках предоставления муниципальной услуги предоставляется заявителю бесплатно.</w:t>
      </w:r>
    </w:p>
    <w:p w:rsidR="00214B85" w:rsidRPr="00214B85" w:rsidRDefault="00214B85" w:rsidP="00214B85">
      <w:pPr>
        <w:jc w:val="both"/>
      </w:pPr>
      <w:r w:rsidRPr="00214B85">
        <w:t>1.3.4.</w:t>
      </w:r>
      <w:r w:rsidRPr="00214B85">
        <w:tab/>
        <w:t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214B85" w:rsidRPr="00214B85" w:rsidRDefault="00214B85" w:rsidP="00214B85">
      <w:pPr>
        <w:jc w:val="both"/>
      </w:pPr>
      <w:r w:rsidRPr="00214B85">
        <w:t>1.3.5.</w:t>
      </w:r>
      <w:r w:rsidRPr="00214B85">
        <w:tab/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214B85" w:rsidRPr="00214B85" w:rsidRDefault="00214B85" w:rsidP="00214B85">
      <w:pPr>
        <w:jc w:val="both"/>
      </w:pPr>
      <w:r w:rsidRPr="00214B85">
        <w:t>1.3.6.</w:t>
      </w:r>
      <w:r w:rsidRPr="00214B85">
        <w:tab/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14B85" w:rsidRPr="00214B85" w:rsidRDefault="00214B85" w:rsidP="00214B85">
      <w:pPr>
        <w:jc w:val="both"/>
      </w:pPr>
      <w:r w:rsidRPr="00214B85">
        <w:t>1.3.7.</w:t>
      </w:r>
      <w:r w:rsidRPr="00214B85">
        <w:tab/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214B85" w:rsidRPr="00214B85" w:rsidRDefault="00214B85" w:rsidP="00214B85">
      <w:pPr>
        <w:jc w:val="both"/>
        <w:rPr>
          <w:b/>
        </w:rPr>
      </w:pPr>
      <w:r w:rsidRPr="00214B85">
        <w:t xml:space="preserve"> </w:t>
      </w:r>
      <w:r w:rsidRPr="00214B85">
        <w:rPr>
          <w:b/>
        </w:rPr>
        <w:t>2. Стандарт предоставления муниципальной услуги</w:t>
      </w:r>
    </w:p>
    <w:p w:rsidR="00214B85" w:rsidRPr="00214B85" w:rsidRDefault="00214B85" w:rsidP="00214B85">
      <w:pPr>
        <w:jc w:val="both"/>
      </w:pPr>
      <w:r w:rsidRPr="00214B85">
        <w:t>2.1.</w:t>
      </w:r>
      <w:r w:rsidRPr="00214B85">
        <w:tab/>
        <w:t xml:space="preserve">Наименование муниципальной услуги. «Подготовка и утверждение документации по планировке территории»:  </w:t>
      </w:r>
    </w:p>
    <w:p w:rsidR="00214B85" w:rsidRPr="00214B85" w:rsidRDefault="00214B85" w:rsidP="00214B85">
      <w:pPr>
        <w:jc w:val="both"/>
      </w:pPr>
      <w:r w:rsidRPr="00214B85">
        <w:t>- наименование органа  местного самоуправления непосредственно предоставляющего муниципальную услугу – Администрация Быстрогорского сельского поселения, Тацинского района Ростовской области.</w:t>
      </w:r>
    </w:p>
    <w:p w:rsidR="00214B85" w:rsidRPr="00214B85" w:rsidRDefault="00214B85" w:rsidP="00214B85">
      <w:pPr>
        <w:jc w:val="both"/>
      </w:pPr>
      <w:r w:rsidRPr="00214B85">
        <w:t>2.2.</w:t>
      </w:r>
      <w:r w:rsidRPr="00214B85">
        <w:tab/>
        <w:t>Перечень нормативных правовых актов, регулирующих предоставление муниципальной услуги:</w:t>
      </w:r>
    </w:p>
    <w:p w:rsidR="00214B85" w:rsidRPr="00214B85" w:rsidRDefault="00214B85" w:rsidP="00214B85">
      <w:pPr>
        <w:jc w:val="both"/>
      </w:pPr>
      <w:r w:rsidRPr="00214B85">
        <w:t xml:space="preserve">- перечень нормативных правовых актов, регулирующих предоставление 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Pr="00214B85">
        <w:lastRenderedPageBreak/>
        <w:t>«Федеральный реестр государственных и муниципальных услуг (функций) и на Едином портале, Региональном портале.</w:t>
      </w:r>
    </w:p>
    <w:p w:rsidR="00214B85" w:rsidRPr="00214B85" w:rsidRDefault="00214B85" w:rsidP="00214B85">
      <w:pPr>
        <w:jc w:val="both"/>
      </w:pPr>
      <w:r w:rsidRPr="00214B85">
        <w:t>2.3.</w:t>
      </w:r>
      <w:r w:rsidRPr="00214B85">
        <w:tab/>
        <w:t>Описание результата предоставления муниципальной услуги.</w:t>
      </w:r>
    </w:p>
    <w:p w:rsidR="00214B85" w:rsidRPr="00214B85" w:rsidRDefault="00214B85" w:rsidP="00214B85">
      <w:pPr>
        <w:jc w:val="both"/>
      </w:pPr>
      <w:r w:rsidRPr="00214B85">
        <w:t>2.3.1.</w:t>
      </w:r>
      <w:r w:rsidRPr="00214B85">
        <w:tab/>
        <w:t>Результатом предоставления муниципальной услуги является:</w:t>
      </w:r>
    </w:p>
    <w:p w:rsidR="00214B85" w:rsidRPr="00214B85" w:rsidRDefault="00214B85" w:rsidP="00214B85">
      <w:pPr>
        <w:jc w:val="both"/>
      </w:pPr>
      <w:r w:rsidRPr="00214B85">
        <w:t>2.3.2.</w:t>
      </w:r>
      <w:r w:rsidRPr="00214B85">
        <w:tab/>
        <w:t>В случае обращения с заявлением о подготовке документации по планировке территории:</w:t>
      </w:r>
    </w:p>
    <w:p w:rsidR="00214B85" w:rsidRPr="00214B85" w:rsidRDefault="00214B85" w:rsidP="00214B85">
      <w:pPr>
        <w:jc w:val="both"/>
      </w:pPr>
      <w:proofErr w:type="gramStart"/>
      <w:r w:rsidRPr="00214B85">
        <w:t>1)</w:t>
      </w:r>
      <w:r w:rsidRPr="00214B85">
        <w:tab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  <w:proofErr w:type="gramEnd"/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 w:rsidR="00214B85" w:rsidRPr="00214B85" w:rsidRDefault="00214B85" w:rsidP="00214B85">
      <w:pPr>
        <w:jc w:val="both"/>
      </w:pPr>
      <w:r w:rsidRPr="00214B85">
        <w:t xml:space="preserve"> 3)</w:t>
      </w:r>
      <w:r w:rsidRPr="00214B85">
        <w:tab/>
        <w:t>решение об отказе в предоставлении услуги по форме, согласно приложению № 7, № 8 к настоящему Административному регламенту;</w:t>
      </w:r>
    </w:p>
    <w:p w:rsidR="00214B85" w:rsidRPr="00214B85" w:rsidRDefault="00214B85" w:rsidP="00214B85">
      <w:pPr>
        <w:jc w:val="both"/>
      </w:pPr>
      <w:r w:rsidRPr="00214B85">
        <w:t>2.3.3.</w:t>
      </w:r>
      <w:r w:rsidRPr="00214B85">
        <w:tab/>
        <w:t>В случае обращения с заявлением об утверждении документации по планировке территории:</w:t>
      </w:r>
    </w:p>
    <w:p w:rsidR="00214B85" w:rsidRPr="00214B85" w:rsidRDefault="00214B85" w:rsidP="00214B85">
      <w:pPr>
        <w:jc w:val="both"/>
      </w:pPr>
      <w:r w:rsidRPr="00214B85">
        <w:t>1)</w:t>
      </w:r>
      <w:r w:rsidRPr="00214B85">
        <w:tab/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</w:p>
    <w:p w:rsidR="00214B85" w:rsidRPr="00214B85" w:rsidRDefault="00214B85" w:rsidP="00214B85">
      <w:pPr>
        <w:jc w:val="both"/>
      </w:pPr>
      <w:r w:rsidRPr="00214B85">
        <w:t>3)</w:t>
      </w:r>
      <w:r w:rsidRPr="00214B85">
        <w:tab/>
        <w:t>решение об отказе в предоставлении услуги по форме, согласно приложению № 11 к настоящему Административному регламенту.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2.4.</w:t>
      </w:r>
      <w:r w:rsidRPr="00214B85">
        <w:rPr>
          <w:b/>
        </w:rPr>
        <w:tab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214B85" w:rsidRPr="00214B85" w:rsidRDefault="00214B85" w:rsidP="00214B85">
      <w:pPr>
        <w:jc w:val="both"/>
      </w:pPr>
      <w:r w:rsidRPr="00214B85">
        <w:t>2.4.1.</w:t>
      </w:r>
      <w:r w:rsidRPr="00214B85">
        <w:tab/>
      </w:r>
      <w:proofErr w:type="gramStart"/>
      <w:r w:rsidRPr="00214B85">
        <w:t>Уполномоченный орган направляет заявителю способом указанном в заявлении один из результатов, указанных в п. 2.4.</w:t>
      </w:r>
      <w:proofErr w:type="gramEnd"/>
      <w:r w:rsidRPr="00214B85">
        <w:t xml:space="preserve"> Административного регламента в следующие сроки:</w:t>
      </w:r>
    </w:p>
    <w:p w:rsidR="00214B85" w:rsidRPr="00214B85" w:rsidRDefault="00214B85" w:rsidP="00214B85">
      <w:pPr>
        <w:jc w:val="both"/>
      </w:pPr>
      <w:r w:rsidRPr="00214B85">
        <w:t>1)</w:t>
      </w:r>
      <w:r w:rsidRPr="00214B85">
        <w:tab/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214B85" w:rsidRPr="00214B85" w:rsidRDefault="00214B85" w:rsidP="00214B85">
      <w:pPr>
        <w:jc w:val="both"/>
      </w:pPr>
      <w:r w:rsidRPr="00214B85">
        <w:t>3)</w:t>
      </w:r>
      <w:r w:rsidRPr="00214B85">
        <w:tab/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214B85" w:rsidRPr="00214B85" w:rsidRDefault="00214B85" w:rsidP="00214B85">
      <w:pPr>
        <w:jc w:val="both"/>
      </w:pPr>
      <w:r w:rsidRPr="00214B85">
        <w:t>2.4.2.</w:t>
      </w:r>
      <w:r w:rsidRPr="00214B85">
        <w:tab/>
        <w:t>Приостановление срока предоставления муниципальной услуги не предусмотрено.</w:t>
      </w:r>
    </w:p>
    <w:p w:rsidR="00214B85" w:rsidRPr="00214B85" w:rsidRDefault="00214B85" w:rsidP="00214B85">
      <w:pPr>
        <w:jc w:val="both"/>
      </w:pPr>
      <w:r w:rsidRPr="00214B85">
        <w:t xml:space="preserve">  2.4.3.</w:t>
      </w:r>
      <w:r w:rsidRPr="00214B85">
        <w:tab/>
        <w:t>Выдача документа, являющегося результатом предоставления государственной (муниципальной)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214B85" w:rsidRPr="00214B85" w:rsidRDefault="00214B85" w:rsidP="00214B85">
      <w:pPr>
        <w:jc w:val="both"/>
      </w:pPr>
      <w:r w:rsidRPr="00214B85">
        <w:lastRenderedPageBreak/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2.5.</w:t>
      </w:r>
      <w:r w:rsidRPr="00214B85">
        <w:rPr>
          <w:b/>
        </w:rPr>
        <w:tab/>
        <w:t xml:space="preserve">Исчерпывающий перечень документов, необходимых в соответствии </w:t>
      </w:r>
      <w:proofErr w:type="gramStart"/>
      <w:r w:rsidRPr="00214B85">
        <w:rPr>
          <w:b/>
        </w:rPr>
        <w:t>с</w:t>
      </w:r>
      <w:proofErr w:type="gramEnd"/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 xml:space="preserve">законодательными или иными нормативными правовыми актами </w:t>
      </w:r>
      <w:proofErr w:type="gramStart"/>
      <w:r w:rsidRPr="00214B85">
        <w:rPr>
          <w:b/>
        </w:rPr>
        <w:t>для</w:t>
      </w:r>
      <w:proofErr w:type="gramEnd"/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предоставления муниципальной услуги, а также услуг,</w:t>
      </w:r>
    </w:p>
    <w:p w:rsidR="00214B85" w:rsidRPr="00214B85" w:rsidRDefault="00214B85" w:rsidP="00214B85">
      <w:pPr>
        <w:jc w:val="center"/>
        <w:rPr>
          <w:b/>
        </w:rPr>
      </w:pPr>
      <w:proofErr w:type="gramStart"/>
      <w:r w:rsidRPr="00214B85">
        <w:rPr>
          <w:b/>
        </w:rPr>
        <w:t>которые являются необходимыми и обязательными для предоставления</w:t>
      </w:r>
      <w:proofErr w:type="gramEnd"/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муниципальных услуг, подлежащих представлению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 xml:space="preserve">заявителем, способы их получения заявителем, в том числе в </w:t>
      </w:r>
      <w:proofErr w:type="gramStart"/>
      <w:r w:rsidRPr="00214B85">
        <w:rPr>
          <w:b/>
        </w:rPr>
        <w:t>электронной</w:t>
      </w:r>
      <w:proofErr w:type="gramEnd"/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форме, порядок их представления</w:t>
      </w:r>
    </w:p>
    <w:p w:rsidR="00214B85" w:rsidRPr="00214B85" w:rsidRDefault="00214B85" w:rsidP="00214B85">
      <w:pPr>
        <w:jc w:val="both"/>
      </w:pPr>
      <w:r w:rsidRPr="00214B85">
        <w:t>2.5.1.</w:t>
      </w:r>
      <w:r w:rsidRPr="00214B85">
        <w:tab/>
        <w:t>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214B85" w:rsidRPr="00214B85" w:rsidRDefault="00214B85" w:rsidP="00214B85">
      <w:pPr>
        <w:jc w:val="both"/>
      </w:pPr>
      <w:r w:rsidRPr="00214B85">
        <w:t>1)</w:t>
      </w:r>
      <w:r w:rsidRPr="00214B85">
        <w:tab/>
        <w:t>документ, удостоверяющий личность (предоставляется при обращении в МФЦ, Уполномоченный орган);</w:t>
      </w:r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заявление:</w:t>
      </w:r>
    </w:p>
    <w:p w:rsidR="00214B85" w:rsidRPr="00214B85" w:rsidRDefault="00214B85" w:rsidP="00214B85">
      <w:pPr>
        <w:jc w:val="both"/>
      </w:pPr>
      <w:r w:rsidRPr="00214B85"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214B85" w:rsidRPr="00214B85" w:rsidRDefault="00214B85" w:rsidP="00214B85">
      <w:pPr>
        <w:jc w:val="both"/>
      </w:pPr>
      <w:r w:rsidRPr="00214B85"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214B85" w:rsidRPr="00214B85" w:rsidRDefault="00214B85" w:rsidP="00214B85">
      <w:pPr>
        <w:jc w:val="both"/>
      </w:pPr>
      <w:r w:rsidRPr="00214B85">
        <w:t>3)</w:t>
      </w:r>
      <w:r w:rsidRPr="00214B85">
        <w:tab/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214B85" w:rsidRPr="00214B85" w:rsidRDefault="00214B85" w:rsidP="00214B85">
      <w:pPr>
        <w:jc w:val="both"/>
      </w:pPr>
      <w:r w:rsidRPr="00214B85"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214B85" w:rsidRPr="00214B85" w:rsidRDefault="00214B85" w:rsidP="00214B85">
      <w:pPr>
        <w:jc w:val="both"/>
      </w:pPr>
      <w:r w:rsidRPr="00214B85"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214B85">
        <w:t>ии и ау</w:t>
      </w:r>
      <w:proofErr w:type="gramEnd"/>
      <w:r w:rsidRPr="00214B85"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14B85" w:rsidRPr="00214B85" w:rsidRDefault="00214B85" w:rsidP="00214B85">
      <w:pPr>
        <w:jc w:val="both"/>
      </w:pPr>
      <w:r w:rsidRPr="00214B85">
        <w:t>2.5.2.</w:t>
      </w:r>
      <w:r w:rsidRPr="00214B85">
        <w:tab/>
        <w:t>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214B85" w:rsidRPr="00214B85" w:rsidRDefault="00214B85" w:rsidP="00214B85">
      <w:pPr>
        <w:jc w:val="both"/>
      </w:pPr>
      <w:r w:rsidRPr="00214B85">
        <w:t>1)</w:t>
      </w:r>
      <w:r w:rsidRPr="00214B85">
        <w:tab/>
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проект задания на разработку проекта планировки территории;</w:t>
      </w:r>
    </w:p>
    <w:p w:rsidR="00214B85" w:rsidRPr="00214B85" w:rsidRDefault="00214B85" w:rsidP="00214B85">
      <w:pPr>
        <w:jc w:val="both"/>
      </w:pPr>
      <w:r w:rsidRPr="00214B85">
        <w:t>3)</w:t>
      </w:r>
      <w:r w:rsidRPr="00214B85">
        <w:tab/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214B85" w:rsidRPr="00214B85" w:rsidRDefault="00214B85" w:rsidP="00214B85">
      <w:pPr>
        <w:jc w:val="both"/>
      </w:pPr>
      <w:r w:rsidRPr="00214B85">
        <w:t>2.5.3.</w:t>
      </w:r>
      <w:r w:rsidRPr="00214B85">
        <w:tab/>
        <w:t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214B85" w:rsidRPr="00214B85" w:rsidRDefault="00214B85" w:rsidP="00214B85">
      <w:pPr>
        <w:jc w:val="both"/>
      </w:pPr>
      <w:proofErr w:type="gramStart"/>
      <w:r w:rsidRPr="00214B85">
        <w:t>1)</w:t>
      </w:r>
      <w:r w:rsidRPr="00214B85">
        <w:tab/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  <w:proofErr w:type="gramEnd"/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214B85" w:rsidRPr="00214B85" w:rsidRDefault="00214B85" w:rsidP="00214B85">
      <w:pPr>
        <w:jc w:val="both"/>
      </w:pPr>
      <w:r w:rsidRPr="00214B85">
        <w:t>3)</w:t>
      </w:r>
      <w:r w:rsidRPr="00214B85">
        <w:tab/>
        <w:t>основная часть проекта межевания территории;</w:t>
      </w:r>
    </w:p>
    <w:p w:rsidR="00214B85" w:rsidRPr="00214B85" w:rsidRDefault="00214B85" w:rsidP="00214B85">
      <w:pPr>
        <w:jc w:val="both"/>
      </w:pPr>
      <w:r w:rsidRPr="00214B85">
        <w:t>4)</w:t>
      </w:r>
      <w:r w:rsidRPr="00214B85">
        <w:tab/>
        <w:t>материалы по обоснованию проекта межевания территории;</w:t>
      </w:r>
    </w:p>
    <w:p w:rsidR="00214B85" w:rsidRPr="00214B85" w:rsidRDefault="00214B85" w:rsidP="00214B85">
      <w:pPr>
        <w:jc w:val="both"/>
      </w:pPr>
      <w:r w:rsidRPr="00214B85">
        <w:lastRenderedPageBreak/>
        <w:t>5)</w:t>
      </w:r>
      <w:r w:rsidRPr="00214B85">
        <w:tab/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214B85" w:rsidRPr="00214B85" w:rsidRDefault="00214B85" w:rsidP="00214B85">
      <w:pPr>
        <w:jc w:val="both"/>
      </w:pPr>
      <w:r w:rsidRPr="00214B85">
        <w:t>2.5.4.</w:t>
      </w:r>
      <w:r w:rsidRPr="00214B85">
        <w:tab/>
        <w:t>Заявление и прилагаемые документы могут быть представлены (направлены) заявителем одним из следующих способов:</w:t>
      </w:r>
    </w:p>
    <w:p w:rsidR="00214B85" w:rsidRPr="00214B85" w:rsidRDefault="00214B85" w:rsidP="00214B85">
      <w:pPr>
        <w:jc w:val="both"/>
      </w:pPr>
      <w:r w:rsidRPr="00214B85">
        <w:t>1)</w:t>
      </w:r>
      <w:r w:rsidRPr="00214B85">
        <w:tab/>
        <w:t>лично или посредством почтового отправления в орган местного самоуправления;</w:t>
      </w:r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через МФЦ;</w:t>
      </w:r>
    </w:p>
    <w:p w:rsidR="00214B85" w:rsidRPr="00214B85" w:rsidRDefault="00214B85" w:rsidP="00214B85">
      <w:pPr>
        <w:jc w:val="both"/>
      </w:pPr>
      <w:r w:rsidRPr="00214B85">
        <w:t>3)</w:t>
      </w:r>
      <w:r w:rsidRPr="00214B85">
        <w:tab/>
        <w:t>через Региональный портал или Единый портал.</w:t>
      </w:r>
    </w:p>
    <w:p w:rsidR="00214B85" w:rsidRPr="00214B85" w:rsidRDefault="00214B85" w:rsidP="00214B85">
      <w:pPr>
        <w:jc w:val="both"/>
      </w:pPr>
      <w:r w:rsidRPr="00214B85">
        <w:t>2.5.5.</w:t>
      </w:r>
      <w:r w:rsidRPr="00214B85">
        <w:tab/>
        <w:t>Запрещается требовать от заявителя:</w:t>
      </w:r>
    </w:p>
    <w:p w:rsidR="00214B85" w:rsidRPr="00214B85" w:rsidRDefault="00214B85" w:rsidP="00214B85">
      <w:pPr>
        <w:jc w:val="both"/>
      </w:pPr>
      <w:r w:rsidRPr="00214B85">
        <w:t>1)</w:t>
      </w:r>
      <w:r w:rsidRPr="00214B85"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14B85" w:rsidRPr="00214B85" w:rsidRDefault="00214B85" w:rsidP="00214B85">
      <w:pPr>
        <w:jc w:val="both"/>
      </w:pPr>
      <w:proofErr w:type="gramStart"/>
      <w:r w:rsidRPr="00214B85">
        <w:t>2)</w:t>
      </w:r>
      <w:r w:rsidRPr="00214B85">
        <w:tab/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</w:t>
      </w:r>
      <w:proofErr w:type="gramEnd"/>
      <w:r w:rsidRPr="00214B85">
        <w:t xml:space="preserve"> организации предоставления государственных и муниципальных услуг» (далее -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214B85" w:rsidRPr="00214B85" w:rsidRDefault="00214B85" w:rsidP="00214B85">
      <w:pPr>
        <w:jc w:val="both"/>
      </w:pPr>
      <w:proofErr w:type="gramStart"/>
      <w:r w:rsidRPr="00214B85">
        <w:t>3)</w:t>
      </w:r>
      <w:r w:rsidRPr="00214B85">
        <w:tab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214B85" w:rsidRPr="00214B85" w:rsidRDefault="00214B85" w:rsidP="00214B85">
      <w:pPr>
        <w:jc w:val="both"/>
      </w:pPr>
      <w:r w:rsidRPr="00214B85">
        <w:t>4)</w:t>
      </w:r>
      <w:r w:rsidRPr="00214B85"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4B85" w:rsidRPr="00214B85" w:rsidRDefault="00214B85" w:rsidP="00214B85">
      <w:pPr>
        <w:jc w:val="both"/>
      </w:pPr>
      <w:r w:rsidRPr="00214B85">
        <w:t>а)</w:t>
      </w:r>
      <w:r w:rsidRPr="00214B85"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14B85" w:rsidRPr="00214B85" w:rsidRDefault="00214B85" w:rsidP="00214B85">
      <w:pPr>
        <w:jc w:val="both"/>
      </w:pPr>
      <w:r w:rsidRPr="00214B85">
        <w:t>б)</w:t>
      </w:r>
      <w:r w:rsidRPr="00214B85"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4B85" w:rsidRPr="00214B85" w:rsidRDefault="00214B85" w:rsidP="00214B85">
      <w:pPr>
        <w:jc w:val="both"/>
      </w:pPr>
      <w:r w:rsidRPr="00214B85">
        <w:t>в)</w:t>
      </w:r>
      <w:r w:rsidRPr="00214B85"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4B85" w:rsidRPr="00214B85" w:rsidRDefault="00214B85" w:rsidP="00214B85">
      <w:pPr>
        <w:jc w:val="both"/>
      </w:pPr>
      <w:proofErr w:type="gramStart"/>
      <w:r w:rsidRPr="00214B85">
        <w:t>г)</w:t>
      </w:r>
      <w:r w:rsidRPr="00214B85"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214B85"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214B85">
        <w:lastRenderedPageBreak/>
        <w:t>предусмотренной частью 1.1 статьи 16 Федерального закона № 210- ФЗ, уведомляется заявитель, а также приносятся извинения за доставленные неудобства.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2.6.</w:t>
      </w:r>
      <w:r w:rsidRPr="00214B85">
        <w:rPr>
          <w:b/>
        </w:rPr>
        <w:tab/>
        <w:t xml:space="preserve">Исчерпывающий перечень документов, необходимых в соответствии </w:t>
      </w:r>
      <w:proofErr w:type="gramStart"/>
      <w:r w:rsidRPr="00214B85">
        <w:rPr>
          <w:b/>
        </w:rPr>
        <w:t>с</w:t>
      </w:r>
      <w:proofErr w:type="gramEnd"/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 xml:space="preserve">нормативными правовыми актами для предоставления муниципальной услуги, которые находятся в распоряжении </w:t>
      </w:r>
      <w:proofErr w:type="gramStart"/>
      <w:r w:rsidRPr="00214B85">
        <w:rPr>
          <w:b/>
        </w:rPr>
        <w:t>государственных</w:t>
      </w:r>
      <w:proofErr w:type="gramEnd"/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органов, органов местного самоуправления и подведомственных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государственным органам или органам местного самоуправления организаций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и которые заявитель вправе представить, а также способы их получения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заявителями, в том числе в электронной форме, порядок их представления;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 xml:space="preserve">орган местного самоуправления либо организация, </w:t>
      </w:r>
      <w:proofErr w:type="gramStart"/>
      <w:r w:rsidRPr="00214B85">
        <w:rPr>
          <w:b/>
        </w:rPr>
        <w:t>в</w:t>
      </w:r>
      <w:proofErr w:type="gramEnd"/>
    </w:p>
    <w:p w:rsidR="00214B85" w:rsidRPr="00214B85" w:rsidRDefault="00214B85" w:rsidP="00214B85">
      <w:pPr>
        <w:jc w:val="center"/>
        <w:rPr>
          <w:b/>
        </w:rPr>
      </w:pPr>
      <w:proofErr w:type="gramStart"/>
      <w:r w:rsidRPr="00214B85">
        <w:rPr>
          <w:b/>
        </w:rPr>
        <w:t>распоряжении</w:t>
      </w:r>
      <w:proofErr w:type="gramEnd"/>
      <w:r w:rsidRPr="00214B85">
        <w:rPr>
          <w:b/>
        </w:rPr>
        <w:t xml:space="preserve"> которых находятся данные документы</w:t>
      </w:r>
    </w:p>
    <w:p w:rsidR="00214B85" w:rsidRPr="00214B85" w:rsidRDefault="00214B85" w:rsidP="00214B85">
      <w:pPr>
        <w:jc w:val="both"/>
      </w:pPr>
      <w:r w:rsidRPr="00214B85">
        <w:t>2.6.1.</w:t>
      </w:r>
      <w:r w:rsidRPr="00214B85">
        <w:tab/>
        <w:t>Получаются в рамках межведомственного взаимодействия:</w:t>
      </w:r>
    </w:p>
    <w:p w:rsidR="00214B85" w:rsidRPr="00214B85" w:rsidRDefault="00214B85" w:rsidP="00214B85">
      <w:pPr>
        <w:jc w:val="both"/>
      </w:pPr>
      <w:r w:rsidRPr="00214B85">
        <w:t>1)</w:t>
      </w:r>
      <w:r w:rsidRPr="00214B85">
        <w:tab/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214B85" w:rsidRPr="00214B85" w:rsidRDefault="00214B85" w:rsidP="00214B85">
      <w:pPr>
        <w:jc w:val="both"/>
      </w:pPr>
      <w:r w:rsidRPr="00214B85">
        <w:t>3)</w:t>
      </w:r>
      <w:r w:rsidRPr="00214B85">
        <w:tab/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 w:rsidRPr="00214B85">
        <w:t>Росреестр</w:t>
      </w:r>
      <w:proofErr w:type="spellEnd"/>
      <w:r w:rsidRPr="00214B85">
        <w:t>);</w:t>
      </w:r>
    </w:p>
    <w:p w:rsidR="00214B85" w:rsidRPr="00214B85" w:rsidRDefault="00214B85" w:rsidP="00214B85">
      <w:pPr>
        <w:jc w:val="both"/>
      </w:pPr>
      <w:proofErr w:type="gramStart"/>
      <w:r w:rsidRPr="00214B85">
        <w:t>4)</w:t>
      </w:r>
      <w:r w:rsidRPr="00214B85">
        <w:tab/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  <w:proofErr w:type="gramEnd"/>
    </w:p>
    <w:p w:rsidR="00214B85" w:rsidRPr="00214B85" w:rsidRDefault="00214B85" w:rsidP="00214B85">
      <w:pPr>
        <w:jc w:val="both"/>
      </w:pPr>
      <w:r w:rsidRPr="00214B85">
        <w:t xml:space="preserve"> 5)</w:t>
      </w:r>
      <w:r w:rsidRPr="00214B85">
        <w:tab/>
        <w:t>сведения о факте выдачи и содержании доверенности - единая информационная система нотариата.</w:t>
      </w:r>
    </w:p>
    <w:p w:rsidR="00214B85" w:rsidRPr="00214B85" w:rsidRDefault="00214B85" w:rsidP="00214B85">
      <w:pPr>
        <w:jc w:val="both"/>
      </w:pPr>
      <w:r w:rsidRPr="00214B85">
        <w:t>2.6.2.</w:t>
      </w:r>
      <w:r w:rsidRPr="00214B85">
        <w:tab/>
        <w:t xml:space="preserve">Заявитель вправе по собственной инициативе </w:t>
      </w:r>
      <w:proofErr w:type="gramStart"/>
      <w:r w:rsidRPr="00214B85">
        <w:t>предоставить документы</w:t>
      </w:r>
      <w:proofErr w:type="gramEnd"/>
      <w:r w:rsidRPr="00214B85"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214B85" w:rsidRPr="00214B85" w:rsidRDefault="00214B85" w:rsidP="00214B85">
      <w:pPr>
        <w:jc w:val="both"/>
      </w:pPr>
      <w:r w:rsidRPr="00214B85">
        <w:t>2.6.3.</w:t>
      </w:r>
      <w:r w:rsidRPr="00214B85">
        <w:tab/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214B85" w:rsidRPr="00214B85" w:rsidRDefault="00214B85" w:rsidP="00214B85">
      <w:pPr>
        <w:jc w:val="both"/>
      </w:pPr>
      <w:r w:rsidRPr="00214B85"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2.7.</w:t>
      </w:r>
      <w:r w:rsidRPr="00214B85">
        <w:rPr>
          <w:b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14B85" w:rsidRPr="00214B85" w:rsidRDefault="00214B85" w:rsidP="00214B85">
      <w:pPr>
        <w:jc w:val="both"/>
      </w:pPr>
      <w:r w:rsidRPr="00214B85">
        <w:t>2.7.1.</w:t>
      </w:r>
      <w:r w:rsidRPr="00214B85">
        <w:tab/>
        <w:t>Основаниями для отказа в приеме документов являются:</w:t>
      </w:r>
    </w:p>
    <w:p w:rsidR="00214B85" w:rsidRPr="00214B85" w:rsidRDefault="00214B85" w:rsidP="00214B85">
      <w:pPr>
        <w:jc w:val="both"/>
      </w:pPr>
      <w:r w:rsidRPr="00214B85">
        <w:t>1)</w:t>
      </w:r>
      <w:r w:rsidRPr="00214B85"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214B85" w:rsidRPr="00214B85" w:rsidRDefault="00214B85" w:rsidP="00214B85">
      <w:pPr>
        <w:jc w:val="both"/>
      </w:pPr>
      <w:r w:rsidRPr="00214B85">
        <w:t>3)</w:t>
      </w:r>
      <w:r w:rsidRPr="00214B85">
        <w:tab/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однозначно </w:t>
      </w:r>
      <w:r w:rsidRPr="00214B85">
        <w:lastRenderedPageBreak/>
        <w:t>истолковать их содержание, а также не заверенные в порядке, установленном законодательством Российской Федерации;</w:t>
      </w:r>
    </w:p>
    <w:p w:rsidR="00214B85" w:rsidRPr="00214B85" w:rsidRDefault="00214B85" w:rsidP="00214B85">
      <w:pPr>
        <w:jc w:val="both"/>
      </w:pPr>
      <w:r w:rsidRPr="00214B85">
        <w:t>4)</w:t>
      </w:r>
      <w:r w:rsidRPr="00214B85">
        <w:tab/>
        <w:t>подача заявления (запроса) от имени заявителя не уполномоченным на то лицом;</w:t>
      </w:r>
    </w:p>
    <w:p w:rsidR="00214B85" w:rsidRPr="00214B85" w:rsidRDefault="00214B85" w:rsidP="00214B85">
      <w:pPr>
        <w:jc w:val="both"/>
      </w:pPr>
      <w:r w:rsidRPr="00214B85">
        <w:t>5)</w:t>
      </w:r>
      <w:r w:rsidRPr="00214B85"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214B85" w:rsidRPr="00214B85" w:rsidRDefault="00214B85" w:rsidP="00214B85">
      <w:pPr>
        <w:jc w:val="both"/>
      </w:pPr>
      <w:r w:rsidRPr="00214B85">
        <w:t>6)</w:t>
      </w:r>
      <w:r w:rsidRPr="00214B85"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214B85" w:rsidRPr="00214B85" w:rsidRDefault="00214B85" w:rsidP="00214B85">
      <w:pPr>
        <w:jc w:val="both"/>
      </w:pPr>
      <w:r w:rsidRPr="00214B85">
        <w:t xml:space="preserve">              7)</w:t>
      </w:r>
      <w:r w:rsidRPr="00214B85">
        <w:tab/>
        <w:t>электронные документы не соответствуют требованиям к форматам их предоставления и (или) не читаются;</w:t>
      </w:r>
    </w:p>
    <w:p w:rsidR="00214B85" w:rsidRPr="00214B85" w:rsidRDefault="00214B85" w:rsidP="00214B85">
      <w:pPr>
        <w:jc w:val="both"/>
      </w:pPr>
      <w:r w:rsidRPr="00214B85">
        <w:t>8) несоблюдение установленных статьей Федерального закона № 63- ФЗ условий признания действительности, усиленной квалифицированной электронной подписи».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2.8.</w:t>
      </w:r>
      <w:r w:rsidRPr="00214B85">
        <w:rPr>
          <w:b/>
        </w:rPr>
        <w:tab/>
        <w:t>Исчерпывающий перечень оснований для приостановления или отказа в предоставлении муниципальной услуги</w:t>
      </w:r>
    </w:p>
    <w:p w:rsidR="00214B85" w:rsidRPr="00214B85" w:rsidRDefault="00214B85" w:rsidP="00214B85">
      <w:pPr>
        <w:jc w:val="both"/>
      </w:pPr>
      <w:r w:rsidRPr="00214B85">
        <w:t>2.8.1.</w:t>
      </w:r>
      <w:r w:rsidRPr="00214B85">
        <w:tab/>
        <w:t>Основания для приостановления предоставления муниципальной услуги не предусмотрены.</w:t>
      </w:r>
    </w:p>
    <w:p w:rsidR="00214B85" w:rsidRPr="00214B85" w:rsidRDefault="00214B85" w:rsidP="00214B85">
      <w:pPr>
        <w:jc w:val="both"/>
      </w:pPr>
      <w:r w:rsidRPr="00214B85">
        <w:t>2.8.2.</w:t>
      </w:r>
      <w:r w:rsidRPr="00214B85">
        <w:tab/>
        <w:t>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214B85" w:rsidRPr="00214B85" w:rsidRDefault="00214B85" w:rsidP="00214B85">
      <w:pPr>
        <w:jc w:val="both"/>
      </w:pPr>
      <w:r w:rsidRPr="00214B85">
        <w:t>2.8.2.1.</w:t>
      </w:r>
      <w:r w:rsidRPr="00214B85">
        <w:tab/>
        <w:t>При рассмотрении заявления о принятии решения о подготовке документации по планировке территории:</w:t>
      </w:r>
    </w:p>
    <w:p w:rsidR="00214B85" w:rsidRPr="00214B85" w:rsidRDefault="00214B85" w:rsidP="00214B85">
      <w:pPr>
        <w:jc w:val="both"/>
      </w:pPr>
      <w:r w:rsidRPr="00214B85">
        <w:t>1)</w:t>
      </w:r>
      <w:r w:rsidRPr="00214B85">
        <w:tab/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214B85" w:rsidRPr="00214B85" w:rsidRDefault="00214B85" w:rsidP="00214B85">
      <w:pPr>
        <w:jc w:val="both"/>
      </w:pPr>
      <w:r w:rsidRPr="00214B85">
        <w:t>3)</w:t>
      </w:r>
      <w:r w:rsidRPr="00214B85">
        <w:tab/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402;</w:t>
      </w:r>
    </w:p>
    <w:p w:rsidR="00214B85" w:rsidRPr="00214B85" w:rsidRDefault="00214B85" w:rsidP="00214B85">
      <w:pPr>
        <w:jc w:val="both"/>
      </w:pPr>
      <w:r w:rsidRPr="00214B85">
        <w:t>4)</w:t>
      </w:r>
      <w:r w:rsidRPr="00214B85">
        <w:tab/>
        <w:t xml:space="preserve">сведения о ранее принятом </w:t>
      </w:r>
      <w:proofErr w:type="gramStart"/>
      <w:r w:rsidRPr="00214B85">
        <w:t>решении</w:t>
      </w:r>
      <w:proofErr w:type="gramEnd"/>
      <w:r w:rsidRPr="00214B85"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214B85" w:rsidRPr="00214B85" w:rsidRDefault="00214B85" w:rsidP="00214B85">
      <w:pPr>
        <w:jc w:val="both"/>
      </w:pPr>
      <w:r w:rsidRPr="00214B85">
        <w:t>5)</w:t>
      </w:r>
      <w:r w:rsidRPr="00214B85">
        <w:tab/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214B85" w:rsidRPr="00214B85" w:rsidRDefault="00214B85" w:rsidP="00214B85">
      <w:pPr>
        <w:jc w:val="both"/>
      </w:pPr>
      <w:r w:rsidRPr="00214B85">
        <w:t>6)</w:t>
      </w:r>
      <w:r w:rsidRPr="00214B85">
        <w:tab/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214B85" w:rsidRPr="00214B85" w:rsidRDefault="00214B85" w:rsidP="00214B85">
      <w:pPr>
        <w:jc w:val="both"/>
      </w:pPr>
      <w:r w:rsidRPr="00214B85">
        <w:t xml:space="preserve"> 7)</w:t>
      </w:r>
      <w:r w:rsidRPr="00214B85">
        <w:tab/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214B85" w:rsidRPr="00214B85" w:rsidRDefault="00214B85" w:rsidP="00214B85">
      <w:pPr>
        <w:jc w:val="both"/>
      </w:pPr>
      <w:r w:rsidRPr="00214B85">
        <w:t xml:space="preserve"> 8)</w:t>
      </w:r>
      <w:r w:rsidRPr="00214B85">
        <w:tab/>
        <w:t>отзыв заявления о предоставлении муниципальной услуги по инициативе заявителя.</w:t>
      </w:r>
    </w:p>
    <w:p w:rsidR="00214B85" w:rsidRPr="00214B85" w:rsidRDefault="00214B85" w:rsidP="00214B85">
      <w:pPr>
        <w:jc w:val="both"/>
      </w:pPr>
      <w:r w:rsidRPr="00214B85">
        <w:t>2.8.3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214B85" w:rsidRPr="00214B85" w:rsidRDefault="00214B85" w:rsidP="00214B85">
      <w:pPr>
        <w:jc w:val="both"/>
      </w:pPr>
      <w:r w:rsidRPr="00214B85">
        <w:t>2.8.3.1.</w:t>
      </w:r>
      <w:r w:rsidRPr="00214B85">
        <w:tab/>
        <w:t>При рассмотрении заявления об утверждении документации по планировке территории:</w:t>
      </w:r>
    </w:p>
    <w:p w:rsidR="00214B85" w:rsidRPr="00214B85" w:rsidRDefault="00214B85" w:rsidP="00214B85">
      <w:pPr>
        <w:jc w:val="both"/>
      </w:pPr>
      <w:proofErr w:type="gramStart"/>
      <w:r w:rsidRPr="00214B85">
        <w:lastRenderedPageBreak/>
        <w:t>1)</w:t>
      </w:r>
      <w:r w:rsidRPr="00214B85">
        <w:tab/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  <w:proofErr w:type="gramEnd"/>
    </w:p>
    <w:p w:rsidR="00214B85" w:rsidRPr="00214B85" w:rsidRDefault="00214B85" w:rsidP="00214B85">
      <w:pPr>
        <w:jc w:val="both"/>
      </w:pPr>
      <w:r w:rsidRPr="00214B85">
        <w:t xml:space="preserve"> 2)</w:t>
      </w:r>
      <w:r w:rsidRPr="00214B85">
        <w:tab/>
        <w:t xml:space="preserve">по итогам проверки не подтверждено право заявителя </w:t>
      </w:r>
      <w:proofErr w:type="gramStart"/>
      <w:r w:rsidRPr="00214B85">
        <w:t>принимать</w:t>
      </w:r>
      <w:proofErr w:type="gramEnd"/>
      <w:r w:rsidRPr="00214B85">
        <w:t xml:space="preserve"> решение о подготовке документации по планировке территории;</w:t>
      </w:r>
    </w:p>
    <w:p w:rsidR="00214B85" w:rsidRPr="00214B85" w:rsidRDefault="00214B85" w:rsidP="00214B85">
      <w:pPr>
        <w:jc w:val="both"/>
      </w:pPr>
      <w:r w:rsidRPr="00214B85">
        <w:t xml:space="preserve"> 3)</w:t>
      </w:r>
      <w:r w:rsidRPr="00214B85">
        <w:tab/>
        <w:t>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214B85" w:rsidRPr="00214B85" w:rsidRDefault="00214B85" w:rsidP="00214B85">
      <w:pPr>
        <w:jc w:val="both"/>
      </w:pPr>
      <w:r w:rsidRPr="00214B85">
        <w:t>4)</w:t>
      </w:r>
      <w:r w:rsidRPr="00214B85">
        <w:tab/>
        <w:t xml:space="preserve">сведения о принятом </w:t>
      </w:r>
      <w:proofErr w:type="gramStart"/>
      <w:r w:rsidRPr="00214B85">
        <w:t>решении</w:t>
      </w:r>
      <w:proofErr w:type="gramEnd"/>
      <w:r w:rsidRPr="00214B85"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214B85" w:rsidRPr="00214B85" w:rsidRDefault="00214B85" w:rsidP="00214B85">
      <w:pPr>
        <w:jc w:val="both"/>
      </w:pPr>
      <w:r w:rsidRPr="00214B85">
        <w:t>5)</w:t>
      </w:r>
      <w:r w:rsidRPr="00214B85">
        <w:tab/>
        <w:t>несоответствие представленных документов решению о подготовке документации по планировке территории;</w:t>
      </w:r>
    </w:p>
    <w:p w:rsidR="00214B85" w:rsidRPr="00214B85" w:rsidRDefault="00214B85" w:rsidP="00214B85">
      <w:pPr>
        <w:jc w:val="both"/>
      </w:pPr>
      <w:r w:rsidRPr="00214B85">
        <w:t>6)</w:t>
      </w:r>
      <w:r w:rsidRPr="00214B85">
        <w:tab/>
        <w:t>отсутствие необходимых согласований, из числа предусмотренных статьей 45 Градостроительного кодекса Российской Федерации</w:t>
      </w:r>
    </w:p>
    <w:p w:rsidR="00214B85" w:rsidRPr="00214B85" w:rsidRDefault="00214B85" w:rsidP="00214B85">
      <w:pPr>
        <w:jc w:val="both"/>
      </w:pPr>
      <w:r w:rsidRPr="00214B85">
        <w:t>7)</w:t>
      </w:r>
      <w:r w:rsidRPr="00214B85">
        <w:tab/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214B85" w:rsidRPr="00214B85" w:rsidRDefault="00214B85" w:rsidP="00214B85">
      <w:pPr>
        <w:jc w:val="both"/>
      </w:pPr>
      <w:r w:rsidRPr="00214B85">
        <w:t>8)</w:t>
      </w:r>
      <w:r w:rsidRPr="00214B85">
        <w:tab/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:rsidR="00214B85" w:rsidRPr="00214B85" w:rsidRDefault="00214B85" w:rsidP="00214B85">
      <w:pPr>
        <w:jc w:val="both"/>
      </w:pPr>
      <w:r w:rsidRPr="00214B85">
        <w:t>9)</w:t>
      </w:r>
      <w:r w:rsidRPr="00214B85">
        <w:tab/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214B85" w:rsidRPr="00214B85" w:rsidRDefault="00214B85" w:rsidP="00214B85">
      <w:pPr>
        <w:jc w:val="both"/>
      </w:pPr>
      <w:r w:rsidRPr="00214B85">
        <w:t xml:space="preserve"> 10)</w:t>
      </w:r>
      <w:r w:rsidRPr="00214B85">
        <w:tab/>
        <w:t>отзыв заявления о предоставлении муниципальной услуги по инициативе заявителя.</w:t>
      </w:r>
    </w:p>
    <w:p w:rsidR="00214B85" w:rsidRPr="00214B85" w:rsidRDefault="00214B85" w:rsidP="00214B85">
      <w:pPr>
        <w:jc w:val="both"/>
      </w:pPr>
      <w:r w:rsidRPr="00214B85">
        <w:t>2.8.4.</w:t>
      </w:r>
      <w:r w:rsidRPr="00214B85">
        <w:tab/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214B85" w:rsidRPr="00214B85" w:rsidRDefault="00214B85" w:rsidP="00214B85">
      <w:pPr>
        <w:jc w:val="both"/>
      </w:pPr>
      <w:r w:rsidRPr="00214B85">
        <w:t>2.8.5.</w:t>
      </w:r>
      <w:r w:rsidRPr="00214B85">
        <w:tab/>
        <w:t xml:space="preserve">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Pr="00214B85">
        <w:t>порядке</w:t>
      </w:r>
      <w:proofErr w:type="gramEnd"/>
      <w:r w:rsidRPr="00214B85">
        <w:t xml:space="preserve">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 w:rsidR="00214B85" w:rsidRPr="00214B85" w:rsidRDefault="00214B85" w:rsidP="00214B85">
      <w:pPr>
        <w:jc w:val="both"/>
      </w:pPr>
      <w:r w:rsidRPr="00214B85">
        <w:t>2.8.6.</w:t>
      </w:r>
      <w:r w:rsidRPr="00214B85">
        <w:tab/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2.9.</w:t>
      </w:r>
      <w:r w:rsidRPr="00214B85">
        <w:rPr>
          <w:b/>
        </w:rPr>
        <w:tab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14B85" w:rsidRPr="00214B85" w:rsidRDefault="00214B85" w:rsidP="00214B85">
      <w:pPr>
        <w:jc w:val="both"/>
      </w:pPr>
      <w:r w:rsidRPr="00214B85">
        <w:t>Муниципальная услуга предоставляется на безвозмездной основе.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2.10.</w:t>
      </w:r>
      <w:r w:rsidRPr="00214B85">
        <w:rPr>
          <w:b/>
        </w:rPr>
        <w:tab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214B85" w:rsidRPr="00214B85" w:rsidRDefault="00214B85" w:rsidP="00214B85">
      <w:pPr>
        <w:jc w:val="both"/>
      </w:pPr>
      <w:r w:rsidRPr="00214B85">
        <w:t>Предоставление необходимых и обязательных услуг не требуется.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2.11.</w:t>
      </w:r>
      <w:r w:rsidRPr="00214B85">
        <w:rPr>
          <w:b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lastRenderedPageBreak/>
        <w:t>такой платы.</w:t>
      </w:r>
    </w:p>
    <w:p w:rsidR="00214B85" w:rsidRPr="00214B85" w:rsidRDefault="00214B85" w:rsidP="00214B85">
      <w:pPr>
        <w:jc w:val="both"/>
      </w:pPr>
      <w:r w:rsidRPr="00214B85">
        <w:t>Предоставление необходимых и обязательных услуг не требуется.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2.12.</w:t>
      </w:r>
      <w:r w:rsidRPr="00214B85">
        <w:rPr>
          <w:b/>
        </w:rPr>
        <w:tab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</w:t>
      </w:r>
      <w:r>
        <w:rPr>
          <w:b/>
        </w:rPr>
        <w:t xml:space="preserve"> </w:t>
      </w:r>
      <w:r w:rsidRPr="00214B85">
        <w:rPr>
          <w:b/>
        </w:rPr>
        <w:t>предоставления таких услуг</w:t>
      </w:r>
    </w:p>
    <w:p w:rsidR="00214B85" w:rsidRPr="00214B85" w:rsidRDefault="00214B85" w:rsidP="00214B85">
      <w:pPr>
        <w:jc w:val="both"/>
      </w:pPr>
      <w:r w:rsidRPr="00214B85">
        <w:t>2.12.1.</w:t>
      </w:r>
      <w:r w:rsidRPr="00214B85">
        <w:tab/>
        <w:t>Время ожидания при подаче заявления на получение муниципальной услуги - не более 15 минут.</w:t>
      </w:r>
    </w:p>
    <w:p w:rsidR="00214B85" w:rsidRPr="00214B85" w:rsidRDefault="00214B85" w:rsidP="00214B85">
      <w:pPr>
        <w:jc w:val="both"/>
      </w:pPr>
      <w:r w:rsidRPr="00214B85">
        <w:t>2.12.2.</w:t>
      </w:r>
      <w:r w:rsidRPr="00214B85">
        <w:tab/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2.13.</w:t>
      </w:r>
      <w:r w:rsidRPr="00214B85">
        <w:rPr>
          <w:b/>
        </w:rPr>
        <w:tab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14B85" w:rsidRPr="00214B85" w:rsidRDefault="00214B85" w:rsidP="00214B85">
      <w:pPr>
        <w:jc w:val="both"/>
      </w:pPr>
      <w:r w:rsidRPr="00214B85">
        <w:t>2.13.1.</w:t>
      </w:r>
      <w:r w:rsidRPr="00214B85">
        <w:tab/>
        <w:t>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214B85" w:rsidRPr="00214B85" w:rsidRDefault="00214B85" w:rsidP="00214B85">
      <w:pPr>
        <w:jc w:val="both"/>
      </w:pPr>
      <w:r w:rsidRPr="00214B85">
        <w:t>2.13.2.</w:t>
      </w:r>
      <w:r w:rsidRPr="00214B85">
        <w:tab/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214B85" w:rsidRPr="00214B85" w:rsidRDefault="00214B85" w:rsidP="00214B85">
      <w:pPr>
        <w:jc w:val="both"/>
      </w:pPr>
      <w:r w:rsidRPr="00214B85">
        <w:t>2.13.3.</w:t>
      </w:r>
      <w:r w:rsidRPr="00214B85">
        <w:tab/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2.14.</w:t>
      </w:r>
      <w:r w:rsidRPr="00214B85">
        <w:rPr>
          <w:b/>
        </w:rPr>
        <w:tab/>
      </w:r>
      <w:proofErr w:type="gramStart"/>
      <w:r w:rsidRPr="00214B85">
        <w:rPr>
          <w:b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214B85">
        <w:rPr>
          <w:b/>
        </w:rPr>
        <w:t xml:space="preserve"> законодательством Российской Федерации о социальной защите инвалидов</w:t>
      </w:r>
    </w:p>
    <w:p w:rsidR="00214B85" w:rsidRPr="00214B85" w:rsidRDefault="00214B85" w:rsidP="00214B85">
      <w:pPr>
        <w:jc w:val="both"/>
      </w:pPr>
      <w:r w:rsidRPr="00214B85">
        <w:t>2.14.1.</w:t>
      </w:r>
      <w:r w:rsidRPr="00214B85">
        <w:tab/>
        <w:t>Предоставление государственной или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214B85" w:rsidRPr="00214B85" w:rsidRDefault="00214B85" w:rsidP="00214B85">
      <w:pPr>
        <w:jc w:val="both"/>
      </w:pPr>
      <w:r w:rsidRPr="00214B85">
        <w:t>Места приема заявителей оборудуются необходимой мебелью для оформления документов, информационными стендами.</w:t>
      </w:r>
    </w:p>
    <w:p w:rsidR="00214B85" w:rsidRPr="00214B85" w:rsidRDefault="00214B85" w:rsidP="00214B85">
      <w:pPr>
        <w:jc w:val="both"/>
      </w:pPr>
      <w:r w:rsidRPr="00214B85"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214B85" w:rsidRPr="00214B85" w:rsidRDefault="00214B85" w:rsidP="00214B85">
      <w:pPr>
        <w:jc w:val="both"/>
      </w:pPr>
      <w:r w:rsidRPr="00214B85"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214B85" w:rsidRPr="00214B85" w:rsidRDefault="00214B85" w:rsidP="00214B85">
      <w:pPr>
        <w:jc w:val="both"/>
      </w:pPr>
      <w:r w:rsidRPr="00214B85">
        <w:t>2.14.2.</w:t>
      </w:r>
      <w:r w:rsidRPr="00214B85">
        <w:tab/>
      </w:r>
      <w:proofErr w:type="gramStart"/>
      <w:r w:rsidRPr="00214B85"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214B85">
        <w:t xml:space="preserve"> предоставления государственной или муниципальной услуги обеспечивается:</w:t>
      </w:r>
    </w:p>
    <w:p w:rsidR="00214B85" w:rsidRPr="00214B85" w:rsidRDefault="00214B85" w:rsidP="00214B85">
      <w:pPr>
        <w:jc w:val="both"/>
      </w:pPr>
      <w:r w:rsidRPr="00214B85">
        <w:t>1)</w:t>
      </w:r>
      <w:r w:rsidRPr="00214B85">
        <w:tab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возможность посадки в транспортное средство и высадки из него, в том числе с использованием кресла-коляски;</w:t>
      </w:r>
    </w:p>
    <w:p w:rsidR="00214B85" w:rsidRPr="00214B85" w:rsidRDefault="00214B85" w:rsidP="00214B85">
      <w:pPr>
        <w:jc w:val="both"/>
      </w:pPr>
      <w:r w:rsidRPr="00214B85">
        <w:t>3)</w:t>
      </w:r>
      <w:r w:rsidRPr="00214B85">
        <w:tab/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214B85" w:rsidRPr="00214B85" w:rsidRDefault="00214B85" w:rsidP="00214B85">
      <w:pPr>
        <w:jc w:val="both"/>
      </w:pPr>
      <w:r w:rsidRPr="00214B85">
        <w:lastRenderedPageBreak/>
        <w:t>4)</w:t>
      </w:r>
      <w:r w:rsidRPr="00214B85"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14B85" w:rsidRPr="00214B85" w:rsidRDefault="00214B85" w:rsidP="00214B85">
      <w:pPr>
        <w:jc w:val="both"/>
      </w:pPr>
      <w:r w:rsidRPr="00214B85">
        <w:t>5)</w:t>
      </w:r>
      <w:r w:rsidRPr="00214B85">
        <w:tab/>
        <w:t xml:space="preserve">допуск </w:t>
      </w:r>
      <w:proofErr w:type="spellStart"/>
      <w:r w:rsidRPr="00214B85">
        <w:t>сурдопереводчика</w:t>
      </w:r>
      <w:proofErr w:type="spellEnd"/>
      <w:r w:rsidRPr="00214B85">
        <w:t xml:space="preserve"> и </w:t>
      </w:r>
      <w:proofErr w:type="spellStart"/>
      <w:r w:rsidRPr="00214B85">
        <w:t>тифлосурдопереводчика</w:t>
      </w:r>
      <w:proofErr w:type="spellEnd"/>
      <w:r w:rsidRPr="00214B85">
        <w:t>;</w:t>
      </w:r>
    </w:p>
    <w:p w:rsidR="00214B85" w:rsidRPr="00214B85" w:rsidRDefault="00214B85" w:rsidP="00214B85">
      <w:pPr>
        <w:jc w:val="both"/>
      </w:pPr>
      <w:proofErr w:type="gramStart"/>
      <w:r w:rsidRPr="00214B85">
        <w:t>6)</w:t>
      </w:r>
      <w:r w:rsidRPr="00214B85">
        <w:tab/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214B85" w:rsidRPr="00214B85" w:rsidRDefault="00214B85" w:rsidP="00214B85">
      <w:pPr>
        <w:jc w:val="both"/>
      </w:pPr>
      <w:r w:rsidRPr="00214B85"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2.15.</w:t>
      </w:r>
      <w:r w:rsidRPr="00214B85">
        <w:rPr>
          <w:b/>
        </w:rPr>
        <w:tab/>
        <w:t>Показатели доступности и качества муниципальной услуги</w:t>
      </w:r>
    </w:p>
    <w:p w:rsidR="00214B85" w:rsidRPr="00214B85" w:rsidRDefault="00214B85" w:rsidP="00214B85">
      <w:pPr>
        <w:jc w:val="both"/>
      </w:pPr>
      <w:r w:rsidRPr="00214B85">
        <w:t>2.15.1.</w:t>
      </w:r>
      <w:r w:rsidRPr="00214B85">
        <w:tab/>
        <w:t>Показателями доступности предоставления муниципальной услуги являются:</w:t>
      </w:r>
    </w:p>
    <w:p w:rsidR="00214B85" w:rsidRPr="00214B85" w:rsidRDefault="00214B85" w:rsidP="00214B85">
      <w:pPr>
        <w:jc w:val="both"/>
      </w:pPr>
      <w:r w:rsidRPr="00214B85">
        <w:t>- расположенность помещения, в котором ведется прием, выдача документов в зоне доступности общественного транспорта;</w:t>
      </w:r>
    </w:p>
    <w:p w:rsidR="00214B85" w:rsidRPr="00214B85" w:rsidRDefault="00214B85" w:rsidP="00214B85">
      <w:pPr>
        <w:jc w:val="both"/>
      </w:pPr>
      <w:r w:rsidRPr="00214B85"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214B85" w:rsidRPr="00214B85" w:rsidRDefault="00214B85" w:rsidP="00214B85">
      <w:pPr>
        <w:jc w:val="both"/>
      </w:pPr>
      <w:r w:rsidRPr="00214B85">
        <w:t>-  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214B85" w:rsidRPr="00214B85" w:rsidRDefault="00214B85" w:rsidP="00214B85">
      <w:pPr>
        <w:jc w:val="both"/>
      </w:pPr>
      <w:r w:rsidRPr="00214B85">
        <w:t>- оказание помощи инвалидам в преодолении барьеров, мешающих получению ими услуг наравне с другими лицами.</w:t>
      </w:r>
    </w:p>
    <w:p w:rsidR="00214B85" w:rsidRPr="00214B85" w:rsidRDefault="00214B85" w:rsidP="00214B85">
      <w:pPr>
        <w:jc w:val="both"/>
      </w:pPr>
      <w:r w:rsidRPr="00214B85">
        <w:t>2.15.2.</w:t>
      </w:r>
      <w:r w:rsidRPr="00214B85">
        <w:tab/>
        <w:t>Показателями качества предоставления муниципальной услуги являются:</w:t>
      </w:r>
    </w:p>
    <w:p w:rsidR="00214B85" w:rsidRPr="00214B85" w:rsidRDefault="00214B85" w:rsidP="00214B85">
      <w:pPr>
        <w:jc w:val="both"/>
      </w:pPr>
      <w:r w:rsidRPr="00214B85">
        <w:t>1)</w:t>
      </w:r>
      <w:r w:rsidRPr="00214B85">
        <w:tab/>
        <w:t>соблюдение сроков приема и рассмотрения документов;</w:t>
      </w:r>
    </w:p>
    <w:p w:rsidR="00214B85" w:rsidRPr="00214B85" w:rsidRDefault="00214B85" w:rsidP="00214B85">
      <w:pPr>
        <w:jc w:val="both"/>
      </w:pPr>
      <w:r>
        <w:t xml:space="preserve"> </w:t>
      </w:r>
      <w:r w:rsidRPr="00214B85">
        <w:t>2)</w:t>
      </w:r>
      <w:r w:rsidRPr="00214B85">
        <w:tab/>
        <w:t>соблюдение срока получения результата муниципальной услуги;</w:t>
      </w:r>
    </w:p>
    <w:p w:rsidR="00214B85" w:rsidRPr="00214B85" w:rsidRDefault="00214B85" w:rsidP="00214B85">
      <w:pPr>
        <w:jc w:val="both"/>
      </w:pPr>
      <w:r w:rsidRPr="00214B85">
        <w:t>3)</w:t>
      </w:r>
      <w:r w:rsidRPr="00214B85">
        <w:tab/>
        <w:t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</w:t>
      </w:r>
    </w:p>
    <w:p w:rsidR="00214B85" w:rsidRPr="00214B85" w:rsidRDefault="00214B85" w:rsidP="00214B85">
      <w:pPr>
        <w:jc w:val="both"/>
      </w:pPr>
      <w:r w:rsidRPr="00214B85">
        <w:t>4)</w:t>
      </w:r>
      <w:r w:rsidRPr="00214B85">
        <w:tab/>
        <w:t>количество взаимодействий заявителя с должностными лицами (без учета консультаций).</w:t>
      </w:r>
    </w:p>
    <w:p w:rsidR="00214B85" w:rsidRPr="00214B85" w:rsidRDefault="00214B85" w:rsidP="00214B85">
      <w:pPr>
        <w:jc w:val="both"/>
      </w:pPr>
      <w:r w:rsidRPr="00214B85"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214B85" w:rsidRPr="00214B85" w:rsidRDefault="00214B85" w:rsidP="00214B85">
      <w:pPr>
        <w:jc w:val="both"/>
      </w:pPr>
      <w:r w:rsidRPr="00214B85">
        <w:t>2.15.3.</w:t>
      </w:r>
      <w:r w:rsidRPr="00214B85">
        <w:tab/>
        <w:t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214B85" w:rsidRPr="00214B85" w:rsidRDefault="00214B85" w:rsidP="00214B85">
      <w:pPr>
        <w:jc w:val="both"/>
      </w:pPr>
      <w:r w:rsidRPr="00214B85">
        <w:t>2.15.4.</w:t>
      </w:r>
      <w:r w:rsidRPr="00214B85">
        <w:tab/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2.16.</w:t>
      </w:r>
      <w:r w:rsidRPr="00214B85">
        <w:rPr>
          <w:b/>
        </w:rPr>
        <w:tab/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214B85" w:rsidRPr="00214B85" w:rsidRDefault="00214B85" w:rsidP="00214B85">
      <w:pPr>
        <w:jc w:val="both"/>
      </w:pPr>
      <w:r w:rsidRPr="00214B85"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214B85" w:rsidRPr="00214B85" w:rsidRDefault="00214B85" w:rsidP="00214B85">
      <w:pPr>
        <w:jc w:val="both"/>
      </w:pPr>
      <w:r>
        <w:lastRenderedPageBreak/>
        <w:t xml:space="preserve"> </w:t>
      </w:r>
      <w:r w:rsidRPr="00214B85">
        <w:t>2.16.1.</w:t>
      </w:r>
      <w:r w:rsidRPr="00214B85">
        <w:tab/>
        <w:t>При предоставлении муниципальной услуги в электронной форме заявитель вправе:</w:t>
      </w:r>
    </w:p>
    <w:p w:rsidR="00214B85" w:rsidRPr="00214B85" w:rsidRDefault="00214B85" w:rsidP="00214B85">
      <w:pPr>
        <w:jc w:val="both"/>
      </w:pPr>
      <w:r w:rsidRPr="00214B85">
        <w:t>а)</w:t>
      </w:r>
      <w:r w:rsidRPr="00214B85">
        <w:tab/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214B85" w:rsidRPr="00214B85" w:rsidRDefault="00214B85" w:rsidP="00214B85">
      <w:pPr>
        <w:jc w:val="both"/>
      </w:pPr>
      <w:r w:rsidRPr="00214B85">
        <w:t>б)</w:t>
      </w:r>
      <w:r w:rsidRPr="00214B85">
        <w:tab/>
        <w:t>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 w:rsidR="00214B85" w:rsidRPr="00214B85" w:rsidRDefault="00214B85" w:rsidP="00214B85">
      <w:pPr>
        <w:jc w:val="both"/>
      </w:pPr>
      <w:r w:rsidRPr="00214B85">
        <w:t>в)</w:t>
      </w:r>
      <w:r w:rsidRPr="00214B85"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214B85" w:rsidRPr="00214B85" w:rsidRDefault="00214B85" w:rsidP="00214B85">
      <w:pPr>
        <w:jc w:val="both"/>
      </w:pPr>
      <w:r w:rsidRPr="00214B85">
        <w:t>г)</w:t>
      </w:r>
      <w:r w:rsidRPr="00214B85">
        <w:tab/>
        <w:t>осуществить оценку качества предоставления муниципальной услуги посредством Единого портала, Регионального портала;</w:t>
      </w:r>
    </w:p>
    <w:p w:rsidR="00214B85" w:rsidRPr="00214B85" w:rsidRDefault="00214B85" w:rsidP="00214B85">
      <w:pPr>
        <w:jc w:val="both"/>
      </w:pPr>
      <w:r w:rsidRPr="00214B85">
        <w:t>д)</w:t>
      </w:r>
      <w:r w:rsidRPr="00214B85">
        <w:tab/>
        <w:t>получить результат предоставления муниципальной услуги в форме электронного документа;</w:t>
      </w:r>
    </w:p>
    <w:p w:rsidR="00214B85" w:rsidRPr="00214B85" w:rsidRDefault="00214B85" w:rsidP="00214B85">
      <w:pPr>
        <w:jc w:val="both"/>
      </w:pPr>
      <w:r w:rsidRPr="00214B85">
        <w:t>е)</w:t>
      </w:r>
      <w:r w:rsidRPr="00214B85">
        <w:tab/>
        <w:t>подать жалобу на решение и действие (бездействие) Уполномоченного</w:t>
      </w:r>
    </w:p>
    <w:p w:rsidR="00214B85" w:rsidRPr="00214B85" w:rsidRDefault="00214B85" w:rsidP="00214B85">
      <w:pPr>
        <w:jc w:val="both"/>
      </w:pPr>
      <w:proofErr w:type="gramStart"/>
      <w:r w:rsidRPr="00214B85">
        <w:t>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214B85" w:rsidRPr="00214B85" w:rsidRDefault="00214B85" w:rsidP="00214B85">
      <w:pPr>
        <w:jc w:val="both"/>
      </w:pPr>
      <w:r w:rsidRPr="00214B85">
        <w:t>2.16.2.</w:t>
      </w:r>
      <w:r w:rsidRPr="00214B85">
        <w:tab/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214B85" w:rsidRPr="00214B85" w:rsidRDefault="00214B85" w:rsidP="00214B85">
      <w:pPr>
        <w:jc w:val="both"/>
      </w:pPr>
      <w:r w:rsidRPr="00214B85">
        <w:t>2.16.3.</w:t>
      </w:r>
      <w:r w:rsidRPr="00214B85">
        <w:tab/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214B85" w:rsidRPr="00214B85" w:rsidRDefault="00214B85" w:rsidP="00214B85">
      <w:pPr>
        <w:jc w:val="both"/>
      </w:pPr>
      <w:r w:rsidRPr="00214B85">
        <w:t xml:space="preserve">При наличии указанной возможности указывается порядок осуществления </w:t>
      </w:r>
      <w:proofErr w:type="gramStart"/>
      <w:r w:rsidRPr="00214B85">
        <w:t>предвари-тельной</w:t>
      </w:r>
      <w:proofErr w:type="gramEnd"/>
      <w:r w:rsidRPr="00214B85">
        <w:t xml:space="preserve"> записи посредством Регионального портала.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3.</w:t>
      </w:r>
      <w:r w:rsidRPr="00214B85">
        <w:rPr>
          <w:b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выполнения административных процедур в электронной форме, а также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 xml:space="preserve">особенности выполнения административных процедур </w:t>
      </w:r>
      <w:proofErr w:type="gramStart"/>
      <w:r w:rsidRPr="00214B85">
        <w:rPr>
          <w:b/>
        </w:rPr>
        <w:t>в</w:t>
      </w:r>
      <w:proofErr w:type="gramEnd"/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 xml:space="preserve">многофункциональных </w:t>
      </w:r>
      <w:proofErr w:type="gramStart"/>
      <w:r w:rsidRPr="00214B85">
        <w:rPr>
          <w:b/>
        </w:rPr>
        <w:t>центрах</w:t>
      </w:r>
      <w:proofErr w:type="gramEnd"/>
    </w:p>
    <w:p w:rsidR="00214B85" w:rsidRPr="00214B85" w:rsidRDefault="00214B85" w:rsidP="00214B85">
      <w:pPr>
        <w:jc w:val="both"/>
      </w:pPr>
      <w:r w:rsidRPr="00214B85">
        <w:t xml:space="preserve"> 3.1.</w:t>
      </w:r>
      <w:r w:rsidRPr="00214B85">
        <w:tab/>
        <w:t>Описание последовательности действий при предоставлении муниципальной услуги</w:t>
      </w:r>
    </w:p>
    <w:p w:rsidR="00214B85" w:rsidRPr="00214B85" w:rsidRDefault="00214B85" w:rsidP="00214B85">
      <w:pPr>
        <w:jc w:val="both"/>
      </w:pPr>
      <w:r w:rsidRPr="00214B85">
        <w:t>3.1.</w:t>
      </w:r>
      <w:r w:rsidRPr="00214B85">
        <w:tab/>
        <w:t>Предоставление муниципальной услуги включает в себя следующие процедуры:</w:t>
      </w:r>
    </w:p>
    <w:p w:rsidR="00214B85" w:rsidRPr="00214B85" w:rsidRDefault="00214B85" w:rsidP="00214B85">
      <w:pPr>
        <w:jc w:val="both"/>
      </w:pPr>
      <w:r w:rsidRPr="00214B85">
        <w:t>3.1.1.</w:t>
      </w:r>
      <w:r w:rsidRPr="00214B85">
        <w:tab/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14B85" w:rsidRPr="00214B85" w:rsidRDefault="00214B85" w:rsidP="00214B85">
      <w:pPr>
        <w:jc w:val="both"/>
      </w:pPr>
      <w:r w:rsidRPr="00214B85">
        <w:t>1)</w:t>
      </w:r>
      <w:r w:rsidRPr="00214B85">
        <w:tab/>
        <w:t>проверка документов и регистрация заявления;</w:t>
      </w:r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14B85" w:rsidRPr="00214B85" w:rsidRDefault="00214B85" w:rsidP="00214B85">
      <w:pPr>
        <w:jc w:val="both"/>
      </w:pPr>
      <w:r w:rsidRPr="00214B85">
        <w:t>3)</w:t>
      </w:r>
      <w:r w:rsidRPr="00214B85">
        <w:tab/>
        <w:t>рассмотрение документов и сведений;</w:t>
      </w:r>
    </w:p>
    <w:p w:rsidR="00214B85" w:rsidRPr="00214B85" w:rsidRDefault="00214B85" w:rsidP="00214B85">
      <w:pPr>
        <w:jc w:val="both"/>
      </w:pPr>
      <w:r w:rsidRPr="00214B85">
        <w:t>4)</w:t>
      </w:r>
      <w:r w:rsidRPr="00214B85">
        <w:tab/>
        <w:t>принятие решения о предоставлении услуги;</w:t>
      </w:r>
    </w:p>
    <w:p w:rsidR="00214B85" w:rsidRPr="00214B85" w:rsidRDefault="00214B85" w:rsidP="00214B85">
      <w:pPr>
        <w:jc w:val="both"/>
      </w:pPr>
      <w:r w:rsidRPr="00214B85">
        <w:t>5)  выдача (направление) заявителю результата; муниципальной услуги.</w:t>
      </w:r>
    </w:p>
    <w:p w:rsidR="00214B85" w:rsidRPr="00214B85" w:rsidRDefault="00214B85" w:rsidP="00214B85">
      <w:pPr>
        <w:jc w:val="both"/>
      </w:pPr>
      <w:r w:rsidRPr="00214B85">
        <w:t>3.1.2.</w:t>
      </w:r>
      <w:r w:rsidRPr="00214B85">
        <w:tab/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214B85" w:rsidRPr="00214B85" w:rsidRDefault="00214B85" w:rsidP="00214B85">
      <w:pPr>
        <w:jc w:val="both"/>
      </w:pPr>
      <w:r w:rsidRPr="00214B85">
        <w:t>1)</w:t>
      </w:r>
      <w:r w:rsidRPr="00214B85">
        <w:tab/>
        <w:t>проверка документов и регистрация заявления;</w:t>
      </w:r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14B85" w:rsidRPr="00214B85" w:rsidRDefault="00214B85" w:rsidP="00214B85">
      <w:pPr>
        <w:jc w:val="both"/>
      </w:pPr>
      <w:r w:rsidRPr="00214B85">
        <w:t>3)</w:t>
      </w:r>
      <w:r w:rsidRPr="00214B85">
        <w:tab/>
        <w:t>рассмотрение документов и сведений;</w:t>
      </w:r>
    </w:p>
    <w:p w:rsidR="00214B85" w:rsidRPr="00214B85" w:rsidRDefault="00214B85" w:rsidP="00214B85">
      <w:pPr>
        <w:jc w:val="both"/>
      </w:pPr>
      <w:r w:rsidRPr="00214B85">
        <w:lastRenderedPageBreak/>
        <w:t>4)</w:t>
      </w:r>
      <w:r w:rsidRPr="00214B85">
        <w:tab/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214B85" w:rsidRPr="00214B85" w:rsidRDefault="00214B85" w:rsidP="00214B85">
      <w:pPr>
        <w:jc w:val="both"/>
      </w:pPr>
      <w:r w:rsidRPr="00214B85">
        <w:t>5)</w:t>
      </w:r>
      <w:r w:rsidRPr="00214B85">
        <w:tab/>
        <w:t>принятие решения о предоставлении услуги;</w:t>
      </w:r>
    </w:p>
    <w:p w:rsidR="00214B85" w:rsidRPr="00214B85" w:rsidRDefault="00214B85" w:rsidP="00214B85">
      <w:pPr>
        <w:jc w:val="both"/>
      </w:pPr>
      <w:r w:rsidRPr="00214B85">
        <w:t>6)</w:t>
      </w:r>
      <w:r w:rsidRPr="00214B85">
        <w:tab/>
        <w:t>выдача (направление) заявителю результата; муниципальной услуги.</w:t>
      </w:r>
    </w:p>
    <w:p w:rsidR="00214B85" w:rsidRPr="00214B85" w:rsidRDefault="00214B85" w:rsidP="00214B85">
      <w:pPr>
        <w:jc w:val="both"/>
      </w:pPr>
      <w:r w:rsidRPr="00214B85">
        <w:t>Описание административных процедур представлено в Приложении № 12 к настоящему Административному регламенту.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4.</w:t>
      </w:r>
      <w:r w:rsidRPr="00214B85">
        <w:rPr>
          <w:b/>
        </w:rPr>
        <w:tab/>
        <w:t xml:space="preserve">Порядок и формы </w:t>
      </w:r>
      <w:proofErr w:type="gramStart"/>
      <w:r w:rsidRPr="00214B85">
        <w:rPr>
          <w:b/>
        </w:rPr>
        <w:t>контроля за</w:t>
      </w:r>
      <w:proofErr w:type="gramEnd"/>
      <w:r w:rsidRPr="00214B85">
        <w:rPr>
          <w:b/>
        </w:rPr>
        <w:t xml:space="preserve"> предоставлением муниципальной услуги</w:t>
      </w:r>
    </w:p>
    <w:p w:rsidR="00214B85" w:rsidRPr="00214B85" w:rsidRDefault="00214B85" w:rsidP="00214B85">
      <w:pPr>
        <w:jc w:val="both"/>
      </w:pPr>
      <w:r w:rsidRPr="00214B85">
        <w:t>4.1.</w:t>
      </w:r>
      <w:r w:rsidRPr="00214B85">
        <w:tab/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органа.</w:t>
      </w:r>
    </w:p>
    <w:p w:rsidR="00214B85" w:rsidRPr="00214B85" w:rsidRDefault="00214B85" w:rsidP="00214B85">
      <w:pPr>
        <w:jc w:val="both"/>
      </w:pPr>
      <w:r w:rsidRPr="00214B85">
        <w:t>4.2.</w:t>
      </w:r>
      <w:r w:rsidRPr="00214B85">
        <w:tab/>
      </w:r>
      <w:proofErr w:type="gramStart"/>
      <w:r w:rsidRPr="00214B85">
        <w:t>Контроль за</w:t>
      </w:r>
      <w:proofErr w:type="gramEnd"/>
      <w:r w:rsidRPr="00214B85">
        <w:t xml:space="preserve"> деятельностью органа местного самоуправления по предоставлению муниципальной услуги осуществляется на постоянной основе должностными лицами Уполномоченного органа.</w:t>
      </w:r>
    </w:p>
    <w:p w:rsidR="00214B85" w:rsidRPr="00214B85" w:rsidRDefault="00214B85" w:rsidP="00214B85">
      <w:pPr>
        <w:jc w:val="both"/>
      </w:pPr>
      <w:r w:rsidRPr="00214B85">
        <w:t>4.2.1.</w:t>
      </w:r>
      <w:r w:rsidRPr="00214B85">
        <w:tab/>
      </w:r>
      <w:proofErr w:type="gramStart"/>
      <w:r w:rsidRPr="00214B85">
        <w:t>Контроль за</w:t>
      </w:r>
      <w:proofErr w:type="gramEnd"/>
      <w:r w:rsidRPr="00214B85"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214B85" w:rsidRPr="00214B85" w:rsidRDefault="00214B85" w:rsidP="00214B85">
      <w:pPr>
        <w:jc w:val="both"/>
      </w:pPr>
      <w:r w:rsidRPr="00214B85">
        <w:t>4.3.</w:t>
      </w:r>
      <w:r w:rsidRPr="00214B85">
        <w:tab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14B85">
        <w:t>контроля за</w:t>
      </w:r>
      <w:proofErr w:type="gramEnd"/>
      <w:r w:rsidRPr="00214B85">
        <w:t xml:space="preserve"> полнотой и качеством предоставления муниципальной услуги.</w:t>
      </w:r>
    </w:p>
    <w:p w:rsidR="00214B85" w:rsidRPr="00214B85" w:rsidRDefault="00214B85" w:rsidP="00214B85">
      <w:pPr>
        <w:jc w:val="both"/>
      </w:pPr>
      <w:r w:rsidRPr="00214B85">
        <w:t>4.3.1.</w:t>
      </w:r>
      <w:r w:rsidRPr="00214B85">
        <w:tab/>
        <w:t>Контроль полноты и качества предоставления государственной (муниципальной) услуги осуществляется путем проведения плановых и внеплановых проверок.</w:t>
      </w:r>
    </w:p>
    <w:p w:rsidR="00214B85" w:rsidRPr="00214B85" w:rsidRDefault="00214B85" w:rsidP="00214B85">
      <w:pPr>
        <w:jc w:val="both"/>
      </w:pPr>
      <w:r w:rsidRPr="00214B85">
        <w:t>Плановые проверки проводятся в соответствии с планом работы Уполномоченного органа.</w:t>
      </w:r>
    </w:p>
    <w:p w:rsidR="00214B85" w:rsidRPr="00214B85" w:rsidRDefault="00214B85" w:rsidP="00214B85">
      <w:pPr>
        <w:jc w:val="both"/>
      </w:pPr>
      <w:r w:rsidRPr="00214B85"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:rsidR="00214B85" w:rsidRPr="00214B85" w:rsidRDefault="00214B85" w:rsidP="00214B85">
      <w:pPr>
        <w:jc w:val="both"/>
      </w:pPr>
      <w:r w:rsidRPr="00214B85"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14B85" w:rsidRPr="00214B85" w:rsidRDefault="00214B85" w:rsidP="00214B85">
      <w:pPr>
        <w:jc w:val="both"/>
      </w:pPr>
      <w:r w:rsidRPr="00214B85"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214B85" w:rsidRPr="00214B85" w:rsidRDefault="00214B85" w:rsidP="00214B85">
      <w:pPr>
        <w:jc w:val="both"/>
      </w:pPr>
      <w:r w:rsidRPr="00214B85"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214B85" w:rsidRPr="00214B85" w:rsidRDefault="00214B85" w:rsidP="00214B85">
      <w:pPr>
        <w:jc w:val="both"/>
      </w:pPr>
      <w:r w:rsidRPr="00214B85">
        <w:t>4.4.</w:t>
      </w:r>
      <w:r w:rsidRPr="00214B85">
        <w:tab/>
        <w:t>Ответственность должностных лиц органа, предоставляющего государственную (муниципальную) услугу, за решения и действия (бездействие), принимаемые (осуществляемые) ими в ходе предоставления муниципальной услуги</w:t>
      </w:r>
    </w:p>
    <w:p w:rsidR="00214B85" w:rsidRPr="00214B85" w:rsidRDefault="00214B85" w:rsidP="00214B85">
      <w:pPr>
        <w:jc w:val="both"/>
      </w:pPr>
      <w:r w:rsidRPr="00214B85"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214B85" w:rsidRPr="00214B85" w:rsidRDefault="00214B85" w:rsidP="00214B85">
      <w:pPr>
        <w:jc w:val="both"/>
      </w:pPr>
      <w:r w:rsidRPr="00214B85">
        <w:t>МФЦ и его работники несут ответственность, установленную законодательством Российской Федерации:</w:t>
      </w:r>
    </w:p>
    <w:p w:rsidR="00214B85" w:rsidRPr="00214B85" w:rsidRDefault="00214B85" w:rsidP="00214B85">
      <w:pPr>
        <w:jc w:val="both"/>
      </w:pPr>
      <w:r w:rsidRPr="00214B85">
        <w:t>1)</w:t>
      </w:r>
      <w:r w:rsidRPr="00214B85">
        <w:tab/>
        <w:t>за полноту передаваемых в Уполномоченный орган заявлений, иных документов, принятых от заявителя в МФЦ;</w:t>
      </w:r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214B85" w:rsidRPr="00214B85" w:rsidRDefault="00214B85" w:rsidP="00214B85">
      <w:pPr>
        <w:jc w:val="both"/>
      </w:pPr>
      <w:r w:rsidRPr="00214B85">
        <w:t>3)</w:t>
      </w:r>
      <w:r w:rsidRPr="00214B85">
        <w:tab/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14B85" w:rsidRPr="00214B85" w:rsidRDefault="00214B85" w:rsidP="00214B85">
      <w:pPr>
        <w:jc w:val="both"/>
      </w:pPr>
      <w:r w:rsidRPr="00214B85">
        <w:t xml:space="preserve"> 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органом местного самоуправления. При этом срок рассмотрения жалобы исчисляется со </w:t>
      </w:r>
      <w:r w:rsidRPr="00214B85">
        <w:lastRenderedPageBreak/>
        <w:t>дня регистрации жалобы в органе государственной власти субъекта Российской Федерации или органе местного самоуправления.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4.5.</w:t>
      </w:r>
      <w:r w:rsidRPr="00214B85">
        <w:rPr>
          <w:b/>
        </w:rPr>
        <w:tab/>
        <w:t xml:space="preserve">Положения, характеризующие требования к порядку и формам </w:t>
      </w:r>
      <w:proofErr w:type="gramStart"/>
      <w:r w:rsidRPr="00214B85">
        <w:rPr>
          <w:b/>
        </w:rPr>
        <w:t>контроля за</w:t>
      </w:r>
      <w:proofErr w:type="gramEnd"/>
      <w:r w:rsidRPr="00214B85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14B85" w:rsidRPr="00214B85" w:rsidRDefault="00214B85" w:rsidP="00214B85">
      <w:pPr>
        <w:jc w:val="both"/>
      </w:pPr>
      <w:proofErr w:type="gramStart"/>
      <w:r w:rsidRPr="00214B85">
        <w:t>Контроль за</w:t>
      </w:r>
      <w:proofErr w:type="gramEnd"/>
      <w:r w:rsidRPr="00214B85"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5.</w:t>
      </w:r>
      <w:r w:rsidRPr="00214B85">
        <w:rPr>
          <w:b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214B85" w:rsidRPr="00214B85" w:rsidRDefault="00214B85" w:rsidP="00214B85">
      <w:pPr>
        <w:jc w:val="both"/>
      </w:pPr>
      <w:r w:rsidRPr="00214B85">
        <w:t>5.1.</w:t>
      </w:r>
      <w:r w:rsidRPr="00214B85">
        <w:tab/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214B85" w:rsidRPr="00214B85" w:rsidRDefault="00214B85" w:rsidP="00214B85">
      <w:pPr>
        <w:jc w:val="both"/>
      </w:pPr>
      <w:r w:rsidRPr="00214B85">
        <w:t>Заявитель может обратиться с жалобой, в том числе в следующих случаях:</w:t>
      </w:r>
    </w:p>
    <w:p w:rsidR="00214B85" w:rsidRPr="00214B85" w:rsidRDefault="00214B85" w:rsidP="00214B85">
      <w:pPr>
        <w:jc w:val="both"/>
      </w:pPr>
      <w:r w:rsidRPr="00214B85">
        <w:t>1)</w:t>
      </w:r>
      <w:r w:rsidRPr="00214B85">
        <w:tab/>
        <w:t>нарушение срока регистрации запроса заявителя о предоставлении муниципальной услуги;</w:t>
      </w:r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нарушение срока предоставления муниципальной услуги;</w:t>
      </w:r>
    </w:p>
    <w:p w:rsidR="00214B85" w:rsidRPr="00214B85" w:rsidRDefault="00214B85" w:rsidP="00214B85">
      <w:pPr>
        <w:jc w:val="both"/>
      </w:pPr>
      <w:r w:rsidRPr="00214B85">
        <w:t>3)</w:t>
      </w:r>
      <w:r w:rsidRPr="00214B85"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214B85" w:rsidRPr="00214B85" w:rsidRDefault="00214B85" w:rsidP="00214B85">
      <w:pPr>
        <w:jc w:val="both"/>
      </w:pPr>
      <w:r w:rsidRPr="00214B85">
        <w:t>4)</w:t>
      </w:r>
      <w:r w:rsidRPr="00214B85">
        <w:tab/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214B85" w:rsidRPr="00214B85" w:rsidRDefault="00214B85" w:rsidP="00214B85">
      <w:pPr>
        <w:jc w:val="both"/>
      </w:pPr>
      <w:proofErr w:type="gramStart"/>
      <w:r w:rsidRPr="00214B85">
        <w:t>5)</w:t>
      </w:r>
      <w:r w:rsidRPr="00214B85"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214B85" w:rsidRPr="00214B85" w:rsidRDefault="00214B85" w:rsidP="00214B85">
      <w:pPr>
        <w:jc w:val="both"/>
      </w:pPr>
      <w:r w:rsidRPr="00214B85">
        <w:t>6)</w:t>
      </w:r>
      <w:r w:rsidRPr="00214B85">
        <w:tab/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214B85" w:rsidRPr="00214B85" w:rsidRDefault="00214B85" w:rsidP="00214B85">
      <w:pPr>
        <w:jc w:val="both"/>
      </w:pPr>
      <w:proofErr w:type="gramStart"/>
      <w:r w:rsidRPr="00214B85">
        <w:t>7)</w:t>
      </w:r>
      <w:r w:rsidRPr="00214B85">
        <w:tab/>
        <w:t>отказ органа местного самоуправления, должностного лица в исправлении допущенных опечаток и ошибок в выданных в результате муниципальной услуги документах либо нарушение установленного срока таких исправлений;</w:t>
      </w:r>
      <w:proofErr w:type="gramEnd"/>
    </w:p>
    <w:p w:rsidR="00214B85" w:rsidRPr="00214B85" w:rsidRDefault="00214B85" w:rsidP="00214B85">
      <w:pPr>
        <w:jc w:val="both"/>
      </w:pPr>
      <w:r w:rsidRPr="00214B85">
        <w:t>8)</w:t>
      </w:r>
      <w:r w:rsidRPr="00214B85">
        <w:tab/>
        <w:t>нарушение срока или порядка выдачи документов по результатам предоставления муниципальной услуги;</w:t>
      </w:r>
    </w:p>
    <w:p w:rsidR="00214B85" w:rsidRPr="00214B85" w:rsidRDefault="00214B85" w:rsidP="00214B85">
      <w:pPr>
        <w:jc w:val="both"/>
      </w:pPr>
      <w:proofErr w:type="gramStart"/>
      <w:r w:rsidRPr="00214B85">
        <w:t>9)</w:t>
      </w:r>
      <w:r w:rsidRPr="00214B85"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214B85" w:rsidRPr="00214B85" w:rsidRDefault="00214B85" w:rsidP="00214B85">
      <w:pPr>
        <w:jc w:val="both"/>
      </w:pPr>
      <w:r w:rsidRPr="00214B85">
        <w:t>10)</w:t>
      </w:r>
      <w:r w:rsidRPr="00214B85">
        <w:tab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14B85" w:rsidRPr="00214B85" w:rsidRDefault="00214B85" w:rsidP="00214B85">
      <w:pPr>
        <w:jc w:val="both"/>
      </w:pPr>
      <w:r w:rsidRPr="00214B85">
        <w:lastRenderedPageBreak/>
        <w:t>5.2.</w:t>
      </w:r>
      <w:r w:rsidRPr="00214B85">
        <w:tab/>
        <w:t>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14B85" w:rsidRPr="00214B85" w:rsidRDefault="00214B85" w:rsidP="00214B85">
      <w:pPr>
        <w:jc w:val="both"/>
      </w:pPr>
      <w:r w:rsidRPr="00214B85"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214B85" w:rsidRPr="00214B85" w:rsidRDefault="00214B85" w:rsidP="00214B85">
      <w:pPr>
        <w:jc w:val="both"/>
      </w:pPr>
      <w:r w:rsidRPr="00214B85"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214B85" w:rsidRPr="00214B85" w:rsidRDefault="00214B85" w:rsidP="00214B85">
      <w:pPr>
        <w:jc w:val="both"/>
      </w:pPr>
      <w:r w:rsidRPr="00214B85">
        <w:t>5.3.</w:t>
      </w:r>
      <w:r w:rsidRPr="00214B85">
        <w:tab/>
        <w:t>Жалоба должна содержать следующую информацию:</w:t>
      </w:r>
    </w:p>
    <w:p w:rsidR="00214B85" w:rsidRPr="00214B85" w:rsidRDefault="00214B85" w:rsidP="00214B85">
      <w:pPr>
        <w:jc w:val="both"/>
      </w:pPr>
      <w:proofErr w:type="gramStart"/>
      <w:r w:rsidRPr="00214B85">
        <w:t>1)</w:t>
      </w:r>
      <w:r w:rsidRPr="00214B85">
        <w:tab/>
        <w:t>наименование органа, предоставляющего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214B85" w:rsidRPr="00214B85" w:rsidRDefault="00214B85" w:rsidP="00214B85">
      <w:pPr>
        <w:jc w:val="both"/>
      </w:pPr>
      <w:proofErr w:type="gramStart"/>
      <w:r w:rsidRPr="00214B85">
        <w:t>2)</w:t>
      </w:r>
      <w:r w:rsidRPr="00214B85"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4B85" w:rsidRPr="00214B85" w:rsidRDefault="00214B85" w:rsidP="00214B85">
      <w:pPr>
        <w:jc w:val="both"/>
      </w:pPr>
      <w:r w:rsidRPr="00214B85">
        <w:t>3)</w:t>
      </w:r>
      <w:r w:rsidRPr="00214B85"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214B85" w:rsidRPr="00214B85" w:rsidRDefault="00214B85" w:rsidP="00214B85">
      <w:pPr>
        <w:jc w:val="both"/>
      </w:pPr>
      <w:r w:rsidRPr="00214B85">
        <w:t>4)</w:t>
      </w:r>
      <w:r w:rsidRPr="00214B85">
        <w:tab/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214B85" w:rsidRPr="00214B85" w:rsidRDefault="00214B85" w:rsidP="00214B85">
      <w:pPr>
        <w:jc w:val="both"/>
      </w:pPr>
      <w:r w:rsidRPr="00214B85">
        <w:t>5.4.</w:t>
      </w:r>
      <w:r w:rsidRPr="00214B85">
        <w:tab/>
        <w:t>Поступившая жалоба подлежит регистрации.</w:t>
      </w:r>
    </w:p>
    <w:p w:rsidR="00214B85" w:rsidRPr="00214B85" w:rsidRDefault="00214B85" w:rsidP="00214B85">
      <w:pPr>
        <w:jc w:val="both"/>
      </w:pPr>
      <w:r w:rsidRPr="00214B85">
        <w:t>5.5.</w:t>
      </w:r>
      <w:r w:rsidRPr="00214B85">
        <w:tab/>
      </w:r>
      <w:proofErr w:type="gramStart"/>
      <w:r w:rsidRPr="00214B85"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210-ФЗ.</w:t>
      </w:r>
      <w:proofErr w:type="gramEnd"/>
    </w:p>
    <w:p w:rsidR="00214B85" w:rsidRPr="00214B85" w:rsidRDefault="00214B85" w:rsidP="00214B85">
      <w:pPr>
        <w:jc w:val="both"/>
      </w:pPr>
      <w:r w:rsidRPr="00214B85">
        <w:t xml:space="preserve"> 5.6.</w:t>
      </w:r>
      <w:r w:rsidRPr="00214B85">
        <w:tab/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214B85" w:rsidRPr="00214B85" w:rsidRDefault="00214B85" w:rsidP="00214B85">
      <w:pPr>
        <w:jc w:val="both"/>
      </w:pPr>
      <w:r w:rsidRPr="00214B85">
        <w:t xml:space="preserve"> 5.7.</w:t>
      </w:r>
      <w:r w:rsidRPr="00214B85">
        <w:tab/>
        <w:t>По результатам рассмотрения жалобы принимается одно из следующих решений:</w:t>
      </w:r>
    </w:p>
    <w:p w:rsidR="00214B85" w:rsidRPr="00214B85" w:rsidRDefault="00214B85" w:rsidP="00214B85">
      <w:pPr>
        <w:jc w:val="both"/>
      </w:pPr>
      <w:proofErr w:type="gramStart"/>
      <w:r w:rsidRPr="00214B85">
        <w:lastRenderedPageBreak/>
        <w:t>1)</w:t>
      </w:r>
      <w:r w:rsidRPr="00214B85"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214B85" w:rsidRPr="00214B85" w:rsidRDefault="00214B85" w:rsidP="00214B85">
      <w:pPr>
        <w:jc w:val="both"/>
      </w:pPr>
      <w:r w:rsidRPr="00214B85">
        <w:t>2)</w:t>
      </w:r>
      <w:r w:rsidRPr="00214B85">
        <w:tab/>
        <w:t>в удовлетворении жалобы отказывается.</w:t>
      </w:r>
    </w:p>
    <w:p w:rsidR="00214B85" w:rsidRPr="00214B85" w:rsidRDefault="00214B85" w:rsidP="00214B85">
      <w:pPr>
        <w:jc w:val="right"/>
      </w:pPr>
      <w:r w:rsidRPr="00214B85">
        <w:t xml:space="preserve">Приложение 1 </w:t>
      </w:r>
    </w:p>
    <w:p w:rsidR="00214B85" w:rsidRPr="00214B85" w:rsidRDefault="00214B85" w:rsidP="00214B85">
      <w:pPr>
        <w:jc w:val="right"/>
      </w:pPr>
      <w:r w:rsidRPr="00214B85">
        <w:t xml:space="preserve">к Административному регламенту </w:t>
      </w:r>
    </w:p>
    <w:p w:rsidR="00214B85" w:rsidRPr="00214B85" w:rsidRDefault="00214B85" w:rsidP="00214B85">
      <w:pPr>
        <w:jc w:val="right"/>
      </w:pPr>
      <w:r w:rsidRPr="00214B85">
        <w:t xml:space="preserve">предоставления муниципальной услуги </w:t>
      </w:r>
    </w:p>
    <w:p w:rsidR="00214B85" w:rsidRPr="00214B85" w:rsidRDefault="00214B85" w:rsidP="00214B85">
      <w:pPr>
        <w:jc w:val="right"/>
      </w:pPr>
      <w:r w:rsidRPr="00214B85">
        <w:t>«Подготовка и  утверждение</w:t>
      </w:r>
    </w:p>
    <w:p w:rsidR="00214B85" w:rsidRPr="00214B85" w:rsidRDefault="00214B85" w:rsidP="00214B85">
      <w:pPr>
        <w:jc w:val="right"/>
      </w:pPr>
      <w:r w:rsidRPr="00214B85">
        <w:t xml:space="preserve"> документации по планировке территории»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ind w:left="4253"/>
        <w:jc w:val="both"/>
      </w:pPr>
      <w:r w:rsidRPr="00214B85">
        <w:t>В ___________________________________________________________________________</w:t>
      </w:r>
    </w:p>
    <w:p w:rsidR="00214B85" w:rsidRPr="00214B85" w:rsidRDefault="00214B85" w:rsidP="00214B85">
      <w:pPr>
        <w:ind w:left="4253"/>
        <w:jc w:val="both"/>
      </w:pPr>
      <w:r w:rsidRPr="00214B85">
        <w:t xml:space="preserve"> (наименование органа местного самоуправления)</w:t>
      </w:r>
    </w:p>
    <w:p w:rsidR="00214B85" w:rsidRPr="00214B85" w:rsidRDefault="00214B85" w:rsidP="00214B85">
      <w:pPr>
        <w:ind w:left="4253"/>
        <w:jc w:val="both"/>
      </w:pPr>
      <w:r w:rsidRPr="00214B85">
        <w:t>____________________________________________________________________________</w:t>
      </w:r>
    </w:p>
    <w:p w:rsidR="00214B85" w:rsidRPr="00214B85" w:rsidRDefault="00214B85" w:rsidP="00214B85">
      <w:pPr>
        <w:ind w:left="4253"/>
        <w:jc w:val="both"/>
      </w:pPr>
      <w:r w:rsidRPr="00214B85">
        <w:t>от ___________________________________________________________________________</w:t>
      </w:r>
    </w:p>
    <w:p w:rsidR="00214B85" w:rsidRPr="00214B85" w:rsidRDefault="00214B85" w:rsidP="00214B85">
      <w:pPr>
        <w:ind w:left="4253"/>
        <w:jc w:val="both"/>
      </w:pPr>
      <w:r w:rsidRPr="00214B85">
        <w:t>_____________________________________________________________________________</w:t>
      </w:r>
    </w:p>
    <w:p w:rsidR="00214B85" w:rsidRPr="00214B85" w:rsidRDefault="00214B85" w:rsidP="00214B85">
      <w:pPr>
        <w:ind w:left="4253"/>
        <w:jc w:val="both"/>
      </w:pPr>
      <w:r w:rsidRPr="00214B85">
        <w:t>_____________________________________________________________________________</w:t>
      </w:r>
    </w:p>
    <w:p w:rsidR="00214B85" w:rsidRPr="00214B85" w:rsidRDefault="00214B85" w:rsidP="00214B85">
      <w:pPr>
        <w:ind w:left="4253"/>
        <w:jc w:val="center"/>
      </w:pPr>
      <w:r w:rsidRPr="00214B85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214B85" w:rsidRPr="00214B85" w:rsidRDefault="00214B85" w:rsidP="00214B85">
      <w:pPr>
        <w:ind w:left="4253"/>
        <w:jc w:val="center"/>
      </w:pPr>
      <w:r w:rsidRPr="00214B85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Заявление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о принятии решения о подготовке документации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по планировке территории</w:t>
      </w:r>
    </w:p>
    <w:p w:rsidR="00214B85" w:rsidRPr="00214B85" w:rsidRDefault="00214B85" w:rsidP="00214B85">
      <w:pPr>
        <w:jc w:val="both"/>
      </w:pPr>
      <w:r w:rsidRPr="00214B85"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</w:t>
      </w:r>
    </w:p>
    <w:p w:rsidR="00214B85" w:rsidRPr="00214B85" w:rsidRDefault="00214B85" w:rsidP="00214B85">
      <w:pPr>
        <w:jc w:val="center"/>
      </w:pPr>
      <w:proofErr w:type="gramStart"/>
      <w:r w:rsidRPr="00214B85">
        <w:t>(указывается описание местонахождения территории, описание границ территории,</w:t>
      </w:r>
      <w:proofErr w:type="gramEnd"/>
    </w:p>
    <w:p w:rsidR="00214B85" w:rsidRPr="00214B85" w:rsidRDefault="00214B85" w:rsidP="00214B85">
      <w:pPr>
        <w:jc w:val="both"/>
      </w:pPr>
      <w:r w:rsidRPr="00214B85">
        <w:t>_____________________________________________________согласно прилагаемой схеме.</w:t>
      </w:r>
    </w:p>
    <w:p w:rsidR="00214B85" w:rsidRPr="00214B85" w:rsidRDefault="00214B85" w:rsidP="00214B85">
      <w:pPr>
        <w:jc w:val="both"/>
      </w:pPr>
      <w:r w:rsidRPr="00214B85">
        <w:t xml:space="preserve">                ориентировочная площадь территории)</w:t>
      </w:r>
    </w:p>
    <w:p w:rsidR="00214B85" w:rsidRPr="00214B85" w:rsidRDefault="00214B85" w:rsidP="00214B85">
      <w:pPr>
        <w:jc w:val="both"/>
      </w:pPr>
      <w:r w:rsidRPr="00214B85">
        <w:t>1. Цель разработки документации по планировке территории: 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2. Предполагаемое назначение и параметры развития территории, характеристики планируемого к размещению объекта (объектов):______________________________________________________________________________________________________________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lastRenderedPageBreak/>
        <w:t>3. Планируемый срок разработки документации по планировке территории: 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4. Источник финансирования работ по подготовке документации по планировке территории: 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</w:t>
      </w:r>
    </w:p>
    <w:p w:rsidR="00214B85" w:rsidRPr="00214B85" w:rsidRDefault="00214B85" w:rsidP="00214B85">
      <w:pPr>
        <w:jc w:val="center"/>
      </w:pPr>
      <w:proofErr w:type="gramStart"/>
      <w:r w:rsidRPr="00214B85">
        <w:t>(указывается в случае, если необходимость выполнения инженерных изысканий</w:t>
      </w:r>
      <w:proofErr w:type="gramEnd"/>
    </w:p>
    <w:p w:rsidR="00214B85" w:rsidRPr="00214B85" w:rsidRDefault="00214B85" w:rsidP="00214B85">
      <w:pPr>
        <w:jc w:val="center"/>
      </w:pPr>
      <w:r w:rsidRPr="00214B85">
        <w:t>для подготовки документации по планировке территории отсутствует)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К заявлению прилагаются следующие документы: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(указывается перечень прилагаемых документов)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  <w:r w:rsidRPr="00214B85">
        <w:t xml:space="preserve">Результат предоставления муниципальной услуги, прошу предоставить: 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 (указать способ получения результата предоставления муниципальной услуги).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center"/>
      </w:pPr>
      <w:r w:rsidRPr="00214B85">
        <w:t xml:space="preserve">______________ </w:t>
      </w:r>
      <w:r w:rsidRPr="00214B85">
        <w:tab/>
        <w:t>______________________</w:t>
      </w:r>
      <w:r w:rsidRPr="00214B85">
        <w:tab/>
        <w:t>_____________________</w:t>
      </w:r>
      <w:r w:rsidRPr="00214B85">
        <w:tab/>
      </w:r>
      <w:r w:rsidRPr="00214B85">
        <w:tab/>
      </w:r>
      <w:r w:rsidRPr="00214B85">
        <w:tab/>
        <w:t xml:space="preserve">  (дата)</w:t>
      </w:r>
      <w:r w:rsidRPr="00214B85">
        <w:tab/>
        <w:t xml:space="preserve">  (подпись)                        (ФИО)</w:t>
      </w:r>
    </w:p>
    <w:p w:rsidR="00214B85" w:rsidRPr="00214B85" w:rsidRDefault="00214B85" w:rsidP="00214B85">
      <w:pPr>
        <w:jc w:val="both"/>
      </w:pPr>
      <w:r w:rsidRPr="00214B85">
        <w:t xml:space="preserve"> </w:t>
      </w:r>
    </w:p>
    <w:p w:rsidR="00214B85" w:rsidRPr="00214B85" w:rsidRDefault="00214B85" w:rsidP="00214B85">
      <w:pPr>
        <w:jc w:val="center"/>
      </w:pPr>
      <w:r w:rsidRPr="00214B85">
        <w:t>СХЕМА ГРАНИЦ ПРОЕКТИРОВАНИЯ</w:t>
      </w:r>
    </w:p>
    <w:p w:rsidR="00214B85" w:rsidRPr="00214B85" w:rsidRDefault="00214B85" w:rsidP="00214B85">
      <w:pPr>
        <w:jc w:val="right"/>
      </w:pPr>
      <w:r w:rsidRPr="00214B85">
        <w:t xml:space="preserve">Приложение 2 </w:t>
      </w:r>
    </w:p>
    <w:p w:rsidR="00214B85" w:rsidRPr="00214B85" w:rsidRDefault="00214B85" w:rsidP="00214B85">
      <w:pPr>
        <w:jc w:val="right"/>
      </w:pPr>
      <w:r w:rsidRPr="00214B85">
        <w:t xml:space="preserve">к Административному регламенту </w:t>
      </w:r>
    </w:p>
    <w:p w:rsidR="00214B85" w:rsidRPr="00214B85" w:rsidRDefault="00214B85" w:rsidP="00214B85">
      <w:pPr>
        <w:jc w:val="right"/>
      </w:pPr>
      <w:r w:rsidRPr="00214B85">
        <w:t>предоставления муниципальной услуги</w:t>
      </w:r>
    </w:p>
    <w:p w:rsidR="00214B85" w:rsidRPr="00214B85" w:rsidRDefault="00214B85" w:rsidP="00214B85">
      <w:pPr>
        <w:jc w:val="right"/>
      </w:pPr>
      <w:r w:rsidRPr="00214B85">
        <w:t xml:space="preserve"> «Подготовка и утверждение </w:t>
      </w:r>
    </w:p>
    <w:p w:rsidR="00214B85" w:rsidRPr="00214B85" w:rsidRDefault="00214B85" w:rsidP="00214B85">
      <w:pPr>
        <w:jc w:val="right"/>
      </w:pPr>
      <w:r w:rsidRPr="00214B85">
        <w:t>документации по планировке территории»</w:t>
      </w:r>
    </w:p>
    <w:p w:rsidR="00214B85" w:rsidRPr="00214B85" w:rsidRDefault="00214B85" w:rsidP="00214B85">
      <w:pPr>
        <w:ind w:left="3969"/>
        <w:jc w:val="both"/>
      </w:pPr>
      <w:r w:rsidRPr="00214B85">
        <w:t>В____________________________________________________________________________</w:t>
      </w:r>
    </w:p>
    <w:p w:rsidR="00214B85" w:rsidRPr="00214B85" w:rsidRDefault="00214B85" w:rsidP="00214B85">
      <w:pPr>
        <w:ind w:left="3969"/>
        <w:jc w:val="both"/>
      </w:pPr>
      <w:r w:rsidRPr="00214B85">
        <w:t xml:space="preserve">_____________________________________________________________________________ </w:t>
      </w:r>
    </w:p>
    <w:p w:rsidR="00214B85" w:rsidRPr="00214B85" w:rsidRDefault="00214B85" w:rsidP="00214B85">
      <w:pPr>
        <w:ind w:left="3969"/>
        <w:jc w:val="center"/>
      </w:pPr>
      <w:r w:rsidRPr="00214B85">
        <w:t>(наименование органа местного самоуправления)</w:t>
      </w:r>
    </w:p>
    <w:p w:rsidR="00214B85" w:rsidRPr="00214B85" w:rsidRDefault="00214B85" w:rsidP="00214B85">
      <w:pPr>
        <w:ind w:left="3969"/>
        <w:jc w:val="both"/>
      </w:pPr>
      <w:r w:rsidRPr="00214B85">
        <w:t>от_________________________________________________________________________________________________________________________________________________________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ind w:left="3969"/>
        <w:jc w:val="both"/>
      </w:pPr>
      <w:r w:rsidRPr="00214B85">
        <w:t>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ind w:left="3969"/>
        <w:jc w:val="center"/>
      </w:pPr>
      <w:r w:rsidRPr="00214B85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214B85" w:rsidRPr="00214B85" w:rsidRDefault="00214B85" w:rsidP="00214B85">
      <w:pPr>
        <w:ind w:left="3969"/>
        <w:jc w:val="center"/>
      </w:pPr>
      <w:r w:rsidRPr="00214B85">
        <w:lastRenderedPageBreak/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Заявление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об утверждении документации по планировке территории</w:t>
      </w:r>
    </w:p>
    <w:p w:rsidR="00214B85" w:rsidRPr="00214B85" w:rsidRDefault="00214B85" w:rsidP="00214B85">
      <w:pPr>
        <w:jc w:val="both"/>
      </w:pPr>
      <w:r w:rsidRPr="00214B85">
        <w:t xml:space="preserve">                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 xml:space="preserve">Сведения о принятом </w:t>
      </w:r>
      <w:proofErr w:type="gramStart"/>
      <w:r w:rsidRPr="00214B85">
        <w:t>решении</w:t>
      </w:r>
      <w:proofErr w:type="gramEnd"/>
      <w:r w:rsidRPr="00214B85">
        <w:t xml:space="preserve"> о подготовке документации по планировке территории____________________________________________________________________________________________________________________________________________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К заявлению прилагаются следующие документы: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(указывается перечень прилагаемых документов)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  <w:r w:rsidRPr="00214B85">
        <w:t>Результат предоставления муниципальной услуги, прошу предоставить:</w:t>
      </w:r>
    </w:p>
    <w:p w:rsidR="00214B85" w:rsidRPr="00214B85" w:rsidRDefault="00214B85" w:rsidP="00214B85">
      <w:pPr>
        <w:jc w:val="center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(указать способ получения результата предоставления муниципальной услуги).</w:t>
      </w:r>
    </w:p>
    <w:p w:rsidR="00214B85" w:rsidRPr="00214B85" w:rsidRDefault="00214B85" w:rsidP="00214B85">
      <w:pPr>
        <w:jc w:val="center"/>
      </w:pPr>
    </w:p>
    <w:p w:rsidR="00214B85" w:rsidRPr="00214B85" w:rsidRDefault="00214B85" w:rsidP="00214B85">
      <w:pPr>
        <w:jc w:val="both"/>
      </w:pPr>
      <w:r w:rsidRPr="00214B85">
        <w:t>_________________              ___________________             ________________________</w:t>
      </w:r>
    </w:p>
    <w:p w:rsidR="00214B85" w:rsidRPr="00214B85" w:rsidRDefault="00214B85" w:rsidP="00214B85">
      <w:pPr>
        <w:jc w:val="both"/>
      </w:pPr>
      <w:r w:rsidRPr="00214B85">
        <w:t xml:space="preserve">       (дата)                                     (подпись)                                           (Ф. И. О.)</w:t>
      </w:r>
    </w:p>
    <w:p w:rsidR="00214B85" w:rsidRPr="00214B85" w:rsidRDefault="00214B85" w:rsidP="00214B85">
      <w:pPr>
        <w:jc w:val="right"/>
      </w:pPr>
      <w:r w:rsidRPr="00214B85">
        <w:t xml:space="preserve">Приложение 3 </w:t>
      </w:r>
    </w:p>
    <w:p w:rsidR="00214B85" w:rsidRPr="00214B85" w:rsidRDefault="00214B85" w:rsidP="00214B85">
      <w:pPr>
        <w:jc w:val="right"/>
      </w:pPr>
      <w:r w:rsidRPr="00214B85">
        <w:t xml:space="preserve">к Административному регламенту </w:t>
      </w:r>
    </w:p>
    <w:p w:rsidR="00214B85" w:rsidRPr="00214B85" w:rsidRDefault="00214B85" w:rsidP="00214B85">
      <w:pPr>
        <w:jc w:val="right"/>
      </w:pPr>
      <w:r w:rsidRPr="00214B85">
        <w:t xml:space="preserve">предоставления муниципальной услуги </w:t>
      </w:r>
    </w:p>
    <w:p w:rsidR="00214B85" w:rsidRPr="00214B85" w:rsidRDefault="00214B85" w:rsidP="00214B85">
      <w:pPr>
        <w:jc w:val="right"/>
      </w:pPr>
      <w:r w:rsidRPr="00214B85">
        <w:t xml:space="preserve">«Подготовка и утверждение </w:t>
      </w:r>
    </w:p>
    <w:p w:rsidR="00214B85" w:rsidRPr="00214B85" w:rsidRDefault="00214B85" w:rsidP="00214B85">
      <w:pPr>
        <w:jc w:val="right"/>
      </w:pPr>
      <w:r w:rsidRPr="00214B85">
        <w:t>документации по планировке территории»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ind w:left="4253"/>
        <w:jc w:val="both"/>
      </w:pPr>
      <w:r w:rsidRPr="00214B85">
        <w:t>В</w:t>
      </w:r>
    </w:p>
    <w:p w:rsidR="00214B85" w:rsidRPr="00214B85" w:rsidRDefault="00214B85" w:rsidP="00214B85">
      <w:pPr>
        <w:ind w:left="4253"/>
        <w:jc w:val="both"/>
      </w:pPr>
      <w:r w:rsidRPr="00214B85">
        <w:t>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ind w:left="4253"/>
        <w:jc w:val="center"/>
      </w:pPr>
      <w:r w:rsidRPr="00214B85">
        <w:t>(наименование органа местного самоуправления)</w:t>
      </w:r>
    </w:p>
    <w:p w:rsidR="00214B85" w:rsidRPr="00214B85" w:rsidRDefault="00214B85" w:rsidP="00214B85">
      <w:pPr>
        <w:ind w:left="4253"/>
        <w:jc w:val="both"/>
      </w:pPr>
    </w:p>
    <w:p w:rsidR="00214B85" w:rsidRPr="00214B85" w:rsidRDefault="00214B85" w:rsidP="00214B85">
      <w:pPr>
        <w:ind w:left="4253"/>
        <w:jc w:val="both"/>
      </w:pPr>
      <w:r w:rsidRPr="00214B85">
        <w:t>от___________________________________________________________________________</w:t>
      </w:r>
    </w:p>
    <w:p w:rsidR="00214B85" w:rsidRPr="00214B85" w:rsidRDefault="00214B85" w:rsidP="00214B85">
      <w:pPr>
        <w:ind w:left="4253"/>
        <w:jc w:val="both"/>
      </w:pPr>
      <w:r w:rsidRPr="00214B85">
        <w:t>_____________________________________________________________________________</w:t>
      </w:r>
    </w:p>
    <w:p w:rsidR="00214B85" w:rsidRPr="00214B85" w:rsidRDefault="00214B85" w:rsidP="00214B85">
      <w:pPr>
        <w:ind w:left="4253"/>
        <w:jc w:val="both"/>
      </w:pPr>
      <w:r w:rsidRPr="00214B85">
        <w:t>_____________________________________________________________________________</w:t>
      </w:r>
    </w:p>
    <w:p w:rsidR="00214B85" w:rsidRPr="00214B85" w:rsidRDefault="00214B85" w:rsidP="00214B85">
      <w:pPr>
        <w:ind w:left="4253"/>
        <w:jc w:val="center"/>
      </w:pPr>
      <w:r w:rsidRPr="00214B85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214B85" w:rsidRPr="00214B85" w:rsidRDefault="00214B85" w:rsidP="00214B85">
      <w:pPr>
        <w:ind w:left="4253"/>
        <w:jc w:val="center"/>
      </w:pPr>
      <w:r w:rsidRPr="00214B85">
        <w:lastRenderedPageBreak/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Заявление</w:t>
      </w:r>
    </w:p>
    <w:p w:rsidR="00214B85" w:rsidRPr="00214B85" w:rsidRDefault="00214B85" w:rsidP="00214B85">
      <w:pPr>
        <w:jc w:val="center"/>
        <w:rPr>
          <w:b/>
        </w:rPr>
      </w:pPr>
      <w:proofErr w:type="gramStart"/>
      <w:r w:rsidRPr="00214B85">
        <w:rPr>
          <w:b/>
        </w:rPr>
        <w:t>о принятии решения о подготовке документации по внесению изменений в документацию по планировке</w:t>
      </w:r>
      <w:proofErr w:type="gramEnd"/>
      <w:r w:rsidRPr="00214B85">
        <w:rPr>
          <w:b/>
        </w:rPr>
        <w:t xml:space="preserve"> территории</w:t>
      </w:r>
    </w:p>
    <w:p w:rsidR="00214B85" w:rsidRPr="00214B85" w:rsidRDefault="00214B85" w:rsidP="00214B85">
      <w:pPr>
        <w:jc w:val="both"/>
      </w:pPr>
      <w:r w:rsidRPr="00214B85">
        <w:t xml:space="preserve">                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территории), утвержденной: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(указываются реквизиты решения об утверждении документации по планировке территории)</w:t>
      </w:r>
    </w:p>
    <w:p w:rsidR="00214B85" w:rsidRPr="00214B85" w:rsidRDefault="00214B85" w:rsidP="00214B85">
      <w:pPr>
        <w:jc w:val="both"/>
      </w:pPr>
      <w:r w:rsidRPr="00214B85">
        <w:t>в отношении территории (ее отдельных частей) ____________________________________</w:t>
      </w:r>
    </w:p>
    <w:p w:rsidR="00214B85" w:rsidRPr="00214B85" w:rsidRDefault="00214B85" w:rsidP="00214B85">
      <w:pPr>
        <w:jc w:val="both"/>
      </w:pPr>
      <w:r w:rsidRPr="00214B85">
        <w:t>кадастровый номер земельного участка или описание границ территории согласно прилагаемой схеме.</w:t>
      </w:r>
    </w:p>
    <w:p w:rsidR="00214B85" w:rsidRPr="00214B85" w:rsidRDefault="00214B85" w:rsidP="00214B85">
      <w:r w:rsidRPr="00214B85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  <w:r w:rsidRPr="00214B85">
        <w:t>1. Цель разработки документации по планировке территории: 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2. Описание планируемых изменений в назначении и параметрах развития территории, характеристиках планируемого к размещению объекта (объектов): 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3. Планируемый срок разработки документации по планировке территории: 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4. Источник финансирования работ по подготовке документации по планировке территории: __________________________________________________________________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r w:rsidRPr="00214B85">
        <w:t>К заявлению прилагаются следующие документ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(указывается перечень прилагаемых документов)</w:t>
      </w:r>
    </w:p>
    <w:p w:rsidR="00214B85" w:rsidRPr="00214B85" w:rsidRDefault="00214B85" w:rsidP="00214B85">
      <w:pPr>
        <w:jc w:val="both"/>
      </w:pPr>
      <w:r w:rsidRPr="00214B85">
        <w:t xml:space="preserve">Результат предоставления муниципальной услуги, прошу предоставить: 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(указать способ получения результата предоставления муниципальной услуги).</w:t>
      </w:r>
    </w:p>
    <w:p w:rsidR="00214B85" w:rsidRPr="00214B85" w:rsidRDefault="00214B85" w:rsidP="00214B85">
      <w:pPr>
        <w:jc w:val="both"/>
      </w:pPr>
      <w:r w:rsidRPr="00214B85">
        <w:t xml:space="preserve">______________ </w:t>
      </w:r>
      <w:r w:rsidRPr="00214B85">
        <w:tab/>
        <w:t>______________________</w:t>
      </w:r>
      <w:r w:rsidRPr="00214B85">
        <w:tab/>
        <w:t>_______________________________________</w:t>
      </w:r>
    </w:p>
    <w:p w:rsidR="00214B85" w:rsidRPr="00214B85" w:rsidRDefault="00214B85" w:rsidP="00214B85">
      <w:pPr>
        <w:jc w:val="both"/>
      </w:pPr>
      <w:r w:rsidRPr="00214B85">
        <w:t xml:space="preserve"> </w:t>
      </w:r>
      <w:r w:rsidRPr="00214B85">
        <w:tab/>
        <w:t>(дата)</w:t>
      </w:r>
      <w:r w:rsidRPr="00214B85">
        <w:tab/>
      </w:r>
      <w:r w:rsidRPr="00214B85">
        <w:tab/>
      </w:r>
      <w:r w:rsidRPr="00214B85">
        <w:tab/>
        <w:t>(подпись)</w:t>
      </w:r>
      <w:r w:rsidRPr="00214B85">
        <w:tab/>
      </w:r>
      <w:r w:rsidRPr="00214B85">
        <w:tab/>
      </w:r>
      <w:r w:rsidRPr="00214B85">
        <w:tab/>
      </w:r>
      <w:r w:rsidRPr="00214B85">
        <w:tab/>
        <w:t>(ФИО)</w:t>
      </w:r>
    </w:p>
    <w:p w:rsidR="00214B85" w:rsidRPr="00214B85" w:rsidRDefault="00214B85" w:rsidP="00214B85">
      <w:pPr>
        <w:jc w:val="both"/>
      </w:pPr>
      <w:r w:rsidRPr="00214B85">
        <w:t xml:space="preserve"> СХЕМА ГРАНИЦ ПРОЕКТИРОВАНИЯ</w:t>
      </w:r>
    </w:p>
    <w:p w:rsidR="00214B85" w:rsidRPr="00214B85" w:rsidRDefault="00214B85" w:rsidP="00214B85">
      <w:pPr>
        <w:jc w:val="right"/>
      </w:pPr>
      <w:r w:rsidRPr="00214B85">
        <w:lastRenderedPageBreak/>
        <w:t>Приложение 4</w:t>
      </w:r>
    </w:p>
    <w:p w:rsidR="00214B85" w:rsidRPr="00214B85" w:rsidRDefault="00214B85" w:rsidP="00214B85">
      <w:pPr>
        <w:jc w:val="right"/>
      </w:pPr>
      <w:r w:rsidRPr="00214B85">
        <w:t xml:space="preserve"> к Административному регламенту</w:t>
      </w:r>
    </w:p>
    <w:p w:rsidR="00214B85" w:rsidRPr="00214B85" w:rsidRDefault="00214B85" w:rsidP="00214B85">
      <w:pPr>
        <w:jc w:val="right"/>
      </w:pPr>
      <w:r w:rsidRPr="00214B85">
        <w:t xml:space="preserve"> предоставления муниципальной услуги</w:t>
      </w:r>
    </w:p>
    <w:p w:rsidR="00214B85" w:rsidRPr="00214B85" w:rsidRDefault="00214B85" w:rsidP="00214B85">
      <w:pPr>
        <w:jc w:val="right"/>
      </w:pPr>
      <w:r w:rsidRPr="00214B85">
        <w:t xml:space="preserve"> «Подготовка и утверждение</w:t>
      </w:r>
    </w:p>
    <w:p w:rsidR="00214B85" w:rsidRPr="00214B85" w:rsidRDefault="00214B85" w:rsidP="00214B85">
      <w:pPr>
        <w:jc w:val="right"/>
      </w:pPr>
      <w:r w:rsidRPr="00214B85">
        <w:t xml:space="preserve"> документации по планировке территории»</w:t>
      </w:r>
    </w:p>
    <w:p w:rsidR="00214B85" w:rsidRPr="00214B85" w:rsidRDefault="00214B85" w:rsidP="00214B85">
      <w:pPr>
        <w:jc w:val="right"/>
      </w:pP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ind w:left="4820"/>
        <w:jc w:val="both"/>
      </w:pPr>
      <w:r w:rsidRPr="00214B85">
        <w:t>(Бланк Уполномоченного органа)</w:t>
      </w:r>
    </w:p>
    <w:p w:rsidR="00214B85" w:rsidRPr="00214B85" w:rsidRDefault="00214B85" w:rsidP="00214B85">
      <w:pPr>
        <w:ind w:left="4820"/>
        <w:jc w:val="both"/>
      </w:pPr>
      <w:r w:rsidRPr="00214B85">
        <w:t>Кому 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ind w:left="4820"/>
        <w:jc w:val="center"/>
      </w:pPr>
      <w:r w:rsidRPr="00214B85">
        <w:t>(фамилия, имя, отчество (при наличии) заявителя – для физических лиц; полное наименование юридического лица – для юридических лиц)</w:t>
      </w:r>
    </w:p>
    <w:p w:rsidR="00214B85" w:rsidRPr="00214B85" w:rsidRDefault="00214B85" w:rsidP="00214B85">
      <w:pPr>
        <w:ind w:left="4820"/>
        <w:jc w:val="both"/>
      </w:pPr>
    </w:p>
    <w:p w:rsidR="00214B85" w:rsidRPr="00214B85" w:rsidRDefault="00214B85" w:rsidP="00214B85">
      <w:pPr>
        <w:ind w:left="4820"/>
        <w:jc w:val="both"/>
      </w:pPr>
      <w:r w:rsidRPr="00214B85">
        <w:t>ИНН ______________________________________________________________________</w:t>
      </w:r>
    </w:p>
    <w:p w:rsidR="00214B85" w:rsidRPr="00214B85" w:rsidRDefault="00214B85" w:rsidP="00214B85">
      <w:pPr>
        <w:ind w:left="4820"/>
        <w:jc w:val="center"/>
      </w:pPr>
      <w:r w:rsidRPr="00214B85">
        <w:t>(для юридических лиц)</w:t>
      </w:r>
    </w:p>
    <w:p w:rsidR="00214B85" w:rsidRPr="00214B85" w:rsidRDefault="00214B85" w:rsidP="00214B85">
      <w:pPr>
        <w:ind w:left="4820"/>
        <w:jc w:val="both"/>
      </w:pPr>
      <w:r w:rsidRPr="00214B85">
        <w:t>Адрес:__________________________________________________________________________________________________________________________________________________________________________________________________________________________________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ind w:left="4820"/>
        <w:jc w:val="center"/>
      </w:pPr>
      <w:r w:rsidRPr="00214B85">
        <w:t>(почтовый индекс и адрес)</w:t>
      </w:r>
    </w:p>
    <w:p w:rsidR="00214B85" w:rsidRPr="00214B85" w:rsidRDefault="00214B85" w:rsidP="00214B85">
      <w:pPr>
        <w:ind w:left="4820"/>
        <w:jc w:val="both"/>
      </w:pPr>
      <w:r w:rsidRPr="00214B85">
        <w:t>Телефон:______________________________________________________________</w:t>
      </w:r>
    </w:p>
    <w:p w:rsidR="00214B85" w:rsidRPr="00214B85" w:rsidRDefault="00214B85" w:rsidP="00214B85">
      <w:pPr>
        <w:ind w:left="4820"/>
        <w:jc w:val="both"/>
      </w:pPr>
      <w:r w:rsidRPr="00214B85">
        <w:t>Адрес электронной почты ______________________________________________________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УВЕДОМЛЕНИЕ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 xml:space="preserve">об отказе в приеме документов, необходимых для предоставления 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муниципальной услуги</w:t>
      </w:r>
    </w:p>
    <w:p w:rsidR="00214B85" w:rsidRPr="00214B85" w:rsidRDefault="00214B85" w:rsidP="00214B85">
      <w:pPr>
        <w:jc w:val="both"/>
      </w:pPr>
      <w:r w:rsidRPr="00214B85">
        <w:t xml:space="preserve">        от «___»________________ 20__ года</w:t>
      </w:r>
      <w:r w:rsidRPr="00214B85">
        <w:tab/>
        <w:t xml:space="preserve">                                    № 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По результатам рассмотрения заявления о принятии решения о подготовке документации по планировке территории и представленных документов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 xml:space="preserve"> (Ф.И.О. физического лица, наименование юридического лиц</w:t>
      </w:r>
      <w:proofErr w:type="gramStart"/>
      <w:r w:rsidRPr="00214B85">
        <w:t>а–</w:t>
      </w:r>
      <w:proofErr w:type="gramEnd"/>
      <w:r w:rsidRPr="00214B85">
        <w:t xml:space="preserve"> заявителя, дата направления заявления)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  <w:r w:rsidRPr="00214B85">
        <w:t xml:space="preserve"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</w:t>
      </w:r>
      <w:proofErr w:type="gramStart"/>
      <w:r w:rsidRPr="00214B85">
        <w:t>с</w:t>
      </w:r>
      <w:proofErr w:type="gramEnd"/>
      <w:r w:rsidRPr="00214B85">
        <w:t xml:space="preserve">: </w:t>
      </w:r>
      <w:r w:rsidRPr="00214B85">
        <w:lastRenderedPageBreak/>
        <w:t>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proofErr w:type="gramStart"/>
      <w:r w:rsidRPr="00214B85">
        <w:t>(указываются основания отказа в приеме документов, необходимых для предоставления</w:t>
      </w:r>
      <w:proofErr w:type="gramEnd"/>
    </w:p>
    <w:p w:rsidR="00214B85" w:rsidRPr="00214B85" w:rsidRDefault="00214B85" w:rsidP="00214B85">
      <w:pPr>
        <w:jc w:val="center"/>
      </w:pPr>
      <w:r w:rsidRPr="00214B85">
        <w:t>муниципальной услуги)</w:t>
      </w:r>
    </w:p>
    <w:p w:rsidR="00214B85" w:rsidRPr="00214B85" w:rsidRDefault="00214B85" w:rsidP="00214B85">
      <w:pPr>
        <w:jc w:val="both"/>
      </w:pPr>
      <w:r w:rsidRPr="00214B85"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  <w:r w:rsidRPr="00214B85">
        <w:t>Должностное лицо (ФИО)</w:t>
      </w: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(подпись должностного лица органа, осуществляющего                                                                             предоставление муниципальной услуги)</w:t>
      </w:r>
    </w:p>
    <w:p w:rsidR="00214B85" w:rsidRPr="00214B85" w:rsidRDefault="00214B85" w:rsidP="00214B85">
      <w:pPr>
        <w:jc w:val="both"/>
      </w:pPr>
      <w:r w:rsidRPr="00214B85">
        <w:t xml:space="preserve"> </w:t>
      </w:r>
    </w:p>
    <w:p w:rsidR="00214B85" w:rsidRPr="00214B85" w:rsidRDefault="00214B85" w:rsidP="00214B85">
      <w:pPr>
        <w:jc w:val="right"/>
      </w:pPr>
      <w:r w:rsidRPr="00214B85">
        <w:t xml:space="preserve">Приложение 5 </w:t>
      </w:r>
    </w:p>
    <w:p w:rsidR="00214B85" w:rsidRPr="00214B85" w:rsidRDefault="00214B85" w:rsidP="00214B85">
      <w:pPr>
        <w:jc w:val="right"/>
      </w:pPr>
      <w:r w:rsidRPr="00214B85">
        <w:t>к Административному регламенту</w:t>
      </w:r>
    </w:p>
    <w:p w:rsidR="00214B85" w:rsidRPr="00214B85" w:rsidRDefault="00214B85" w:rsidP="00214B85">
      <w:pPr>
        <w:jc w:val="right"/>
      </w:pPr>
      <w:r w:rsidRPr="00214B85">
        <w:t xml:space="preserve"> предоставления муниципальной услуги</w:t>
      </w:r>
    </w:p>
    <w:p w:rsidR="00214B85" w:rsidRPr="00214B85" w:rsidRDefault="00214B85" w:rsidP="00214B85">
      <w:pPr>
        <w:jc w:val="right"/>
      </w:pPr>
      <w:r w:rsidRPr="00214B85">
        <w:t xml:space="preserve"> «Подготовка и утверждение </w:t>
      </w:r>
    </w:p>
    <w:p w:rsidR="00214B85" w:rsidRPr="00214B85" w:rsidRDefault="00214B85" w:rsidP="00214B85">
      <w:pPr>
        <w:jc w:val="right"/>
      </w:pPr>
      <w:r w:rsidRPr="00214B85">
        <w:t>документации по планировке территории»</w:t>
      </w:r>
    </w:p>
    <w:p w:rsidR="00214B85" w:rsidRPr="00214B85" w:rsidRDefault="00214B85" w:rsidP="00214B85">
      <w:pPr>
        <w:jc w:val="both"/>
      </w:pPr>
      <w:r w:rsidRPr="00214B85">
        <w:t>(Бланк правового акта администрации)</w:t>
      </w:r>
    </w:p>
    <w:p w:rsidR="00214B85" w:rsidRPr="00214B85" w:rsidRDefault="00214B85" w:rsidP="00214B85">
      <w:pPr>
        <w:jc w:val="both"/>
      </w:pPr>
      <w:r w:rsidRPr="00214B85">
        <w:t xml:space="preserve">   от «___»_____________ 20___ года</w:t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  <w:t>№ _____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О подготовке документации по планировке территории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 w:rsidR="00214B85" w:rsidRPr="00214B85" w:rsidRDefault="00214B85" w:rsidP="00214B85">
      <w:pPr>
        <w:jc w:val="both"/>
      </w:pPr>
      <w:r w:rsidRPr="00214B85"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214B85">
        <w:t>от</w:t>
      </w:r>
      <w:proofErr w:type="gramEnd"/>
      <w:r w:rsidRPr="00214B85">
        <w:t xml:space="preserve"> ________                    № ________: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  <w:r w:rsidRPr="00214B85">
        <w:t xml:space="preserve">1. Осуществить подготовку документации по планировке территории 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(указать вид документации по планировке территории: проект планировки территории и проект межевания территории/проект межевания территории),</w:t>
      </w:r>
    </w:p>
    <w:p w:rsidR="00214B85" w:rsidRPr="00214B85" w:rsidRDefault="00214B85" w:rsidP="00214B85">
      <w:pPr>
        <w:jc w:val="both"/>
      </w:pPr>
      <w:r w:rsidRPr="00214B85">
        <w:t>в границах</w:t>
      </w:r>
      <w:proofErr w:type="gramStart"/>
      <w:r w:rsidRPr="00214B85">
        <w:t xml:space="preserve"> :</w:t>
      </w:r>
      <w:proofErr w:type="gramEnd"/>
      <w:r w:rsidRPr="00214B85">
        <w:t>_______________________________________________________________.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  <w:r w:rsidRPr="00214B85">
        <w:t>2. Поручить обеспечить подготовку документации по планировке территории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214B85" w:rsidRPr="00214B85" w:rsidRDefault="00214B85" w:rsidP="00214B85">
      <w:pPr>
        <w:jc w:val="both"/>
      </w:pPr>
      <w:r w:rsidRPr="00214B85">
        <w:t>3. Утвердить прилагаемое задание на подготовку проекта планировки территории согласно приложению.</w:t>
      </w:r>
    </w:p>
    <w:p w:rsidR="00214B85" w:rsidRPr="00214B85" w:rsidRDefault="00214B85" w:rsidP="00214B85">
      <w:pPr>
        <w:jc w:val="both"/>
      </w:pPr>
      <w:r w:rsidRPr="00214B85">
        <w:t>4. Подготовленную документацию по планировке территории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</w:t>
      </w:r>
      <w:r w:rsidRPr="00214B85">
        <w:lastRenderedPageBreak/>
        <w:t>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 </w:t>
      </w:r>
    </w:p>
    <w:p w:rsidR="00214B85" w:rsidRPr="00214B85" w:rsidRDefault="00214B85" w:rsidP="00214B85">
      <w:pPr>
        <w:jc w:val="both"/>
      </w:pPr>
      <w:proofErr w:type="gramStart"/>
      <w:r w:rsidRPr="00214B85">
        <w:t>представить в ______________ для утверждения в срок не позднее _____________________.</w:t>
      </w:r>
      <w:proofErr w:type="gramEnd"/>
    </w:p>
    <w:p w:rsidR="00214B85" w:rsidRPr="00214B85" w:rsidRDefault="00214B85" w:rsidP="00214B85">
      <w:pPr>
        <w:jc w:val="both"/>
      </w:pPr>
      <w:r w:rsidRPr="00214B85">
        <w:t xml:space="preserve">5. Организационному управлению организационно-правового </w:t>
      </w:r>
      <w:proofErr w:type="spellStart"/>
      <w:proofErr w:type="gramStart"/>
      <w:r w:rsidRPr="00214B85">
        <w:t>орга</w:t>
      </w:r>
      <w:proofErr w:type="spellEnd"/>
      <w:r w:rsidRPr="00214B85">
        <w:t>-на</w:t>
      </w:r>
      <w:proofErr w:type="gramEnd"/>
      <w:r w:rsidRPr="00214B85">
        <w:t xml:space="preserve"> администрации поселения обеспечить опубликование (обнародование) настоящего постановления.</w:t>
      </w:r>
    </w:p>
    <w:p w:rsidR="00214B85" w:rsidRPr="00214B85" w:rsidRDefault="00214B85" w:rsidP="00214B85">
      <w:pPr>
        <w:jc w:val="both"/>
      </w:pPr>
      <w:r w:rsidRPr="00214B85">
        <w:t>6. Определить, что физические или юридические лица, независимо от формы собственности, заинтересованные в подготовке градостроительной документации, представляют в администрацию поселения свои предложения о порядке, сроках подготовки и содержании документации по планировке территории в границах _______________________ в течение ______________________ со дня опубликования настоящего постановления.</w:t>
      </w:r>
    </w:p>
    <w:p w:rsidR="00214B85" w:rsidRPr="00214B85" w:rsidRDefault="00214B85" w:rsidP="00214B85">
      <w:pPr>
        <w:jc w:val="both"/>
      </w:pPr>
      <w:r w:rsidRPr="00214B85">
        <w:t xml:space="preserve">7. Контроль за выполнением настоящего постановления возложить </w:t>
      </w:r>
      <w:proofErr w:type="gramStart"/>
      <w:r w:rsidRPr="00214B85">
        <w:t>на</w:t>
      </w:r>
      <w:proofErr w:type="gramEnd"/>
      <w:r w:rsidRPr="00214B85">
        <w:t xml:space="preserve"> ___________________________________________________________________________.</w:t>
      </w:r>
    </w:p>
    <w:p w:rsidR="00214B85" w:rsidRPr="00214B85" w:rsidRDefault="00214B85" w:rsidP="00214B85">
      <w:pPr>
        <w:jc w:val="both"/>
      </w:pPr>
      <w:r w:rsidRPr="00214B85">
        <w:t xml:space="preserve">Глава поселения </w:t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  <w:t>_________________________</w:t>
      </w:r>
    </w:p>
    <w:p w:rsidR="00214B85" w:rsidRPr="00214B85" w:rsidRDefault="00214B85" w:rsidP="00214B85">
      <w:pPr>
        <w:jc w:val="both"/>
      </w:pPr>
      <w:r w:rsidRPr="00214B85">
        <w:t>(подпись главы)</w:t>
      </w:r>
    </w:p>
    <w:p w:rsidR="00214B85" w:rsidRPr="00214B85" w:rsidRDefault="00214B85" w:rsidP="00214B85">
      <w:pPr>
        <w:jc w:val="both"/>
      </w:pPr>
      <w:r w:rsidRPr="00214B85">
        <w:t xml:space="preserve"> Приложение 6 </w:t>
      </w:r>
    </w:p>
    <w:p w:rsidR="00214B85" w:rsidRPr="00214B85" w:rsidRDefault="00214B85" w:rsidP="00214B85">
      <w:pPr>
        <w:jc w:val="right"/>
      </w:pPr>
      <w:r w:rsidRPr="00214B85">
        <w:t xml:space="preserve">к Административному регламенту </w:t>
      </w:r>
    </w:p>
    <w:p w:rsidR="00214B85" w:rsidRPr="00214B85" w:rsidRDefault="00214B85" w:rsidP="00214B85">
      <w:pPr>
        <w:jc w:val="right"/>
      </w:pPr>
      <w:r w:rsidRPr="00214B85">
        <w:t>предоставления муниципальной услуги</w:t>
      </w:r>
    </w:p>
    <w:p w:rsidR="00214B85" w:rsidRPr="00214B85" w:rsidRDefault="00214B85" w:rsidP="00214B85">
      <w:pPr>
        <w:jc w:val="right"/>
      </w:pPr>
      <w:r w:rsidRPr="00214B85">
        <w:t xml:space="preserve"> «Подготовка и утверждение </w:t>
      </w:r>
    </w:p>
    <w:p w:rsidR="00214B85" w:rsidRPr="00214B85" w:rsidRDefault="00214B85" w:rsidP="00214B85">
      <w:pPr>
        <w:jc w:val="right"/>
      </w:pPr>
      <w:r w:rsidRPr="00214B85">
        <w:t>документации по планировке территории»</w:t>
      </w:r>
    </w:p>
    <w:p w:rsidR="00214B85" w:rsidRPr="00214B85" w:rsidRDefault="00214B85" w:rsidP="00214B85">
      <w:pPr>
        <w:jc w:val="both"/>
      </w:pP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(Бланк правового акта администрации поселения)</w:t>
      </w:r>
    </w:p>
    <w:p w:rsidR="00214B85" w:rsidRPr="00214B85" w:rsidRDefault="00214B85" w:rsidP="00214B85">
      <w:pPr>
        <w:jc w:val="both"/>
      </w:pPr>
      <w:r w:rsidRPr="00214B85">
        <w:t>от «___»___________ 20____ г.</w:t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  <w:t>№ _______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 xml:space="preserve">О подготовке документации по внесению изменений в документацию </w:t>
      </w:r>
    </w:p>
    <w:p w:rsidR="00214B85" w:rsidRPr="00214B85" w:rsidRDefault="00214B85" w:rsidP="00214B85">
      <w:pPr>
        <w:jc w:val="center"/>
      </w:pPr>
      <w:r w:rsidRPr="00214B85">
        <w:rPr>
          <w:b/>
        </w:rPr>
        <w:t xml:space="preserve">по планировке территории 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  <w:r w:rsidRPr="00214B85">
        <w:t xml:space="preserve">В соответствии с Градостроительным кодексом Российской </w:t>
      </w:r>
      <w:proofErr w:type="spellStart"/>
      <w:r w:rsidRPr="00214B85">
        <w:t>Федера-ции</w:t>
      </w:r>
      <w:proofErr w:type="spellEnd"/>
      <w:r w:rsidRPr="00214B85">
        <w:t xml:space="preserve">, Федеральным законом от 06.10.2003 № 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214B85">
        <w:t>от</w:t>
      </w:r>
      <w:proofErr w:type="gramEnd"/>
      <w:r w:rsidRPr="00214B85">
        <w:t xml:space="preserve"> _____________ № _________: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  <w:r w:rsidRPr="00214B85">
        <w:t xml:space="preserve">1. Осуществить подготовку документации по внесению изменений в документацию по планировке территории 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(указать вид документации по планировке территории: проект планировки территории и проект межевания территории/проект межевания территории),</w:t>
      </w:r>
    </w:p>
    <w:p w:rsidR="00214B85" w:rsidRPr="00214B85" w:rsidRDefault="00214B85" w:rsidP="00214B85">
      <w:pPr>
        <w:jc w:val="both"/>
      </w:pPr>
      <w:r w:rsidRPr="00214B85">
        <w:t>утвержденную: 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 xml:space="preserve"> (указываются реквизиты решения об утверждении документации по планировке территории)</w:t>
      </w:r>
    </w:p>
    <w:p w:rsidR="00214B85" w:rsidRPr="00214B85" w:rsidRDefault="00214B85" w:rsidP="00214B85">
      <w:r w:rsidRPr="00214B85">
        <w:lastRenderedPageBreak/>
        <w:t>в отношении территории (ее отдельных частей) 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 xml:space="preserve"> </w:t>
      </w:r>
      <w:proofErr w:type="gramStart"/>
      <w:r w:rsidRPr="00214B85">
        <w:t>(кадастровый номер земельного участка или описание границ территории согласно прилагаемой схеме_________________________________________________________________________________________________________________________________________________</w:t>
      </w:r>
      <w:proofErr w:type="gramEnd"/>
    </w:p>
    <w:p w:rsidR="00214B85" w:rsidRPr="00214B85" w:rsidRDefault="00214B85" w:rsidP="00214B85">
      <w:pPr>
        <w:jc w:val="both"/>
      </w:pPr>
      <w:r w:rsidRPr="00214B85">
        <w:t xml:space="preserve">2. Поручить обеспечить подготовку документации по внесению изменений в документацию по планировке территории 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  <w:proofErr w:type="gramStart"/>
      <w:r w:rsidRPr="00214B85">
        <w:t xml:space="preserve"> .</w:t>
      </w:r>
      <w:proofErr w:type="gramEnd"/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  <w:r w:rsidRPr="00214B85">
        <w:t>3. Утвердить прилагаемое задание на подготовку проекта планировки территории согласно приложению.</w:t>
      </w:r>
    </w:p>
    <w:p w:rsidR="00214B85" w:rsidRPr="00214B85" w:rsidRDefault="00214B85" w:rsidP="00214B85">
      <w:pPr>
        <w:jc w:val="both"/>
      </w:pPr>
      <w:r w:rsidRPr="00214B85">
        <w:t xml:space="preserve">4. Подготовленную документацию по внесению изменений в документацию по планировке территории 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(указать вид документации по планировке территории: проект планировки территории и проект межевания территории/ проект межевания территории)</w:t>
      </w:r>
    </w:p>
    <w:p w:rsidR="00214B85" w:rsidRPr="00214B85" w:rsidRDefault="00214B85" w:rsidP="00214B85">
      <w:r w:rsidRPr="00214B85">
        <w:t xml:space="preserve">предоставить в __________________________________________________________________________ </w:t>
      </w:r>
    </w:p>
    <w:p w:rsidR="00214B85" w:rsidRPr="00214B85" w:rsidRDefault="00214B85" w:rsidP="00214B85">
      <w:pPr>
        <w:jc w:val="both"/>
      </w:pPr>
      <w:r w:rsidRPr="00214B85">
        <w:t xml:space="preserve">для утверждения в срок не позднее_______________________________________________. </w:t>
      </w:r>
    </w:p>
    <w:p w:rsidR="00214B85" w:rsidRPr="00214B85" w:rsidRDefault="00214B85" w:rsidP="00214B85">
      <w:pPr>
        <w:jc w:val="both"/>
      </w:pPr>
      <w:r w:rsidRPr="00214B85">
        <w:t>5.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 w:rsidR="00214B85" w:rsidRPr="00214B85" w:rsidRDefault="00214B85" w:rsidP="00214B85">
      <w:pPr>
        <w:jc w:val="both"/>
      </w:pPr>
      <w:r w:rsidRPr="00214B85">
        <w:t>6. Определить, что физические или юридические лица, независимо от формы собственности, заинтересованные в подготовке градостроительной документации, предоставляют в администрацию поселения свои предложения о порядке, сроках подготовки и содержании документации по планировке территории в границах _____________________________________________________________________________ в течение ___________ со дня опубликования настоящего постановления.</w:t>
      </w:r>
    </w:p>
    <w:p w:rsidR="00214B85" w:rsidRPr="00214B85" w:rsidRDefault="00214B85" w:rsidP="00214B85">
      <w:pPr>
        <w:jc w:val="both"/>
      </w:pPr>
      <w:r w:rsidRPr="00214B85">
        <w:t xml:space="preserve">7. Контроль за выполнением настоящего постановления возложить </w:t>
      </w:r>
      <w:proofErr w:type="gramStart"/>
      <w:r w:rsidRPr="00214B85">
        <w:t>на</w:t>
      </w:r>
      <w:proofErr w:type="gramEnd"/>
      <w:r w:rsidRPr="00214B85">
        <w:t xml:space="preserve"> ___________________________________________________________________________.</w:t>
      </w:r>
    </w:p>
    <w:p w:rsidR="00214B85" w:rsidRPr="00214B85" w:rsidRDefault="00214B85" w:rsidP="00214B85">
      <w:pPr>
        <w:jc w:val="both"/>
      </w:pPr>
      <w:r w:rsidRPr="00214B85">
        <w:t xml:space="preserve">Глава поселения </w:t>
      </w:r>
    </w:p>
    <w:p w:rsidR="00214B85" w:rsidRPr="00214B85" w:rsidRDefault="00214B85" w:rsidP="00214B85">
      <w:pPr>
        <w:jc w:val="both"/>
      </w:pPr>
      <w:r w:rsidRPr="00214B85">
        <w:t xml:space="preserve">(подпись главы) </w:t>
      </w:r>
    </w:p>
    <w:p w:rsidR="00214B85" w:rsidRPr="00214B85" w:rsidRDefault="00214B85" w:rsidP="00214B85">
      <w:pPr>
        <w:jc w:val="right"/>
      </w:pPr>
      <w:r w:rsidRPr="00214B85">
        <w:t xml:space="preserve">Приложение 7 </w:t>
      </w:r>
    </w:p>
    <w:p w:rsidR="00214B85" w:rsidRPr="00214B85" w:rsidRDefault="00214B85" w:rsidP="00214B85">
      <w:pPr>
        <w:jc w:val="right"/>
      </w:pPr>
      <w:r w:rsidRPr="00214B85">
        <w:t>к Административному регламенту</w:t>
      </w:r>
    </w:p>
    <w:p w:rsidR="00214B85" w:rsidRPr="00214B85" w:rsidRDefault="00214B85" w:rsidP="00214B85">
      <w:pPr>
        <w:jc w:val="right"/>
      </w:pPr>
      <w:r w:rsidRPr="00214B85">
        <w:t xml:space="preserve"> предоставления муниципальной услуги </w:t>
      </w:r>
    </w:p>
    <w:p w:rsidR="00214B85" w:rsidRPr="00214B85" w:rsidRDefault="00214B85" w:rsidP="00214B85">
      <w:pPr>
        <w:jc w:val="right"/>
      </w:pPr>
      <w:r w:rsidRPr="00214B85">
        <w:t xml:space="preserve">«Подготовка и утверждение </w:t>
      </w:r>
    </w:p>
    <w:p w:rsidR="00214B85" w:rsidRPr="00214B85" w:rsidRDefault="00214B85" w:rsidP="00214B85">
      <w:pPr>
        <w:jc w:val="right"/>
      </w:pPr>
      <w:r w:rsidRPr="00214B85">
        <w:t>документации по планировке территории»</w:t>
      </w:r>
    </w:p>
    <w:p w:rsidR="00214B85" w:rsidRPr="00214B85" w:rsidRDefault="00214B85" w:rsidP="00214B85">
      <w:pPr>
        <w:jc w:val="both"/>
      </w:pP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(Бланк правового акта администрации поселения)</w:t>
      </w:r>
    </w:p>
    <w:p w:rsidR="00214B85" w:rsidRPr="00214B85" w:rsidRDefault="00214B85" w:rsidP="00214B85">
      <w:pPr>
        <w:jc w:val="both"/>
      </w:pPr>
      <w:r w:rsidRPr="00214B85">
        <w:t>от ______</w:t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  <w:t>№ ______</w:t>
      </w:r>
    </w:p>
    <w:p w:rsidR="00214B85" w:rsidRPr="00214B85" w:rsidRDefault="00214B85" w:rsidP="00214B85">
      <w:pPr>
        <w:jc w:val="center"/>
      </w:pPr>
      <w:r w:rsidRPr="00214B85">
        <w:rPr>
          <w:b/>
        </w:rPr>
        <w:t>Об отказе в подготовке документации по планировке территории</w:t>
      </w:r>
      <w:r w:rsidRPr="00214B85">
        <w:t xml:space="preserve"> 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lastRenderedPageBreak/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214B85" w:rsidRPr="00214B85" w:rsidRDefault="00214B85" w:rsidP="00214B85">
      <w:pPr>
        <w:jc w:val="both"/>
      </w:pPr>
      <w:r w:rsidRPr="00214B85">
        <w:t xml:space="preserve">В соответствии с Градостроительным кодексом Российской Федерации, Федеральным законом от 06.10.2003. № 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214B85">
        <w:t>от</w:t>
      </w:r>
      <w:proofErr w:type="gramEnd"/>
      <w:r w:rsidRPr="00214B85">
        <w:t xml:space="preserve"> _______________ № _____________:</w:t>
      </w:r>
    </w:p>
    <w:p w:rsidR="00214B85" w:rsidRPr="00214B85" w:rsidRDefault="00214B85" w:rsidP="00214B85">
      <w:pPr>
        <w:jc w:val="both"/>
      </w:pPr>
      <w:r w:rsidRPr="00214B85"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 ___________________________________________________________________________ (указывается описание местонахождения территории, описание границ территории)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  <w:r w:rsidRPr="00214B85">
        <w:t>по следующим основаниям: _________________________________________________.</w:t>
      </w:r>
    </w:p>
    <w:p w:rsidR="00214B85" w:rsidRPr="00214B85" w:rsidRDefault="00214B85" w:rsidP="00214B85">
      <w:pPr>
        <w:jc w:val="both"/>
      </w:pPr>
      <w:r w:rsidRPr="00214B85"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 w:rsidR="00214B85" w:rsidRPr="00214B85" w:rsidRDefault="00214B85" w:rsidP="00214B85">
      <w:pPr>
        <w:jc w:val="both"/>
      </w:pPr>
      <w:r w:rsidRPr="00214B85">
        <w:t>Глава поселения</w:t>
      </w:r>
    </w:p>
    <w:p w:rsidR="00214B85" w:rsidRPr="00214B85" w:rsidRDefault="00214B85" w:rsidP="00214B85">
      <w:pPr>
        <w:jc w:val="both"/>
      </w:pPr>
      <w:r w:rsidRPr="00214B85">
        <w:t xml:space="preserve"> (подпись главы) </w:t>
      </w:r>
    </w:p>
    <w:p w:rsidR="00214B85" w:rsidRPr="00214B85" w:rsidRDefault="00214B85" w:rsidP="00214B85">
      <w:pPr>
        <w:jc w:val="both"/>
      </w:pPr>
      <w:r w:rsidRPr="00214B85">
        <w:t xml:space="preserve"> Приложение 8 </w:t>
      </w:r>
    </w:p>
    <w:p w:rsidR="00214B85" w:rsidRPr="00214B85" w:rsidRDefault="00214B85" w:rsidP="00214B85">
      <w:pPr>
        <w:jc w:val="right"/>
      </w:pPr>
      <w:r w:rsidRPr="00214B85">
        <w:t xml:space="preserve">к Административному регламенту </w:t>
      </w:r>
    </w:p>
    <w:p w:rsidR="00214B85" w:rsidRPr="00214B85" w:rsidRDefault="00214B85" w:rsidP="00214B85">
      <w:pPr>
        <w:jc w:val="right"/>
      </w:pPr>
      <w:r w:rsidRPr="00214B85">
        <w:t xml:space="preserve">предоставления муниципальной услуги </w:t>
      </w:r>
    </w:p>
    <w:p w:rsidR="00214B85" w:rsidRPr="00214B85" w:rsidRDefault="00214B85" w:rsidP="00214B85">
      <w:pPr>
        <w:jc w:val="right"/>
      </w:pPr>
      <w:r w:rsidRPr="00214B85">
        <w:t xml:space="preserve">«Подготовка и утверждение </w:t>
      </w:r>
    </w:p>
    <w:p w:rsidR="00214B85" w:rsidRPr="00214B85" w:rsidRDefault="00214B85" w:rsidP="00214B85">
      <w:pPr>
        <w:jc w:val="right"/>
      </w:pPr>
      <w:r w:rsidRPr="00214B85">
        <w:t>документации по планировке территории»</w:t>
      </w:r>
    </w:p>
    <w:p w:rsidR="00214B85" w:rsidRPr="00214B85" w:rsidRDefault="00214B85" w:rsidP="00214B85">
      <w:pPr>
        <w:jc w:val="both"/>
      </w:pPr>
      <w:r w:rsidRPr="00214B85">
        <w:t>(Бланк правового акта администрации поселения)</w:t>
      </w:r>
    </w:p>
    <w:p w:rsidR="00214B85" w:rsidRPr="00214B85" w:rsidRDefault="00214B85" w:rsidP="00214B85">
      <w:pPr>
        <w:jc w:val="both"/>
      </w:pPr>
      <w:r w:rsidRPr="00214B85">
        <w:t>от «___»__________20___ г._</w:t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  <w:t>№ ___</w:t>
      </w:r>
    </w:p>
    <w:p w:rsidR="00214B85" w:rsidRPr="00214B85" w:rsidRDefault="00214B85" w:rsidP="00214B85">
      <w:pPr>
        <w:jc w:val="center"/>
        <w:rPr>
          <w:b/>
        </w:rPr>
      </w:pPr>
      <w:proofErr w:type="gramStart"/>
      <w:r w:rsidRPr="00214B85">
        <w:rPr>
          <w:b/>
        </w:rPr>
        <w:t>Об отказе в подготовке документации по внесению изменений в документацию по планировке</w:t>
      </w:r>
      <w:proofErr w:type="gramEnd"/>
      <w:r w:rsidRPr="00214B85">
        <w:rPr>
          <w:b/>
        </w:rPr>
        <w:t xml:space="preserve"> территории 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214B85" w:rsidRPr="00214B85" w:rsidRDefault="00214B85" w:rsidP="00214B85">
      <w:pPr>
        <w:jc w:val="both"/>
      </w:pPr>
      <w:r w:rsidRPr="00214B85"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214B85">
        <w:t>от</w:t>
      </w:r>
      <w:proofErr w:type="gramEnd"/>
      <w:r w:rsidRPr="00214B85">
        <w:t xml:space="preserve"> __________ № _________:</w:t>
      </w:r>
    </w:p>
    <w:p w:rsidR="00214B85" w:rsidRPr="00214B85" w:rsidRDefault="00214B85" w:rsidP="00214B85">
      <w:pPr>
        <w:jc w:val="both"/>
      </w:pPr>
      <w:r w:rsidRPr="00214B85">
        <w:t xml:space="preserve">1. Отказать в подготовке документации по внесению изменений в документацию планировке территории 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 (указать вид документации по планировке территории: проект планировки территории и проект межевания территории / проект межевания территории),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  <w:r w:rsidRPr="00214B85">
        <w:t>в отношении территории:</w:t>
      </w:r>
    </w:p>
    <w:p w:rsidR="00214B85" w:rsidRPr="00214B85" w:rsidRDefault="00214B85" w:rsidP="00214B85">
      <w:pPr>
        <w:jc w:val="center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(указывается описание местонахождения территории, описание границ территории)</w:t>
      </w:r>
    </w:p>
    <w:p w:rsidR="00214B85" w:rsidRPr="00214B85" w:rsidRDefault="00214B85" w:rsidP="00214B85">
      <w:r w:rsidRPr="00214B85">
        <w:t>по следующим основаниям: _________________________________________________________________________________________________________________________________________________________________________________________________________________________________.</w:t>
      </w:r>
    </w:p>
    <w:p w:rsidR="00214B85" w:rsidRPr="00214B85" w:rsidRDefault="00214B85" w:rsidP="00214B85">
      <w:pPr>
        <w:jc w:val="both"/>
      </w:pPr>
      <w:r w:rsidRPr="00214B85"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 w:rsidR="00214B85" w:rsidRPr="00214B85" w:rsidRDefault="00214B85" w:rsidP="00214B85">
      <w:pPr>
        <w:jc w:val="both"/>
      </w:pPr>
      <w:r w:rsidRPr="00214B85">
        <w:lastRenderedPageBreak/>
        <w:t>3. Контроль</w:t>
      </w:r>
      <w:r w:rsidRPr="00214B85">
        <w:tab/>
        <w:t xml:space="preserve"> за выполнением настоящего постановления возложить </w:t>
      </w:r>
      <w:proofErr w:type="gramStart"/>
      <w:r w:rsidRPr="00214B85">
        <w:t>на</w:t>
      </w:r>
      <w:proofErr w:type="gramEnd"/>
      <w:r w:rsidRPr="00214B85">
        <w:t xml:space="preserve"> ___________________________________________________________________________.</w:t>
      </w:r>
    </w:p>
    <w:p w:rsidR="00214B85" w:rsidRPr="00214B85" w:rsidRDefault="00214B85" w:rsidP="00214B85">
      <w:pPr>
        <w:jc w:val="both"/>
      </w:pPr>
      <w:r w:rsidRPr="00214B85">
        <w:t xml:space="preserve">Глава поселения </w:t>
      </w:r>
      <w:r w:rsidRPr="00214B85">
        <w:tab/>
      </w:r>
      <w:r w:rsidRPr="00214B85">
        <w:tab/>
      </w:r>
      <w:r w:rsidRPr="00214B85">
        <w:tab/>
        <w:t xml:space="preserve"> </w:t>
      </w:r>
    </w:p>
    <w:p w:rsidR="00214B85" w:rsidRPr="00214B85" w:rsidRDefault="00214B85" w:rsidP="00214B85">
      <w:pPr>
        <w:jc w:val="both"/>
      </w:pPr>
      <w:r w:rsidRPr="00214B85">
        <w:t>(подпись главы</w:t>
      </w:r>
      <w:proofErr w:type="gramStart"/>
      <w:r w:rsidRPr="00214B85">
        <w:t xml:space="preserve"> )</w:t>
      </w:r>
      <w:proofErr w:type="gramEnd"/>
      <w:r w:rsidRPr="00214B85">
        <w:t xml:space="preserve"> </w:t>
      </w:r>
    </w:p>
    <w:p w:rsidR="00214B85" w:rsidRPr="00214B85" w:rsidRDefault="00214B85" w:rsidP="00214B85">
      <w:pPr>
        <w:jc w:val="both"/>
      </w:pPr>
      <w:r w:rsidRPr="00214B85">
        <w:t xml:space="preserve"> Приложение 9</w:t>
      </w:r>
    </w:p>
    <w:p w:rsidR="00214B85" w:rsidRPr="00214B85" w:rsidRDefault="00214B85" w:rsidP="00214B85">
      <w:pPr>
        <w:jc w:val="right"/>
      </w:pPr>
      <w:r w:rsidRPr="00214B85">
        <w:t xml:space="preserve"> к Административному регламенту</w:t>
      </w:r>
    </w:p>
    <w:p w:rsidR="00214B85" w:rsidRPr="00214B85" w:rsidRDefault="00214B85" w:rsidP="00214B85">
      <w:pPr>
        <w:jc w:val="right"/>
      </w:pPr>
      <w:r w:rsidRPr="00214B85">
        <w:t xml:space="preserve"> предоставления муниципальной услуги </w:t>
      </w:r>
    </w:p>
    <w:p w:rsidR="00214B85" w:rsidRPr="00214B85" w:rsidRDefault="00214B85" w:rsidP="00214B85">
      <w:pPr>
        <w:jc w:val="right"/>
      </w:pPr>
      <w:r w:rsidRPr="00214B85">
        <w:t xml:space="preserve">подготовка и утверждение </w:t>
      </w:r>
    </w:p>
    <w:p w:rsidR="00214B85" w:rsidRPr="00214B85" w:rsidRDefault="00214B85" w:rsidP="00214B85">
      <w:pPr>
        <w:jc w:val="right"/>
      </w:pPr>
      <w:r w:rsidRPr="00214B85">
        <w:t>документации по планировке территории»</w:t>
      </w:r>
    </w:p>
    <w:p w:rsidR="00214B85" w:rsidRPr="00214B85" w:rsidRDefault="00214B85" w:rsidP="00214B85">
      <w:pPr>
        <w:jc w:val="both"/>
      </w:pPr>
      <w:r w:rsidRPr="00214B85">
        <w:tab/>
      </w:r>
      <w:r w:rsidRPr="00214B85">
        <w:tab/>
        <w:t>(Бланк правового акта администрации поселения)</w:t>
      </w:r>
    </w:p>
    <w:p w:rsidR="00214B85" w:rsidRPr="00214B85" w:rsidRDefault="00214B85" w:rsidP="00214B85">
      <w:pPr>
        <w:jc w:val="both"/>
      </w:pPr>
      <w:r w:rsidRPr="00214B85">
        <w:t>От «___»___________20___ г.</w:t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  <w:t>№ ___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Об утверждении документации по планировке территории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214B85" w:rsidRPr="00214B85" w:rsidRDefault="00214B85" w:rsidP="00214B85">
      <w:pPr>
        <w:jc w:val="both"/>
      </w:pPr>
      <w:r w:rsidRPr="00214B85"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______________ № _______, заключения о результатах проведения публичных слушаний/общественных обсуждений                </w:t>
      </w:r>
      <w:proofErr w:type="gramStart"/>
      <w:r w:rsidRPr="00214B85">
        <w:t>от</w:t>
      </w:r>
      <w:proofErr w:type="gramEnd"/>
      <w:r w:rsidRPr="00214B85">
        <w:t xml:space="preserve"> ___________ (указывается </w:t>
      </w:r>
      <w:proofErr w:type="gramStart"/>
      <w:r w:rsidRPr="00214B85">
        <w:t>в</w:t>
      </w:r>
      <w:proofErr w:type="gramEnd"/>
      <w:r w:rsidRPr="00214B85">
        <w:t xml:space="preserve"> случае проведения публичных слушаний/общественных обсуждений):</w:t>
      </w:r>
    </w:p>
    <w:p w:rsidR="00214B85" w:rsidRPr="00214B85" w:rsidRDefault="00214B85" w:rsidP="00214B85">
      <w:pPr>
        <w:jc w:val="both"/>
      </w:pPr>
      <w:r w:rsidRPr="00214B85">
        <w:t xml:space="preserve">1. Утвердить документацию по планировке территории 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 w:rsidR="00214B85" w:rsidRPr="00214B85" w:rsidRDefault="00214B85" w:rsidP="00214B85">
      <w:pPr>
        <w:jc w:val="both"/>
      </w:pPr>
      <w:r w:rsidRPr="00214B85">
        <w:t xml:space="preserve"> </w:t>
      </w:r>
    </w:p>
    <w:p w:rsidR="00214B85" w:rsidRPr="00214B85" w:rsidRDefault="00214B85" w:rsidP="00214B85">
      <w:pPr>
        <w:jc w:val="both"/>
      </w:pPr>
      <w:r w:rsidRPr="00214B85">
        <w:t>в границах:_________________________________________________________________.</w:t>
      </w:r>
    </w:p>
    <w:p w:rsidR="00214B85" w:rsidRPr="00214B85" w:rsidRDefault="00214B85" w:rsidP="00214B85">
      <w:pPr>
        <w:jc w:val="both"/>
      </w:pPr>
      <w:r w:rsidRPr="00214B85"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 w:rsidR="00214B85" w:rsidRPr="00214B85" w:rsidRDefault="00214B85" w:rsidP="00214B85">
      <w:pPr>
        <w:jc w:val="both"/>
      </w:pPr>
      <w:r w:rsidRPr="00214B85">
        <w:t xml:space="preserve">3. Контроль за выполнением настоящего постановления возложить </w:t>
      </w:r>
      <w:proofErr w:type="gramStart"/>
      <w:r w:rsidRPr="00214B85">
        <w:t>на</w:t>
      </w:r>
      <w:proofErr w:type="gramEnd"/>
      <w:r w:rsidRPr="00214B85">
        <w:t xml:space="preserve"> ___________________________________________________________________________.</w:t>
      </w:r>
    </w:p>
    <w:p w:rsidR="00214B85" w:rsidRPr="00214B85" w:rsidRDefault="00214B85" w:rsidP="00214B85">
      <w:pPr>
        <w:jc w:val="both"/>
      </w:pPr>
      <w:r w:rsidRPr="00214B85">
        <w:t>Глава поселения</w:t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  <w:t>_________________________</w:t>
      </w:r>
    </w:p>
    <w:p w:rsidR="00214B85" w:rsidRPr="00214B85" w:rsidRDefault="00214B85" w:rsidP="00214B85">
      <w:pPr>
        <w:jc w:val="both"/>
      </w:pPr>
      <w:r w:rsidRPr="00214B85">
        <w:t xml:space="preserve">(подпись главы) </w:t>
      </w:r>
    </w:p>
    <w:p w:rsidR="00214B85" w:rsidRPr="00214B85" w:rsidRDefault="00214B85" w:rsidP="00214B85">
      <w:pPr>
        <w:jc w:val="right"/>
      </w:pPr>
      <w:r w:rsidRPr="00214B85">
        <w:t xml:space="preserve"> Приложение 10 </w:t>
      </w:r>
    </w:p>
    <w:p w:rsidR="00214B85" w:rsidRPr="00214B85" w:rsidRDefault="00214B85" w:rsidP="00214B85">
      <w:pPr>
        <w:jc w:val="right"/>
      </w:pPr>
      <w:r w:rsidRPr="00214B85">
        <w:t xml:space="preserve">к Административному регламенту </w:t>
      </w:r>
    </w:p>
    <w:p w:rsidR="00214B85" w:rsidRPr="00214B85" w:rsidRDefault="00214B85" w:rsidP="00214B85">
      <w:pPr>
        <w:jc w:val="right"/>
      </w:pPr>
      <w:r w:rsidRPr="00214B85">
        <w:t xml:space="preserve">предоставления муниципальной услуги </w:t>
      </w:r>
    </w:p>
    <w:p w:rsidR="00214B85" w:rsidRPr="00214B85" w:rsidRDefault="00214B85" w:rsidP="00214B85">
      <w:pPr>
        <w:jc w:val="right"/>
      </w:pPr>
      <w:r w:rsidRPr="00214B85">
        <w:t xml:space="preserve">«Подготовка и утверждение </w:t>
      </w:r>
    </w:p>
    <w:p w:rsidR="00214B85" w:rsidRPr="00214B85" w:rsidRDefault="00214B85" w:rsidP="00214B85">
      <w:pPr>
        <w:jc w:val="right"/>
      </w:pPr>
      <w:r w:rsidRPr="00214B85">
        <w:t>документации по планировке территории»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  <w:r w:rsidRPr="00214B85">
        <w:t>(Бланк правового акта администрации поселения)</w:t>
      </w:r>
    </w:p>
    <w:p w:rsidR="00214B85" w:rsidRPr="00214B85" w:rsidRDefault="00214B85" w:rsidP="00214B85">
      <w:pPr>
        <w:jc w:val="both"/>
      </w:pPr>
      <w:r w:rsidRPr="00214B85">
        <w:t>от «___»_____________20___ г.</w:t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  <w:t>№ _______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О внесении изменений в документацию по планировке территории</w:t>
      </w:r>
    </w:p>
    <w:p w:rsidR="00214B85" w:rsidRPr="00214B85" w:rsidRDefault="00214B85" w:rsidP="00214B85">
      <w:pPr>
        <w:jc w:val="center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  <w:r w:rsidRPr="00214B85">
        <w:lastRenderedPageBreak/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 № __________, заключения о результатах проведения публичных слушаний/общественных обсуждений </w:t>
      </w:r>
      <w:proofErr w:type="gramStart"/>
      <w:r w:rsidRPr="00214B85">
        <w:t>от</w:t>
      </w:r>
      <w:proofErr w:type="gramEnd"/>
      <w:r w:rsidRPr="00214B85">
        <w:t xml:space="preserve"> ___________ (указывается </w:t>
      </w:r>
      <w:proofErr w:type="gramStart"/>
      <w:r w:rsidRPr="00214B85">
        <w:t>в</w:t>
      </w:r>
      <w:proofErr w:type="gramEnd"/>
      <w:r w:rsidRPr="00214B85">
        <w:t xml:space="preserve"> случае проведения публичных слушаний/общественных обсуждений):</w:t>
      </w:r>
    </w:p>
    <w:p w:rsidR="00214B85" w:rsidRPr="00214B85" w:rsidRDefault="00214B85" w:rsidP="00214B85">
      <w:pPr>
        <w:jc w:val="both"/>
      </w:pPr>
      <w:r w:rsidRPr="00214B85">
        <w:t xml:space="preserve">1. Внести изменения в документацию по планировке территории 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(указать вид документации по планировке территории: проект планировки территории и проект межевания территории/проект межевания территории),</w:t>
      </w:r>
    </w:p>
    <w:p w:rsidR="00214B85" w:rsidRPr="00214B85" w:rsidRDefault="00214B85" w:rsidP="00214B85">
      <w:pPr>
        <w:jc w:val="both"/>
      </w:pPr>
      <w:r w:rsidRPr="00214B85">
        <w:t xml:space="preserve"> утвержденную:______________________________________________________________</w:t>
      </w:r>
    </w:p>
    <w:p w:rsidR="00214B85" w:rsidRPr="00214B85" w:rsidRDefault="00214B85" w:rsidP="00214B85">
      <w:pPr>
        <w:jc w:val="center"/>
      </w:pPr>
      <w:proofErr w:type="gramStart"/>
      <w:r w:rsidRPr="00214B85">
        <w:t>(указываются реквизиты решения об утверждении</w:t>
      </w:r>
      <w:proofErr w:type="gramEnd"/>
    </w:p>
    <w:p w:rsidR="00214B85" w:rsidRPr="00214B85" w:rsidRDefault="00214B85" w:rsidP="00214B85">
      <w:pPr>
        <w:jc w:val="center"/>
      </w:pPr>
      <w:r w:rsidRPr="00214B85">
        <w:t>документации по планировке территории)</w:t>
      </w:r>
    </w:p>
    <w:p w:rsidR="00214B85" w:rsidRPr="00214B85" w:rsidRDefault="00214B85" w:rsidP="00214B85">
      <w:pPr>
        <w:jc w:val="both"/>
      </w:pPr>
      <w:r w:rsidRPr="00214B85">
        <w:t>в отношении территории (ее отдельных частей): ___________________________________</w:t>
      </w:r>
    </w:p>
    <w:p w:rsidR="00214B85" w:rsidRPr="00214B85" w:rsidRDefault="00214B85" w:rsidP="00214B85">
      <w:pPr>
        <w:jc w:val="both"/>
      </w:pPr>
      <w:r w:rsidRPr="00214B85">
        <w:t xml:space="preserve">  (кадастровый номер земельного участка или описание границ территории                 согласно прилагаемой схеме).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  <w:r w:rsidRPr="00214B85"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 w:rsidR="00214B85" w:rsidRPr="00214B85" w:rsidRDefault="00214B85" w:rsidP="00214B85">
      <w:pPr>
        <w:jc w:val="both"/>
      </w:pPr>
      <w:r w:rsidRPr="00214B85">
        <w:t xml:space="preserve">3. Контроль за выполнением настоящего постановления возложить </w:t>
      </w:r>
      <w:proofErr w:type="gramStart"/>
      <w:r w:rsidRPr="00214B85">
        <w:t>на</w:t>
      </w:r>
      <w:proofErr w:type="gramEnd"/>
      <w:r w:rsidRPr="00214B85">
        <w:t xml:space="preserve"> ___________________________________________________________________________.</w:t>
      </w:r>
    </w:p>
    <w:p w:rsidR="00214B85" w:rsidRPr="00214B85" w:rsidRDefault="00214B85" w:rsidP="00214B85">
      <w:pPr>
        <w:jc w:val="both"/>
      </w:pPr>
      <w:r w:rsidRPr="00214B85">
        <w:t xml:space="preserve">Глава администрации поселения </w:t>
      </w:r>
      <w:r w:rsidRPr="00214B85">
        <w:tab/>
        <w:t>_______________________</w:t>
      </w:r>
    </w:p>
    <w:p w:rsidR="00214B85" w:rsidRPr="00214B85" w:rsidRDefault="00214B85" w:rsidP="00214B85">
      <w:pPr>
        <w:jc w:val="both"/>
      </w:pP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  <w:t xml:space="preserve">(подпись главы) </w:t>
      </w:r>
    </w:p>
    <w:p w:rsidR="00214B85" w:rsidRPr="00214B85" w:rsidRDefault="00214B85" w:rsidP="00214B85">
      <w:pPr>
        <w:jc w:val="right"/>
      </w:pPr>
      <w:r w:rsidRPr="00214B85">
        <w:t xml:space="preserve">Приложение 11 </w:t>
      </w:r>
    </w:p>
    <w:p w:rsidR="00214B85" w:rsidRPr="00214B85" w:rsidRDefault="00214B85" w:rsidP="00214B85">
      <w:pPr>
        <w:jc w:val="right"/>
      </w:pPr>
      <w:r w:rsidRPr="00214B85">
        <w:t xml:space="preserve">к Административному регламенту </w:t>
      </w:r>
    </w:p>
    <w:p w:rsidR="00214B85" w:rsidRPr="00214B85" w:rsidRDefault="00214B85" w:rsidP="00214B85">
      <w:pPr>
        <w:jc w:val="right"/>
      </w:pPr>
      <w:r w:rsidRPr="00214B85">
        <w:t xml:space="preserve">предоставления муниципальной услуги </w:t>
      </w:r>
    </w:p>
    <w:p w:rsidR="00214B85" w:rsidRPr="00214B85" w:rsidRDefault="00214B85" w:rsidP="00214B85">
      <w:pPr>
        <w:jc w:val="right"/>
      </w:pPr>
      <w:r w:rsidRPr="00214B85">
        <w:t xml:space="preserve">«Подготовка и утверждение </w:t>
      </w:r>
    </w:p>
    <w:p w:rsidR="00214B85" w:rsidRPr="00214B85" w:rsidRDefault="00214B85" w:rsidP="00214B85">
      <w:pPr>
        <w:jc w:val="right"/>
      </w:pPr>
      <w:r w:rsidRPr="00214B85">
        <w:t>документации по планировке территории»</w:t>
      </w:r>
    </w:p>
    <w:p w:rsidR="00214B85" w:rsidRPr="00214B85" w:rsidRDefault="00214B85" w:rsidP="00214B85">
      <w:pPr>
        <w:jc w:val="both"/>
      </w:pPr>
      <w:r w:rsidRPr="00214B85">
        <w:tab/>
      </w:r>
      <w:r w:rsidRPr="00214B85">
        <w:tab/>
        <w:t>(Бланк правового акта администрации поселения)</w:t>
      </w:r>
    </w:p>
    <w:p w:rsidR="00214B85" w:rsidRPr="00214B85" w:rsidRDefault="00214B85" w:rsidP="00214B85">
      <w:pPr>
        <w:jc w:val="both"/>
      </w:pPr>
      <w:r w:rsidRPr="00214B85">
        <w:t>от «___»____________20___ г.</w:t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  <w:t>№ ______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 xml:space="preserve">Об отклонении документации по планировке территории 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 xml:space="preserve">и </w:t>
      </w:r>
      <w:proofErr w:type="gramStart"/>
      <w:r w:rsidRPr="00214B85">
        <w:rPr>
          <w:b/>
        </w:rPr>
        <w:t>направлении</w:t>
      </w:r>
      <w:proofErr w:type="gramEnd"/>
      <w:r w:rsidRPr="00214B85">
        <w:rPr>
          <w:b/>
        </w:rPr>
        <w:t xml:space="preserve"> ее на доработку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 w:rsidR="00214B85" w:rsidRPr="00214B85" w:rsidRDefault="00214B85" w:rsidP="00214B85">
      <w:pPr>
        <w:jc w:val="both"/>
      </w:pPr>
      <w:r w:rsidRPr="00214B85"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__________№ _____, заключения о результатах проведения публичных слушаний/общественных обсуждений </w:t>
      </w:r>
      <w:proofErr w:type="gramStart"/>
      <w:r w:rsidRPr="00214B85">
        <w:t>от</w:t>
      </w:r>
      <w:proofErr w:type="gramEnd"/>
      <w:r w:rsidRPr="00214B85">
        <w:t xml:space="preserve"> _______ (указывается </w:t>
      </w:r>
      <w:proofErr w:type="gramStart"/>
      <w:r w:rsidRPr="00214B85">
        <w:t>в</w:t>
      </w:r>
      <w:proofErr w:type="gramEnd"/>
      <w:r w:rsidRPr="00214B85">
        <w:t xml:space="preserve"> случае проведения публичных слушаний/общественных обсуждений):</w:t>
      </w:r>
    </w:p>
    <w:p w:rsidR="00214B85" w:rsidRPr="00214B85" w:rsidRDefault="00214B85" w:rsidP="00214B85">
      <w:pPr>
        <w:jc w:val="both"/>
      </w:pPr>
      <w:r w:rsidRPr="00214B85">
        <w:t xml:space="preserve">1. Отклонить документацию по планировке территории </w:t>
      </w:r>
    </w:p>
    <w:p w:rsidR="00214B85" w:rsidRPr="00214B85" w:rsidRDefault="00214B85" w:rsidP="00214B85">
      <w:pPr>
        <w:jc w:val="center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  <w:r w:rsidRPr="00214B85">
        <w:lastRenderedPageBreak/>
        <w:t>в границах:____________________                  ______________________________________</w:t>
      </w:r>
    </w:p>
    <w:p w:rsidR="00214B85" w:rsidRPr="00214B85" w:rsidRDefault="00214B85" w:rsidP="00214B85">
      <w:pPr>
        <w:jc w:val="both"/>
      </w:pPr>
      <w:r w:rsidRPr="00214B85">
        <w:t>по следующим основаниям: __________________________________________ и направить ее на доработку.</w:t>
      </w:r>
    </w:p>
    <w:p w:rsidR="00214B85" w:rsidRPr="00214B85" w:rsidRDefault="00214B85" w:rsidP="00214B85">
      <w:pPr>
        <w:jc w:val="both"/>
      </w:pPr>
      <w:r w:rsidRPr="00214B85"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 w:rsidR="00214B85" w:rsidRPr="00214B85" w:rsidRDefault="00214B85" w:rsidP="00214B85">
      <w:pPr>
        <w:jc w:val="both"/>
      </w:pPr>
      <w:r w:rsidRPr="00214B85">
        <w:t>Глава администрации поселения</w:t>
      </w:r>
      <w:r w:rsidRPr="00214B85">
        <w:tab/>
        <w:t>_______________________</w:t>
      </w:r>
    </w:p>
    <w:p w:rsidR="00214B85" w:rsidRPr="00214B85" w:rsidRDefault="00214B85" w:rsidP="00214B85">
      <w:pPr>
        <w:jc w:val="both"/>
      </w:pP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  <w:t xml:space="preserve"> (подпись главы) </w:t>
      </w:r>
    </w:p>
    <w:p w:rsidR="00214B85" w:rsidRPr="00214B85" w:rsidRDefault="00214B85" w:rsidP="00214B85">
      <w:pPr>
        <w:jc w:val="right"/>
      </w:pPr>
      <w:r w:rsidRPr="00214B85">
        <w:t xml:space="preserve">Приложение 12 </w:t>
      </w:r>
    </w:p>
    <w:p w:rsidR="00214B85" w:rsidRPr="00214B85" w:rsidRDefault="00214B85" w:rsidP="00214B85">
      <w:pPr>
        <w:jc w:val="right"/>
      </w:pPr>
      <w:r w:rsidRPr="00214B85">
        <w:t xml:space="preserve">к Административному регламенту </w:t>
      </w:r>
    </w:p>
    <w:p w:rsidR="00214B85" w:rsidRPr="00214B85" w:rsidRDefault="00214B85" w:rsidP="00214B85">
      <w:pPr>
        <w:jc w:val="right"/>
      </w:pPr>
      <w:r w:rsidRPr="00214B85">
        <w:t xml:space="preserve">предоставления муниципальной услуги </w:t>
      </w:r>
    </w:p>
    <w:p w:rsidR="00214B85" w:rsidRPr="00214B85" w:rsidRDefault="00214B85" w:rsidP="00214B85">
      <w:pPr>
        <w:jc w:val="right"/>
      </w:pPr>
      <w:r w:rsidRPr="00214B85">
        <w:t xml:space="preserve">«Подготовка и утверждение </w:t>
      </w:r>
    </w:p>
    <w:p w:rsidR="00214B85" w:rsidRPr="00214B85" w:rsidRDefault="00214B85" w:rsidP="00214B85">
      <w:pPr>
        <w:jc w:val="right"/>
      </w:pPr>
      <w:r w:rsidRPr="00214B85">
        <w:t>документации по планировке территории»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14B85" w:rsidRPr="00214B85" w:rsidRDefault="00214B85" w:rsidP="00214B85">
      <w:pPr>
        <w:jc w:val="both"/>
      </w:pPr>
      <w:r w:rsidRPr="00214B85">
        <w:t>Основание для начала административной процедуры</w:t>
      </w:r>
    </w:p>
    <w:p w:rsidR="00214B85" w:rsidRPr="00214B85" w:rsidRDefault="00214B85" w:rsidP="00214B85">
      <w:pPr>
        <w:jc w:val="both"/>
      </w:pPr>
      <w:r w:rsidRPr="00214B85">
        <w:t>Содержание административных действий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Срок выполнения административных действий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Должностное лицо, ответственное за выполнение административного действия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 xml:space="preserve">Место выполнения административного действия/ используемая информационная система </w:t>
      </w:r>
    </w:p>
    <w:p w:rsidR="00214B85" w:rsidRPr="00214B85" w:rsidRDefault="00214B85" w:rsidP="00214B85">
      <w:pPr>
        <w:jc w:val="both"/>
      </w:pPr>
      <w:r w:rsidRPr="00214B85">
        <w:t>Критерии принятия решения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Результат административного действия, способ фиксации</w:t>
      </w:r>
    </w:p>
    <w:p w:rsidR="00214B85" w:rsidRPr="00214B85" w:rsidRDefault="00214B85" w:rsidP="00214B85">
      <w:pPr>
        <w:jc w:val="both"/>
      </w:pPr>
      <w:r w:rsidRPr="00214B85">
        <w:t>Принятие решения о подготовке документации по планировке территории или внесения изменений в документацию по планировке территории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1. Проверка документов и регистрация заявления</w:t>
      </w:r>
    </w:p>
    <w:p w:rsidR="00214B85" w:rsidRPr="00214B85" w:rsidRDefault="00214B85" w:rsidP="00214B85">
      <w:pPr>
        <w:jc w:val="both"/>
      </w:pPr>
      <w:r w:rsidRPr="00214B85">
        <w:t>Поступление заявления и документов для предоставления муниципальной услуги в Уполномоченный орган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Прием и проверка комплектности документов на наличие/ отсутствие оснований для отказа в приеме документов, предусмотренных пунктом 2.13. Административного регламента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До 1 рабочего дня</w:t>
      </w:r>
      <w:r w:rsidRPr="00214B85">
        <w:tab/>
        <w:t>Должностное лицо Уполномоченного органа, ответственного за предоставление муниципальной услуги</w:t>
      </w:r>
      <w:r w:rsidRPr="00214B85">
        <w:tab/>
        <w:t>Уполномоченный орган/ ГИС/ПГС</w:t>
      </w:r>
    </w:p>
    <w:p w:rsidR="00214B85" w:rsidRPr="00214B85" w:rsidRDefault="00214B85" w:rsidP="00214B85">
      <w:pPr>
        <w:jc w:val="both"/>
      </w:pPr>
      <w:r w:rsidRPr="00214B85">
        <w:t>Уполномоченный орган/ГИС</w:t>
      </w:r>
    </w:p>
    <w:p w:rsidR="00214B85" w:rsidRPr="00214B85" w:rsidRDefault="00214B85" w:rsidP="00214B85">
      <w:pPr>
        <w:jc w:val="both"/>
      </w:pPr>
      <w:r w:rsidRPr="00214B85">
        <w:t>Отсутствие оснований для отказа в приеме документов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Регистрация заявления и документов в ГИС (присвоение номера, датирование), назначение должностного лица, ответственного за предоставлением муниципальной услуги</w:t>
      </w:r>
    </w:p>
    <w:p w:rsidR="00214B85" w:rsidRPr="00214B85" w:rsidRDefault="00214B85" w:rsidP="00214B85">
      <w:pPr>
        <w:jc w:val="both"/>
      </w:pPr>
      <w:r w:rsidRPr="00214B85">
        <w:t>Принятие решения об отказе в приеме документов, в случае выявления оснований для отказа в приеме документов</w:t>
      </w:r>
      <w:r w:rsidRPr="00214B85">
        <w:tab/>
      </w:r>
      <w:r w:rsidRPr="00214B85">
        <w:tab/>
      </w: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Наличие оснований для отказа в приеме документов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Регистрация уведомления об отказе в приеме документов, необходимых для предоставления муниципальной услуги</w:t>
      </w:r>
    </w:p>
    <w:p w:rsidR="00214B85" w:rsidRPr="00214B85" w:rsidRDefault="00214B85" w:rsidP="00214B85">
      <w:pPr>
        <w:jc w:val="both"/>
      </w:pPr>
      <w:r w:rsidRPr="00214B85">
        <w:t>Регистрация заявления, в случае отсутствия оснований для отказа в приеме документов</w:t>
      </w:r>
    </w:p>
    <w:p w:rsidR="00214B85" w:rsidRPr="00214B85" w:rsidRDefault="00214B85" w:rsidP="00214B85">
      <w:pPr>
        <w:jc w:val="both"/>
      </w:pPr>
      <w:r w:rsidRPr="00214B85">
        <w:t>Должностное лицо Уполномоченного органа, ответственного за регистрацию корреспонденции</w:t>
      </w: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</w:r>
      <w:r w:rsidRPr="00214B85">
        <w:tab/>
        <w:t xml:space="preserve"> </w:t>
      </w:r>
    </w:p>
    <w:p w:rsidR="00214B85" w:rsidRPr="00214B85" w:rsidRDefault="00214B85" w:rsidP="00214B85">
      <w:pPr>
        <w:jc w:val="both"/>
      </w:pPr>
      <w:r w:rsidRPr="00214B85">
        <w:t>Зарегистрированное заявление и пакет документов; назначенное ответственное лицо за предоставление муниципальной услуги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2. Получение сведений посредством СМЭВ</w:t>
      </w:r>
    </w:p>
    <w:p w:rsidR="00214B85" w:rsidRPr="00214B85" w:rsidRDefault="00214B85" w:rsidP="00214B85">
      <w:pPr>
        <w:jc w:val="both"/>
      </w:pPr>
      <w:r w:rsidRPr="00214B85">
        <w:t>Пакет зарегистрированных документов, поступивших должностному лицу, ответственному за предоставление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lastRenderedPageBreak/>
        <w:t>Направление межведомственных запросов в органы и организации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В день регистрации заявления и документов в ГИС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Должностное лицо Уполномоченного органа, ответственного за предоставление муниципальной услуги</w:t>
      </w:r>
    </w:p>
    <w:p w:rsidR="00214B85" w:rsidRPr="00214B85" w:rsidRDefault="00214B85" w:rsidP="00214B85">
      <w:pPr>
        <w:jc w:val="both"/>
      </w:pPr>
      <w:r w:rsidRPr="00214B85">
        <w:t>Уполномоченный орган/ ГИС/ПГС/ СМЭВ</w:t>
      </w:r>
    </w:p>
    <w:p w:rsidR="00214B85" w:rsidRPr="00214B85" w:rsidRDefault="00214B85" w:rsidP="00214B85">
      <w:pPr>
        <w:jc w:val="both"/>
      </w:pPr>
      <w:r w:rsidRPr="00214B85">
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Направление межведомственного запроса в органы (организации), предоставляющие документы (сведения), предусмотренные пунктом 2.9. Административного регламента, в том числе с использованием СМЭВ</w:t>
      </w:r>
    </w:p>
    <w:p w:rsidR="00214B85" w:rsidRPr="00214B85" w:rsidRDefault="00214B85" w:rsidP="00214B85">
      <w:pPr>
        <w:jc w:val="both"/>
      </w:pPr>
      <w:r w:rsidRPr="00214B85">
        <w:t>Получение ответов на межведомственные запросы, формирование полного пакета документов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До 5 рабочих дней со дня направления межведомственных запросов в орган или организацию, предоставляющие документ и информацию, если иные сроки не предусмотрены законодательством РФ и субъекта РФ</w:t>
      </w:r>
      <w:r w:rsidRPr="00214B85">
        <w:tab/>
      </w: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Проверка поступления документов (сведений), необходимых для предоставления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Формирование пакета документов (сведений), необходимых для предоставления муниципальной услуги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3. Рассмотрение документов и сведений</w:t>
      </w:r>
    </w:p>
    <w:p w:rsidR="00214B85" w:rsidRPr="00214B85" w:rsidRDefault="00214B85" w:rsidP="00214B85">
      <w:pPr>
        <w:jc w:val="both"/>
      </w:pPr>
      <w:r w:rsidRPr="00214B85">
        <w:t>Пакет зарегистрированных документов, включая документы (сведения) полученные посредством СМЭВ поступивших должностному лицу, ответственному за предоставление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Проверка соответствия документов и сведений требованиям нормативных правовых актов до 10 рабочих дней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Должностное лицо Уполномоченного органа, ответственного за предоставление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 xml:space="preserve">Уполномоченный орган/ ГИС/ПГС 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 xml:space="preserve">Наличие/отсутствие оснований для отказа в предоставлении муниципальной услуги, предусмотренных пунктом 2.16.2. Административного регламента 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Наличие проверенных документов для подготовки проекта результата муниципальной услуги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4. Принятие решения</w:t>
      </w:r>
    </w:p>
    <w:p w:rsidR="00214B85" w:rsidRPr="00214B85" w:rsidRDefault="00214B85" w:rsidP="00214B85">
      <w:pPr>
        <w:jc w:val="both"/>
      </w:pPr>
      <w:r w:rsidRPr="00214B85">
        <w:t>Проект результата предоставления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Формирование решения о предоставлении муниципальной услуги -</w:t>
      </w:r>
      <w:r w:rsidRPr="00214B85">
        <w:tab/>
        <w:t>не более 1 рабочего дня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Должностное лицо Уполномоченного органа, ответственного за предоставление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Уполномоченный орган/ ГИС/ПГС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Сформированный проект  решения о предоставлении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Подготовленный проект результата предоставления муниципальной услуги</w:t>
      </w:r>
    </w:p>
    <w:p w:rsidR="00214B85" w:rsidRPr="00214B85" w:rsidRDefault="00214B85" w:rsidP="00214B85">
      <w:pPr>
        <w:jc w:val="both"/>
      </w:pPr>
      <w:r w:rsidRPr="00214B85">
        <w:t>Согласование проекта решения предоставления муниципальной услуги - до 5 рабочих дней</w:t>
      </w:r>
      <w:r w:rsidRPr="00214B85">
        <w:tab/>
      </w:r>
      <w:r w:rsidRPr="00214B85">
        <w:tab/>
      </w: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Согласованный проект результата предоставления муниципальной услуги</w:t>
      </w:r>
    </w:p>
    <w:p w:rsidR="00214B85" w:rsidRPr="00214B85" w:rsidRDefault="00214B85" w:rsidP="00214B85">
      <w:pPr>
        <w:jc w:val="both"/>
      </w:pPr>
      <w:r w:rsidRPr="00214B85">
        <w:t xml:space="preserve">Принятие решения о предоставлении муниципальной услуги - в течение 3 рабочих дней с даты </w:t>
      </w:r>
      <w:proofErr w:type="gramStart"/>
      <w:r w:rsidRPr="00214B85">
        <w:t>получения согласованного проекта результата предоставления муниципальной услуги</w:t>
      </w:r>
      <w:proofErr w:type="gramEnd"/>
      <w:r w:rsidRPr="00214B85">
        <w:tab/>
      </w:r>
    </w:p>
    <w:p w:rsidR="00214B85" w:rsidRPr="00214B85" w:rsidRDefault="00214B85" w:rsidP="00214B85">
      <w:pPr>
        <w:jc w:val="both"/>
      </w:pPr>
      <w:r w:rsidRPr="00214B85">
        <w:t>Глава Администрации Быстрогорского сельского поселения</w:t>
      </w:r>
      <w:r w:rsidRPr="00214B85">
        <w:tab/>
      </w: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Результат предоставления муниципальной услуги, подписанный Главой Администрации Быстрогорского сельского поселения и зарегистрированный в документообороте Администрации  Быстрогорского сельского поселения</w:t>
      </w:r>
    </w:p>
    <w:p w:rsidR="00214B85" w:rsidRPr="00214B85" w:rsidRDefault="00214B85" w:rsidP="00214B85">
      <w:pPr>
        <w:jc w:val="both"/>
      </w:pPr>
      <w:r w:rsidRPr="00214B85">
        <w:t>Выдача результата</w:t>
      </w:r>
    </w:p>
    <w:p w:rsidR="00214B85" w:rsidRPr="00214B85" w:rsidRDefault="00214B85" w:rsidP="00214B85">
      <w:pPr>
        <w:jc w:val="both"/>
      </w:pPr>
      <w:r w:rsidRPr="00214B85">
        <w:lastRenderedPageBreak/>
        <w:t>Результат предоставления муниципальной услуги, подписанный Главой Администрации Быстрогорского сельского поселения и зарегистрированный в документообороте Администрации  Быстрогорского сельского поселения</w:t>
      </w:r>
    </w:p>
    <w:p w:rsidR="00214B85" w:rsidRPr="00214B85" w:rsidRDefault="00214B85" w:rsidP="00214B85">
      <w:pPr>
        <w:jc w:val="both"/>
      </w:pPr>
      <w:r w:rsidRPr="00214B85">
        <w:t>Регистрация результата предоставления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В день получения подписанного Главой Администрации  Быстрогорского сельского поселения результата предоставления муниципальной услуги и зарегистрированного в документообороте  Администрации  Быстрогорского сельского поселения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Должностное лицо Уполномоченного органа, ответственное за предоставление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Уполномоченный орган / ГИС/ПГС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Наличие подписанного и зарегистрированного результата муниципальной услуги в документообороте  Администрации Быстрогорского сельского поселения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Внесенные сведения о конечном результате предоставления муниципальной услуги в ГИС</w:t>
      </w:r>
    </w:p>
    <w:p w:rsidR="00214B85" w:rsidRPr="00214B85" w:rsidRDefault="00214B85" w:rsidP="00214B85">
      <w:pPr>
        <w:jc w:val="both"/>
      </w:pPr>
      <w:r w:rsidRPr="00214B85">
        <w:t>Направление в многофункциональный центр результата муниципальной услуги, указанного в пункте 2.17.1. Административного регламента, в форме документа на бумажном носителе, подписанного руководителем уполномоченного органа или иного уполномоченного лица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В сроки, установленные соглашением о взаимодействии между Уполномоченным органом и многофункциональным центром</w:t>
      </w:r>
    </w:p>
    <w:p w:rsidR="00214B85" w:rsidRPr="00214B85" w:rsidRDefault="00214B85" w:rsidP="00214B85">
      <w:pPr>
        <w:jc w:val="both"/>
      </w:pPr>
      <w:r w:rsidRPr="00214B85">
        <w:t>Уполномоченный орган/АИС МФЦ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Указание заявителем в заявлении способа выдачи результата муниципальной услуги в многофункциональном центре, а также подача заявления через Многофункциональный центр</w:t>
      </w:r>
      <w:r w:rsidRPr="00214B85">
        <w:tab/>
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</w:t>
      </w:r>
    </w:p>
    <w:p w:rsidR="00214B85" w:rsidRPr="00214B85" w:rsidRDefault="00214B85" w:rsidP="00214B85">
      <w:pPr>
        <w:jc w:val="both"/>
      </w:pPr>
      <w:r w:rsidRPr="00214B85">
        <w:t>Направление заявителю результата предоставления муниципальной услуги в личный кабинет на Едином портале</w:t>
      </w:r>
    </w:p>
    <w:p w:rsidR="00214B85" w:rsidRPr="00214B85" w:rsidRDefault="00214B85" w:rsidP="00214B85">
      <w:pPr>
        <w:jc w:val="both"/>
      </w:pPr>
      <w:r w:rsidRPr="00214B85">
        <w:t>В день полученного результата предоставления муниципальной услуги подписанного главой Администрации Быстрогорского сельского поселения и зарегистрированного в документообороте Администрации Быстрогорского сельского поселения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ГИС/ПГС</w:t>
      </w: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Результат муниципальной услуги, направленный заявителю в личный кабинет на Едином портале</w:t>
      </w:r>
    </w:p>
    <w:p w:rsidR="00214B85" w:rsidRPr="00214B85" w:rsidRDefault="00214B85" w:rsidP="00214B85">
      <w:pPr>
        <w:jc w:val="both"/>
      </w:pPr>
      <w:r w:rsidRPr="00214B85">
        <w:t>Формирование и регистрация муниципальной услуги в форме электронного документа в ГИС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Регистрация результата предоставления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После окончания процедуры принятия решения (в общий срок предоставления муниципальной услуги не включается)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Должностное лицо Уполномоченного органа, ответственное за предоставление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Уполномоченный орган/ГИС/ПГС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Наличие сформированного результата предоставления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Внесение сведений о конечном результате предоставления муниципальной услуги</w:t>
      </w:r>
    </w:p>
    <w:p w:rsidR="00214B85" w:rsidRPr="00214B85" w:rsidRDefault="00214B85" w:rsidP="00214B85">
      <w:pPr>
        <w:jc w:val="both"/>
      </w:pPr>
      <w:r w:rsidRPr="00214B85">
        <w:t>Принятие решения об утверждении документации по планировке территории или внесении изменений в документацию по планировке территории</w:t>
      </w:r>
    </w:p>
    <w:p w:rsidR="00214B85" w:rsidRPr="00214B85" w:rsidRDefault="00214B85" w:rsidP="00214B85">
      <w:pPr>
        <w:jc w:val="both"/>
        <w:rPr>
          <w:b/>
        </w:rPr>
      </w:pPr>
      <w:r w:rsidRPr="00214B85">
        <w:rPr>
          <w:b/>
        </w:rPr>
        <w:t>1. Проверка документов и регистрация заявления</w:t>
      </w:r>
    </w:p>
    <w:p w:rsidR="00214B85" w:rsidRPr="00214B85" w:rsidRDefault="00214B85" w:rsidP="00214B85">
      <w:pPr>
        <w:jc w:val="both"/>
      </w:pPr>
      <w:r w:rsidRPr="00214B85">
        <w:t>Поступление заявления и документов для предоставления муниципальной услуги в Уполномоченный орган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Прием и проверка комплектности документов и на наличие/отсутствие оснований для отказа в приеме документов, предусмотренных пунктом 2.13. Административного регламента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До 1 рабочего дня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lastRenderedPageBreak/>
        <w:t>Должностное лицо Уполномоченного органа, ответственного за предоставление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Уполномоченный орган/ ГИС / ПГС</w:t>
      </w:r>
    </w:p>
    <w:p w:rsidR="00214B85" w:rsidRPr="00214B85" w:rsidRDefault="00214B85" w:rsidP="00214B85">
      <w:pPr>
        <w:jc w:val="both"/>
      </w:pPr>
      <w:r w:rsidRPr="00214B85">
        <w:t>Отсутствие оснований для отказа в приеме документов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Регистрация заявления и документов в ГИС (присвоение номера, датирование), назначение должностного лица, ответственного за предоставление муниципальной услуги</w:t>
      </w:r>
    </w:p>
    <w:p w:rsidR="00214B85" w:rsidRPr="00214B85" w:rsidRDefault="00214B85" w:rsidP="00214B85">
      <w:pPr>
        <w:jc w:val="both"/>
      </w:pPr>
      <w:r w:rsidRPr="00214B85">
        <w:t>Принятие решения об отказе в приеме документов, в случае выявления оснований для отказа в приеме документов</w:t>
      </w:r>
      <w:r w:rsidRPr="00214B85">
        <w:tab/>
      </w:r>
      <w:r w:rsidRPr="00214B85">
        <w:tab/>
      </w: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 xml:space="preserve">Наличие оснований для отказа в приеме заявления 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Регистрация уведомления об отказе в приеме документов, необходимых для предоставления муниципальной услуги</w:t>
      </w:r>
    </w:p>
    <w:p w:rsidR="00214B85" w:rsidRPr="00214B85" w:rsidRDefault="00214B85" w:rsidP="00214B85">
      <w:pPr>
        <w:jc w:val="both"/>
      </w:pPr>
      <w:r w:rsidRPr="00214B85">
        <w:t>Регистрация заявления, в случае отсутствия оснований для отказа в приеме документов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документов.</w:t>
      </w:r>
    </w:p>
    <w:p w:rsidR="00214B85" w:rsidRPr="00214B85" w:rsidRDefault="00214B85" w:rsidP="00214B85">
      <w:pPr>
        <w:jc w:val="both"/>
      </w:pPr>
      <w:r w:rsidRPr="00214B85">
        <w:t>Зарегистрированное заявление и пакет документов; назначенное ответственное лицо за предоставление муниципальной услуги</w:t>
      </w:r>
    </w:p>
    <w:p w:rsidR="00214B85" w:rsidRPr="00214B85" w:rsidRDefault="00214B85" w:rsidP="00214B85">
      <w:pPr>
        <w:jc w:val="both"/>
        <w:rPr>
          <w:b/>
        </w:rPr>
      </w:pPr>
      <w:r w:rsidRPr="00214B85">
        <w:rPr>
          <w:b/>
        </w:rPr>
        <w:t>2. Получение сведений посредством СМЭВ</w:t>
      </w:r>
    </w:p>
    <w:p w:rsidR="00214B85" w:rsidRPr="00214B85" w:rsidRDefault="00214B85" w:rsidP="00214B85">
      <w:pPr>
        <w:jc w:val="both"/>
      </w:pPr>
      <w:r w:rsidRPr="00214B85">
        <w:t>Пакет зарегистрированных документов, поступивших должностному лицу, ответственному за предоставление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Направление межведомственных запросов в органы и организации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В день регистрации заявления и документов в ГИС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Должностное лицо Уполномоченного органа, ответственного за предоставление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Уполномоченный орган/ГИС/ПГС/СМЭВ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Направление межведомственного запроса в органы (организации), предоставляющие документы (сведения), предусмотренные пунктом 2.9. Административного регламента, в том числе с использованием СМЭВ</w:t>
      </w:r>
    </w:p>
    <w:p w:rsidR="00214B85" w:rsidRPr="00214B85" w:rsidRDefault="00214B85" w:rsidP="00214B85">
      <w:pPr>
        <w:jc w:val="both"/>
      </w:pPr>
      <w:r w:rsidRPr="00214B85">
        <w:t>Получение ответов на межведомственные запросы, формирование полного комплекта документов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Должностное лицо Уполномоченного органа, ответственного за предоставление муниципальной услуги</w:t>
      </w:r>
      <w:r w:rsidRPr="00214B85">
        <w:tab/>
        <w:t>Уполномоченный орган/ГИС/ПГС/СМЭВ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Проверка поступления документов (сведений), необходимых для предоставления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Формирование пакета документов (сведений), необходимых для предоставления муниципальной услуги</w:t>
      </w:r>
    </w:p>
    <w:p w:rsidR="00214B85" w:rsidRPr="00214B85" w:rsidRDefault="00214B85" w:rsidP="00214B85">
      <w:pPr>
        <w:jc w:val="both"/>
        <w:rPr>
          <w:b/>
        </w:rPr>
      </w:pPr>
      <w:r w:rsidRPr="00214B85">
        <w:rPr>
          <w:b/>
        </w:rPr>
        <w:t>3. Рассмотрение документов и сведений</w:t>
      </w:r>
    </w:p>
    <w:p w:rsidR="00214B85" w:rsidRPr="00214B85" w:rsidRDefault="00214B85" w:rsidP="00214B85">
      <w:pPr>
        <w:jc w:val="both"/>
      </w:pPr>
      <w:r w:rsidRPr="00214B85">
        <w:t>Пакет зарегистрированных документов, поступивших должностному лицу, ответственному за предоставление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Проверка соответствия документов и сведений требованиям нормативных правовых актов</w:t>
      </w:r>
    </w:p>
    <w:p w:rsidR="00214B85" w:rsidRPr="00214B85" w:rsidRDefault="00214B85" w:rsidP="00214B85">
      <w:pPr>
        <w:jc w:val="both"/>
      </w:pPr>
      <w:r w:rsidRPr="00214B85">
        <w:t>До 20 рабочих дней со дня поступления документации по планировке территории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Должностное лицо уполномоченного органа, ответственного за предоставление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 xml:space="preserve">Уполномоченный орган/ ГИС/ПГС </w:t>
      </w:r>
      <w:r w:rsidRPr="00214B85">
        <w:tab/>
      </w:r>
    </w:p>
    <w:p w:rsidR="00214B85" w:rsidRPr="00214B85" w:rsidRDefault="00214B85" w:rsidP="00214B85">
      <w:pPr>
        <w:jc w:val="both"/>
      </w:pPr>
      <w:proofErr w:type="gramStart"/>
      <w:r w:rsidRPr="00214B85">
        <w:t>Наличие/отсутствие оснований отказа в предоставлении муниципальной услуги, предусмотренные пунктом 2.16.3.</w:t>
      </w:r>
      <w:proofErr w:type="gramEnd"/>
      <w:r w:rsidRPr="00214B85">
        <w:t xml:space="preserve"> Административного регламента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lastRenderedPageBreak/>
        <w:t>Проект результата предоставления муниципальной услуги по форме согласно приложениям 7, 8 при наличии оснований; принятие решения о проведении публичных слушаний или общественных обсуждений</w:t>
      </w:r>
    </w:p>
    <w:p w:rsidR="00214B85" w:rsidRPr="00214B85" w:rsidRDefault="00214B85" w:rsidP="00214B85">
      <w:pPr>
        <w:jc w:val="both"/>
      </w:pPr>
      <w:r w:rsidRPr="00214B85">
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слушаний или общественных обсуждений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Проведение публичных слушаний или общественных обсуждений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Должностное лицо уполномоченного органа, ответственного за предоставление муниципальной услуги</w:t>
      </w: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Подписанный протокол публичных слушаний или общественных обсуждений; опубликованное заключение о результатах публичных слушаний или общественных обсуждений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Подготовленный пакет документов для формирования проекта результата предоставления муниципальной услуги</w:t>
      </w:r>
    </w:p>
    <w:p w:rsidR="00214B85" w:rsidRPr="00214B85" w:rsidRDefault="00214B85" w:rsidP="00214B85">
      <w:pPr>
        <w:jc w:val="both"/>
        <w:rPr>
          <w:b/>
        </w:rPr>
      </w:pPr>
      <w:r w:rsidRPr="00214B85">
        <w:rPr>
          <w:b/>
        </w:rPr>
        <w:t>4. Принятие решения</w:t>
      </w:r>
    </w:p>
    <w:p w:rsidR="00214B85" w:rsidRPr="00214B85" w:rsidRDefault="00214B85" w:rsidP="00214B85">
      <w:pPr>
        <w:jc w:val="both"/>
      </w:pPr>
      <w:r w:rsidRPr="00214B85">
        <w:t>Проект результата предоставления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Формирование решения о предоставлении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Не более 1 рабочего дня</w:t>
      </w:r>
    </w:p>
    <w:p w:rsidR="00214B85" w:rsidRPr="00214B85" w:rsidRDefault="00214B85" w:rsidP="00214B85">
      <w:pPr>
        <w:jc w:val="both"/>
      </w:pPr>
      <w:r w:rsidRPr="00214B85">
        <w:t xml:space="preserve">Должностное лицо уполномоченного органа, ответственного за предоставление муниципальной услуги Глава администрации Быстрогорского сельского поселения, </w:t>
      </w:r>
      <w:r w:rsidRPr="00214B85">
        <w:tab/>
        <w:t xml:space="preserve">Уполномоченный орган /ГИС/ПГС 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 xml:space="preserve">Наличие необходимых документов, согласований, рекомендаций. 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Подготовленный проект результата предоставления муниципальной услуги</w:t>
      </w:r>
    </w:p>
    <w:p w:rsidR="00214B85" w:rsidRPr="00214B85" w:rsidRDefault="00214B85" w:rsidP="00214B85">
      <w:pPr>
        <w:jc w:val="both"/>
      </w:pPr>
      <w:r w:rsidRPr="00214B85">
        <w:t>Согласование проекта решения предоставления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До 5 рабочих дней</w:t>
      </w:r>
      <w:r w:rsidRPr="00214B85">
        <w:tab/>
      </w:r>
      <w:r w:rsidRPr="00214B85">
        <w:tab/>
      </w: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Согласованный проект результата предоставления муниципальной услуги</w:t>
      </w:r>
    </w:p>
    <w:p w:rsidR="00214B85" w:rsidRPr="00214B85" w:rsidRDefault="00214B85" w:rsidP="00214B85">
      <w:pPr>
        <w:jc w:val="both"/>
      </w:pPr>
      <w:r w:rsidRPr="00214B85">
        <w:t>Принятие решения о предоставлении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Не более 20 рабочих дней со дня опубликования заключения о результатах публичных слушаний или общественных обсуждений</w:t>
      </w:r>
      <w:r w:rsidRPr="00214B85">
        <w:tab/>
      </w:r>
      <w:r w:rsidRPr="00214B85">
        <w:tab/>
      </w: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Результат предоставления муниципальной услуги, подписанный Главой администрации Быстрогорского сельского поселения и зарегистрированный в документообороте Администрации Быстрогорского сельского поселения</w:t>
      </w:r>
    </w:p>
    <w:p w:rsidR="00214B85" w:rsidRPr="00214B85" w:rsidRDefault="00214B85" w:rsidP="00214B85">
      <w:pPr>
        <w:jc w:val="both"/>
      </w:pPr>
      <w:r w:rsidRPr="00214B85">
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</w:r>
      <w:r w:rsidRPr="00214B85">
        <w:tab/>
      </w:r>
      <w:r w:rsidRPr="00214B85">
        <w:tab/>
      </w: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  <w:rPr>
          <w:b/>
        </w:rPr>
      </w:pPr>
      <w:r w:rsidRPr="00214B85">
        <w:rPr>
          <w:b/>
        </w:rPr>
        <w:t>Выдача результата</w:t>
      </w:r>
    </w:p>
    <w:p w:rsidR="00214B85" w:rsidRPr="00214B85" w:rsidRDefault="00214B85" w:rsidP="00214B85">
      <w:pPr>
        <w:jc w:val="both"/>
      </w:pPr>
      <w:r w:rsidRPr="00214B85">
        <w:t>Результат предоставления муниципальной услуги, подписанный Главой администрации Быстрогорского сельского поселения и зарегистрированный в документообороте Администрации Быстрогорского сельского поселения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Регистрация результата предоставления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В день получения подписанного Главой администрации Быстрогорского сельского поселения результата предоставления муниципальной услуги и зарегистрированного в документообороте Администрации Быстрогорского сельского поселения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Должностное лицо Уполномоченного органа, ответственное за предоставление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Уполномоченный орган/ ГИС/ПГС</w:t>
      </w:r>
    </w:p>
    <w:p w:rsidR="00214B85" w:rsidRPr="00214B85" w:rsidRDefault="00214B85" w:rsidP="00214B85">
      <w:pPr>
        <w:jc w:val="both"/>
      </w:pPr>
      <w:r w:rsidRPr="00214B85">
        <w:tab/>
        <w:t>Наличие подписанного и зарегистрированного результата муниципальной услуги в документообороте Администрации Быстрогорского сельского поселения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Внесенные сведения о конечном результате предоставления муниципальной услуги в ГИС</w:t>
      </w:r>
    </w:p>
    <w:p w:rsidR="00214B85" w:rsidRPr="00214B85" w:rsidRDefault="00214B85" w:rsidP="00214B85">
      <w:pPr>
        <w:jc w:val="both"/>
      </w:pPr>
      <w:r w:rsidRPr="00214B85">
        <w:lastRenderedPageBreak/>
        <w:t>Направление в многофункциональный центр результата муниципальной услуги, указанного в пункте 2.17.2. Административного регламента, в форме документа на бумажном носителе, подписанного руководителем уполномоченного органа или иного уполномоченного лица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В сроки, установленные соглашением о взаимодействии между Уполномоченным органом и многофункциональным центром</w:t>
      </w: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Уполномоченный  орган/АИС МФЦ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Указание заявителем в заявлении способа выдачи результата муниципальной услуги в многофункциональном центре, а также подача заявления через Многофункциональный центр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</w:t>
      </w:r>
    </w:p>
    <w:p w:rsidR="00214B85" w:rsidRPr="00214B85" w:rsidRDefault="00214B85" w:rsidP="00214B85">
      <w:pPr>
        <w:jc w:val="both"/>
      </w:pPr>
      <w:r w:rsidRPr="00214B85">
        <w:tab/>
        <w:t>Направление заявителю результата предоставления муниципальной услуги в личный кабинет на Едином портале</w:t>
      </w:r>
    </w:p>
    <w:p w:rsidR="00214B85" w:rsidRPr="00214B85" w:rsidRDefault="00214B85" w:rsidP="00214B85">
      <w:pPr>
        <w:jc w:val="both"/>
      </w:pPr>
      <w:r w:rsidRPr="00214B85">
        <w:tab/>
        <w:t>В день полученного результата предоставления муниципальной услуги подписанного Главой администрации Быстрогорского сельского поселения и зарегистрированного в документообороте Администрации Быстрогорского сельского поселения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ГИС/ПГС</w:t>
      </w: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Результат муниципальной услуги, направленный заявителю в личный кабинет на Едином портале</w:t>
      </w:r>
    </w:p>
    <w:p w:rsidR="00214B85" w:rsidRPr="00214B85" w:rsidRDefault="00214B85" w:rsidP="00214B85">
      <w:pPr>
        <w:jc w:val="both"/>
      </w:pPr>
      <w:r w:rsidRPr="00214B85">
        <w:t>Формирование и регистрация муниципальной услуги в форме электронного документа в ГИС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Регистрация результата предоставления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После окончания процедуры принятия решения (в общий срок предоставления муниципальной услуги не включается)</w:t>
      </w:r>
    </w:p>
    <w:p w:rsidR="00214B85" w:rsidRPr="00214B85" w:rsidRDefault="00214B85" w:rsidP="00214B85">
      <w:pPr>
        <w:jc w:val="both"/>
      </w:pPr>
      <w:r w:rsidRPr="00214B85">
        <w:t>Должностное лицо Уполномоченного органа, ответственное за предоставление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Уполномоченный орган/ГИС/ПГС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Наличие сформированного результата предоставления муниципальной услуги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 xml:space="preserve">Внесение сведений о конечном результате предоставления муниципальной услуги </w:t>
      </w:r>
    </w:p>
    <w:p w:rsidR="00214B85" w:rsidRPr="00214B85" w:rsidRDefault="00214B85" w:rsidP="00214B85">
      <w:pPr>
        <w:jc w:val="right"/>
      </w:pPr>
      <w:r w:rsidRPr="00214B85">
        <w:t xml:space="preserve">Приложение 13 </w:t>
      </w:r>
    </w:p>
    <w:p w:rsidR="00214B85" w:rsidRPr="00214B85" w:rsidRDefault="00214B85" w:rsidP="00214B85">
      <w:pPr>
        <w:jc w:val="right"/>
      </w:pPr>
      <w:r w:rsidRPr="00214B85">
        <w:t xml:space="preserve">к Административному регламенту </w:t>
      </w:r>
    </w:p>
    <w:p w:rsidR="00214B85" w:rsidRPr="00214B85" w:rsidRDefault="00214B85" w:rsidP="00214B85">
      <w:pPr>
        <w:jc w:val="right"/>
      </w:pPr>
      <w:r w:rsidRPr="00214B85">
        <w:t>предоставления муниципальной услуги</w:t>
      </w:r>
    </w:p>
    <w:p w:rsidR="00214B85" w:rsidRPr="00214B85" w:rsidRDefault="00214B85" w:rsidP="00214B85">
      <w:pPr>
        <w:jc w:val="right"/>
      </w:pPr>
      <w:r w:rsidRPr="00214B85">
        <w:t xml:space="preserve"> «Подготовка и утверждение</w:t>
      </w:r>
    </w:p>
    <w:p w:rsidR="00214B85" w:rsidRPr="00214B85" w:rsidRDefault="00214B85" w:rsidP="00214B85">
      <w:pPr>
        <w:jc w:val="right"/>
      </w:pPr>
      <w:r w:rsidRPr="00214B85">
        <w:t xml:space="preserve"> документации по планировке территории»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ind w:left="4536"/>
        <w:jc w:val="both"/>
      </w:pPr>
      <w:r w:rsidRPr="00214B85">
        <w:t>В_____________________________________________________________________________________________________________________________________________________________________________________________________________________________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ind w:left="4536"/>
        <w:jc w:val="center"/>
      </w:pPr>
      <w:r w:rsidRPr="00214B85">
        <w:t>(наименование органа местного самоуправления)</w:t>
      </w:r>
    </w:p>
    <w:p w:rsidR="00214B85" w:rsidRPr="00214B85" w:rsidRDefault="00214B85" w:rsidP="00214B85">
      <w:pPr>
        <w:ind w:left="4536"/>
        <w:jc w:val="both"/>
      </w:pPr>
      <w:proofErr w:type="gramStart"/>
      <w:r w:rsidRPr="00214B85">
        <w:t>от</w:t>
      </w:r>
      <w:proofErr w:type="gramEnd"/>
      <w:r w:rsidRPr="00214B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proofErr w:type="gramStart"/>
      <w:r w:rsidRPr="00214B85">
        <w:t>для</w:t>
      </w:r>
      <w:proofErr w:type="gramEnd"/>
      <w:r w:rsidRPr="00214B85">
        <w:t xml:space="preserve"> </w:t>
      </w:r>
      <w:r w:rsidRPr="00214B85">
        <w:lastRenderedPageBreak/>
        <w:t>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214B85" w:rsidRPr="00214B85" w:rsidRDefault="00214B85" w:rsidP="00214B85">
      <w:pPr>
        <w:ind w:left="4536"/>
        <w:jc w:val="center"/>
      </w:pPr>
      <w:r w:rsidRPr="00214B85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ЗАЯВЛЕНИЕ</w:t>
      </w:r>
    </w:p>
    <w:p w:rsidR="00214B85" w:rsidRPr="00214B85" w:rsidRDefault="00214B85" w:rsidP="00214B85">
      <w:pPr>
        <w:jc w:val="center"/>
        <w:rPr>
          <w:b/>
        </w:rPr>
      </w:pPr>
      <w:r w:rsidRPr="00214B85">
        <w:rPr>
          <w:b/>
        </w:rPr>
        <w:t>об исправлении допущенных опечаток и ошибок в решении о предоставлении результата предоставления муниципальной услуги</w:t>
      </w:r>
    </w:p>
    <w:p w:rsidR="00214B85" w:rsidRPr="00214B85" w:rsidRDefault="00214B85" w:rsidP="00214B85">
      <w:pPr>
        <w:jc w:val="both"/>
      </w:pPr>
      <w:r w:rsidRPr="00214B85">
        <w:tab/>
      </w:r>
      <w:r w:rsidRPr="00214B85">
        <w:tab/>
        <w:t>«___»</w:t>
      </w:r>
      <w:r w:rsidRPr="00214B85">
        <w:tab/>
        <w:t>_________________</w:t>
      </w:r>
      <w:r w:rsidRPr="00214B85">
        <w:tab/>
        <w:t>20___</w:t>
      </w:r>
      <w:r w:rsidRPr="00214B85">
        <w:tab/>
        <w:t>г.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center"/>
      </w:pPr>
      <w:r w:rsidRPr="00214B85">
        <w:t>(наименование Уполномоченного органа)</w:t>
      </w:r>
    </w:p>
    <w:p w:rsidR="00214B85" w:rsidRPr="00214B85" w:rsidRDefault="00214B85" w:rsidP="00214B85">
      <w:pPr>
        <w:jc w:val="both"/>
      </w:pPr>
      <w:r w:rsidRPr="00214B85">
        <w:t>Прошу исправить допущенную опечатку/ошибку в решении о предоставлении результата муниципальной услуги:</w:t>
      </w:r>
    </w:p>
    <w:p w:rsidR="00214B85" w:rsidRPr="00214B85" w:rsidRDefault="00214B85" w:rsidP="00214B85">
      <w:r w:rsidRPr="00214B85">
        <w:t>1. Сведения о заявителе</w:t>
      </w:r>
    </w:p>
    <w:p w:rsidR="00214B85" w:rsidRPr="00214B85" w:rsidRDefault="00214B85" w:rsidP="00214B85">
      <w:r w:rsidRPr="00214B85">
        <w:t>___________________________________________________________________________________________________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</w:p>
    <w:p w:rsidR="00214B85" w:rsidRPr="00214B85" w:rsidRDefault="00214B85" w:rsidP="00214B85">
      <w:pPr>
        <w:jc w:val="both"/>
      </w:pPr>
      <w:r w:rsidRPr="00214B85">
        <w:t>1.1</w:t>
      </w:r>
      <w:r w:rsidRPr="00214B85">
        <w:tab/>
        <w:t>Сведения о физическом лице, в случае если заявителем является физическое лицо: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1.1.1</w:t>
      </w:r>
      <w:r w:rsidRPr="00214B85">
        <w:tab/>
        <w:t>Фамилия, имя, отчество (при наличии)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1.1.2</w:t>
      </w:r>
      <w:r w:rsidRPr="00214B85">
        <w:tab/>
        <w:t xml:space="preserve">Реквизиты документа, удостоверяющего личность 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1.2</w:t>
      </w:r>
      <w:r w:rsidRPr="00214B85">
        <w:tab/>
        <w:t>Сведения о юридическом лице (в случае если заявителем является юридическое лицо):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1.2.1</w:t>
      </w:r>
      <w:r w:rsidRPr="00214B85">
        <w:tab/>
        <w:t>Полное наименование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1.2.2</w:t>
      </w:r>
      <w:r w:rsidRPr="00214B85">
        <w:tab/>
        <w:t>Основной государственный регистрационный номер  (ОГРН) __________________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1.2.3</w:t>
      </w:r>
      <w:r w:rsidRPr="00214B85">
        <w:tab/>
        <w:t>Идентификационный номер налогоплательщика – юридического лица (ИНН)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1.3</w:t>
      </w:r>
      <w:r w:rsidRPr="00214B85">
        <w:tab/>
        <w:t>Телефон: ______________________________________________________________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1.4</w:t>
      </w:r>
      <w:r w:rsidRPr="00214B85">
        <w:tab/>
        <w:t>Адрес электронной почты: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2. Сведения о выданном решении, содержащем опечатку/ошибку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 xml:space="preserve">№ </w:t>
      </w:r>
      <w:proofErr w:type="spellStart"/>
      <w:proofErr w:type="gramStart"/>
      <w:r w:rsidRPr="00214B85">
        <w:t>докумен</w:t>
      </w:r>
      <w:proofErr w:type="spellEnd"/>
      <w:r w:rsidRPr="00214B85">
        <w:t>-та</w:t>
      </w:r>
      <w:proofErr w:type="gramEnd"/>
      <w:r w:rsidRPr="00214B85">
        <w:tab/>
        <w:t>Орган, выдавший решение</w:t>
      </w:r>
      <w:r w:rsidRPr="00214B85">
        <w:tab/>
        <w:t xml:space="preserve">               Номер</w:t>
      </w:r>
      <w:r w:rsidRPr="00214B85">
        <w:tab/>
        <w:t xml:space="preserve">           Дата документа</w:t>
      </w:r>
    </w:p>
    <w:p w:rsidR="00214B85" w:rsidRPr="00214B85" w:rsidRDefault="00214B85" w:rsidP="00214B85">
      <w:pPr>
        <w:jc w:val="both"/>
      </w:pPr>
      <w:r w:rsidRPr="00214B85">
        <w:tab/>
      </w:r>
    </w:p>
    <w:p w:rsidR="00214B85" w:rsidRPr="00214B85" w:rsidRDefault="00214B85" w:rsidP="00214B85">
      <w:pPr>
        <w:jc w:val="both"/>
      </w:pPr>
      <w:r w:rsidRPr="00214B85">
        <w:t>3. Обоснование для внесения исправлений в решение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</w:t>
      </w:r>
      <w:r w:rsidRPr="00214B85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№</w:t>
      </w:r>
      <w:r w:rsidRPr="00214B85">
        <w:tab/>
        <w:t>Данные (сведения), указанные в решении.</w:t>
      </w:r>
      <w:r w:rsidRPr="00214B85">
        <w:tab/>
        <w:t>Данные (сведения), которые необходимо указать в решении.</w:t>
      </w:r>
      <w:r w:rsidRPr="00214B85">
        <w:tab/>
        <w:t>Обоснование с указанием реквизита (</w:t>
      </w:r>
      <w:proofErr w:type="spellStart"/>
      <w:r w:rsidRPr="00214B85">
        <w:t>ов</w:t>
      </w:r>
      <w:proofErr w:type="spellEnd"/>
      <w:r w:rsidRPr="00214B85">
        <w:t>) документа (</w:t>
      </w:r>
      <w:proofErr w:type="spellStart"/>
      <w:r w:rsidRPr="00214B85">
        <w:t>ов</w:t>
      </w:r>
      <w:proofErr w:type="spellEnd"/>
      <w:r w:rsidRPr="00214B85">
        <w:t>), документации, на основании которых принималось решение о выдаче решения</w:t>
      </w:r>
    </w:p>
    <w:p w:rsidR="00214B85" w:rsidRPr="00214B85" w:rsidRDefault="00214B85" w:rsidP="00214B85">
      <w:pPr>
        <w:jc w:val="both"/>
      </w:pP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Исправленное разрешение на установку и эксплуатацию рекламных конструкций на территории Быстрогорского сельского поселения по результатам рассмотрения настоящего заявления прошу выдать/направить:</w:t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лично в органе, предоставляющем муниципальную услугу___________________________</w:t>
      </w:r>
    </w:p>
    <w:p w:rsidR="00214B85" w:rsidRPr="00214B85" w:rsidRDefault="00214B85" w:rsidP="00214B85">
      <w:pPr>
        <w:jc w:val="both"/>
      </w:pPr>
      <w:r w:rsidRPr="00214B85">
        <w:t>В МФЦ______________________________________________________________________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посредством почтовой связи___________________________________________________</w:t>
      </w:r>
    </w:p>
    <w:p w:rsidR="00214B85" w:rsidRPr="00214B85" w:rsidRDefault="00214B85" w:rsidP="00214B85">
      <w:pPr>
        <w:jc w:val="both"/>
      </w:pPr>
      <w:r w:rsidRPr="00214B85">
        <w:t>посредством электронной почты_______________________________________________</w:t>
      </w:r>
    </w:p>
    <w:p w:rsidR="00214B85" w:rsidRPr="00214B85" w:rsidRDefault="00214B85" w:rsidP="00214B85">
      <w:pPr>
        <w:jc w:val="both"/>
      </w:pPr>
      <w:r w:rsidRPr="00214B85">
        <w:t>(Указывается один из перечисленных способов)</w:t>
      </w:r>
    </w:p>
    <w:p w:rsidR="00214B85" w:rsidRPr="00214B85" w:rsidRDefault="00214B85" w:rsidP="00214B85">
      <w:pPr>
        <w:jc w:val="both"/>
      </w:pPr>
      <w:r w:rsidRPr="00214B85">
        <w:tab/>
      </w:r>
      <w:r w:rsidRPr="00214B85">
        <w:tab/>
      </w: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«____» _______________</w:t>
      </w:r>
      <w:r w:rsidRPr="00214B85">
        <w:tab/>
        <w:t>20___</w:t>
      </w:r>
      <w:r w:rsidRPr="00214B85">
        <w:tab/>
        <w:t>г.</w:t>
      </w:r>
      <w:r w:rsidRPr="00214B85">
        <w:tab/>
        <w:t>_________________</w:t>
      </w:r>
      <w:r w:rsidRPr="00214B85">
        <w:tab/>
      </w:r>
      <w:r w:rsidRPr="00214B85">
        <w:tab/>
        <w:t>__________________</w:t>
      </w:r>
    </w:p>
    <w:p w:rsidR="00214B85" w:rsidRPr="00214B85" w:rsidRDefault="00214B85" w:rsidP="00214B85">
      <w:pPr>
        <w:jc w:val="both"/>
      </w:pPr>
      <w:r w:rsidRPr="00214B85">
        <w:t xml:space="preserve">                 (дата)</w:t>
      </w:r>
      <w:r w:rsidRPr="00214B85">
        <w:tab/>
      </w:r>
      <w:r w:rsidRPr="00214B85">
        <w:tab/>
        <w:t xml:space="preserve">                                   (подпись)</w:t>
      </w:r>
      <w:r w:rsidRPr="00214B85">
        <w:tab/>
      </w:r>
      <w:r w:rsidRPr="00214B85">
        <w:tab/>
        <w:t xml:space="preserve">            (фамилия, имя,                                                                                                                     отчество (последнее – при наличии) заявителя)</w:t>
      </w:r>
    </w:p>
    <w:p w:rsidR="00214B85" w:rsidRPr="00214B85" w:rsidRDefault="00214B85" w:rsidP="00214B85">
      <w:pPr>
        <w:jc w:val="both"/>
      </w:pP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К заявлению прилагаются:</w:t>
      </w:r>
      <w:r w:rsidRPr="00214B85">
        <w:tab/>
      </w:r>
    </w:p>
    <w:p w:rsidR="00214B85" w:rsidRPr="00214B85" w:rsidRDefault="00214B85" w:rsidP="00214B85">
      <w:pPr>
        <w:jc w:val="both"/>
      </w:pPr>
      <w:r w:rsidRPr="00214B8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:rsidR="00214B85" w:rsidRDefault="00214B85" w:rsidP="00214B85">
      <w:pPr>
        <w:jc w:val="both"/>
      </w:pPr>
      <w:r>
        <w:tab/>
      </w:r>
      <w:r>
        <w:tab/>
      </w:r>
    </w:p>
    <w:p w:rsidR="00214B85" w:rsidRDefault="00214B85" w:rsidP="00214B85">
      <w:pPr>
        <w:jc w:val="both"/>
      </w:pPr>
      <w:r>
        <w:tab/>
      </w:r>
      <w:r>
        <w:tab/>
      </w:r>
      <w:bookmarkStart w:id="1" w:name="_GoBack"/>
      <w:bookmarkEnd w:id="1"/>
    </w:p>
    <w:p w:rsidR="00214B85" w:rsidRPr="004D3696" w:rsidRDefault="00214B85" w:rsidP="00214B85">
      <w:pPr>
        <w:pStyle w:val="af9"/>
        <w:jc w:val="both"/>
      </w:pPr>
    </w:p>
    <w:p w:rsidR="0050590E" w:rsidRDefault="0050590E" w:rsidP="0050590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A3584" w:rsidRPr="004667F0" w:rsidRDefault="003A3584" w:rsidP="003A3584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 w:rsidR="002C720B">
        <w:rPr>
          <w:b/>
          <w:bCs/>
          <w:sz w:val="20"/>
          <w:szCs w:val="20"/>
        </w:rPr>
        <w:t>И.о</w:t>
      </w:r>
      <w:proofErr w:type="spellEnd"/>
      <w:r w:rsidR="002C720B">
        <w:rPr>
          <w:b/>
          <w:bCs/>
          <w:sz w:val="20"/>
          <w:szCs w:val="20"/>
        </w:rPr>
        <w:t>. г</w:t>
      </w:r>
      <w:r w:rsidR="00CB6204">
        <w:rPr>
          <w:b/>
          <w:bCs/>
          <w:sz w:val="20"/>
          <w:szCs w:val="20"/>
        </w:rPr>
        <w:t>лав</w:t>
      </w:r>
      <w:r w:rsidR="002C720B">
        <w:rPr>
          <w:b/>
          <w:bCs/>
          <w:sz w:val="20"/>
          <w:szCs w:val="20"/>
        </w:rPr>
        <w:t>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 w:rsidR="002C720B">
        <w:rPr>
          <w:b/>
          <w:bCs/>
          <w:sz w:val="20"/>
          <w:szCs w:val="20"/>
        </w:rPr>
        <w:t>кого поселения  О.В. Бабкина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214B85" w:rsidP="003A3584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Четверг</w:t>
      </w:r>
      <w:r w:rsidR="009D6A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="002C720B">
        <w:rPr>
          <w:b/>
          <w:sz w:val="20"/>
          <w:szCs w:val="20"/>
        </w:rPr>
        <w:t>9</w:t>
      </w:r>
      <w:r w:rsidR="003A3584" w:rsidRPr="004667F0">
        <w:rPr>
          <w:b/>
          <w:sz w:val="20"/>
          <w:szCs w:val="20"/>
        </w:rPr>
        <w:t xml:space="preserve"> </w:t>
      </w:r>
      <w:r w:rsidR="002C720B">
        <w:rPr>
          <w:b/>
          <w:sz w:val="20"/>
          <w:szCs w:val="20"/>
        </w:rPr>
        <w:t>сентября</w:t>
      </w:r>
      <w:r w:rsidR="00A82D16">
        <w:rPr>
          <w:b/>
          <w:sz w:val="20"/>
          <w:szCs w:val="20"/>
        </w:rPr>
        <w:t xml:space="preserve"> </w:t>
      </w:r>
      <w:r w:rsidR="003A3584" w:rsidRPr="004667F0">
        <w:rPr>
          <w:b/>
          <w:sz w:val="20"/>
          <w:szCs w:val="20"/>
        </w:rPr>
        <w:t>2024 года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:rsidR="003A3584" w:rsidRPr="004667F0" w:rsidRDefault="003A3584" w:rsidP="003A3584">
      <w:pPr>
        <w:tabs>
          <w:tab w:val="left" w:pos="7200"/>
        </w:tabs>
        <w:jc w:val="both"/>
        <w:outlineLvl w:val="0"/>
        <w:rPr>
          <w:sz w:val="20"/>
          <w:szCs w:val="20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</w:t>
      </w:r>
      <w:proofErr w:type="spellStart"/>
      <w:r w:rsidR="002C720B">
        <w:rPr>
          <w:sz w:val="20"/>
          <w:szCs w:val="20"/>
        </w:rPr>
        <w:t>И.о</w:t>
      </w:r>
      <w:proofErr w:type="spellEnd"/>
      <w:r w:rsidR="002C720B">
        <w:rPr>
          <w:sz w:val="20"/>
          <w:szCs w:val="20"/>
        </w:rPr>
        <w:t>. г</w:t>
      </w:r>
      <w:r w:rsidRPr="004667F0">
        <w:rPr>
          <w:sz w:val="20"/>
          <w:szCs w:val="20"/>
        </w:rPr>
        <w:t>лав</w:t>
      </w:r>
      <w:r w:rsidR="002C720B"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 w:rsidR="002C720B">
        <w:rPr>
          <w:sz w:val="20"/>
          <w:szCs w:val="20"/>
        </w:rPr>
        <w:t xml:space="preserve">ьского поселения О.В. Бабкина </w:t>
      </w:r>
    </w:p>
    <w:p w:rsidR="00E63243" w:rsidRPr="00E63243" w:rsidRDefault="00E63243" w:rsidP="00E63243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 w:rsidRPr="00E63243">
        <w:rPr>
          <w:sz w:val="28"/>
          <w:szCs w:val="28"/>
        </w:rPr>
        <w:t xml:space="preserve">                   </w:t>
      </w:r>
    </w:p>
    <w:sectPr w:rsidR="00E63243" w:rsidRPr="00E63243" w:rsidSect="00A82D16">
      <w:footerReference w:type="even" r:id="rId9"/>
      <w:footerReference w:type="default" r:id="rId10"/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A6" w:rsidRDefault="003160A6">
      <w:r>
        <w:separator/>
      </w:r>
    </w:p>
  </w:endnote>
  <w:endnote w:type="continuationSeparator" w:id="0">
    <w:p w:rsidR="003160A6" w:rsidRDefault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14B85" w:rsidRDefault="00214B85">
    <w:pPr>
      <w:pStyle w:val="ad"/>
      <w:ind w:right="360"/>
    </w:pPr>
  </w:p>
  <w:p w:rsidR="00214B85" w:rsidRDefault="00214B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A6" w:rsidRDefault="003160A6">
      <w:r>
        <w:separator/>
      </w:r>
    </w:p>
  </w:footnote>
  <w:footnote w:type="continuationSeparator" w:id="0">
    <w:p w:rsidR="003160A6" w:rsidRDefault="0031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27616CC3"/>
    <w:multiLevelType w:val="hybridMultilevel"/>
    <w:tmpl w:val="56520DDA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46CE"/>
    <w:rsid w:val="00035DAD"/>
    <w:rsid w:val="000471F9"/>
    <w:rsid w:val="00054C19"/>
    <w:rsid w:val="0006537C"/>
    <w:rsid w:val="00070BCC"/>
    <w:rsid w:val="00093B3B"/>
    <w:rsid w:val="00096BB0"/>
    <w:rsid w:val="000D4A1F"/>
    <w:rsid w:val="00106B78"/>
    <w:rsid w:val="00107C8D"/>
    <w:rsid w:val="00127E29"/>
    <w:rsid w:val="001327C5"/>
    <w:rsid w:val="001625B7"/>
    <w:rsid w:val="00163FE5"/>
    <w:rsid w:val="001A1E7A"/>
    <w:rsid w:val="001B2A19"/>
    <w:rsid w:val="001C2E8B"/>
    <w:rsid w:val="001D064E"/>
    <w:rsid w:val="001E4FAB"/>
    <w:rsid w:val="001F1F4B"/>
    <w:rsid w:val="00214B85"/>
    <w:rsid w:val="0025235E"/>
    <w:rsid w:val="00281C4A"/>
    <w:rsid w:val="002B05EB"/>
    <w:rsid w:val="002C36D3"/>
    <w:rsid w:val="002C720B"/>
    <w:rsid w:val="002D3ADF"/>
    <w:rsid w:val="002D3D4A"/>
    <w:rsid w:val="00305C5C"/>
    <w:rsid w:val="003160A6"/>
    <w:rsid w:val="00340C59"/>
    <w:rsid w:val="00370AA2"/>
    <w:rsid w:val="00382311"/>
    <w:rsid w:val="0039344F"/>
    <w:rsid w:val="003A3584"/>
    <w:rsid w:val="003F712F"/>
    <w:rsid w:val="003F71EA"/>
    <w:rsid w:val="00410037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590E"/>
    <w:rsid w:val="00507F6A"/>
    <w:rsid w:val="00520592"/>
    <w:rsid w:val="00531C55"/>
    <w:rsid w:val="0055256D"/>
    <w:rsid w:val="00565F9F"/>
    <w:rsid w:val="00570548"/>
    <w:rsid w:val="0059662C"/>
    <w:rsid w:val="005A2053"/>
    <w:rsid w:val="005A2729"/>
    <w:rsid w:val="005C66EA"/>
    <w:rsid w:val="005F2EDF"/>
    <w:rsid w:val="005F3E6B"/>
    <w:rsid w:val="00621304"/>
    <w:rsid w:val="00623B7B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126FC"/>
    <w:rsid w:val="0072732F"/>
    <w:rsid w:val="00776F84"/>
    <w:rsid w:val="00791E16"/>
    <w:rsid w:val="00817795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C2EA5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73F2"/>
    <w:rsid w:val="00CB6204"/>
    <w:rsid w:val="00D104B3"/>
    <w:rsid w:val="00D21D89"/>
    <w:rsid w:val="00D67C55"/>
    <w:rsid w:val="00DB7A8A"/>
    <w:rsid w:val="00DC5C3E"/>
    <w:rsid w:val="00DD59D9"/>
    <w:rsid w:val="00E32016"/>
    <w:rsid w:val="00E573FA"/>
    <w:rsid w:val="00E63243"/>
    <w:rsid w:val="00EA091F"/>
    <w:rsid w:val="00EA71D8"/>
    <w:rsid w:val="00EB361D"/>
    <w:rsid w:val="00F121D4"/>
    <w:rsid w:val="00F161D5"/>
    <w:rsid w:val="00F20553"/>
    <w:rsid w:val="00F6460B"/>
    <w:rsid w:val="00F67D2C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qFormat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link w:val="aff0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1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2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3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4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5">
    <w:name w:val="Символ сноски"/>
    <w:qFormat/>
    <w:rsid w:val="004667F0"/>
  </w:style>
  <w:style w:type="character" w:customStyle="1" w:styleId="aff6">
    <w:name w:val="Привязка сноски"/>
    <w:rsid w:val="004667F0"/>
    <w:rPr>
      <w:vertAlign w:val="superscript"/>
    </w:rPr>
  </w:style>
  <w:style w:type="character" w:customStyle="1" w:styleId="aff7">
    <w:name w:val="Привязка концевой сноски"/>
    <w:rsid w:val="004667F0"/>
    <w:rPr>
      <w:vertAlign w:val="superscript"/>
    </w:rPr>
  </w:style>
  <w:style w:type="character" w:customStyle="1" w:styleId="aff8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9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a">
    <w:name w:val="List"/>
    <w:basedOn w:val="af2"/>
    <w:rsid w:val="004667F0"/>
    <w:rPr>
      <w:rFonts w:cs="Arial"/>
      <w:b/>
      <w:bCs/>
      <w:color w:val="00000A"/>
    </w:rPr>
  </w:style>
  <w:style w:type="paragraph" w:styleId="affb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c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d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e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0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0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1">
    <w:name w:val="annotation subject"/>
    <w:basedOn w:val="afff0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1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2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3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4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5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3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7">
    <w:name w:val="Схема документа Знак"/>
    <w:link w:val="afff8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8">
    <w:name w:val="Document Map"/>
    <w:basedOn w:val="a"/>
    <w:link w:val="afff7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9">
    <w:name w:val="Оглавление_"/>
    <w:link w:val="afffa"/>
    <w:rsid w:val="00214B85"/>
    <w:rPr>
      <w:shd w:val="clear" w:color="auto" w:fill="FFFFFF"/>
    </w:rPr>
  </w:style>
  <w:style w:type="paragraph" w:customStyle="1" w:styleId="afffa">
    <w:name w:val="Оглавление"/>
    <w:basedOn w:val="a"/>
    <w:link w:val="afff9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b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c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d">
    <w:name w:val="Подпись к картинке_"/>
    <w:link w:val="afffe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e">
    <w:name w:val="Подпись к картинке"/>
    <w:basedOn w:val="a"/>
    <w:link w:val="afffd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0">
    <w:name w:val="Сноска"/>
    <w:basedOn w:val="a"/>
    <w:link w:val="aff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">
    <w:name w:val="Абзацный мой"/>
    <w:basedOn w:val="a"/>
    <w:link w:val="affff0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0">
    <w:name w:val="Абзацный мой Знак"/>
    <w:link w:val="affff"/>
    <w:uiPriority w:val="1"/>
    <w:rsid w:val="00214B8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qFormat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link w:val="aff0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1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2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3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4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5">
    <w:name w:val="Символ сноски"/>
    <w:qFormat/>
    <w:rsid w:val="004667F0"/>
  </w:style>
  <w:style w:type="character" w:customStyle="1" w:styleId="aff6">
    <w:name w:val="Привязка сноски"/>
    <w:rsid w:val="004667F0"/>
    <w:rPr>
      <w:vertAlign w:val="superscript"/>
    </w:rPr>
  </w:style>
  <w:style w:type="character" w:customStyle="1" w:styleId="aff7">
    <w:name w:val="Привязка концевой сноски"/>
    <w:rsid w:val="004667F0"/>
    <w:rPr>
      <w:vertAlign w:val="superscript"/>
    </w:rPr>
  </w:style>
  <w:style w:type="character" w:customStyle="1" w:styleId="aff8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9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a">
    <w:name w:val="List"/>
    <w:basedOn w:val="af2"/>
    <w:rsid w:val="004667F0"/>
    <w:rPr>
      <w:rFonts w:cs="Arial"/>
      <w:b/>
      <w:bCs/>
      <w:color w:val="00000A"/>
    </w:rPr>
  </w:style>
  <w:style w:type="paragraph" w:styleId="affb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c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d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e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0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0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1">
    <w:name w:val="annotation subject"/>
    <w:basedOn w:val="afff0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1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2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3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4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5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3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7">
    <w:name w:val="Схема документа Знак"/>
    <w:link w:val="afff8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8">
    <w:name w:val="Document Map"/>
    <w:basedOn w:val="a"/>
    <w:link w:val="afff7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9">
    <w:name w:val="Оглавление_"/>
    <w:link w:val="afffa"/>
    <w:rsid w:val="00214B85"/>
    <w:rPr>
      <w:shd w:val="clear" w:color="auto" w:fill="FFFFFF"/>
    </w:rPr>
  </w:style>
  <w:style w:type="paragraph" w:customStyle="1" w:styleId="afffa">
    <w:name w:val="Оглавление"/>
    <w:basedOn w:val="a"/>
    <w:link w:val="afff9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b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c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d">
    <w:name w:val="Подпись к картинке_"/>
    <w:link w:val="afffe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e">
    <w:name w:val="Подпись к картинке"/>
    <w:basedOn w:val="a"/>
    <w:link w:val="afffd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0">
    <w:name w:val="Сноска"/>
    <w:basedOn w:val="a"/>
    <w:link w:val="aff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">
    <w:name w:val="Абзацный мой"/>
    <w:basedOn w:val="a"/>
    <w:link w:val="affff0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0">
    <w:name w:val="Абзацный мой Знак"/>
    <w:link w:val="affff"/>
    <w:uiPriority w:val="1"/>
    <w:rsid w:val="00214B8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83E4-AC46-4FE0-B242-EA6930CA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33</Pages>
  <Words>15153</Words>
  <Characters>86374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11</cp:revision>
  <cp:lastPrinted>2024-04-05T10:43:00Z</cp:lastPrinted>
  <dcterms:created xsi:type="dcterms:W3CDTF">2024-06-10T10:37:00Z</dcterms:created>
  <dcterms:modified xsi:type="dcterms:W3CDTF">2024-11-01T12:52:00Z</dcterms:modified>
</cp:coreProperties>
</file>