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E7769" w14:textId="77777777" w:rsidR="00281C4A" w:rsidRPr="004B0586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«БЫСТРОГОРСКИЙ ВЕСТНИК»</w:t>
      </w:r>
    </w:p>
    <w:p w14:paraId="6657E297" w14:textId="77777777" w:rsidR="00281C4A" w:rsidRPr="004B0586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Информационный бюллетень</w:t>
      </w:r>
    </w:p>
    <w:p w14:paraId="549CA6FA" w14:textId="77777777" w:rsidR="00281C4A" w:rsidRPr="004B0586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МО «Быстрогорское сельское поселение»</w:t>
      </w:r>
    </w:p>
    <w:p w14:paraId="18BEA2C8" w14:textId="1A189E6F" w:rsidR="00281C4A" w:rsidRPr="004B0586" w:rsidRDefault="00240C6B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понедельник</w:t>
      </w:r>
      <w:r w:rsidR="00E32016" w:rsidRPr="004B058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10</w:t>
      </w:r>
      <w:r w:rsidR="00531C55" w:rsidRPr="004B0586">
        <w:rPr>
          <w:b/>
          <w:sz w:val="20"/>
          <w:szCs w:val="20"/>
        </w:rPr>
        <w:t xml:space="preserve"> </w:t>
      </w:r>
      <w:r w:rsidR="00E63243" w:rsidRPr="004B0586">
        <w:rPr>
          <w:b/>
          <w:sz w:val="20"/>
          <w:szCs w:val="20"/>
        </w:rPr>
        <w:t>января</w:t>
      </w:r>
      <w:r w:rsidR="00382311" w:rsidRPr="004B0586">
        <w:rPr>
          <w:b/>
          <w:sz w:val="20"/>
          <w:szCs w:val="20"/>
        </w:rPr>
        <w:t xml:space="preserve"> </w:t>
      </w:r>
      <w:r w:rsidR="00281C4A" w:rsidRPr="004B0586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5</w:t>
      </w:r>
      <w:r w:rsidR="00281C4A" w:rsidRPr="004B0586">
        <w:rPr>
          <w:b/>
          <w:sz w:val="20"/>
          <w:szCs w:val="20"/>
        </w:rPr>
        <w:t xml:space="preserve"> года</w:t>
      </w:r>
    </w:p>
    <w:bookmarkEnd w:id="0"/>
    <w:p w14:paraId="6477A3F4" w14:textId="5CF2678E" w:rsidR="00281C4A" w:rsidRPr="004B0586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 xml:space="preserve">№ </w:t>
      </w:r>
      <w:r w:rsidR="00240C6B">
        <w:rPr>
          <w:b/>
          <w:sz w:val="20"/>
          <w:szCs w:val="20"/>
        </w:rPr>
        <w:t>1</w:t>
      </w:r>
    </w:p>
    <w:p w14:paraId="19FAAD10" w14:textId="40CE05B2" w:rsidR="000471F9" w:rsidRPr="004B0586" w:rsidRDefault="00281C4A" w:rsidP="000471F9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14:paraId="787CA043" w14:textId="77777777" w:rsidR="00026323" w:rsidRPr="00026323" w:rsidRDefault="00026323" w:rsidP="00026323">
      <w:pPr>
        <w:jc w:val="center"/>
        <w:rPr>
          <w:rFonts w:eastAsia="Calibri"/>
          <w:b/>
          <w:color w:val="000000"/>
          <w:lang w:eastAsia="en-US"/>
        </w:rPr>
      </w:pPr>
      <w:r w:rsidRPr="00026323">
        <w:rPr>
          <w:rFonts w:eastAsia="Calibri"/>
          <w:b/>
          <w:color w:val="000000"/>
          <w:lang w:eastAsia="en-US"/>
        </w:rPr>
        <w:t>РОССИЙСКАЯ ФЕДЕРАЦИЯ</w:t>
      </w:r>
    </w:p>
    <w:p w14:paraId="601D114A" w14:textId="77777777" w:rsidR="00026323" w:rsidRPr="00026323" w:rsidRDefault="00026323" w:rsidP="00026323">
      <w:pPr>
        <w:jc w:val="center"/>
        <w:rPr>
          <w:rFonts w:eastAsia="Calibri"/>
          <w:b/>
          <w:color w:val="000000"/>
          <w:lang w:eastAsia="en-US"/>
        </w:rPr>
      </w:pPr>
      <w:r w:rsidRPr="00026323">
        <w:rPr>
          <w:rFonts w:eastAsia="Calibri"/>
          <w:b/>
          <w:color w:val="000000"/>
          <w:lang w:eastAsia="en-US"/>
        </w:rPr>
        <w:t>РОСТОВСКАЯ ОБЛАСТЬ</w:t>
      </w:r>
    </w:p>
    <w:p w14:paraId="562D33E6" w14:textId="77777777" w:rsidR="00026323" w:rsidRPr="00026323" w:rsidRDefault="00026323" w:rsidP="00026323">
      <w:pPr>
        <w:jc w:val="center"/>
        <w:rPr>
          <w:rFonts w:eastAsia="Calibri"/>
          <w:b/>
          <w:color w:val="000000"/>
          <w:lang w:eastAsia="en-US"/>
        </w:rPr>
      </w:pPr>
      <w:r w:rsidRPr="00026323">
        <w:rPr>
          <w:rFonts w:eastAsia="Calibri"/>
          <w:b/>
          <w:color w:val="000000"/>
          <w:lang w:eastAsia="en-US"/>
        </w:rPr>
        <w:t>ТАЦИНСКИЙ РАЙОН</w:t>
      </w:r>
    </w:p>
    <w:p w14:paraId="1F2CED9A" w14:textId="77777777" w:rsidR="00026323" w:rsidRPr="00026323" w:rsidRDefault="00026323" w:rsidP="00026323">
      <w:pPr>
        <w:jc w:val="center"/>
        <w:rPr>
          <w:rFonts w:eastAsia="Calibri"/>
          <w:b/>
          <w:color w:val="000000"/>
          <w:lang w:eastAsia="en-US"/>
        </w:rPr>
      </w:pPr>
      <w:r w:rsidRPr="00026323">
        <w:rPr>
          <w:rFonts w:eastAsia="Calibri"/>
          <w:b/>
          <w:color w:val="000000"/>
          <w:lang w:eastAsia="en-US"/>
        </w:rPr>
        <w:t>СОБРАНИЕ ДЕПУТАТОВ</w:t>
      </w:r>
    </w:p>
    <w:p w14:paraId="19A3E7C4" w14:textId="77777777" w:rsidR="00026323" w:rsidRPr="00026323" w:rsidRDefault="00026323" w:rsidP="00026323">
      <w:pPr>
        <w:jc w:val="center"/>
        <w:rPr>
          <w:rFonts w:eastAsia="Calibri"/>
          <w:b/>
          <w:color w:val="000000"/>
          <w:lang w:eastAsia="en-US"/>
        </w:rPr>
      </w:pPr>
      <w:r w:rsidRPr="00026323">
        <w:rPr>
          <w:rFonts w:eastAsia="Calibri"/>
          <w:b/>
          <w:color w:val="000000"/>
          <w:lang w:eastAsia="en-US"/>
        </w:rPr>
        <w:t xml:space="preserve"> БЫСТРОГОРСКОГО СЕЛЬСКОГО ПОСЕЛЕНИЯ</w:t>
      </w:r>
    </w:p>
    <w:p w14:paraId="37B806F5" w14:textId="77777777" w:rsidR="00026323" w:rsidRPr="00026323" w:rsidRDefault="00026323" w:rsidP="00026323">
      <w:pPr>
        <w:jc w:val="center"/>
        <w:rPr>
          <w:b/>
          <w:color w:val="000000"/>
          <w:spacing w:val="40"/>
        </w:rPr>
      </w:pPr>
      <w:r w:rsidRPr="00026323">
        <w:rPr>
          <w:b/>
          <w:color w:val="000000"/>
          <w:spacing w:val="40"/>
        </w:rPr>
        <w:t xml:space="preserve">                              РЕШЕНИЕ    </w:t>
      </w:r>
      <w:r w:rsidRPr="00026323">
        <w:rPr>
          <w:b/>
          <w:color w:val="000000"/>
          <w:spacing w:val="40"/>
        </w:rPr>
        <w:tab/>
      </w:r>
      <w:r w:rsidRPr="00026323">
        <w:rPr>
          <w:b/>
          <w:color w:val="000000"/>
          <w:spacing w:val="40"/>
        </w:rPr>
        <w:tab/>
      </w:r>
      <w:r w:rsidRPr="00026323">
        <w:rPr>
          <w:b/>
          <w:color w:val="000000"/>
          <w:spacing w:val="40"/>
        </w:rPr>
        <w:tab/>
      </w:r>
      <w:r w:rsidRPr="00026323">
        <w:rPr>
          <w:b/>
          <w:color w:val="000000"/>
          <w:spacing w:val="40"/>
        </w:rPr>
        <w:tab/>
      </w:r>
      <w:r w:rsidRPr="00026323">
        <w:rPr>
          <w:b/>
          <w:color w:val="000000"/>
          <w:spacing w:val="40"/>
        </w:rPr>
        <w:tab/>
      </w:r>
    </w:p>
    <w:p w14:paraId="6B7C6D07" w14:textId="77777777" w:rsidR="00026323" w:rsidRPr="00026323" w:rsidRDefault="00026323" w:rsidP="00026323">
      <w:pPr>
        <w:jc w:val="center"/>
        <w:rPr>
          <w:b/>
          <w:bCs/>
          <w:noProof/>
        </w:rPr>
      </w:pPr>
      <w:r w:rsidRPr="00026323">
        <w:rPr>
          <w:b/>
          <w:bCs/>
          <w:noProof/>
        </w:rPr>
        <w:t>№     72-СД</w:t>
      </w:r>
    </w:p>
    <w:tbl>
      <w:tblPr>
        <w:tblW w:w="14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5495"/>
        <w:gridCol w:w="4320"/>
      </w:tblGrid>
      <w:tr w:rsidR="00026323" w:rsidRPr="00026323" w14:paraId="65BDBDE8" w14:textId="77777777" w:rsidTr="00026323">
        <w:trPr>
          <w:trHeight w:val="831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F6FA5D3" w14:textId="77777777" w:rsidR="00026323" w:rsidRPr="00026323" w:rsidRDefault="00026323" w:rsidP="00026323">
            <w:pPr>
              <w:jc w:val="both"/>
            </w:pPr>
            <w:r w:rsidRPr="00026323">
              <w:t>О назначении исполняющего обязанности главы администрации Быстрогорского сельского поселения</w:t>
            </w:r>
          </w:p>
          <w:p w14:paraId="44A31CBB" w14:textId="77777777" w:rsidR="00026323" w:rsidRPr="00026323" w:rsidRDefault="00026323" w:rsidP="00026323">
            <w:pPr>
              <w:snapToGrid w:val="0"/>
              <w:rPr>
                <w:b/>
              </w:rPr>
            </w:pPr>
            <w:r w:rsidRPr="00026323">
              <w:rPr>
                <w:b/>
              </w:rPr>
              <w:t>Принято Собранием депутатов</w:t>
            </w:r>
          </w:p>
          <w:p w14:paraId="40920089" w14:textId="77777777" w:rsidR="00026323" w:rsidRPr="00026323" w:rsidRDefault="00026323" w:rsidP="00026323">
            <w:pPr>
              <w:snapToGrid w:val="0"/>
              <w:rPr>
                <w:b/>
              </w:rPr>
            </w:pPr>
            <w:r w:rsidRPr="00026323">
              <w:rPr>
                <w:b/>
              </w:rPr>
              <w:t>Быстрогорского сельского поселения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3C2B5000" w14:textId="77777777" w:rsidR="00026323" w:rsidRPr="00026323" w:rsidRDefault="00026323" w:rsidP="00026323">
            <w:pPr>
              <w:snapToGrid w:val="0"/>
              <w:jc w:val="both"/>
            </w:pPr>
          </w:p>
          <w:p w14:paraId="64A8EDBC" w14:textId="77777777" w:rsidR="00026323" w:rsidRPr="00026323" w:rsidRDefault="00026323" w:rsidP="00026323">
            <w:pPr>
              <w:jc w:val="right"/>
              <w:rPr>
                <w:b/>
              </w:rPr>
            </w:pPr>
          </w:p>
          <w:p w14:paraId="6B5C7769" w14:textId="77777777" w:rsidR="00026323" w:rsidRPr="00026323" w:rsidRDefault="00026323" w:rsidP="00026323">
            <w:pPr>
              <w:jc w:val="center"/>
              <w:rPr>
                <w:b/>
              </w:rPr>
            </w:pPr>
          </w:p>
          <w:p w14:paraId="555DEC2E" w14:textId="77777777" w:rsidR="00026323" w:rsidRPr="00026323" w:rsidRDefault="00026323" w:rsidP="00026323">
            <w:pPr>
              <w:jc w:val="center"/>
              <w:rPr>
                <w:b/>
              </w:rPr>
            </w:pPr>
            <w:r w:rsidRPr="00026323">
              <w:rPr>
                <w:b/>
              </w:rPr>
              <w:t xml:space="preserve">                                     10 января  2025  года</w:t>
            </w:r>
          </w:p>
          <w:p w14:paraId="0F3A966D" w14:textId="77777777" w:rsidR="00026323" w:rsidRPr="00026323" w:rsidRDefault="00026323" w:rsidP="00026323">
            <w:pPr>
              <w:jc w:val="center"/>
              <w:rPr>
                <w:b/>
              </w:rPr>
            </w:pPr>
            <w:r w:rsidRPr="00026323">
              <w:rPr>
                <w:b/>
              </w:rPr>
              <w:t xml:space="preserve">      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5A994C9" w14:textId="77777777" w:rsidR="00026323" w:rsidRPr="00026323" w:rsidRDefault="00026323" w:rsidP="00026323">
            <w:pPr>
              <w:jc w:val="both"/>
            </w:pPr>
          </w:p>
        </w:tc>
      </w:tr>
    </w:tbl>
    <w:p w14:paraId="3B2B53C9" w14:textId="77777777" w:rsidR="00026323" w:rsidRPr="00026323" w:rsidRDefault="00026323" w:rsidP="00026323"/>
    <w:p w14:paraId="083A0C15" w14:textId="77777777" w:rsidR="00026323" w:rsidRPr="00026323" w:rsidRDefault="00026323" w:rsidP="00026323">
      <w:pPr>
        <w:ind w:firstLine="708"/>
        <w:jc w:val="both"/>
        <w:rPr>
          <w:color w:val="000000" w:themeColor="text1"/>
        </w:rPr>
      </w:pPr>
      <w:proofErr w:type="gramStart"/>
      <w:r w:rsidRPr="00026323">
        <w:rPr>
          <w:color w:val="000000" w:themeColor="text1"/>
        </w:rPr>
        <w:t xml:space="preserve">В соответствии с частью 2 статьи 37 Федерального закона от 6 октября 2003 года № 131-ФЗ «Об общих принципах организации местного самоуправления </w:t>
      </w:r>
      <w:r w:rsidRPr="00026323">
        <w:rPr>
          <w:color w:val="000000" w:themeColor="text1"/>
        </w:rPr>
        <w:br/>
        <w:t xml:space="preserve">в Российской Федерации», статьей 30 Устава муниципального образования «Быстрогорское </w:t>
      </w:r>
      <w:r w:rsidRPr="00026323">
        <w:rPr>
          <w:bCs/>
          <w:color w:val="000000" w:themeColor="text1"/>
        </w:rPr>
        <w:t>сельское поселение</w:t>
      </w:r>
      <w:r w:rsidRPr="00026323">
        <w:rPr>
          <w:color w:val="000000" w:themeColor="text1"/>
        </w:rPr>
        <w:t xml:space="preserve">», решением </w:t>
      </w:r>
      <w:r w:rsidRPr="00026323">
        <w:rPr>
          <w:bCs/>
          <w:color w:val="000000" w:themeColor="text1"/>
        </w:rPr>
        <w:t xml:space="preserve">Собрания депутатов Быстрогорского сельского поселения </w:t>
      </w:r>
      <w:r w:rsidRPr="00026323">
        <w:rPr>
          <w:color w:val="000000" w:themeColor="text1"/>
        </w:rPr>
        <w:t xml:space="preserve">от 26 декабря 2024 года № 71-СД «О порядке проведения конкурса по отбору кандидатур на должность главы Быстрогорского сельского поселения», </w:t>
      </w:r>
      <w:r w:rsidRPr="00026323">
        <w:rPr>
          <w:bCs/>
          <w:color w:val="000000" w:themeColor="text1"/>
        </w:rPr>
        <w:t xml:space="preserve">Собрание депутатов </w:t>
      </w:r>
      <w:r w:rsidRPr="00026323">
        <w:rPr>
          <w:color w:val="000000" w:themeColor="text1"/>
        </w:rPr>
        <w:t>Быстрогорского</w:t>
      </w:r>
      <w:proofErr w:type="gramEnd"/>
      <w:r w:rsidRPr="00026323">
        <w:rPr>
          <w:color w:val="000000" w:themeColor="text1"/>
        </w:rPr>
        <w:t xml:space="preserve"> сельского поселения,</w:t>
      </w:r>
    </w:p>
    <w:p w14:paraId="0D83C97A" w14:textId="77777777" w:rsidR="00026323" w:rsidRPr="00026323" w:rsidRDefault="00026323" w:rsidP="00026323">
      <w:pPr>
        <w:jc w:val="center"/>
        <w:outlineLvl w:val="0"/>
        <w:rPr>
          <w:b/>
          <w:color w:val="000000" w:themeColor="text1"/>
        </w:rPr>
      </w:pPr>
      <w:r w:rsidRPr="00026323">
        <w:rPr>
          <w:b/>
          <w:color w:val="000000" w:themeColor="text1"/>
        </w:rPr>
        <w:t>РЕШИЛО:</w:t>
      </w:r>
    </w:p>
    <w:p w14:paraId="6E3BBBE4" w14:textId="77777777" w:rsidR="00026323" w:rsidRPr="00026323" w:rsidRDefault="00026323" w:rsidP="00026323">
      <w:pPr>
        <w:pStyle w:val="af6"/>
        <w:spacing w:before="0" w:beforeAutospacing="0" w:after="0" w:afterAutospacing="0"/>
        <w:ind w:firstLine="708"/>
        <w:jc w:val="both"/>
      </w:pPr>
      <w:r w:rsidRPr="00026323">
        <w:t>1. Досрочно прекратить полномочия временно исполняющего полномочия главы Администрации Быстрогорского сельского поселения    Бабкиной Оксаны Валерьевны ввиду прекращения полномочий по собственному желанию с 10.01.2025 года.</w:t>
      </w:r>
    </w:p>
    <w:p w14:paraId="04A40461" w14:textId="77777777" w:rsidR="00026323" w:rsidRPr="00026323" w:rsidRDefault="00026323" w:rsidP="00026323">
      <w:pPr>
        <w:pStyle w:val="af6"/>
        <w:spacing w:before="0" w:beforeAutospacing="0" w:after="0" w:afterAutospacing="0"/>
        <w:ind w:firstLine="709"/>
        <w:jc w:val="both"/>
      </w:pPr>
      <w:r w:rsidRPr="00026323">
        <w:t>2. Определить, что полномочия главы Администрации Быстрогорского сельского поселения временно исполняет  Пономарева Ирина Григорьевна начальник сектора экономики и финансов Администрации Быстрогорского сельского поселения, на период до начала исполнения полномочий главой Быстрогорского сельского поселения, назначенного Собранием депутатов Быстрогорского сельского поселения по результатам конкурса.</w:t>
      </w:r>
    </w:p>
    <w:p w14:paraId="2348BC1B" w14:textId="77777777" w:rsidR="00026323" w:rsidRPr="00026323" w:rsidRDefault="00026323" w:rsidP="00026323">
      <w:pPr>
        <w:suppressAutoHyphens/>
        <w:ind w:firstLine="709"/>
        <w:jc w:val="both"/>
        <w:rPr>
          <w:lang w:eastAsia="ar-SA"/>
        </w:rPr>
      </w:pPr>
      <w:r w:rsidRPr="00026323">
        <w:rPr>
          <w:lang w:eastAsia="ar-SA"/>
        </w:rPr>
        <w:t>3. Настоящее решение вступает в силу со дня официального опубликования.</w:t>
      </w:r>
    </w:p>
    <w:p w14:paraId="38651A7F" w14:textId="77777777" w:rsidR="00026323" w:rsidRPr="00026323" w:rsidRDefault="00026323" w:rsidP="00026323">
      <w:pPr>
        <w:suppressAutoHyphens/>
        <w:ind w:firstLine="709"/>
        <w:jc w:val="both"/>
        <w:rPr>
          <w:rFonts w:eastAsia="Arial"/>
          <w:bCs/>
          <w:lang w:eastAsia="ar-SA"/>
        </w:rPr>
      </w:pPr>
      <w:r w:rsidRPr="00026323">
        <w:rPr>
          <w:rFonts w:eastAsia="Arial"/>
          <w:bCs/>
          <w:lang w:eastAsia="ar-SA"/>
        </w:rPr>
        <w:t>4. </w:t>
      </w:r>
      <w:proofErr w:type="gramStart"/>
      <w:r w:rsidRPr="00026323">
        <w:rPr>
          <w:rFonts w:eastAsia="Arial"/>
          <w:bCs/>
          <w:lang w:eastAsia="ar-SA"/>
        </w:rPr>
        <w:t>Контроль за</w:t>
      </w:r>
      <w:proofErr w:type="gramEnd"/>
      <w:r w:rsidRPr="00026323">
        <w:rPr>
          <w:rFonts w:eastAsia="Arial"/>
          <w:bCs/>
          <w:lang w:eastAsia="ar-SA"/>
        </w:rPr>
        <w:t xml:space="preserve"> исполнением настоящего решения возложить                                 на председателя Собрания депутатов – главу Быстрогорского сельского поселения Т.А. Янченко.</w:t>
      </w:r>
    </w:p>
    <w:tbl>
      <w:tblPr>
        <w:tblpPr w:leftFromText="180" w:rightFromText="180" w:vertAnchor="text" w:horzAnchor="margin" w:tblpY="98"/>
        <w:tblW w:w="9978" w:type="dxa"/>
        <w:tblLook w:val="04A0" w:firstRow="1" w:lastRow="0" w:firstColumn="1" w:lastColumn="0" w:noHBand="0" w:noVBand="1"/>
      </w:tblPr>
      <w:tblGrid>
        <w:gridCol w:w="4788"/>
        <w:gridCol w:w="5190"/>
      </w:tblGrid>
      <w:tr w:rsidR="00026323" w:rsidRPr="00026323" w14:paraId="1E21F7C4" w14:textId="77777777" w:rsidTr="00026323">
        <w:trPr>
          <w:trHeight w:val="715"/>
        </w:trPr>
        <w:tc>
          <w:tcPr>
            <w:tcW w:w="4788" w:type="dxa"/>
          </w:tcPr>
          <w:p w14:paraId="00CC4600" w14:textId="77777777" w:rsidR="00026323" w:rsidRPr="00026323" w:rsidRDefault="00026323" w:rsidP="00026323">
            <w:pPr>
              <w:jc w:val="both"/>
            </w:pPr>
            <w:r w:rsidRPr="00026323">
              <w:t>Председатель Собрания депутатов – глава Быстрогорского сельского поселения</w:t>
            </w:r>
          </w:p>
          <w:p w14:paraId="7987AC33" w14:textId="77777777" w:rsidR="00026323" w:rsidRPr="00026323" w:rsidRDefault="00026323" w:rsidP="00026323">
            <w:pPr>
              <w:jc w:val="both"/>
            </w:pPr>
            <w:r w:rsidRPr="00026323">
              <w:t>п. Быстрогорский</w:t>
            </w:r>
          </w:p>
          <w:p w14:paraId="6AF59E17" w14:textId="25A8BE75" w:rsidR="00026323" w:rsidRPr="00026323" w:rsidRDefault="00026323" w:rsidP="00026323">
            <w:pPr>
              <w:jc w:val="both"/>
            </w:pPr>
            <w:r w:rsidRPr="00026323">
              <w:t>№ 72-СД</w:t>
            </w:r>
          </w:p>
          <w:p w14:paraId="6BBEC9CB" w14:textId="77777777" w:rsidR="00026323" w:rsidRPr="00026323" w:rsidRDefault="00026323" w:rsidP="00026323">
            <w:pPr>
              <w:jc w:val="center"/>
            </w:pPr>
          </w:p>
        </w:tc>
        <w:tc>
          <w:tcPr>
            <w:tcW w:w="5190" w:type="dxa"/>
          </w:tcPr>
          <w:p w14:paraId="11507140" w14:textId="77777777" w:rsidR="00026323" w:rsidRPr="00026323" w:rsidRDefault="00026323" w:rsidP="00026323">
            <w:pPr>
              <w:jc w:val="both"/>
            </w:pPr>
          </w:p>
          <w:p w14:paraId="56156B81" w14:textId="77777777" w:rsidR="00026323" w:rsidRPr="00026323" w:rsidRDefault="00026323" w:rsidP="00026323">
            <w:pPr>
              <w:jc w:val="right"/>
            </w:pPr>
          </w:p>
          <w:p w14:paraId="0ECA2A1A" w14:textId="77777777" w:rsidR="00026323" w:rsidRPr="00026323" w:rsidRDefault="00026323" w:rsidP="00026323">
            <w:pPr>
              <w:jc w:val="right"/>
            </w:pPr>
          </w:p>
          <w:p w14:paraId="7CBDF30B" w14:textId="77777777" w:rsidR="00026323" w:rsidRPr="00026323" w:rsidRDefault="00026323" w:rsidP="00026323">
            <w:pPr>
              <w:jc w:val="right"/>
            </w:pPr>
            <w:r w:rsidRPr="00026323">
              <w:t>Т.А. Янченко</w:t>
            </w:r>
          </w:p>
        </w:tc>
      </w:tr>
    </w:tbl>
    <w:p w14:paraId="4035E5B4" w14:textId="77777777" w:rsidR="00240C6B" w:rsidRDefault="00240C6B" w:rsidP="00240C6B">
      <w:pPr>
        <w:tabs>
          <w:tab w:val="left" w:pos="708"/>
        </w:tabs>
        <w:contextualSpacing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_________________________________________________________________</w:t>
      </w:r>
    </w:p>
    <w:p w14:paraId="6EBA0820" w14:textId="77777777" w:rsidR="00240C6B" w:rsidRPr="004667F0" w:rsidRDefault="00240C6B" w:rsidP="00240C6B">
      <w:pPr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14:paraId="71D69661" w14:textId="77777777" w:rsidR="00240C6B" w:rsidRPr="004667F0" w:rsidRDefault="00240C6B" w:rsidP="00240C6B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</w:t>
      </w:r>
      <w:proofErr w:type="spellStart"/>
      <w:r>
        <w:rPr>
          <w:b/>
          <w:bCs/>
          <w:sz w:val="20"/>
          <w:szCs w:val="20"/>
        </w:rPr>
        <w:t>И.о</w:t>
      </w:r>
      <w:proofErr w:type="spellEnd"/>
      <w:r>
        <w:rPr>
          <w:b/>
          <w:bCs/>
          <w:sz w:val="20"/>
          <w:szCs w:val="20"/>
        </w:rPr>
        <w:t>. главы</w:t>
      </w:r>
      <w:r w:rsidRPr="004667F0">
        <w:rPr>
          <w:b/>
          <w:bCs/>
          <w:sz w:val="20"/>
          <w:szCs w:val="20"/>
        </w:rPr>
        <w:t xml:space="preserve"> Администрации Быстрогорского сельс</w:t>
      </w:r>
      <w:r>
        <w:rPr>
          <w:b/>
          <w:bCs/>
          <w:sz w:val="20"/>
          <w:szCs w:val="20"/>
        </w:rPr>
        <w:t>кого поселения  О.В. Бабкина</w:t>
      </w:r>
    </w:p>
    <w:p w14:paraId="5053F0A9" w14:textId="77777777" w:rsidR="00240C6B" w:rsidRPr="004667F0" w:rsidRDefault="00240C6B" w:rsidP="00240C6B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14:paraId="3F44731D" w14:textId="60BEB0DB" w:rsidR="00240C6B" w:rsidRPr="004667F0" w:rsidRDefault="00240C6B" w:rsidP="00240C6B">
      <w:pPr>
        <w:jc w:val="both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понедельник</w:t>
      </w:r>
      <w:r>
        <w:rPr>
          <w:b/>
          <w:sz w:val="20"/>
          <w:szCs w:val="20"/>
        </w:rPr>
        <w:t xml:space="preserve"> 1</w:t>
      </w:r>
      <w:r>
        <w:rPr>
          <w:b/>
          <w:sz w:val="20"/>
          <w:szCs w:val="20"/>
        </w:rPr>
        <w:t>0</w:t>
      </w:r>
      <w:r w:rsidRPr="004667F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января</w:t>
      </w:r>
      <w:r>
        <w:rPr>
          <w:b/>
          <w:sz w:val="20"/>
          <w:szCs w:val="20"/>
        </w:rPr>
        <w:t xml:space="preserve"> </w:t>
      </w:r>
      <w:r w:rsidRPr="004667F0">
        <w:rPr>
          <w:b/>
          <w:sz w:val="20"/>
          <w:szCs w:val="20"/>
        </w:rPr>
        <w:t>202</w:t>
      </w:r>
      <w:r>
        <w:rPr>
          <w:b/>
          <w:sz w:val="20"/>
          <w:szCs w:val="20"/>
        </w:rPr>
        <w:t>5</w:t>
      </w:r>
      <w:r w:rsidRPr="004667F0">
        <w:rPr>
          <w:b/>
          <w:sz w:val="20"/>
          <w:szCs w:val="20"/>
        </w:rPr>
        <w:t xml:space="preserve"> года</w:t>
      </w:r>
    </w:p>
    <w:p w14:paraId="4000F2B5" w14:textId="77777777" w:rsidR="00240C6B" w:rsidRPr="004667F0" w:rsidRDefault="00240C6B" w:rsidP="00240C6B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14:paraId="7F6BD50E" w14:textId="77777777" w:rsidR="00240C6B" w:rsidRPr="004667F0" w:rsidRDefault="00240C6B" w:rsidP="00240C6B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Адрес редакции: п. Быстрогорский ул. Волгодонская д.9 «Бесплатно»</w:t>
      </w:r>
    </w:p>
    <w:p w14:paraId="66D968FA" w14:textId="77777777" w:rsidR="00240C6B" w:rsidRPr="00E63243" w:rsidRDefault="00240C6B" w:rsidP="00240C6B">
      <w:pPr>
        <w:tabs>
          <w:tab w:val="left" w:pos="7200"/>
        </w:tabs>
        <w:jc w:val="both"/>
        <w:outlineLvl w:val="0"/>
        <w:rPr>
          <w:sz w:val="28"/>
          <w:szCs w:val="28"/>
        </w:rPr>
      </w:pPr>
      <w:proofErr w:type="gramStart"/>
      <w:r w:rsidRPr="004667F0">
        <w:rPr>
          <w:sz w:val="20"/>
          <w:szCs w:val="20"/>
        </w:rPr>
        <w:t>Ответственный за выпуск:</w:t>
      </w:r>
      <w:proofErr w:type="gramEnd"/>
      <w:r w:rsidRPr="004667F0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>. г</w:t>
      </w:r>
      <w:r w:rsidRPr="004667F0">
        <w:rPr>
          <w:sz w:val="20"/>
          <w:szCs w:val="20"/>
        </w:rPr>
        <w:t>лав</w:t>
      </w:r>
      <w:r>
        <w:rPr>
          <w:sz w:val="20"/>
          <w:szCs w:val="20"/>
        </w:rPr>
        <w:t>ы</w:t>
      </w:r>
      <w:r w:rsidRPr="004667F0">
        <w:rPr>
          <w:sz w:val="20"/>
          <w:szCs w:val="20"/>
        </w:rPr>
        <w:t xml:space="preserve"> Администрации Быстрогорского сел</w:t>
      </w:r>
      <w:r>
        <w:rPr>
          <w:sz w:val="20"/>
          <w:szCs w:val="20"/>
        </w:rPr>
        <w:t xml:space="preserve">ьского поселения О.В. Бабкина </w:t>
      </w:r>
      <w:r w:rsidRPr="00E63243">
        <w:rPr>
          <w:sz w:val="28"/>
          <w:szCs w:val="28"/>
        </w:rPr>
        <w:t xml:space="preserve">                  </w:t>
      </w:r>
    </w:p>
    <w:p w14:paraId="322C95D1" w14:textId="3123A9CD" w:rsidR="00531C55" w:rsidRPr="0084667E" w:rsidRDefault="001B2A19" w:rsidP="00240C6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B0586">
        <w:rPr>
          <w:b/>
          <w:sz w:val="20"/>
          <w:szCs w:val="20"/>
        </w:rPr>
        <w:t xml:space="preserve">         </w:t>
      </w:r>
      <w:r w:rsidR="00305C5C" w:rsidRPr="004B0586">
        <w:rPr>
          <w:b/>
          <w:sz w:val="20"/>
          <w:szCs w:val="20"/>
        </w:rPr>
        <w:t xml:space="preserve">               </w:t>
      </w:r>
      <w:r w:rsidR="001F1F4B" w:rsidRPr="004B0586">
        <w:rPr>
          <w:b/>
          <w:sz w:val="20"/>
          <w:szCs w:val="20"/>
        </w:rPr>
        <w:t xml:space="preserve">                                                                                  </w:t>
      </w:r>
      <w:r w:rsidR="001F1F4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31C55" w:rsidRPr="0084667E" w:rsidSect="004B0586">
      <w:footerReference w:type="even" r:id="rId9"/>
      <w:footerReference w:type="default" r:id="rId10"/>
      <w:pgSz w:w="11906" w:h="16838"/>
      <w:pgMar w:top="709" w:right="851" w:bottom="28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EE97C" w14:textId="77777777" w:rsidR="00E56866" w:rsidRDefault="00E56866">
      <w:r>
        <w:separator/>
      </w:r>
    </w:p>
  </w:endnote>
  <w:endnote w:type="continuationSeparator" w:id="0">
    <w:p w14:paraId="1858F1F6" w14:textId="77777777" w:rsidR="00E56866" w:rsidRDefault="00E5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64B0F" w14:textId="77777777" w:rsidR="008D06B3" w:rsidRDefault="008D06B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2A4E8D" w14:textId="77777777" w:rsidR="008D06B3" w:rsidRDefault="008D06B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6BB31" w14:textId="77777777" w:rsidR="008D06B3" w:rsidRDefault="008D06B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E7057" w14:textId="77777777" w:rsidR="00E56866" w:rsidRDefault="00E56866">
      <w:r>
        <w:separator/>
      </w:r>
    </w:p>
  </w:footnote>
  <w:footnote w:type="continuationSeparator" w:id="0">
    <w:p w14:paraId="79F844F6" w14:textId="77777777" w:rsidR="00E56866" w:rsidRDefault="00E56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24CE3582"/>
    <w:multiLevelType w:val="multilevel"/>
    <w:tmpl w:val="FAC0246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3">
    <w:nsid w:val="2AE9718E"/>
    <w:multiLevelType w:val="hybridMultilevel"/>
    <w:tmpl w:val="4E72BD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AB5B07"/>
    <w:multiLevelType w:val="multilevel"/>
    <w:tmpl w:val="89248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5">
    <w:nsid w:val="6AE5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6323"/>
    <w:rsid w:val="000471F9"/>
    <w:rsid w:val="00093B3B"/>
    <w:rsid w:val="00107C8D"/>
    <w:rsid w:val="00127E29"/>
    <w:rsid w:val="001625B7"/>
    <w:rsid w:val="001A1E7A"/>
    <w:rsid w:val="001B2A19"/>
    <w:rsid w:val="001C2E8B"/>
    <w:rsid w:val="001D064E"/>
    <w:rsid w:val="001E4FAB"/>
    <w:rsid w:val="001F1F4B"/>
    <w:rsid w:val="00240C6B"/>
    <w:rsid w:val="0025235E"/>
    <w:rsid w:val="00281C4A"/>
    <w:rsid w:val="002C36D3"/>
    <w:rsid w:val="002D3D4A"/>
    <w:rsid w:val="00305C5C"/>
    <w:rsid w:val="00370AA2"/>
    <w:rsid w:val="00382311"/>
    <w:rsid w:val="003F71EA"/>
    <w:rsid w:val="00424037"/>
    <w:rsid w:val="00437572"/>
    <w:rsid w:val="00454291"/>
    <w:rsid w:val="00466375"/>
    <w:rsid w:val="00483BDD"/>
    <w:rsid w:val="00495B5E"/>
    <w:rsid w:val="004B0586"/>
    <w:rsid w:val="004B1993"/>
    <w:rsid w:val="004C0010"/>
    <w:rsid w:val="004D577C"/>
    <w:rsid w:val="004E3168"/>
    <w:rsid w:val="004E4A8F"/>
    <w:rsid w:val="00507F6A"/>
    <w:rsid w:val="00531C55"/>
    <w:rsid w:val="00565F9F"/>
    <w:rsid w:val="00570548"/>
    <w:rsid w:val="005A2053"/>
    <w:rsid w:val="005C66EA"/>
    <w:rsid w:val="005F2EDF"/>
    <w:rsid w:val="005F3E6B"/>
    <w:rsid w:val="00621304"/>
    <w:rsid w:val="00623B7B"/>
    <w:rsid w:val="00634D7E"/>
    <w:rsid w:val="00636BF7"/>
    <w:rsid w:val="00664691"/>
    <w:rsid w:val="00667D35"/>
    <w:rsid w:val="006B3B92"/>
    <w:rsid w:val="006E38E2"/>
    <w:rsid w:val="00703C4E"/>
    <w:rsid w:val="007126FC"/>
    <w:rsid w:val="0072732F"/>
    <w:rsid w:val="00817EF3"/>
    <w:rsid w:val="0084667E"/>
    <w:rsid w:val="00861EAE"/>
    <w:rsid w:val="00890BF5"/>
    <w:rsid w:val="008B52C7"/>
    <w:rsid w:val="008D06B3"/>
    <w:rsid w:val="008F17EF"/>
    <w:rsid w:val="00915AEC"/>
    <w:rsid w:val="00930541"/>
    <w:rsid w:val="00947F1B"/>
    <w:rsid w:val="009520ED"/>
    <w:rsid w:val="009637E0"/>
    <w:rsid w:val="00975800"/>
    <w:rsid w:val="009A79AA"/>
    <w:rsid w:val="009E4162"/>
    <w:rsid w:val="009F033A"/>
    <w:rsid w:val="009F2A9D"/>
    <w:rsid w:val="00A12FD7"/>
    <w:rsid w:val="00A2673E"/>
    <w:rsid w:val="00A2765A"/>
    <w:rsid w:val="00A32C2E"/>
    <w:rsid w:val="00A37C72"/>
    <w:rsid w:val="00AF01F7"/>
    <w:rsid w:val="00AF7333"/>
    <w:rsid w:val="00B459EA"/>
    <w:rsid w:val="00B93A02"/>
    <w:rsid w:val="00BB566C"/>
    <w:rsid w:val="00BC0BB2"/>
    <w:rsid w:val="00BF6E45"/>
    <w:rsid w:val="00D104B3"/>
    <w:rsid w:val="00D21D89"/>
    <w:rsid w:val="00D67C55"/>
    <w:rsid w:val="00DC5C3E"/>
    <w:rsid w:val="00DD59D9"/>
    <w:rsid w:val="00E32016"/>
    <w:rsid w:val="00E56866"/>
    <w:rsid w:val="00E63243"/>
    <w:rsid w:val="00EB361D"/>
    <w:rsid w:val="00F2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af6">
    <w:name w:val="обычный"/>
    <w:basedOn w:val="a"/>
    <w:rsid w:val="000263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BB811-9F8F-475E-BB2F-A95CD8FC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6</cp:revision>
  <cp:lastPrinted>2024-05-17T06:50:00Z</cp:lastPrinted>
  <dcterms:created xsi:type="dcterms:W3CDTF">2024-02-16T07:56:00Z</dcterms:created>
  <dcterms:modified xsi:type="dcterms:W3CDTF">2025-01-15T07:45:00Z</dcterms:modified>
</cp:coreProperties>
</file>