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44708" w:rsidRPr="006B36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</w:t>
      </w:r>
      <w:r>
        <w:rPr>
          <w:rFonts w:ascii="Times New Roman" w:hAnsi="Times New Roman" w:cs="Times New Roman"/>
          <w:b/>
          <w:bCs/>
          <w:sz w:val="28"/>
          <w:szCs w:val="28"/>
        </w:rPr>
        <w:t>СЕЛЕНИЯ</w:t>
      </w:r>
    </w:p>
    <w:p w:rsidR="00937CFC" w:rsidRPr="00030E94" w:rsidRDefault="00B3707D" w:rsidP="00937CFC">
      <w:pPr>
        <w:rPr>
          <w:rFonts w:ascii="Times New Roman" w:hAnsi="Times New Roman" w:cs="Times New Roman"/>
          <w:sz w:val="28"/>
          <w:szCs w:val="28"/>
        </w:rPr>
      </w:pPr>
      <w:r w:rsidRPr="00B3707D">
        <w:rPr>
          <w:noProof/>
          <w:sz w:val="28"/>
          <w:szCs w:val="28"/>
        </w:rPr>
        <w:pict>
          <v:line id="Line 2" o:spid="_x0000_s1026" style="position:absolute;z-index:251657216;visibility:visibl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  <w:r w:rsidR="00937CFC" w:rsidRPr="00030E94">
        <w:rPr>
          <w:rFonts w:ascii="Times New Roman" w:hAnsi="Times New Roman" w:cs="Times New Roman"/>
          <w:sz w:val="28"/>
          <w:szCs w:val="28"/>
        </w:rPr>
        <w:t xml:space="preserve"> </w:t>
      </w:r>
      <w:r w:rsidR="00937CFC" w:rsidRPr="00030E94">
        <w:rPr>
          <w:rFonts w:ascii="Times New Roman" w:hAnsi="Times New Roman" w:cs="Times New Roman"/>
          <w:sz w:val="28"/>
          <w:szCs w:val="28"/>
        </w:rPr>
        <w:tab/>
      </w:r>
    </w:p>
    <w:p w:rsidR="00937CFC" w:rsidRPr="00F853A8" w:rsidRDefault="00937CFC" w:rsidP="00F853A8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937CFC" w:rsidRPr="00AA2DBC" w:rsidRDefault="00937CFC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AA2DBC">
        <w:rPr>
          <w:b w:val="0"/>
          <w:sz w:val="28"/>
          <w:szCs w:val="28"/>
          <w:lang w:val="ru-RU"/>
        </w:rPr>
        <w:t xml:space="preserve">                                          </w:t>
      </w:r>
      <w:r w:rsidR="00466C9B" w:rsidRPr="00AA2DBC">
        <w:rPr>
          <w:b w:val="0"/>
          <w:sz w:val="28"/>
          <w:szCs w:val="28"/>
          <w:lang w:val="ru-RU"/>
        </w:rPr>
        <w:tab/>
      </w:r>
    </w:p>
    <w:p w:rsidR="00937CFC" w:rsidRPr="00AA2DBC" w:rsidRDefault="006F7DA6" w:rsidP="00B869C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14</w:t>
      </w:r>
      <w:r w:rsidR="00B50A1A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января</w:t>
      </w:r>
      <w:r w:rsidR="00900A21">
        <w:rPr>
          <w:b w:val="0"/>
          <w:sz w:val="28"/>
          <w:szCs w:val="28"/>
          <w:lang w:val="ru-RU"/>
        </w:rPr>
        <w:t xml:space="preserve"> </w:t>
      </w:r>
      <w:r w:rsidR="00905BA1" w:rsidRPr="00AA2DBC">
        <w:rPr>
          <w:b w:val="0"/>
          <w:sz w:val="28"/>
          <w:szCs w:val="28"/>
          <w:lang w:val="ru-RU"/>
        </w:rPr>
        <w:t xml:space="preserve"> 20</w:t>
      </w:r>
      <w:r w:rsidR="00CD73C3" w:rsidRPr="00AA2DBC">
        <w:rPr>
          <w:b w:val="0"/>
          <w:sz w:val="28"/>
          <w:szCs w:val="28"/>
          <w:lang w:val="ru-RU"/>
        </w:rPr>
        <w:t>2</w:t>
      </w:r>
      <w:r>
        <w:rPr>
          <w:b w:val="0"/>
          <w:sz w:val="28"/>
          <w:szCs w:val="28"/>
          <w:lang w:val="ru-RU"/>
        </w:rPr>
        <w:t>5</w:t>
      </w:r>
      <w:r w:rsidR="00BD5D37" w:rsidRPr="00AA2DBC">
        <w:rPr>
          <w:b w:val="0"/>
          <w:sz w:val="28"/>
          <w:szCs w:val="28"/>
          <w:lang w:val="ru-RU"/>
        </w:rPr>
        <w:t xml:space="preserve"> </w:t>
      </w:r>
      <w:r w:rsidR="001C37F1" w:rsidRPr="00AA2DBC">
        <w:rPr>
          <w:b w:val="0"/>
          <w:sz w:val="28"/>
          <w:szCs w:val="28"/>
          <w:lang w:val="ru-RU"/>
        </w:rPr>
        <w:t xml:space="preserve">г.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     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AA2DBC">
        <w:rPr>
          <w:b w:val="0"/>
          <w:sz w:val="28"/>
          <w:szCs w:val="28"/>
          <w:lang w:val="ru-RU"/>
        </w:rPr>
        <w:t xml:space="preserve">       </w:t>
      </w:r>
      <w:r w:rsidR="00131591" w:rsidRPr="00AA2DBC">
        <w:rPr>
          <w:b w:val="0"/>
          <w:sz w:val="28"/>
          <w:szCs w:val="28"/>
          <w:lang w:val="ru-RU"/>
        </w:rPr>
        <w:t xml:space="preserve">   </w:t>
      </w:r>
      <w:r>
        <w:rPr>
          <w:b w:val="0"/>
          <w:sz w:val="28"/>
          <w:szCs w:val="28"/>
          <w:lang w:val="ru-RU"/>
        </w:rPr>
        <w:t xml:space="preserve">    </w:t>
      </w:r>
      <w:r w:rsidR="00411183">
        <w:rPr>
          <w:b w:val="0"/>
          <w:sz w:val="28"/>
          <w:szCs w:val="28"/>
          <w:lang w:val="ru-RU"/>
        </w:rPr>
        <w:t xml:space="preserve"> </w:t>
      </w:r>
      <w:r w:rsidR="00937CFC" w:rsidRPr="00AA2DBC">
        <w:rPr>
          <w:b w:val="0"/>
          <w:sz w:val="28"/>
          <w:szCs w:val="28"/>
          <w:lang w:val="ru-RU"/>
        </w:rPr>
        <w:t>№</w:t>
      </w:r>
      <w:r w:rsidR="008F00BB" w:rsidRPr="00AA2DBC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3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9330EB" w:rsidRPr="00AA2DBC">
        <w:rPr>
          <w:b w:val="0"/>
          <w:sz w:val="28"/>
          <w:szCs w:val="28"/>
          <w:lang w:val="ru-RU"/>
        </w:rPr>
        <w:t xml:space="preserve"> </w:t>
      </w:r>
      <w:r w:rsidR="0048738F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                 </w:t>
      </w:r>
      <w:r w:rsidR="00975645">
        <w:rPr>
          <w:b w:val="0"/>
          <w:sz w:val="28"/>
          <w:szCs w:val="28"/>
          <w:lang w:val="ru-RU"/>
        </w:rPr>
        <w:t>пос. Быстрогорский</w:t>
      </w:r>
    </w:p>
    <w:p w:rsidR="00937CFC" w:rsidRPr="00AA2DBC" w:rsidRDefault="00937CFC" w:rsidP="00B869CC">
      <w:pPr>
        <w:pStyle w:val="a3"/>
        <w:rPr>
          <w:b w:val="0"/>
          <w:sz w:val="28"/>
          <w:szCs w:val="28"/>
          <w:lang w:val="ru-RU"/>
        </w:rPr>
      </w:pPr>
    </w:p>
    <w:tbl>
      <w:tblPr>
        <w:tblW w:w="4779" w:type="dxa"/>
        <w:tblLook w:val="04A0"/>
      </w:tblPr>
      <w:tblGrid>
        <w:gridCol w:w="4779"/>
      </w:tblGrid>
      <w:tr w:rsidR="00937CFC" w:rsidRPr="00030E94" w:rsidTr="004A45AE">
        <w:trPr>
          <w:trHeight w:val="3370"/>
        </w:trPr>
        <w:tc>
          <w:tcPr>
            <w:tcW w:w="4779" w:type="dxa"/>
          </w:tcPr>
          <w:p w:rsidR="00937CFC" w:rsidRPr="00054699" w:rsidRDefault="00FD4308" w:rsidP="00961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публичных слушаний по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D12C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Администрации Быстрогорского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5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«О предоста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лении гр. </w:t>
            </w:r>
            <w:proofErr w:type="spellStart"/>
            <w:r w:rsidR="006F7DA6">
              <w:rPr>
                <w:rFonts w:ascii="Times New Roman" w:hAnsi="Times New Roman" w:cs="Times New Roman"/>
                <w:sz w:val="28"/>
                <w:szCs w:val="28"/>
              </w:rPr>
              <w:t>Венглярскому</w:t>
            </w:r>
            <w:proofErr w:type="spellEnd"/>
            <w:r w:rsidR="006F7DA6">
              <w:rPr>
                <w:rFonts w:ascii="Times New Roman" w:hAnsi="Times New Roman" w:cs="Times New Roman"/>
                <w:sz w:val="28"/>
                <w:szCs w:val="28"/>
              </w:rPr>
              <w:t xml:space="preserve"> С.С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разр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шения на отклонение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предельных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708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параметров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ства, реконструкции объектов кап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 по адресу: Ростовская область,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Тацинский ра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он, 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 xml:space="preserve">пос. Быстрогорский, </w:t>
            </w:r>
            <w:r w:rsidR="0072714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900A21">
              <w:rPr>
                <w:rFonts w:ascii="Times New Roman" w:hAnsi="Times New Roman" w:cs="Times New Roman"/>
                <w:sz w:val="28"/>
                <w:szCs w:val="28"/>
              </w:rPr>
              <w:t>Волг</w:t>
            </w:r>
            <w:r w:rsidR="00900A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0A21">
              <w:rPr>
                <w:rFonts w:ascii="Times New Roman" w:hAnsi="Times New Roman" w:cs="Times New Roman"/>
                <w:sz w:val="28"/>
                <w:szCs w:val="28"/>
              </w:rPr>
              <w:t>донская</w:t>
            </w:r>
            <w:proofErr w:type="spellEnd"/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7D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82E9C" w:rsidRPr="00376B59" w:rsidRDefault="00382E9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937CFC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</w:t>
      </w:r>
      <w:r w:rsidR="00FD4308" w:rsidRPr="00376B59">
        <w:rPr>
          <w:b w:val="0"/>
          <w:sz w:val="28"/>
          <w:szCs w:val="28"/>
          <w:lang w:val="ru-RU"/>
        </w:rPr>
        <w:t>р</w:t>
      </w:r>
      <w:r w:rsidR="00FD4308" w:rsidRPr="00376B59">
        <w:rPr>
          <w:b w:val="0"/>
          <w:sz w:val="28"/>
          <w:szCs w:val="28"/>
          <w:lang w:val="ru-RU"/>
        </w:rPr>
        <w:t>е</w:t>
      </w:r>
      <w:r w:rsidR="00FD4308" w:rsidRPr="00376B59">
        <w:rPr>
          <w:b w:val="0"/>
          <w:sz w:val="28"/>
          <w:szCs w:val="28"/>
          <w:lang w:val="ru-RU"/>
        </w:rPr>
        <w:t xml:space="preserve">шением Собрания депутатов </w:t>
      </w:r>
      <w:r w:rsidR="00880EF6">
        <w:rPr>
          <w:b w:val="0"/>
          <w:sz w:val="28"/>
          <w:szCs w:val="28"/>
          <w:lang w:val="ru-RU"/>
        </w:rPr>
        <w:t>Быстрогорского</w:t>
      </w:r>
      <w:r w:rsidR="00FD4308" w:rsidRPr="00376B59">
        <w:rPr>
          <w:b w:val="0"/>
          <w:sz w:val="28"/>
          <w:szCs w:val="28"/>
          <w:lang w:val="ru-RU"/>
        </w:rPr>
        <w:t xml:space="preserve"> сельского поселения от </w:t>
      </w:r>
      <w:r w:rsidR="0029722A">
        <w:rPr>
          <w:b w:val="0"/>
          <w:sz w:val="28"/>
          <w:szCs w:val="28"/>
          <w:lang w:val="ru-RU"/>
        </w:rPr>
        <w:t>12</w:t>
      </w:r>
      <w:r w:rsidR="00012E5D" w:rsidRPr="00376B59">
        <w:rPr>
          <w:b w:val="0"/>
          <w:sz w:val="28"/>
          <w:szCs w:val="28"/>
          <w:lang w:val="ru-RU"/>
        </w:rPr>
        <w:t xml:space="preserve"> </w:t>
      </w:r>
      <w:r w:rsidR="0029722A">
        <w:rPr>
          <w:b w:val="0"/>
          <w:sz w:val="28"/>
          <w:szCs w:val="28"/>
          <w:lang w:val="ru-RU"/>
        </w:rPr>
        <w:t>н</w:t>
      </w:r>
      <w:r w:rsidR="0029722A">
        <w:rPr>
          <w:b w:val="0"/>
          <w:sz w:val="28"/>
          <w:szCs w:val="28"/>
          <w:lang w:val="ru-RU"/>
        </w:rPr>
        <w:t>о</w:t>
      </w:r>
      <w:proofErr w:type="gramStart"/>
      <w:r w:rsidR="0029722A">
        <w:rPr>
          <w:b w:val="0"/>
          <w:sz w:val="28"/>
          <w:szCs w:val="28"/>
          <w:lang w:val="ru-RU"/>
        </w:rPr>
        <w:t>ября</w:t>
      </w:r>
      <w:r w:rsidR="00FA3467" w:rsidRPr="00376B59">
        <w:rPr>
          <w:b w:val="0"/>
          <w:sz w:val="28"/>
          <w:szCs w:val="28"/>
          <w:lang w:val="ru-RU"/>
        </w:rPr>
        <w:t xml:space="preserve"> 20</w:t>
      </w:r>
      <w:r w:rsidR="00450638">
        <w:rPr>
          <w:b w:val="0"/>
          <w:sz w:val="28"/>
          <w:szCs w:val="28"/>
          <w:lang w:val="ru-RU"/>
        </w:rPr>
        <w:t>21</w:t>
      </w:r>
      <w:r w:rsidR="00FA3467" w:rsidRPr="00376B59">
        <w:rPr>
          <w:b w:val="0"/>
          <w:sz w:val="28"/>
          <w:szCs w:val="28"/>
          <w:lang w:val="ru-RU"/>
        </w:rPr>
        <w:t xml:space="preserve">г. № </w:t>
      </w:r>
      <w:r w:rsidR="0029722A">
        <w:rPr>
          <w:b w:val="0"/>
          <w:sz w:val="28"/>
          <w:szCs w:val="28"/>
          <w:lang w:val="ru-RU"/>
        </w:rPr>
        <w:t>108-СД</w:t>
      </w:r>
      <w:r w:rsidR="00FD4308" w:rsidRPr="00376B59">
        <w:rPr>
          <w:b w:val="0"/>
          <w:sz w:val="28"/>
          <w:szCs w:val="28"/>
          <w:lang w:val="ru-RU"/>
        </w:rPr>
        <w:t xml:space="preserve"> «</w:t>
      </w:r>
      <w:r w:rsidR="0029722A" w:rsidRPr="0029722A">
        <w:rPr>
          <w:b w:val="0"/>
          <w:sz w:val="28"/>
          <w:szCs w:val="28"/>
          <w:lang w:val="ru-RU"/>
        </w:rPr>
        <w:t>Об утверждении Положения о порядке проведения публичных слушаний (общественных обсуждений) по вопросам градостро</w:t>
      </w:r>
      <w:r w:rsidR="0029722A" w:rsidRPr="0029722A">
        <w:rPr>
          <w:b w:val="0"/>
          <w:sz w:val="28"/>
          <w:szCs w:val="28"/>
          <w:lang w:val="ru-RU"/>
        </w:rPr>
        <w:t>и</w:t>
      </w:r>
      <w:r w:rsidR="0029722A" w:rsidRPr="0029722A">
        <w:rPr>
          <w:b w:val="0"/>
          <w:sz w:val="28"/>
          <w:szCs w:val="28"/>
          <w:lang w:val="ru-RU"/>
        </w:rPr>
        <w:t>тельной деятельности на территории Быстрогорского сельского поселения</w:t>
      </w:r>
      <w:r w:rsidR="00FD4308" w:rsidRPr="00376B59">
        <w:rPr>
          <w:b w:val="0"/>
          <w:sz w:val="28"/>
          <w:szCs w:val="28"/>
          <w:lang w:val="ru-RU"/>
        </w:rPr>
        <w:t>»,</w:t>
      </w:r>
      <w:r w:rsidR="009D53C4">
        <w:rPr>
          <w:b w:val="0"/>
          <w:sz w:val="28"/>
          <w:szCs w:val="28"/>
          <w:lang w:val="ru-RU"/>
        </w:rPr>
        <w:t xml:space="preserve"> в целях обеспечения прав граждан на участие в осуществлении местного с</w:t>
      </w:r>
      <w:r w:rsidR="009D53C4">
        <w:rPr>
          <w:b w:val="0"/>
          <w:sz w:val="28"/>
          <w:szCs w:val="28"/>
          <w:lang w:val="ru-RU"/>
        </w:rPr>
        <w:t>а</w:t>
      </w:r>
      <w:r w:rsidR="009D53C4">
        <w:rPr>
          <w:b w:val="0"/>
          <w:sz w:val="28"/>
          <w:szCs w:val="28"/>
          <w:lang w:val="ru-RU"/>
        </w:rPr>
        <w:t>моуправления, учета их мнения при принятии муниципальных правовых а</w:t>
      </w:r>
      <w:r w:rsidR="009D53C4">
        <w:rPr>
          <w:b w:val="0"/>
          <w:sz w:val="28"/>
          <w:szCs w:val="28"/>
          <w:lang w:val="ru-RU"/>
        </w:rPr>
        <w:t>к</w:t>
      </w:r>
      <w:r w:rsidR="009D53C4">
        <w:rPr>
          <w:b w:val="0"/>
          <w:sz w:val="28"/>
          <w:szCs w:val="28"/>
          <w:lang w:val="ru-RU"/>
        </w:rPr>
        <w:t>тов, затрагивающих их права и интересы,</w:t>
      </w:r>
      <w:r w:rsidR="00FD4308" w:rsidRPr="00376B59">
        <w:rPr>
          <w:b w:val="0"/>
          <w:sz w:val="28"/>
          <w:szCs w:val="28"/>
          <w:lang w:val="ru-RU"/>
        </w:rPr>
        <w:t xml:space="preserve"> на основании заявлени</w:t>
      </w:r>
      <w:r w:rsidR="0029722A">
        <w:rPr>
          <w:b w:val="0"/>
          <w:sz w:val="28"/>
          <w:szCs w:val="28"/>
          <w:lang w:val="ru-RU"/>
        </w:rPr>
        <w:t>я</w:t>
      </w:r>
      <w:r w:rsidR="00FD4308" w:rsidRPr="00376B59">
        <w:rPr>
          <w:b w:val="0"/>
          <w:sz w:val="28"/>
          <w:szCs w:val="28"/>
          <w:lang w:val="ru-RU"/>
        </w:rPr>
        <w:t xml:space="preserve"> </w:t>
      </w:r>
      <w:r w:rsidR="009D53C4">
        <w:rPr>
          <w:b w:val="0"/>
          <w:sz w:val="28"/>
          <w:szCs w:val="28"/>
          <w:lang w:val="ru-RU"/>
        </w:rPr>
        <w:t>собстве</w:t>
      </w:r>
      <w:r w:rsidR="009D53C4">
        <w:rPr>
          <w:b w:val="0"/>
          <w:sz w:val="28"/>
          <w:szCs w:val="28"/>
          <w:lang w:val="ru-RU"/>
        </w:rPr>
        <w:t>н</w:t>
      </w:r>
      <w:r w:rsidR="009D53C4">
        <w:rPr>
          <w:b w:val="0"/>
          <w:sz w:val="28"/>
          <w:szCs w:val="28"/>
          <w:lang w:val="ru-RU"/>
        </w:rPr>
        <w:t xml:space="preserve">ника </w:t>
      </w:r>
      <w:r w:rsidR="00900A21">
        <w:rPr>
          <w:b w:val="0"/>
          <w:sz w:val="28"/>
          <w:szCs w:val="28"/>
          <w:lang w:val="ru-RU"/>
        </w:rPr>
        <w:t>Прохорова Александра Николаевича</w:t>
      </w:r>
      <w:r w:rsidR="009D53C4">
        <w:rPr>
          <w:b w:val="0"/>
          <w:sz w:val="28"/>
          <w:szCs w:val="28"/>
          <w:lang w:val="ru-RU"/>
        </w:rPr>
        <w:t>,</w:t>
      </w:r>
      <w:proofErr w:type="gramEnd"/>
    </w:p>
    <w:p w:rsidR="005B08DB" w:rsidRPr="003F1DCE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</w:p>
    <w:p w:rsidR="00937CFC" w:rsidRPr="00030E94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П О С Т А Н О В Л Я Ю:</w:t>
      </w:r>
    </w:p>
    <w:p w:rsidR="00FD4308" w:rsidRDefault="00FD4308" w:rsidP="00FD430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7F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постановле</w:t>
      </w:r>
      <w:r w:rsidR="00143272">
        <w:rPr>
          <w:rFonts w:ascii="Times New Roman" w:hAnsi="Times New Roman" w:cs="Times New Roman"/>
          <w:sz w:val="28"/>
          <w:szCs w:val="28"/>
        </w:rPr>
        <w:t xml:space="preserve">ния </w:t>
      </w:r>
      <w:r w:rsidR="00FA3467">
        <w:rPr>
          <w:rFonts w:ascii="Times New Roman" w:hAnsi="Times New Roman" w:cs="Times New Roman"/>
          <w:sz w:val="28"/>
          <w:szCs w:val="28"/>
        </w:rPr>
        <w:t>Администрации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D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3671">
        <w:rPr>
          <w:rFonts w:ascii="Times New Roman" w:hAnsi="Times New Roman" w:cs="Times New Roman"/>
          <w:sz w:val="28"/>
          <w:szCs w:val="28"/>
        </w:rPr>
        <w:t xml:space="preserve">  «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proofErr w:type="spellStart"/>
      <w:r w:rsidR="006F7DA6">
        <w:rPr>
          <w:rFonts w:ascii="Times New Roman" w:hAnsi="Times New Roman" w:cs="Times New Roman"/>
          <w:sz w:val="28"/>
          <w:szCs w:val="28"/>
        </w:rPr>
        <w:t>Венглярскому</w:t>
      </w:r>
      <w:proofErr w:type="spellEnd"/>
      <w:r w:rsidR="006F7DA6">
        <w:rPr>
          <w:rFonts w:ascii="Times New Roman" w:hAnsi="Times New Roman" w:cs="Times New Roman"/>
          <w:sz w:val="28"/>
          <w:szCs w:val="28"/>
        </w:rPr>
        <w:t xml:space="preserve"> Сергею Сергеевичу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разрешения на о</w:t>
      </w:r>
      <w:r w:rsidR="003F1DCE" w:rsidRPr="00DF0009">
        <w:rPr>
          <w:rFonts w:ascii="Times New Roman" w:hAnsi="Times New Roman" w:cs="Times New Roman"/>
          <w:sz w:val="28"/>
          <w:szCs w:val="28"/>
        </w:rPr>
        <w:t>т</w:t>
      </w:r>
      <w:r w:rsidR="003F1DCE" w:rsidRPr="00DF0009">
        <w:rPr>
          <w:rFonts w:ascii="Times New Roman" w:hAnsi="Times New Roman" w:cs="Times New Roman"/>
          <w:sz w:val="28"/>
          <w:szCs w:val="28"/>
        </w:rPr>
        <w:t>клонение от предельных параметров разрешенного стро</w:t>
      </w:r>
      <w:r w:rsidR="00E02B7F">
        <w:rPr>
          <w:rFonts w:ascii="Times New Roman" w:hAnsi="Times New Roman" w:cs="Times New Roman"/>
          <w:sz w:val="28"/>
          <w:szCs w:val="28"/>
        </w:rPr>
        <w:t>ительства, реконс</w:t>
      </w:r>
      <w:r w:rsidR="00E02B7F">
        <w:rPr>
          <w:rFonts w:ascii="Times New Roman" w:hAnsi="Times New Roman" w:cs="Times New Roman"/>
          <w:sz w:val="28"/>
          <w:szCs w:val="28"/>
        </w:rPr>
        <w:t>т</w:t>
      </w:r>
      <w:r w:rsidR="00E02B7F">
        <w:rPr>
          <w:rFonts w:ascii="Times New Roman" w:hAnsi="Times New Roman" w:cs="Times New Roman"/>
          <w:sz w:val="28"/>
          <w:szCs w:val="28"/>
        </w:rPr>
        <w:t>рукции объекта</w:t>
      </w:r>
      <w:r w:rsidR="003F1DCE" w:rsidRPr="00DF000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</w:t>
      </w:r>
    </w:p>
    <w:p w:rsidR="00E02B7F" w:rsidRDefault="00900A21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отступ с</w:t>
      </w:r>
      <w:r w:rsidR="00A0413F">
        <w:rPr>
          <w:rFonts w:ascii="Times New Roman" w:hAnsi="Times New Roman" w:cs="Times New Roman"/>
          <w:sz w:val="28"/>
          <w:szCs w:val="28"/>
        </w:rPr>
        <w:t>о стороны</w:t>
      </w:r>
      <w:r>
        <w:rPr>
          <w:rFonts w:ascii="Times New Roman" w:hAnsi="Times New Roman" w:cs="Times New Roman"/>
          <w:sz w:val="28"/>
          <w:szCs w:val="28"/>
        </w:rPr>
        <w:t xml:space="preserve"> юга-востока</w:t>
      </w:r>
      <w:r w:rsidR="005641E1">
        <w:rPr>
          <w:rFonts w:ascii="Times New Roman" w:hAnsi="Times New Roman" w:cs="Times New Roman"/>
          <w:sz w:val="28"/>
          <w:szCs w:val="28"/>
        </w:rPr>
        <w:t xml:space="preserve"> границы земельного участка - 0</w:t>
      </w:r>
      <w:r w:rsidR="00E02B7F">
        <w:rPr>
          <w:rFonts w:ascii="Times New Roman" w:hAnsi="Times New Roman" w:cs="Times New Roman"/>
          <w:sz w:val="28"/>
          <w:szCs w:val="28"/>
        </w:rPr>
        <w:t xml:space="preserve"> </w:t>
      </w:r>
      <w:r w:rsidR="00C6007F">
        <w:rPr>
          <w:rFonts w:ascii="Times New Roman" w:hAnsi="Times New Roman" w:cs="Times New Roman"/>
          <w:sz w:val="28"/>
          <w:szCs w:val="28"/>
        </w:rPr>
        <w:t>м.;</w:t>
      </w:r>
    </w:p>
    <w:p w:rsidR="00C6007F" w:rsidRDefault="00C600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</w:t>
      </w:r>
      <w:r w:rsidR="00A0413F">
        <w:rPr>
          <w:rFonts w:ascii="Times New Roman" w:hAnsi="Times New Roman" w:cs="Times New Roman"/>
          <w:sz w:val="28"/>
          <w:szCs w:val="28"/>
        </w:rPr>
        <w:t>о стороны</w:t>
      </w:r>
      <w:r>
        <w:rPr>
          <w:rFonts w:ascii="Times New Roman" w:hAnsi="Times New Roman" w:cs="Times New Roman"/>
          <w:sz w:val="28"/>
          <w:szCs w:val="28"/>
        </w:rPr>
        <w:t xml:space="preserve"> юга-запа</w:t>
      </w:r>
      <w:r w:rsidR="005641E1">
        <w:rPr>
          <w:rFonts w:ascii="Times New Roman" w:hAnsi="Times New Roman" w:cs="Times New Roman"/>
          <w:sz w:val="28"/>
          <w:szCs w:val="28"/>
        </w:rPr>
        <w:t>да границы земельного участка - 0</w:t>
      </w:r>
      <w:r>
        <w:rPr>
          <w:rFonts w:ascii="Times New Roman" w:hAnsi="Times New Roman" w:cs="Times New Roman"/>
          <w:sz w:val="28"/>
          <w:szCs w:val="28"/>
        </w:rPr>
        <w:t xml:space="preserve"> м.;</w:t>
      </w:r>
    </w:p>
    <w:p w:rsidR="00C6007F" w:rsidRDefault="00C600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</w:t>
      </w:r>
      <w:r w:rsidR="00A0413F">
        <w:rPr>
          <w:rFonts w:ascii="Times New Roman" w:hAnsi="Times New Roman" w:cs="Times New Roman"/>
          <w:sz w:val="28"/>
          <w:szCs w:val="28"/>
        </w:rPr>
        <w:t>о стороны</w:t>
      </w:r>
      <w:r>
        <w:rPr>
          <w:rFonts w:ascii="Times New Roman" w:hAnsi="Times New Roman" w:cs="Times New Roman"/>
          <w:sz w:val="28"/>
          <w:szCs w:val="28"/>
        </w:rPr>
        <w:t xml:space="preserve"> северо-запа</w:t>
      </w:r>
      <w:r w:rsidR="005641E1">
        <w:rPr>
          <w:rFonts w:ascii="Times New Roman" w:hAnsi="Times New Roman" w:cs="Times New Roman"/>
          <w:sz w:val="28"/>
          <w:szCs w:val="28"/>
        </w:rPr>
        <w:t>да границы земельного участка -</w:t>
      </w:r>
      <w:r>
        <w:rPr>
          <w:rFonts w:ascii="Times New Roman" w:hAnsi="Times New Roman" w:cs="Times New Roman"/>
          <w:sz w:val="28"/>
          <w:szCs w:val="28"/>
        </w:rPr>
        <w:t xml:space="preserve"> 1 м.;</w:t>
      </w:r>
    </w:p>
    <w:p w:rsidR="00C6007F" w:rsidRDefault="00C6007F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отступ </w:t>
      </w:r>
      <w:r w:rsidR="00A0413F">
        <w:rPr>
          <w:rFonts w:ascii="Times New Roman" w:hAnsi="Times New Roman" w:cs="Times New Roman"/>
          <w:sz w:val="28"/>
          <w:szCs w:val="28"/>
        </w:rPr>
        <w:t>со стороны</w:t>
      </w:r>
      <w:r>
        <w:rPr>
          <w:rFonts w:ascii="Times New Roman" w:hAnsi="Times New Roman" w:cs="Times New Roman"/>
          <w:sz w:val="28"/>
          <w:szCs w:val="28"/>
        </w:rPr>
        <w:t xml:space="preserve"> северо-востока</w:t>
      </w:r>
      <w:r w:rsidR="005641E1">
        <w:rPr>
          <w:rFonts w:ascii="Times New Roman" w:hAnsi="Times New Roman" w:cs="Times New Roman"/>
          <w:sz w:val="28"/>
          <w:szCs w:val="28"/>
        </w:rPr>
        <w:t xml:space="preserve"> границы земельного участка - 2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D4308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975645">
        <w:rPr>
          <w:rFonts w:ascii="Times New Roman" w:hAnsi="Times New Roman" w:cs="Times New Roman"/>
          <w:sz w:val="28"/>
          <w:szCs w:val="28"/>
        </w:rPr>
        <w:t>ния, в 1</w:t>
      </w:r>
      <w:r w:rsidR="00E02B7F">
        <w:rPr>
          <w:rFonts w:ascii="Times New Roman" w:hAnsi="Times New Roman" w:cs="Times New Roman"/>
          <w:sz w:val="28"/>
          <w:szCs w:val="28"/>
        </w:rPr>
        <w:t>5</w:t>
      </w:r>
      <w:r w:rsidR="00FA3467">
        <w:rPr>
          <w:rFonts w:ascii="Times New Roman" w:hAnsi="Times New Roman" w:cs="Times New Roman"/>
          <w:sz w:val="28"/>
          <w:szCs w:val="28"/>
        </w:rPr>
        <w:t>-</w:t>
      </w:r>
      <w:r w:rsidR="000F167D">
        <w:rPr>
          <w:rFonts w:ascii="Times New Roman" w:hAnsi="Times New Roman" w:cs="Times New Roman"/>
          <w:sz w:val="28"/>
          <w:szCs w:val="28"/>
        </w:rPr>
        <w:t>0</w:t>
      </w:r>
      <w:r w:rsidR="00131591">
        <w:rPr>
          <w:rFonts w:ascii="Times New Roman" w:hAnsi="Times New Roman" w:cs="Times New Roman"/>
          <w:sz w:val="28"/>
          <w:szCs w:val="28"/>
        </w:rPr>
        <w:t>0</w:t>
      </w:r>
      <w:r w:rsidR="00FA3467">
        <w:rPr>
          <w:rFonts w:ascii="Times New Roman" w:hAnsi="Times New Roman" w:cs="Times New Roman"/>
          <w:sz w:val="28"/>
          <w:szCs w:val="28"/>
        </w:rPr>
        <w:t xml:space="preserve"> часов, через</w:t>
      </w:r>
      <w:r w:rsidR="00FA3467" w:rsidRPr="00C40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0120" w:rsidRPr="00376B59">
        <w:rPr>
          <w:rFonts w:ascii="Times New Roman" w:hAnsi="Times New Roman" w:cs="Times New Roman"/>
          <w:sz w:val="28"/>
          <w:szCs w:val="28"/>
        </w:rPr>
        <w:t>14</w:t>
      </w:r>
      <w:r w:rsidRPr="00376B59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дней с момента опубликования информации о публичных слушаниях в средствах массовой информации.</w:t>
      </w:r>
    </w:p>
    <w:p w:rsidR="00056BB6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 w:rsidRPr="007602B7"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слушаний, является постоянно действующая комиссия по </w:t>
      </w:r>
      <w:r w:rsidR="00056BB6">
        <w:rPr>
          <w:rFonts w:ascii="Times New Roman" w:hAnsi="Times New Roman" w:cs="Times New Roman"/>
          <w:sz w:val="28"/>
          <w:szCs w:val="28"/>
        </w:rPr>
        <w:t>землепользованию и застройки.</w:t>
      </w:r>
    </w:p>
    <w:p w:rsidR="00325D37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застройки 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оповестить жителей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645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2B7F">
        <w:rPr>
          <w:rFonts w:ascii="Times New Roman" w:hAnsi="Times New Roman" w:cs="Times New Roman"/>
          <w:sz w:val="28"/>
          <w:szCs w:val="28"/>
        </w:rPr>
        <w:t>и в частности заинтересованных  гра</w:t>
      </w:r>
      <w:r w:rsidR="00E02B7F">
        <w:rPr>
          <w:rFonts w:ascii="Times New Roman" w:hAnsi="Times New Roman" w:cs="Times New Roman"/>
          <w:sz w:val="28"/>
          <w:szCs w:val="28"/>
        </w:rPr>
        <w:t>ж</w:t>
      </w:r>
      <w:r w:rsidR="00E02B7F">
        <w:rPr>
          <w:rFonts w:ascii="Times New Roman" w:hAnsi="Times New Roman" w:cs="Times New Roman"/>
          <w:sz w:val="28"/>
          <w:szCs w:val="28"/>
        </w:rPr>
        <w:t xml:space="preserve">дан, постоянно проживающих в пределах территориальной зоны, в границах которой расположены земельные участки, </w:t>
      </w:r>
      <w:r w:rsidRPr="004F3642">
        <w:rPr>
          <w:rFonts w:ascii="Times New Roman" w:hAnsi="Times New Roman" w:cs="Times New Roman"/>
          <w:sz w:val="28"/>
          <w:szCs w:val="28"/>
        </w:rPr>
        <w:t>путем публикации в газете «Ра</w:t>
      </w:r>
      <w:r w:rsidRPr="004F3642">
        <w:rPr>
          <w:rFonts w:ascii="Times New Roman" w:hAnsi="Times New Roman" w:cs="Times New Roman"/>
          <w:sz w:val="28"/>
          <w:szCs w:val="28"/>
        </w:rPr>
        <w:t>й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онные вести» </w:t>
      </w:r>
      <w:r w:rsidR="00744708">
        <w:rPr>
          <w:rFonts w:ascii="Times New Roman" w:hAnsi="Times New Roman" w:cs="Times New Roman"/>
          <w:sz w:val="28"/>
          <w:szCs w:val="28"/>
        </w:rPr>
        <w:t xml:space="preserve">и размещения на информационных стендах в библиотеке п.Быстрогорский и Администрации Быстрогорского сельского поселения, </w:t>
      </w:r>
      <w:r w:rsidRPr="004F3642">
        <w:rPr>
          <w:rFonts w:ascii="Times New Roman" w:hAnsi="Times New Roman" w:cs="Times New Roman"/>
          <w:sz w:val="28"/>
          <w:szCs w:val="28"/>
        </w:rPr>
        <w:t>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инициаторе проведения публичных слушаний, времени и месте их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проведения, ад</w:t>
      </w:r>
      <w:r w:rsidR="00450638">
        <w:rPr>
          <w:rFonts w:ascii="Times New Roman" w:hAnsi="Times New Roman" w:cs="Times New Roman"/>
          <w:sz w:val="28"/>
          <w:szCs w:val="28"/>
        </w:rPr>
        <w:t xml:space="preserve">рес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помещения, в котором можно ознакомиться с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полной информацией о подготовке и проведении публичных слушаний,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подать заявку для выступления на публичных слушаниях. </w:t>
      </w:r>
    </w:p>
    <w:p w:rsidR="007447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2F737C" w:rsidRPr="00FD43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Pr="00FD4308">
        <w:rPr>
          <w:rFonts w:ascii="Times New Roman" w:hAnsi="Times New Roman" w:cs="Times New Roman"/>
          <w:sz w:val="28"/>
          <w:szCs w:val="28"/>
        </w:rPr>
        <w:t>за исполнением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</w:t>
      </w:r>
      <w:r w:rsidR="00FD4308" w:rsidRPr="00FD4308">
        <w:rPr>
          <w:rFonts w:ascii="Times New Roman" w:hAnsi="Times New Roman" w:cs="Times New Roman"/>
          <w:sz w:val="28"/>
          <w:szCs w:val="28"/>
        </w:rPr>
        <w:t>о</w:t>
      </w:r>
      <w:r w:rsidR="00FD4308" w:rsidRPr="00FD4308">
        <w:rPr>
          <w:rFonts w:ascii="Times New Roman" w:hAnsi="Times New Roman" w:cs="Times New Roman"/>
          <w:sz w:val="28"/>
          <w:szCs w:val="28"/>
        </w:rPr>
        <w:t>бой.</w:t>
      </w:r>
    </w:p>
    <w:p w:rsidR="00D37CB5" w:rsidRDefault="00D37CB5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330EB" w:rsidRDefault="009330EB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744708" w:rsidRDefault="00744708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8008C8" w:rsidRDefault="00961D4C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И.о. г</w:t>
      </w:r>
      <w:r w:rsidR="008F74CF">
        <w:rPr>
          <w:b w:val="0"/>
          <w:sz w:val="28"/>
          <w:szCs w:val="28"/>
          <w:lang w:val="ru-RU"/>
        </w:rPr>
        <w:t>лав</w:t>
      </w:r>
      <w:r>
        <w:rPr>
          <w:b w:val="0"/>
          <w:sz w:val="28"/>
          <w:szCs w:val="28"/>
          <w:lang w:val="ru-RU"/>
        </w:rPr>
        <w:t>ы</w:t>
      </w:r>
      <w:r w:rsidR="008F74CF">
        <w:rPr>
          <w:b w:val="0"/>
          <w:sz w:val="28"/>
          <w:szCs w:val="28"/>
          <w:lang w:val="ru-RU"/>
        </w:rPr>
        <w:t xml:space="preserve"> Администрации</w:t>
      </w:r>
      <w:r w:rsidR="00937CFC" w:rsidRPr="00D37CB5">
        <w:rPr>
          <w:b w:val="0"/>
          <w:sz w:val="28"/>
          <w:szCs w:val="28"/>
          <w:lang w:val="ru-RU"/>
        </w:rPr>
        <w:t xml:space="preserve"> </w:t>
      </w:r>
    </w:p>
    <w:p w:rsidR="00054699" w:rsidRDefault="00975645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Быстрогорского </w:t>
      </w:r>
      <w:r w:rsidR="00DB3671" w:rsidRPr="00D37CB5">
        <w:rPr>
          <w:b w:val="0"/>
          <w:sz w:val="28"/>
          <w:szCs w:val="28"/>
          <w:lang w:val="ru-RU"/>
        </w:rPr>
        <w:t xml:space="preserve">сельского поселения </w:t>
      </w:r>
      <w:r w:rsidR="00DB3671" w:rsidRPr="00D37CB5"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</w:t>
      </w:r>
      <w:r w:rsidR="00961D4C"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 </w:t>
      </w:r>
      <w:r w:rsidR="006F7DA6">
        <w:rPr>
          <w:b w:val="0"/>
          <w:sz w:val="28"/>
          <w:szCs w:val="28"/>
          <w:lang w:val="ru-RU"/>
        </w:rPr>
        <w:t xml:space="preserve"> </w:t>
      </w:r>
      <w:r w:rsidR="00A0413F">
        <w:rPr>
          <w:b w:val="0"/>
          <w:sz w:val="28"/>
          <w:szCs w:val="28"/>
          <w:lang w:val="ru-RU"/>
        </w:rPr>
        <w:t xml:space="preserve">       </w:t>
      </w:r>
      <w:r w:rsidR="006F7DA6">
        <w:rPr>
          <w:b w:val="0"/>
          <w:sz w:val="28"/>
          <w:szCs w:val="28"/>
          <w:lang w:val="ru-RU"/>
        </w:rPr>
        <w:t>И.Г. Пономарева</w:t>
      </w: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Default="00DB3671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Pr="00DB3671" w:rsidRDefault="00DB3671" w:rsidP="00DB3671"/>
    <w:p w:rsidR="00DB3671" w:rsidRPr="00DB3671" w:rsidRDefault="00DB3671" w:rsidP="00DB3671"/>
    <w:p w:rsidR="00DB3671" w:rsidRDefault="00DB3671" w:rsidP="00DB3671"/>
    <w:p w:rsidR="00411183" w:rsidRDefault="00411183" w:rsidP="00DB3671"/>
    <w:p w:rsidR="00DB3671" w:rsidRDefault="00DB3671" w:rsidP="00DB3671"/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lastRenderedPageBreak/>
        <w:t>Приложение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к постановлению Администрации 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>Быстрогорского сельского поселения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от </w:t>
      </w:r>
      <w:r w:rsidR="006F7DA6">
        <w:rPr>
          <w:rFonts w:ascii="Times New Roman" w:hAnsi="Times New Roman" w:cs="Times New Roman"/>
          <w:bCs/>
        </w:rPr>
        <w:t>14 января 2025 г. № 3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6E0B1C">
        <w:rPr>
          <w:rFonts w:ascii="Times New Roman" w:hAnsi="Times New Roman" w:cs="Times New Roman"/>
          <w:b/>
          <w:bCs/>
        </w:rPr>
        <w:t>ПРОЕКТ</w:t>
      </w:r>
    </w:p>
    <w:p w:rsidR="005641E1" w:rsidRDefault="005641E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011157" w:rsidRPr="00DB3671" w:rsidRDefault="00DB3671" w:rsidP="005641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DB3671" w:rsidRPr="00DB3671" w:rsidRDefault="00B3707D" w:rsidP="00011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07D">
        <w:rPr>
          <w:rFonts w:ascii="Times New Roman" w:hAnsi="Times New Roman" w:cs="Times New Roman"/>
          <w:noProof/>
        </w:rPr>
        <w:pict>
          <v:line id="_x0000_s1027" style="position:absolute;z-index:251658240;visibility:visibl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" o:allowincell="f" strokeweight="2pt">
            <v:stroke startarrowwidth="narrow" startarrowlength="short" endarrowwidth="narrow" endarrowlength="short"/>
          </v:line>
        </w:pic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1E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B3671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B3671" w:rsidRDefault="00DB3671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6E0B1C">
        <w:rPr>
          <w:rFonts w:ascii="Times New Roman" w:hAnsi="Times New Roman" w:cs="Times New Roman"/>
          <w:sz w:val="28"/>
          <w:szCs w:val="28"/>
        </w:rPr>
        <w:t>_________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202</w:t>
      </w:r>
      <w:r w:rsidR="00411183">
        <w:rPr>
          <w:rFonts w:ascii="Times New Roman" w:hAnsi="Times New Roman" w:cs="Times New Roman"/>
          <w:sz w:val="28"/>
          <w:szCs w:val="28"/>
        </w:rPr>
        <w:t>5</w:t>
      </w:r>
      <w:r w:rsidRPr="00DB3671">
        <w:rPr>
          <w:rFonts w:ascii="Times New Roman" w:hAnsi="Times New Roman" w:cs="Times New Roman"/>
          <w:sz w:val="28"/>
          <w:szCs w:val="28"/>
        </w:rPr>
        <w:t xml:space="preserve"> г.                          № </w:t>
      </w:r>
      <w:r w:rsidR="006E0B1C">
        <w:rPr>
          <w:rFonts w:ascii="Times New Roman" w:hAnsi="Times New Roman" w:cs="Times New Roman"/>
          <w:sz w:val="28"/>
          <w:szCs w:val="28"/>
        </w:rPr>
        <w:t>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6E0B1C" w:rsidRDefault="006E0B1C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033"/>
      </w:tblGrid>
      <w:tr w:rsidR="00DB3671" w:rsidRPr="00DB3671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6E0B1C" w:rsidP="00961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671">
              <w:rPr>
                <w:rFonts w:ascii="Times New Roman" w:hAnsi="Times New Roman"/>
                <w:sz w:val="28"/>
                <w:szCs w:val="28"/>
              </w:rPr>
              <w:t>О предоставлении</w:t>
            </w:r>
            <w:r w:rsidR="00DB3671" w:rsidRPr="00DB3671">
              <w:rPr>
                <w:rFonts w:ascii="Times New Roman" w:hAnsi="Times New Roman"/>
                <w:sz w:val="28"/>
                <w:szCs w:val="28"/>
              </w:rPr>
              <w:t xml:space="preserve"> гр. </w:t>
            </w:r>
            <w:proofErr w:type="spellStart"/>
            <w:r w:rsidR="006F7DA6">
              <w:rPr>
                <w:rFonts w:ascii="Times New Roman" w:hAnsi="Times New Roman" w:cs="Times New Roman"/>
                <w:sz w:val="28"/>
                <w:szCs w:val="28"/>
              </w:rPr>
              <w:t>Венглярскому</w:t>
            </w:r>
            <w:proofErr w:type="spellEnd"/>
            <w:r w:rsidR="006F7DA6">
              <w:rPr>
                <w:rFonts w:ascii="Times New Roman" w:hAnsi="Times New Roman" w:cs="Times New Roman"/>
                <w:sz w:val="28"/>
                <w:szCs w:val="28"/>
              </w:rPr>
              <w:t xml:space="preserve"> Сергею Сергеевичу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клонение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от предельных параметров разрешенного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рукции объекта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по адресу: </w:t>
            </w:r>
            <w:r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, Тацинский район, пос. Быстрогорский, ул. </w:t>
            </w:r>
            <w:r w:rsidR="00A0413F">
              <w:rPr>
                <w:rFonts w:ascii="Times New Roman" w:hAnsi="Times New Roman" w:cs="Times New Roman"/>
                <w:sz w:val="28"/>
                <w:szCs w:val="28"/>
              </w:rPr>
              <w:t>Волгодон</w:t>
            </w:r>
            <w:r w:rsidR="006F7DA6">
              <w:rPr>
                <w:rFonts w:ascii="Times New Roman" w:hAnsi="Times New Roman" w:cs="Times New Roman"/>
                <w:sz w:val="28"/>
                <w:szCs w:val="28"/>
              </w:rPr>
              <w:t>ская,22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3671" w:rsidRPr="00DB3671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5641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71">
        <w:rPr>
          <w:rFonts w:ascii="Times New Roman" w:hAnsi="Times New Roman" w:cs="Times New Roman"/>
          <w:sz w:val="28"/>
          <w:szCs w:val="28"/>
        </w:rPr>
        <w:t xml:space="preserve">Рассмотрев заявление гр. </w:t>
      </w:r>
      <w:proofErr w:type="spellStart"/>
      <w:r w:rsidR="006F7DA6">
        <w:rPr>
          <w:rFonts w:ascii="Times New Roman" w:hAnsi="Times New Roman" w:cs="Times New Roman"/>
          <w:sz w:val="28"/>
          <w:szCs w:val="28"/>
        </w:rPr>
        <w:t>Венглярского</w:t>
      </w:r>
      <w:proofErr w:type="spellEnd"/>
      <w:r w:rsidR="006F7DA6">
        <w:rPr>
          <w:rFonts w:ascii="Times New Roman" w:hAnsi="Times New Roman" w:cs="Times New Roman"/>
          <w:sz w:val="28"/>
          <w:szCs w:val="28"/>
        </w:rPr>
        <w:t xml:space="preserve"> Сергея Сергеевича</w:t>
      </w:r>
      <w:r w:rsidRPr="00DB3671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 от </w:t>
      </w:r>
      <w:r w:rsidR="006E0B1C">
        <w:rPr>
          <w:rFonts w:ascii="Times New Roman" w:hAnsi="Times New Roman" w:cs="Times New Roman"/>
          <w:sz w:val="28"/>
          <w:szCs w:val="28"/>
        </w:rPr>
        <w:t>__________</w:t>
      </w:r>
      <w:r w:rsidRPr="00DB3671">
        <w:rPr>
          <w:rFonts w:ascii="Times New Roman" w:hAnsi="Times New Roman" w:cs="Times New Roman"/>
          <w:sz w:val="28"/>
          <w:szCs w:val="28"/>
        </w:rPr>
        <w:t>202</w:t>
      </w:r>
      <w:r w:rsidR="00411183">
        <w:rPr>
          <w:rFonts w:ascii="Times New Roman" w:hAnsi="Times New Roman" w:cs="Times New Roman"/>
          <w:sz w:val="28"/>
          <w:szCs w:val="28"/>
        </w:rPr>
        <w:t>5</w:t>
      </w:r>
      <w:r w:rsidRPr="00DB3671">
        <w:rPr>
          <w:rFonts w:ascii="Times New Roman" w:hAnsi="Times New Roman" w:cs="Times New Roman"/>
          <w:sz w:val="28"/>
          <w:szCs w:val="28"/>
        </w:rPr>
        <w:t xml:space="preserve"> года, руководствуясь ст. 13 Устава муниципального образования «Быстрогорское сельское посел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ние», решением Собрания депутатов Тацинского сельского поселения от 12 ноября 2021</w:t>
      </w:r>
      <w:r w:rsidR="00021D82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>г. № 108-СД  «Об утверждении Положения о порядке провед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ния публичных слушаний (общественных обсуждений) по вопросам град</w:t>
      </w:r>
      <w:r w:rsidRPr="00DB3671">
        <w:rPr>
          <w:rFonts w:ascii="Times New Roman" w:hAnsi="Times New Roman" w:cs="Times New Roman"/>
          <w:sz w:val="28"/>
          <w:szCs w:val="28"/>
        </w:rPr>
        <w:t>о</w:t>
      </w:r>
      <w:r w:rsidRPr="00DB3671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Быстрогорского сельского посел</w:t>
      </w:r>
      <w:r w:rsidRPr="00DB3671">
        <w:rPr>
          <w:rFonts w:ascii="Times New Roman" w:hAnsi="Times New Roman" w:cs="Times New Roman"/>
          <w:sz w:val="28"/>
          <w:szCs w:val="28"/>
        </w:rPr>
        <w:t>е</w:t>
      </w:r>
      <w:r w:rsidRPr="00DB3671">
        <w:rPr>
          <w:rFonts w:ascii="Times New Roman" w:hAnsi="Times New Roman" w:cs="Times New Roman"/>
          <w:sz w:val="28"/>
          <w:szCs w:val="28"/>
        </w:rPr>
        <w:t>ния» и в соответствии со ст. 40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="006E0B1C">
        <w:rPr>
          <w:rFonts w:ascii="Times New Roman" w:hAnsi="Times New Roman" w:cs="Times New Roman"/>
          <w:sz w:val="28"/>
          <w:szCs w:val="28"/>
        </w:rPr>
        <w:t>Российской Ф</w:t>
      </w:r>
      <w:r w:rsidR="006E0B1C">
        <w:rPr>
          <w:rFonts w:ascii="Times New Roman" w:hAnsi="Times New Roman" w:cs="Times New Roman"/>
          <w:sz w:val="28"/>
          <w:szCs w:val="28"/>
        </w:rPr>
        <w:t>е</w:t>
      </w:r>
      <w:r w:rsidR="006E0B1C">
        <w:rPr>
          <w:rFonts w:ascii="Times New Roman" w:hAnsi="Times New Roman" w:cs="Times New Roman"/>
          <w:sz w:val="28"/>
          <w:szCs w:val="28"/>
        </w:rPr>
        <w:t>дерации,</w:t>
      </w:r>
    </w:p>
    <w:p w:rsid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36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367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641E1" w:rsidRPr="00DB3671" w:rsidRDefault="005641E1" w:rsidP="00DB36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671" w:rsidRDefault="00961D4C" w:rsidP="00961D4C">
      <w:pPr>
        <w:tabs>
          <w:tab w:val="left" w:pos="-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Предоставить гр. </w:t>
      </w:r>
      <w:proofErr w:type="spellStart"/>
      <w:r w:rsidR="006F7DA6">
        <w:rPr>
          <w:rFonts w:ascii="Times New Roman" w:hAnsi="Times New Roman" w:cs="Times New Roman"/>
          <w:sz w:val="28"/>
          <w:szCs w:val="28"/>
        </w:rPr>
        <w:t>Венглярскому</w:t>
      </w:r>
      <w:proofErr w:type="spellEnd"/>
      <w:r w:rsidR="006F7DA6">
        <w:rPr>
          <w:rFonts w:ascii="Times New Roman" w:hAnsi="Times New Roman" w:cs="Times New Roman"/>
          <w:sz w:val="28"/>
          <w:szCs w:val="28"/>
        </w:rPr>
        <w:t xml:space="preserve"> Сергею Сергеевичу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/>
          <w:sz w:val="28"/>
          <w:szCs w:val="28"/>
        </w:rPr>
        <w:t>разрешение на отклонение от предельных параметров разрешенн</w:t>
      </w:r>
      <w:bookmarkStart w:id="0" w:name="_GoBack"/>
      <w:bookmarkEnd w:id="0"/>
      <w:r w:rsidR="00DB3671" w:rsidRPr="00DB3671">
        <w:rPr>
          <w:rFonts w:ascii="Times New Roman" w:hAnsi="Times New Roman"/>
          <w:sz w:val="28"/>
          <w:szCs w:val="28"/>
        </w:rPr>
        <w:t>ой строительства, реконс</w:t>
      </w:r>
      <w:r w:rsidR="00DB3671" w:rsidRPr="00DB3671">
        <w:rPr>
          <w:rFonts w:ascii="Times New Roman" w:hAnsi="Times New Roman"/>
          <w:sz w:val="28"/>
          <w:szCs w:val="28"/>
        </w:rPr>
        <w:t>т</w:t>
      </w:r>
      <w:r w:rsidR="00DB3671" w:rsidRPr="00DB3671">
        <w:rPr>
          <w:rFonts w:ascii="Times New Roman" w:hAnsi="Times New Roman"/>
          <w:sz w:val="28"/>
          <w:szCs w:val="28"/>
        </w:rPr>
        <w:t>рукции объект</w:t>
      </w:r>
      <w:r w:rsidR="006E0B1C">
        <w:rPr>
          <w:rFonts w:ascii="Times New Roman" w:hAnsi="Times New Roman"/>
          <w:sz w:val="28"/>
          <w:szCs w:val="28"/>
        </w:rPr>
        <w:t>а</w:t>
      </w:r>
      <w:r w:rsidR="00DB3671" w:rsidRPr="00DB367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E0B1C">
        <w:rPr>
          <w:rFonts w:ascii="Times New Roman" w:hAnsi="Times New Roman"/>
          <w:sz w:val="28"/>
          <w:szCs w:val="28"/>
        </w:rPr>
        <w:t>:</w:t>
      </w:r>
    </w:p>
    <w:p w:rsidR="00021D82" w:rsidRDefault="00021D82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отступ со стороны юга-востока границы </w:t>
      </w:r>
      <w:r w:rsidR="005641E1">
        <w:rPr>
          <w:rFonts w:ascii="Times New Roman" w:hAnsi="Times New Roman" w:cs="Times New Roman"/>
          <w:sz w:val="28"/>
          <w:szCs w:val="28"/>
        </w:rPr>
        <w:t>земельного участка - 0</w:t>
      </w:r>
      <w:r>
        <w:rPr>
          <w:rFonts w:ascii="Times New Roman" w:hAnsi="Times New Roman" w:cs="Times New Roman"/>
          <w:sz w:val="28"/>
          <w:szCs w:val="28"/>
        </w:rPr>
        <w:t xml:space="preserve"> м.;</w:t>
      </w:r>
    </w:p>
    <w:p w:rsidR="00021D82" w:rsidRDefault="00021D82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со стороны юга-запа</w:t>
      </w:r>
      <w:r w:rsidR="005641E1">
        <w:rPr>
          <w:rFonts w:ascii="Times New Roman" w:hAnsi="Times New Roman" w:cs="Times New Roman"/>
          <w:sz w:val="28"/>
          <w:szCs w:val="28"/>
        </w:rPr>
        <w:t>да границы земельного участка - 0</w:t>
      </w:r>
      <w:r>
        <w:rPr>
          <w:rFonts w:ascii="Times New Roman" w:hAnsi="Times New Roman" w:cs="Times New Roman"/>
          <w:sz w:val="28"/>
          <w:szCs w:val="28"/>
        </w:rPr>
        <w:t xml:space="preserve"> м.;</w:t>
      </w:r>
    </w:p>
    <w:p w:rsidR="00021D82" w:rsidRDefault="00021D82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отступ со стороны северо-запада</w:t>
      </w:r>
      <w:r w:rsidR="005641E1">
        <w:rPr>
          <w:rFonts w:ascii="Times New Roman" w:hAnsi="Times New Roman" w:cs="Times New Roman"/>
          <w:sz w:val="28"/>
          <w:szCs w:val="28"/>
        </w:rPr>
        <w:t xml:space="preserve"> границы земельного участка - 1</w:t>
      </w:r>
      <w:r>
        <w:rPr>
          <w:rFonts w:ascii="Times New Roman" w:hAnsi="Times New Roman" w:cs="Times New Roman"/>
          <w:sz w:val="28"/>
          <w:szCs w:val="28"/>
        </w:rPr>
        <w:t xml:space="preserve"> м.;</w:t>
      </w:r>
    </w:p>
    <w:p w:rsidR="00021D82" w:rsidRPr="00021D82" w:rsidRDefault="00021D82" w:rsidP="00021D82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отступ со стороны северо-востока</w:t>
      </w:r>
      <w:r w:rsidR="005641E1">
        <w:rPr>
          <w:rFonts w:ascii="Times New Roman" w:hAnsi="Times New Roman" w:cs="Times New Roman"/>
          <w:sz w:val="28"/>
          <w:szCs w:val="28"/>
        </w:rPr>
        <w:t xml:space="preserve"> границы земельного участка - 2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DB3671" w:rsidRPr="00DB3671" w:rsidRDefault="00DB3671" w:rsidP="00961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157" w:rsidRDefault="00961D4C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111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>Быстрогорского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>сельского поселе</w:t>
      </w:r>
      <w:r w:rsidR="006F7DA6">
        <w:rPr>
          <w:rFonts w:ascii="Times New Roman" w:hAnsi="Times New Roman" w:cs="Times New Roman"/>
          <w:sz w:val="28"/>
          <w:szCs w:val="28"/>
        </w:rPr>
        <w:t xml:space="preserve">ния               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="00021D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7DA6">
        <w:rPr>
          <w:rFonts w:ascii="Times New Roman" w:hAnsi="Times New Roman" w:cs="Times New Roman"/>
          <w:sz w:val="28"/>
          <w:szCs w:val="28"/>
        </w:rPr>
        <w:t>И.Г. Пономарева</w:t>
      </w:r>
      <w:r w:rsidR="00961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671" w:rsidRPr="00DB3671" w:rsidRDefault="00DB3671" w:rsidP="00DB3671">
      <w:p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54699" w:rsidRPr="00DB3671" w:rsidRDefault="00054699" w:rsidP="00DB3671"/>
    <w:sectPr w:rsidR="00054699" w:rsidRPr="00DB3671" w:rsidSect="00011157">
      <w:pgSz w:w="11906" w:h="16838"/>
      <w:pgMar w:top="1135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E1" w:rsidRDefault="005641E1" w:rsidP="006E0B1C">
      <w:pPr>
        <w:spacing w:after="0" w:line="240" w:lineRule="auto"/>
      </w:pPr>
      <w:r>
        <w:separator/>
      </w:r>
    </w:p>
  </w:endnote>
  <w:endnote w:type="continuationSeparator" w:id="0">
    <w:p w:rsidR="005641E1" w:rsidRDefault="005641E1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E1" w:rsidRDefault="005641E1" w:rsidP="006E0B1C">
      <w:pPr>
        <w:spacing w:after="0" w:line="240" w:lineRule="auto"/>
      </w:pPr>
      <w:r>
        <w:separator/>
      </w:r>
    </w:p>
  </w:footnote>
  <w:footnote w:type="continuationSeparator" w:id="0">
    <w:p w:rsidR="005641E1" w:rsidRDefault="005641E1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40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88" w:hanging="360"/>
      </w:pPr>
    </w:lvl>
    <w:lvl w:ilvl="2" w:tplc="0419001B" w:tentative="1">
      <w:start w:val="1"/>
      <w:numFmt w:val="lowerRoman"/>
      <w:lvlText w:val="%3."/>
      <w:lvlJc w:val="right"/>
      <w:pPr>
        <w:ind w:left="4708" w:hanging="180"/>
      </w:pPr>
    </w:lvl>
    <w:lvl w:ilvl="3" w:tplc="0419000F" w:tentative="1">
      <w:start w:val="1"/>
      <w:numFmt w:val="decimal"/>
      <w:lvlText w:val="%4."/>
      <w:lvlJc w:val="left"/>
      <w:pPr>
        <w:ind w:left="5428" w:hanging="360"/>
      </w:pPr>
    </w:lvl>
    <w:lvl w:ilvl="4" w:tplc="04190019" w:tentative="1">
      <w:start w:val="1"/>
      <w:numFmt w:val="lowerLetter"/>
      <w:lvlText w:val="%5."/>
      <w:lvlJc w:val="left"/>
      <w:pPr>
        <w:ind w:left="6148" w:hanging="360"/>
      </w:pPr>
    </w:lvl>
    <w:lvl w:ilvl="5" w:tplc="0419001B" w:tentative="1">
      <w:start w:val="1"/>
      <w:numFmt w:val="lowerRoman"/>
      <w:lvlText w:val="%6."/>
      <w:lvlJc w:val="right"/>
      <w:pPr>
        <w:ind w:left="6868" w:hanging="180"/>
      </w:pPr>
    </w:lvl>
    <w:lvl w:ilvl="6" w:tplc="0419000F" w:tentative="1">
      <w:start w:val="1"/>
      <w:numFmt w:val="decimal"/>
      <w:lvlText w:val="%7."/>
      <w:lvlJc w:val="left"/>
      <w:pPr>
        <w:ind w:left="7588" w:hanging="360"/>
      </w:pPr>
    </w:lvl>
    <w:lvl w:ilvl="7" w:tplc="04190019" w:tentative="1">
      <w:start w:val="1"/>
      <w:numFmt w:val="lowerLetter"/>
      <w:lvlText w:val="%8."/>
      <w:lvlJc w:val="left"/>
      <w:pPr>
        <w:ind w:left="8308" w:hanging="360"/>
      </w:pPr>
    </w:lvl>
    <w:lvl w:ilvl="8" w:tplc="0419001B" w:tentative="1">
      <w:start w:val="1"/>
      <w:numFmt w:val="lowerRoman"/>
      <w:lvlText w:val="%9."/>
      <w:lvlJc w:val="right"/>
      <w:pPr>
        <w:ind w:left="90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7CFC"/>
    <w:rsid w:val="00002899"/>
    <w:rsid w:val="000033ED"/>
    <w:rsid w:val="000050EE"/>
    <w:rsid w:val="00011157"/>
    <w:rsid w:val="00011F83"/>
    <w:rsid w:val="00012E5D"/>
    <w:rsid w:val="000216E9"/>
    <w:rsid w:val="00021D82"/>
    <w:rsid w:val="00025E63"/>
    <w:rsid w:val="0002605D"/>
    <w:rsid w:val="000303DF"/>
    <w:rsid w:val="00030E94"/>
    <w:rsid w:val="00032910"/>
    <w:rsid w:val="00040766"/>
    <w:rsid w:val="00046453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31DE5"/>
    <w:rsid w:val="00234952"/>
    <w:rsid w:val="00240615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8494A"/>
    <w:rsid w:val="00287786"/>
    <w:rsid w:val="002920E1"/>
    <w:rsid w:val="00295652"/>
    <w:rsid w:val="0029722A"/>
    <w:rsid w:val="002B12BD"/>
    <w:rsid w:val="002B4C9E"/>
    <w:rsid w:val="002C4AAE"/>
    <w:rsid w:val="002C5761"/>
    <w:rsid w:val="002D02C8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11183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41E1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604E52"/>
    <w:rsid w:val="0061251A"/>
    <w:rsid w:val="00614236"/>
    <w:rsid w:val="00614F14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6F7DA6"/>
    <w:rsid w:val="007061B0"/>
    <w:rsid w:val="0071029D"/>
    <w:rsid w:val="00710390"/>
    <w:rsid w:val="00712D66"/>
    <w:rsid w:val="00727147"/>
    <w:rsid w:val="00737418"/>
    <w:rsid w:val="00744708"/>
    <w:rsid w:val="007462A7"/>
    <w:rsid w:val="007477CD"/>
    <w:rsid w:val="007511DD"/>
    <w:rsid w:val="00751866"/>
    <w:rsid w:val="00751D82"/>
    <w:rsid w:val="0075214D"/>
    <w:rsid w:val="00756F75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F0D8D"/>
    <w:rsid w:val="007F20C1"/>
    <w:rsid w:val="007F7E7A"/>
    <w:rsid w:val="008008C8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0A2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61D4C"/>
    <w:rsid w:val="009635D1"/>
    <w:rsid w:val="00971F75"/>
    <w:rsid w:val="009729FB"/>
    <w:rsid w:val="00972AA9"/>
    <w:rsid w:val="00975645"/>
    <w:rsid w:val="00976E1E"/>
    <w:rsid w:val="00992A48"/>
    <w:rsid w:val="009A2406"/>
    <w:rsid w:val="009A4088"/>
    <w:rsid w:val="009B202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413F"/>
    <w:rsid w:val="00A05C0E"/>
    <w:rsid w:val="00A06349"/>
    <w:rsid w:val="00A06C6C"/>
    <w:rsid w:val="00A11290"/>
    <w:rsid w:val="00A1382A"/>
    <w:rsid w:val="00A15D87"/>
    <w:rsid w:val="00A22008"/>
    <w:rsid w:val="00A25D0F"/>
    <w:rsid w:val="00A367D5"/>
    <w:rsid w:val="00A36B31"/>
    <w:rsid w:val="00A370AD"/>
    <w:rsid w:val="00A37CBD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07D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F2D73"/>
    <w:rsid w:val="00BF6FA3"/>
    <w:rsid w:val="00C02FCC"/>
    <w:rsid w:val="00C07BB9"/>
    <w:rsid w:val="00C1151C"/>
    <w:rsid w:val="00C15A45"/>
    <w:rsid w:val="00C40120"/>
    <w:rsid w:val="00C40B40"/>
    <w:rsid w:val="00C448FE"/>
    <w:rsid w:val="00C476ED"/>
    <w:rsid w:val="00C53A20"/>
    <w:rsid w:val="00C56022"/>
    <w:rsid w:val="00C6007F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B7F"/>
    <w:rsid w:val="00E02BAB"/>
    <w:rsid w:val="00E049DC"/>
    <w:rsid w:val="00E20A90"/>
    <w:rsid w:val="00E20C5C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4297"/>
    <w:rsid w:val="00E65B6F"/>
    <w:rsid w:val="00E6648E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5E72"/>
    <w:rsid w:val="00F97EA1"/>
    <w:rsid w:val="00FA13F9"/>
    <w:rsid w:val="00FA2855"/>
    <w:rsid w:val="00FA3467"/>
    <w:rsid w:val="00FA7C61"/>
    <w:rsid w:val="00FB0604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  <w:rsid w:val="00F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B9"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961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  <w:style w:type="paragraph" w:styleId="ae">
    <w:name w:val="List Paragraph"/>
    <w:basedOn w:val="a"/>
    <w:uiPriority w:val="34"/>
    <w:qFormat/>
    <w:rsid w:val="00961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otdel</cp:lastModifiedBy>
  <cp:revision>22</cp:revision>
  <cp:lastPrinted>2025-01-20T12:13:00Z</cp:lastPrinted>
  <dcterms:created xsi:type="dcterms:W3CDTF">2023-03-02T11:11:00Z</dcterms:created>
  <dcterms:modified xsi:type="dcterms:W3CDTF">2025-01-20T12:15:00Z</dcterms:modified>
</cp:coreProperties>
</file>