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1B9E" w14:textId="77777777" w:rsidR="007F3E22" w:rsidRPr="00225AD7" w:rsidRDefault="007F3E2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25AD7">
        <w:rPr>
          <w:rFonts w:eastAsia="Calibri"/>
          <w:b/>
          <w:color w:val="000000"/>
          <w:sz w:val="28"/>
          <w:szCs w:val="28"/>
          <w:lang w:eastAsia="en-US"/>
        </w:rPr>
        <w:t>РОССИЙСКАЯ ФЕДЕРАЦИЯ</w:t>
      </w:r>
    </w:p>
    <w:p w14:paraId="70273FAE" w14:textId="77777777" w:rsidR="007F3E22" w:rsidRDefault="007F3E2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25AD7">
        <w:rPr>
          <w:rFonts w:eastAsia="Calibri"/>
          <w:b/>
          <w:color w:val="000000"/>
          <w:sz w:val="28"/>
          <w:szCs w:val="28"/>
          <w:lang w:eastAsia="en-US"/>
        </w:rPr>
        <w:t>РОСТОВСКАЯ ОБЛАСТЬ</w:t>
      </w:r>
    </w:p>
    <w:p w14:paraId="2CC2FAC3" w14:textId="77777777" w:rsidR="00BB2E1D" w:rsidRPr="00225AD7" w:rsidRDefault="00BB2E1D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ТАЦИНСКИЙ РАЙОН</w:t>
      </w:r>
    </w:p>
    <w:p w14:paraId="4F1ACAC1" w14:textId="77777777" w:rsidR="00E80A7F" w:rsidRDefault="00E80A7F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СОБРАНИЕ ДЕПУТАТОВ</w:t>
      </w:r>
    </w:p>
    <w:p w14:paraId="51E125A1" w14:textId="77777777" w:rsidR="007F3E22" w:rsidRDefault="00E80A7F" w:rsidP="00EE63CB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БЫСТРОГОРСКОГО СЕЛЬСКОГО ПОСЕЛЕНИЯ</w:t>
      </w:r>
    </w:p>
    <w:p w14:paraId="456D7152" w14:textId="77777777" w:rsidR="00EE63CB" w:rsidRPr="00EE63CB" w:rsidRDefault="00EE63CB" w:rsidP="00EE63CB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2A13CD8" w14:textId="77777777" w:rsidR="007F3E22" w:rsidRDefault="00EE63CB" w:rsidP="00EE63CB">
      <w:pPr>
        <w:jc w:val="center"/>
        <w:rPr>
          <w:b/>
          <w:color w:val="000000"/>
          <w:spacing w:val="40"/>
          <w:sz w:val="28"/>
          <w:szCs w:val="28"/>
        </w:rPr>
      </w:pPr>
      <w:r>
        <w:rPr>
          <w:b/>
          <w:color w:val="000000"/>
          <w:spacing w:val="40"/>
          <w:sz w:val="28"/>
          <w:szCs w:val="28"/>
        </w:rPr>
        <w:t xml:space="preserve">                              </w:t>
      </w:r>
      <w:r w:rsidR="007F3E22" w:rsidRPr="00225AD7">
        <w:rPr>
          <w:b/>
          <w:color w:val="000000"/>
          <w:spacing w:val="40"/>
          <w:sz w:val="28"/>
          <w:szCs w:val="28"/>
        </w:rPr>
        <w:t>РЕШЕНИЕ</w:t>
      </w:r>
      <w:r>
        <w:rPr>
          <w:b/>
          <w:color w:val="000000"/>
          <w:spacing w:val="40"/>
          <w:sz w:val="28"/>
          <w:szCs w:val="28"/>
        </w:rPr>
        <w:t xml:space="preserve">    </w:t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</w:p>
    <w:p w14:paraId="4EA7ED14" w14:textId="77777777" w:rsidR="007F3E22" w:rsidRDefault="007F3E22" w:rsidP="00EE63CB">
      <w:pPr>
        <w:jc w:val="center"/>
        <w:rPr>
          <w:b/>
          <w:color w:val="000000"/>
          <w:spacing w:val="40"/>
          <w:sz w:val="28"/>
          <w:szCs w:val="28"/>
        </w:rPr>
      </w:pPr>
    </w:p>
    <w:p w14:paraId="1B3F0477" w14:textId="77777777" w:rsidR="007F3E22" w:rsidRPr="00B17271" w:rsidRDefault="00B17271" w:rsidP="00EE63CB">
      <w:pPr>
        <w:jc w:val="center"/>
        <w:rPr>
          <w:b/>
          <w:bCs/>
          <w:noProof/>
          <w:sz w:val="28"/>
          <w:szCs w:val="28"/>
        </w:rPr>
      </w:pPr>
      <w:r w:rsidRPr="00B17271">
        <w:rPr>
          <w:b/>
          <w:bCs/>
          <w:noProof/>
          <w:sz w:val="28"/>
          <w:szCs w:val="28"/>
        </w:rPr>
        <w:t>№</w:t>
      </w:r>
      <w:r w:rsidR="003215F3">
        <w:rPr>
          <w:b/>
          <w:bCs/>
          <w:noProof/>
          <w:sz w:val="28"/>
          <w:szCs w:val="28"/>
        </w:rPr>
        <w:t xml:space="preserve"> </w:t>
      </w:r>
      <w:r w:rsidR="00EE63CB">
        <w:rPr>
          <w:b/>
          <w:bCs/>
          <w:noProof/>
          <w:sz w:val="28"/>
          <w:szCs w:val="28"/>
        </w:rPr>
        <w:t xml:space="preserve">    </w:t>
      </w:r>
      <w:r w:rsidR="00575285">
        <w:rPr>
          <w:b/>
          <w:bCs/>
          <w:noProof/>
          <w:sz w:val="28"/>
          <w:szCs w:val="28"/>
        </w:rPr>
        <w:t>72</w:t>
      </w:r>
      <w:r w:rsidR="00D71A64">
        <w:rPr>
          <w:b/>
          <w:bCs/>
          <w:noProof/>
          <w:sz w:val="28"/>
          <w:szCs w:val="28"/>
        </w:rPr>
        <w:t>.</w:t>
      </w:r>
      <w:r w:rsidR="00306FA8">
        <w:rPr>
          <w:b/>
          <w:bCs/>
          <w:noProof/>
          <w:sz w:val="28"/>
          <w:szCs w:val="28"/>
        </w:rPr>
        <w:t>2</w:t>
      </w:r>
      <w:r w:rsidR="00127604">
        <w:rPr>
          <w:b/>
          <w:bCs/>
          <w:noProof/>
          <w:sz w:val="28"/>
          <w:szCs w:val="28"/>
        </w:rPr>
        <w:t>-СД</w:t>
      </w:r>
    </w:p>
    <w:tbl>
      <w:tblPr>
        <w:tblW w:w="14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495"/>
        <w:gridCol w:w="4320"/>
      </w:tblGrid>
      <w:tr w:rsidR="00B25023" w14:paraId="0854649E" w14:textId="77777777" w:rsidTr="00EE63CB">
        <w:trPr>
          <w:trHeight w:val="262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B9B07CB" w14:textId="77777777" w:rsidR="00B25023" w:rsidRDefault="00306FA8" w:rsidP="00B25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избрании председателя Собрания депутатов Быстрогорского сельского поселения</w:t>
            </w:r>
          </w:p>
          <w:p w14:paraId="6586EA49" w14:textId="77777777" w:rsidR="00A12740" w:rsidRDefault="00A12740" w:rsidP="00B25023">
            <w:pPr>
              <w:snapToGrid w:val="0"/>
              <w:rPr>
                <w:b/>
                <w:sz w:val="28"/>
                <w:szCs w:val="28"/>
              </w:rPr>
            </w:pPr>
          </w:p>
          <w:p w14:paraId="03D6CFCF" w14:textId="77777777" w:rsidR="00B25023" w:rsidRPr="003E29F5" w:rsidRDefault="00B25023" w:rsidP="00B25023">
            <w:pPr>
              <w:snapToGrid w:val="0"/>
              <w:rPr>
                <w:b/>
                <w:sz w:val="28"/>
                <w:szCs w:val="28"/>
              </w:rPr>
            </w:pPr>
            <w:r w:rsidRPr="003E29F5">
              <w:rPr>
                <w:b/>
                <w:sz w:val="28"/>
                <w:szCs w:val="28"/>
              </w:rPr>
              <w:t>Принято Собранием депутатов</w:t>
            </w:r>
          </w:p>
          <w:p w14:paraId="62EEF125" w14:textId="77777777" w:rsidR="00B25023" w:rsidRPr="003E29F5" w:rsidRDefault="00B25023" w:rsidP="00B25023">
            <w:pPr>
              <w:snapToGrid w:val="0"/>
              <w:rPr>
                <w:b/>
                <w:sz w:val="28"/>
                <w:szCs w:val="28"/>
              </w:rPr>
            </w:pPr>
            <w:r w:rsidRPr="003E29F5">
              <w:rPr>
                <w:b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3A5F415" w14:textId="77777777" w:rsidR="00B25023" w:rsidRPr="003E29F5" w:rsidRDefault="00B25023" w:rsidP="00B25023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109182BA" w14:textId="77777777" w:rsidR="00B25023" w:rsidRPr="003E29F5" w:rsidRDefault="00B25023" w:rsidP="00B25023">
            <w:pPr>
              <w:jc w:val="right"/>
              <w:rPr>
                <w:b/>
                <w:sz w:val="28"/>
                <w:szCs w:val="28"/>
              </w:rPr>
            </w:pPr>
          </w:p>
          <w:p w14:paraId="3950DCC8" w14:textId="77777777" w:rsidR="00B25023" w:rsidRPr="003E29F5" w:rsidRDefault="00B25023" w:rsidP="00B25023">
            <w:pPr>
              <w:jc w:val="right"/>
              <w:rPr>
                <w:b/>
                <w:sz w:val="28"/>
                <w:szCs w:val="28"/>
              </w:rPr>
            </w:pPr>
          </w:p>
          <w:p w14:paraId="6E32BBDF" w14:textId="77777777" w:rsidR="00B25023" w:rsidRPr="003E29F5" w:rsidRDefault="00B25023" w:rsidP="00B25023">
            <w:pPr>
              <w:jc w:val="center"/>
              <w:rPr>
                <w:sz w:val="28"/>
                <w:szCs w:val="28"/>
              </w:rPr>
            </w:pPr>
          </w:p>
          <w:p w14:paraId="2B5E4456" w14:textId="77777777" w:rsidR="00B25023" w:rsidRPr="003E29F5" w:rsidRDefault="00B25023" w:rsidP="00B25023">
            <w:pPr>
              <w:jc w:val="center"/>
              <w:rPr>
                <w:sz w:val="28"/>
                <w:szCs w:val="28"/>
              </w:rPr>
            </w:pPr>
          </w:p>
          <w:p w14:paraId="5A70677D" w14:textId="77777777" w:rsidR="00B25023" w:rsidRDefault="00B25023" w:rsidP="00B25023">
            <w:pPr>
              <w:jc w:val="center"/>
              <w:rPr>
                <w:b/>
                <w:sz w:val="28"/>
                <w:szCs w:val="28"/>
              </w:rPr>
            </w:pPr>
          </w:p>
          <w:p w14:paraId="253F14DB" w14:textId="77777777" w:rsidR="00B25023" w:rsidRDefault="00A12740" w:rsidP="00B250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7157C8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января  2025</w:t>
            </w:r>
            <w:r w:rsidRPr="003E29F5">
              <w:rPr>
                <w:b/>
                <w:sz w:val="28"/>
                <w:szCs w:val="28"/>
              </w:rPr>
              <w:t xml:space="preserve">  года</w:t>
            </w:r>
          </w:p>
          <w:p w14:paraId="000FE55D" w14:textId="77777777" w:rsidR="00B25023" w:rsidRPr="003E29F5" w:rsidRDefault="00A12740" w:rsidP="00A1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27604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CDEBF0E" w14:textId="77777777" w:rsidR="00B25023" w:rsidRPr="003932B9" w:rsidRDefault="00B25023" w:rsidP="00B25023">
            <w:pPr>
              <w:jc w:val="both"/>
              <w:rPr>
                <w:sz w:val="28"/>
                <w:szCs w:val="28"/>
              </w:rPr>
            </w:pPr>
          </w:p>
        </w:tc>
      </w:tr>
    </w:tbl>
    <w:p w14:paraId="28A4AB23" w14:textId="77777777" w:rsidR="007F3E22" w:rsidRDefault="007F3E22" w:rsidP="007F3E22"/>
    <w:p w14:paraId="504617DC" w14:textId="77777777" w:rsidR="007F3E22" w:rsidRPr="00BF54CB" w:rsidRDefault="00306FA8" w:rsidP="00D71A64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 основании </w:t>
      </w:r>
      <w:r w:rsidR="002B5D24">
        <w:rPr>
          <w:color w:val="000000" w:themeColor="text1"/>
          <w:sz w:val="28"/>
        </w:rPr>
        <w:t>стать</w:t>
      </w:r>
      <w:r>
        <w:rPr>
          <w:color w:val="000000" w:themeColor="text1"/>
          <w:sz w:val="28"/>
        </w:rPr>
        <w:t>и</w:t>
      </w:r>
      <w:r w:rsidR="002B5D24">
        <w:rPr>
          <w:color w:val="000000" w:themeColor="text1"/>
          <w:sz w:val="28"/>
        </w:rPr>
        <w:t xml:space="preserve"> </w:t>
      </w:r>
      <w:r w:rsidR="00612E43">
        <w:rPr>
          <w:color w:val="000000" w:themeColor="text1"/>
          <w:sz w:val="28"/>
        </w:rPr>
        <w:t>29</w:t>
      </w:r>
      <w:r w:rsidR="00157093">
        <w:rPr>
          <w:color w:val="000000" w:themeColor="text1"/>
          <w:sz w:val="28"/>
        </w:rPr>
        <w:t xml:space="preserve"> </w:t>
      </w:r>
      <w:r w:rsidR="007F3E22" w:rsidRPr="0046770E">
        <w:rPr>
          <w:color w:val="000000" w:themeColor="text1"/>
          <w:sz w:val="28"/>
        </w:rPr>
        <w:t>Уст</w:t>
      </w:r>
      <w:r w:rsidR="00157093">
        <w:rPr>
          <w:color w:val="000000" w:themeColor="text1"/>
          <w:sz w:val="28"/>
        </w:rPr>
        <w:t>ава</w:t>
      </w:r>
      <w:r w:rsidR="0046770E" w:rsidRPr="0046770E">
        <w:rPr>
          <w:color w:val="000000" w:themeColor="text1"/>
          <w:sz w:val="28"/>
        </w:rPr>
        <w:t xml:space="preserve"> муниципального образования «Быстрогорское </w:t>
      </w:r>
      <w:r w:rsidR="007F3E22" w:rsidRPr="0046770E">
        <w:rPr>
          <w:bCs/>
          <w:color w:val="000000" w:themeColor="text1"/>
          <w:sz w:val="28"/>
          <w:szCs w:val="28"/>
        </w:rPr>
        <w:t>сельское поселение</w:t>
      </w:r>
      <w:r w:rsidR="007F3E22" w:rsidRPr="0046770E"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 xml:space="preserve"> Тацинского района Ростовской области</w:t>
      </w:r>
      <w:r w:rsidR="007F3E22" w:rsidRPr="0046770E">
        <w:rPr>
          <w:color w:val="000000" w:themeColor="text1"/>
          <w:sz w:val="28"/>
        </w:rPr>
        <w:t xml:space="preserve">, </w:t>
      </w:r>
      <w:r w:rsidR="007F3E22" w:rsidRPr="00BF54CB">
        <w:rPr>
          <w:bCs/>
          <w:color w:val="000000" w:themeColor="text1"/>
          <w:sz w:val="28"/>
          <w:szCs w:val="28"/>
        </w:rPr>
        <w:t xml:space="preserve">Собрание депутатов </w:t>
      </w:r>
      <w:r w:rsidR="00BF54CB">
        <w:rPr>
          <w:color w:val="000000" w:themeColor="text1"/>
          <w:sz w:val="28"/>
        </w:rPr>
        <w:t>Быстрогорского</w:t>
      </w:r>
      <w:r w:rsidR="007F3E22" w:rsidRPr="00BF54CB">
        <w:rPr>
          <w:color w:val="000000" w:themeColor="text1"/>
          <w:sz w:val="28"/>
        </w:rPr>
        <w:t xml:space="preserve"> сельского поселения</w:t>
      </w:r>
      <w:r w:rsidR="00C25173" w:rsidRPr="00BF54CB">
        <w:rPr>
          <w:color w:val="000000" w:themeColor="text1"/>
          <w:sz w:val="28"/>
        </w:rPr>
        <w:t>,</w:t>
      </w:r>
    </w:p>
    <w:p w14:paraId="2C0E2AF7" w14:textId="77777777" w:rsidR="00B25023" w:rsidRPr="009F428A" w:rsidRDefault="00B25023" w:rsidP="0062388E">
      <w:pPr>
        <w:outlineLvl w:val="0"/>
        <w:rPr>
          <w:b/>
          <w:strike/>
          <w:color w:val="000000" w:themeColor="text1"/>
          <w:sz w:val="28"/>
          <w:szCs w:val="28"/>
        </w:rPr>
      </w:pPr>
    </w:p>
    <w:p w14:paraId="3693099E" w14:textId="77777777" w:rsidR="007F3E22" w:rsidRPr="00791C48" w:rsidRDefault="007F3E22" w:rsidP="007F3E22">
      <w:pPr>
        <w:jc w:val="center"/>
        <w:outlineLvl w:val="0"/>
        <w:rPr>
          <w:b/>
          <w:color w:val="000000" w:themeColor="text1"/>
          <w:sz w:val="28"/>
        </w:rPr>
      </w:pPr>
      <w:r w:rsidRPr="00791C48">
        <w:rPr>
          <w:b/>
          <w:color w:val="000000" w:themeColor="text1"/>
          <w:sz w:val="28"/>
        </w:rPr>
        <w:t>РЕШИЛО:</w:t>
      </w:r>
    </w:p>
    <w:p w14:paraId="41E4BB9B" w14:textId="77777777" w:rsidR="00EE63CB" w:rsidRPr="009F428A" w:rsidRDefault="00EE63CB" w:rsidP="0062388E">
      <w:pPr>
        <w:pStyle w:val="aa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14:paraId="7EFDEE8A" w14:textId="0081C081" w:rsidR="009F428A" w:rsidRDefault="001875D9" w:rsidP="00612E43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0E6A">
        <w:rPr>
          <w:sz w:val="28"/>
          <w:szCs w:val="28"/>
        </w:rPr>
        <w:t> </w:t>
      </w:r>
      <w:r w:rsidR="00306FA8">
        <w:rPr>
          <w:sz w:val="28"/>
          <w:szCs w:val="28"/>
        </w:rPr>
        <w:t>Избрать председателем Собрания депутатов Быстрогорского сельского поселения депутата по многомандатному избирательному округу</w:t>
      </w:r>
      <w:r w:rsidR="004C0E6A">
        <w:rPr>
          <w:sz w:val="28"/>
          <w:szCs w:val="28"/>
        </w:rPr>
        <w:t xml:space="preserve"> </w:t>
      </w:r>
      <w:r w:rsidR="00306FA8">
        <w:rPr>
          <w:sz w:val="28"/>
          <w:szCs w:val="28"/>
        </w:rPr>
        <w:t xml:space="preserve">Янченко Татьяну Анатольевну. </w:t>
      </w:r>
    </w:p>
    <w:p w14:paraId="6EB51E0A" w14:textId="5A7A8075" w:rsidR="00876C49" w:rsidRDefault="00612E43" w:rsidP="00306F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0E6A">
        <w:rPr>
          <w:sz w:val="28"/>
          <w:szCs w:val="28"/>
        </w:rPr>
        <w:t> </w:t>
      </w:r>
      <w:r w:rsidR="00D17DB0">
        <w:rPr>
          <w:sz w:val="28"/>
          <w:szCs w:val="28"/>
        </w:rPr>
        <w:t xml:space="preserve">Настоящее решение вступает в силу со дня его принятия и подлежит официальному опубликованию на официальном сайте Администрации Быстрогорского сельского поселения и обнародованию в порядке, установленном Уставом муниципального образования «Быстрогорское сельское поселение» Тацинского района Ростовской области. </w:t>
      </w:r>
    </w:p>
    <w:p w14:paraId="354E53DA" w14:textId="77777777" w:rsidR="00876C49" w:rsidRDefault="00876C49" w:rsidP="0062388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8"/>
        <w:tblW w:w="10173" w:type="dxa"/>
        <w:tblLook w:val="04A0" w:firstRow="1" w:lastRow="0" w:firstColumn="1" w:lastColumn="0" w:noHBand="0" w:noVBand="1"/>
      </w:tblPr>
      <w:tblGrid>
        <w:gridCol w:w="4788"/>
        <w:gridCol w:w="5385"/>
      </w:tblGrid>
      <w:tr w:rsidR="00EE63CB" w:rsidRPr="002370BF" w14:paraId="7F6925A5" w14:textId="77777777" w:rsidTr="00B40A99">
        <w:trPr>
          <w:trHeight w:val="1701"/>
        </w:trPr>
        <w:tc>
          <w:tcPr>
            <w:tcW w:w="4788" w:type="dxa"/>
          </w:tcPr>
          <w:p w14:paraId="4007A748" w14:textId="77777777" w:rsidR="007B415B" w:rsidRDefault="00325DFF" w:rsidP="00EE6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</w:t>
            </w:r>
            <w:r w:rsidR="00EE63CB" w:rsidRPr="00927784">
              <w:rPr>
                <w:sz w:val="28"/>
                <w:szCs w:val="28"/>
              </w:rPr>
              <w:t>едседател</w:t>
            </w:r>
            <w:r>
              <w:rPr>
                <w:sz w:val="28"/>
                <w:szCs w:val="28"/>
              </w:rPr>
              <w:t>я</w:t>
            </w:r>
            <w:r w:rsidR="00EE63CB" w:rsidRPr="00927784">
              <w:rPr>
                <w:sz w:val="28"/>
                <w:szCs w:val="28"/>
              </w:rPr>
              <w:t xml:space="preserve"> Собрания депутатов </w:t>
            </w:r>
            <w:proofErr w:type="spellStart"/>
            <w:r w:rsidR="00EE63CB">
              <w:rPr>
                <w:sz w:val="28"/>
                <w:szCs w:val="28"/>
              </w:rPr>
              <w:t>Быстрогорского</w:t>
            </w:r>
            <w:proofErr w:type="spellEnd"/>
            <w:r w:rsidR="00EE63CB">
              <w:rPr>
                <w:sz w:val="28"/>
                <w:szCs w:val="28"/>
              </w:rPr>
              <w:t xml:space="preserve"> </w:t>
            </w:r>
          </w:p>
          <w:p w14:paraId="18F3B388" w14:textId="14D16475" w:rsidR="00EE63CB" w:rsidRDefault="00EE63CB" w:rsidP="00EE6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14:paraId="583B1A02" w14:textId="77777777" w:rsidR="00575285" w:rsidRDefault="00575285" w:rsidP="00575285">
            <w:pPr>
              <w:jc w:val="both"/>
              <w:rPr>
                <w:sz w:val="28"/>
                <w:szCs w:val="28"/>
              </w:rPr>
            </w:pPr>
          </w:p>
          <w:p w14:paraId="6E61A201" w14:textId="77777777" w:rsidR="00575285" w:rsidRDefault="00575285" w:rsidP="00575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Быстрогорский</w:t>
            </w:r>
          </w:p>
          <w:p w14:paraId="3290F40E" w14:textId="77777777" w:rsidR="00EE63CB" w:rsidRPr="00AC75FD" w:rsidRDefault="00575285" w:rsidP="00306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72</w:t>
            </w:r>
            <w:r w:rsidR="00325DFF">
              <w:rPr>
                <w:sz w:val="28"/>
                <w:szCs w:val="28"/>
              </w:rPr>
              <w:t>.</w:t>
            </w:r>
            <w:r w:rsidR="00306F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-СД</w:t>
            </w:r>
          </w:p>
        </w:tc>
        <w:tc>
          <w:tcPr>
            <w:tcW w:w="5385" w:type="dxa"/>
          </w:tcPr>
          <w:p w14:paraId="7DEF81F1" w14:textId="77777777" w:rsidR="00EE63CB" w:rsidRPr="002370BF" w:rsidRDefault="00EE63CB" w:rsidP="00EE63CB">
            <w:pPr>
              <w:jc w:val="both"/>
              <w:rPr>
                <w:sz w:val="28"/>
              </w:rPr>
            </w:pPr>
          </w:p>
          <w:p w14:paraId="382E34B9" w14:textId="77777777" w:rsidR="00EE63CB" w:rsidRDefault="00EE63CB" w:rsidP="00EE63CB">
            <w:pPr>
              <w:jc w:val="right"/>
              <w:rPr>
                <w:sz w:val="28"/>
              </w:rPr>
            </w:pPr>
          </w:p>
          <w:p w14:paraId="5FA95D32" w14:textId="0AC2B19C" w:rsidR="00EE63CB" w:rsidRPr="002370BF" w:rsidRDefault="00B40A99" w:rsidP="00B40A9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325DFF">
              <w:rPr>
                <w:sz w:val="28"/>
              </w:rPr>
              <w:t xml:space="preserve">Н.С. Галаган </w:t>
            </w:r>
          </w:p>
        </w:tc>
      </w:tr>
    </w:tbl>
    <w:p w14:paraId="7FD62D03" w14:textId="77777777" w:rsidR="00EE63CB" w:rsidRPr="00EE63CB" w:rsidRDefault="00EE63CB" w:rsidP="00325DFF">
      <w:pPr>
        <w:jc w:val="both"/>
        <w:outlineLvl w:val="0"/>
        <w:rPr>
          <w:sz w:val="28"/>
        </w:rPr>
      </w:pPr>
    </w:p>
    <w:sectPr w:rsidR="00EE63CB" w:rsidRPr="00EE63CB" w:rsidSect="00EE63CB">
      <w:footerReference w:type="even" r:id="rId7"/>
      <w:footerReference w:type="default" r:id="rId8"/>
      <w:pgSz w:w="11906" w:h="16838"/>
      <w:pgMar w:top="567" w:right="851" w:bottom="28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B540" w14:textId="77777777" w:rsidR="0072286A" w:rsidRDefault="0072286A" w:rsidP="00DA7425">
      <w:r>
        <w:separator/>
      </w:r>
    </w:p>
  </w:endnote>
  <w:endnote w:type="continuationSeparator" w:id="0">
    <w:p w14:paraId="7B85FE2C" w14:textId="77777777" w:rsidR="0072286A" w:rsidRDefault="0072286A" w:rsidP="00DA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BA27" w14:textId="77777777" w:rsidR="006015B0" w:rsidRDefault="00E82798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EB6F64" w14:textId="77777777" w:rsidR="006015B0" w:rsidRDefault="0072286A" w:rsidP="006015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AAE2" w14:textId="77777777" w:rsidR="006015B0" w:rsidRDefault="00E82798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5DFF">
      <w:rPr>
        <w:rStyle w:val="a5"/>
        <w:noProof/>
      </w:rPr>
      <w:t>2</w:t>
    </w:r>
    <w:r>
      <w:rPr>
        <w:rStyle w:val="a5"/>
      </w:rPr>
      <w:fldChar w:fldCharType="end"/>
    </w:r>
  </w:p>
  <w:p w14:paraId="57B358D2" w14:textId="77777777" w:rsidR="006015B0" w:rsidRDefault="0072286A" w:rsidP="006015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66F1" w14:textId="77777777" w:rsidR="0072286A" w:rsidRDefault="0072286A" w:rsidP="00DA7425">
      <w:r>
        <w:separator/>
      </w:r>
    </w:p>
  </w:footnote>
  <w:footnote w:type="continuationSeparator" w:id="0">
    <w:p w14:paraId="3E27A951" w14:textId="77777777" w:rsidR="0072286A" w:rsidRDefault="0072286A" w:rsidP="00DA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E22"/>
    <w:rsid w:val="000D140A"/>
    <w:rsid w:val="00127604"/>
    <w:rsid w:val="0013729D"/>
    <w:rsid w:val="0015319C"/>
    <w:rsid w:val="00157093"/>
    <w:rsid w:val="001875D9"/>
    <w:rsid w:val="00190983"/>
    <w:rsid w:val="001C598B"/>
    <w:rsid w:val="001F2E24"/>
    <w:rsid w:val="0023007C"/>
    <w:rsid w:val="002370BF"/>
    <w:rsid w:val="0028766B"/>
    <w:rsid w:val="002B31FE"/>
    <w:rsid w:val="002B5D24"/>
    <w:rsid w:val="00306FA8"/>
    <w:rsid w:val="003215F3"/>
    <w:rsid w:val="00325DFF"/>
    <w:rsid w:val="0044786F"/>
    <w:rsid w:val="0046770E"/>
    <w:rsid w:val="004C0E6A"/>
    <w:rsid w:val="0056393E"/>
    <w:rsid w:val="00575285"/>
    <w:rsid w:val="00612E43"/>
    <w:rsid w:val="0062388E"/>
    <w:rsid w:val="00706A4F"/>
    <w:rsid w:val="007157C8"/>
    <w:rsid w:val="0072286A"/>
    <w:rsid w:val="00765F63"/>
    <w:rsid w:val="00772A92"/>
    <w:rsid w:val="007772B1"/>
    <w:rsid w:val="00791C48"/>
    <w:rsid w:val="007A5658"/>
    <w:rsid w:val="007B415B"/>
    <w:rsid w:val="007B67C3"/>
    <w:rsid w:val="007E651F"/>
    <w:rsid w:val="007E76DD"/>
    <w:rsid w:val="007F3E22"/>
    <w:rsid w:val="00832005"/>
    <w:rsid w:val="00876C49"/>
    <w:rsid w:val="008A7144"/>
    <w:rsid w:val="008F5E47"/>
    <w:rsid w:val="009E44F2"/>
    <w:rsid w:val="009F428A"/>
    <w:rsid w:val="00A12740"/>
    <w:rsid w:val="00A64EA5"/>
    <w:rsid w:val="00A81697"/>
    <w:rsid w:val="00AA2DCD"/>
    <w:rsid w:val="00AD78E8"/>
    <w:rsid w:val="00B11D4C"/>
    <w:rsid w:val="00B17271"/>
    <w:rsid w:val="00B25023"/>
    <w:rsid w:val="00B40A99"/>
    <w:rsid w:val="00B7188D"/>
    <w:rsid w:val="00BA1DD0"/>
    <w:rsid w:val="00BB2E1D"/>
    <w:rsid w:val="00BE0546"/>
    <w:rsid w:val="00BF54CB"/>
    <w:rsid w:val="00C23800"/>
    <w:rsid w:val="00C25173"/>
    <w:rsid w:val="00CB16E0"/>
    <w:rsid w:val="00D1077E"/>
    <w:rsid w:val="00D17DB0"/>
    <w:rsid w:val="00D621A2"/>
    <w:rsid w:val="00D71A64"/>
    <w:rsid w:val="00DA01F4"/>
    <w:rsid w:val="00DA7425"/>
    <w:rsid w:val="00E054DF"/>
    <w:rsid w:val="00E80A7F"/>
    <w:rsid w:val="00E82798"/>
    <w:rsid w:val="00EB6F96"/>
    <w:rsid w:val="00EE4DC5"/>
    <w:rsid w:val="00EE63CB"/>
    <w:rsid w:val="00F6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FA81"/>
  <w15:docId w15:val="{B2C0F121-29B5-43C4-A012-A9AAC3F1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E22"/>
  </w:style>
  <w:style w:type="paragraph" w:styleId="a6">
    <w:name w:val="header"/>
    <w:basedOn w:val="a"/>
    <w:link w:val="a7"/>
    <w:uiPriority w:val="99"/>
    <w:unhideWhenUsed/>
    <w:rsid w:val="00563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обычный"/>
    <w:basedOn w:val="a"/>
    <w:rsid w:val="006238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37B2-FE33-4D7D-9EAE-40BDCD02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Ливерко В.Ф.</dc:creator>
  <cp:lastModifiedBy>Fedor Malkov</cp:lastModifiedBy>
  <cp:revision>13</cp:revision>
  <cp:lastPrinted>2025-01-10T08:53:00Z</cp:lastPrinted>
  <dcterms:created xsi:type="dcterms:W3CDTF">2025-01-10T12:34:00Z</dcterms:created>
  <dcterms:modified xsi:type="dcterms:W3CDTF">2025-02-01T14:04:00Z</dcterms:modified>
</cp:coreProperties>
</file>