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D4" w:rsidRPr="008979B8" w:rsidRDefault="0026499F" w:rsidP="00FD7CA7">
      <w:r>
        <w:t xml:space="preserve">      </w:t>
      </w:r>
      <w:r w:rsidR="00FD7CA7">
        <w:t xml:space="preserve">                                                                           </w:t>
      </w:r>
      <w:r w:rsidR="001378D4">
        <w:t xml:space="preserve">                                                                             </w:t>
      </w:r>
      <w:r w:rsidR="001378D4">
        <w:rPr>
          <w:b/>
          <w:noProof/>
          <w:sz w:val="28"/>
          <w:szCs w:val="28"/>
        </w:rPr>
        <w:t xml:space="preserve"> </w:t>
      </w:r>
      <w:r w:rsidR="001378D4">
        <w:t xml:space="preserve">                   </w:t>
      </w:r>
      <w:r w:rsidR="00203E48">
        <w:rPr>
          <w:b/>
          <w:noProof/>
          <w:sz w:val="28"/>
          <w:szCs w:val="28"/>
        </w:rPr>
        <w:t xml:space="preserve">                            </w:t>
      </w:r>
      <w:r w:rsidR="001378D4">
        <w:rPr>
          <w:b/>
          <w:noProof/>
          <w:sz w:val="28"/>
          <w:szCs w:val="28"/>
        </w:rPr>
        <w:t xml:space="preserve">                                                              </w:t>
      </w:r>
    </w:p>
    <w:p w:rsidR="00FD7CA7" w:rsidRDefault="001378D4" w:rsidP="001378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FD7CA7">
        <w:rPr>
          <w:b/>
          <w:sz w:val="28"/>
          <w:szCs w:val="28"/>
        </w:rPr>
        <w:t xml:space="preserve">                         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ТАЦИНСКИЙ РАЙОН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БЫСТРОГОРСКОГО                                           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BB3BAD" w:rsidRDefault="00BB3BAD" w:rsidP="00BB3BAD">
      <w:pPr>
        <w:jc w:val="center"/>
        <w:rPr>
          <w:b/>
          <w:bCs/>
          <w:sz w:val="28"/>
          <w:szCs w:val="28"/>
        </w:rPr>
      </w:pPr>
    </w:p>
    <w:p w:rsidR="00BB3BAD" w:rsidRPr="00B26919" w:rsidRDefault="00207D46" w:rsidP="00BB3B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 апреля 2025</w:t>
      </w:r>
      <w:r w:rsidR="00BB3BAD" w:rsidRPr="00B26919">
        <w:rPr>
          <w:b/>
          <w:sz w:val="28"/>
          <w:szCs w:val="28"/>
        </w:rPr>
        <w:t xml:space="preserve"> года</w:t>
      </w:r>
      <w:r w:rsidR="00BB3BAD" w:rsidRPr="00B26919">
        <w:rPr>
          <w:b/>
          <w:sz w:val="28"/>
          <w:szCs w:val="28"/>
        </w:rPr>
        <w:tab/>
        <w:t xml:space="preserve">         </w:t>
      </w:r>
      <w:r w:rsidR="0026499F">
        <w:rPr>
          <w:b/>
          <w:sz w:val="28"/>
          <w:szCs w:val="28"/>
        </w:rPr>
        <w:t xml:space="preserve">   </w:t>
      </w:r>
      <w:r w:rsidR="00BB3BAD" w:rsidRPr="00B26919">
        <w:rPr>
          <w:b/>
          <w:sz w:val="28"/>
          <w:szCs w:val="28"/>
        </w:rPr>
        <w:t xml:space="preserve">       </w:t>
      </w:r>
      <w:r w:rsidR="00BB3BAD">
        <w:rPr>
          <w:b/>
          <w:sz w:val="28"/>
          <w:szCs w:val="28"/>
        </w:rPr>
        <w:t xml:space="preserve">  </w:t>
      </w:r>
      <w:r w:rsidR="0026499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№ 9</w:t>
      </w:r>
      <w:r w:rsidR="00BB3BAD" w:rsidRPr="00B26919">
        <w:rPr>
          <w:b/>
          <w:sz w:val="28"/>
          <w:szCs w:val="28"/>
        </w:rPr>
        <w:tab/>
      </w:r>
      <w:r w:rsidR="0026499F">
        <w:rPr>
          <w:b/>
          <w:sz w:val="28"/>
          <w:szCs w:val="28"/>
        </w:rPr>
        <w:t xml:space="preserve">                  </w:t>
      </w:r>
      <w:r w:rsidR="00BB3BAD">
        <w:rPr>
          <w:b/>
          <w:sz w:val="28"/>
          <w:szCs w:val="28"/>
        </w:rPr>
        <w:t xml:space="preserve"> </w:t>
      </w:r>
      <w:r w:rsidR="0026499F">
        <w:rPr>
          <w:b/>
          <w:sz w:val="28"/>
          <w:szCs w:val="28"/>
        </w:rPr>
        <w:t xml:space="preserve">    </w:t>
      </w:r>
      <w:r w:rsidR="00BB3BAD" w:rsidRPr="00B26919">
        <w:rPr>
          <w:b/>
          <w:sz w:val="28"/>
          <w:szCs w:val="28"/>
        </w:rPr>
        <w:t xml:space="preserve"> п. Быстрогорский</w:t>
      </w:r>
    </w:p>
    <w:p w:rsidR="001378D4" w:rsidRDefault="001378D4" w:rsidP="001378D4">
      <w:pPr>
        <w:pStyle w:val="a3"/>
        <w:jc w:val="center"/>
        <w:rPr>
          <w:b/>
          <w:sz w:val="28"/>
          <w:szCs w:val="28"/>
        </w:rPr>
      </w:pPr>
    </w:p>
    <w:p w:rsidR="001378D4" w:rsidRDefault="001378D4" w:rsidP="001378D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0"/>
      </w:tblGrid>
      <w:tr w:rsidR="00FD7CA7" w:rsidTr="00FD7CA7">
        <w:trPr>
          <w:trHeight w:val="1469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7CA7" w:rsidRPr="00F03BCB" w:rsidRDefault="00FD7CA7" w:rsidP="005D51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BCB">
              <w:rPr>
                <w:rFonts w:ascii="Times New Roman" w:hAnsi="Times New Roman" w:cs="Times New Roman"/>
                <w:sz w:val="28"/>
                <w:szCs w:val="28"/>
              </w:rPr>
              <w:t>Об утверждении паспорта пожарной безопасности населенного пункта, подверженного угрозе лесных и других ландшафтных (природных) пожаров</w:t>
            </w:r>
          </w:p>
          <w:p w:rsidR="00FD7CA7" w:rsidRDefault="00FD7CA7" w:rsidP="005D51F5">
            <w:pPr>
              <w:jc w:val="both"/>
              <w:rPr>
                <w:sz w:val="28"/>
                <w:szCs w:val="28"/>
              </w:rPr>
            </w:pPr>
          </w:p>
        </w:tc>
      </w:tr>
    </w:tbl>
    <w:p w:rsidR="00FD7CA7" w:rsidRDefault="00FD7CA7" w:rsidP="00FD7CA7"/>
    <w:p w:rsidR="0064493E" w:rsidRDefault="0064493E" w:rsidP="00FD7CA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FD7CA7" w:rsidRPr="00FD7C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Федеральными законами от 21 декабря1994 г. № 69-ФЗ «О пожарной безопасности», от 21 декабря1994 г.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 сентября 2020 г. № 1479 «Правила противопожарного режима в Российской Федерации», </w:t>
      </w:r>
    </w:p>
    <w:p w:rsidR="00207D46" w:rsidRDefault="00207D46" w:rsidP="00FD7CA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7D46" w:rsidRDefault="00207D46" w:rsidP="00FD7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7CA7" w:rsidRPr="0064493E" w:rsidRDefault="00FD7CA7" w:rsidP="003B04F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93E">
        <w:rPr>
          <w:rFonts w:ascii="Times New Roman" w:hAnsi="Times New Roman" w:cs="Times New Roman"/>
          <w:sz w:val="28"/>
          <w:szCs w:val="28"/>
        </w:rPr>
        <w:t xml:space="preserve"> 1. Утвердить паспорт пожарной безопасности населенного пункта, подверженного угрозе лесных пожаров</w:t>
      </w:r>
      <w:r w:rsidR="0064493E">
        <w:rPr>
          <w:rFonts w:ascii="Times New Roman" w:hAnsi="Times New Roman" w:cs="Times New Roman"/>
          <w:sz w:val="28"/>
          <w:szCs w:val="28"/>
        </w:rPr>
        <w:t xml:space="preserve"> согла</w:t>
      </w:r>
      <w:r w:rsidR="00BB3BAD">
        <w:rPr>
          <w:rFonts w:ascii="Times New Roman" w:hAnsi="Times New Roman" w:cs="Times New Roman"/>
          <w:sz w:val="28"/>
          <w:szCs w:val="28"/>
        </w:rPr>
        <w:t>сно приложению</w:t>
      </w:r>
      <w:r w:rsidRPr="0064493E">
        <w:rPr>
          <w:rFonts w:ascii="Times New Roman" w:hAnsi="Times New Roman" w:cs="Times New Roman"/>
          <w:sz w:val="28"/>
          <w:szCs w:val="28"/>
        </w:rPr>
        <w:t>.</w:t>
      </w:r>
    </w:p>
    <w:p w:rsidR="001378D4" w:rsidRDefault="0064493E" w:rsidP="003B04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1378D4">
        <w:rPr>
          <w:sz w:val="28"/>
          <w:szCs w:val="28"/>
        </w:rPr>
        <w:t xml:space="preserve">.   </w:t>
      </w:r>
      <w:proofErr w:type="gramStart"/>
      <w:r w:rsidR="001378D4">
        <w:rPr>
          <w:sz w:val="28"/>
          <w:szCs w:val="28"/>
        </w:rPr>
        <w:t>Контроль за</w:t>
      </w:r>
      <w:proofErr w:type="gramEnd"/>
      <w:r w:rsidR="001378D4">
        <w:rPr>
          <w:sz w:val="28"/>
          <w:szCs w:val="28"/>
        </w:rPr>
        <w:t xml:space="preserve"> исполнением данного распоряжения оставляю за собой.</w:t>
      </w:r>
    </w:p>
    <w:p w:rsidR="001378D4" w:rsidRDefault="001378D4" w:rsidP="001378D4">
      <w:pPr>
        <w:jc w:val="both"/>
        <w:rPr>
          <w:sz w:val="28"/>
          <w:szCs w:val="28"/>
        </w:rPr>
      </w:pPr>
    </w:p>
    <w:p w:rsidR="0026499F" w:rsidRDefault="0026499F" w:rsidP="001378D4">
      <w:pPr>
        <w:jc w:val="both"/>
        <w:rPr>
          <w:sz w:val="28"/>
          <w:szCs w:val="28"/>
        </w:rPr>
      </w:pPr>
    </w:p>
    <w:p w:rsidR="0026499F" w:rsidRDefault="0026499F" w:rsidP="001378D4">
      <w:pPr>
        <w:jc w:val="both"/>
        <w:rPr>
          <w:sz w:val="28"/>
          <w:szCs w:val="28"/>
        </w:rPr>
      </w:pPr>
    </w:p>
    <w:p w:rsidR="0026499F" w:rsidRDefault="0026499F" w:rsidP="001378D4">
      <w:pPr>
        <w:jc w:val="both"/>
        <w:rPr>
          <w:sz w:val="28"/>
          <w:szCs w:val="28"/>
        </w:rPr>
      </w:pPr>
    </w:p>
    <w:p w:rsidR="0026499F" w:rsidRDefault="0026499F" w:rsidP="001378D4">
      <w:pPr>
        <w:jc w:val="both"/>
        <w:rPr>
          <w:sz w:val="28"/>
          <w:szCs w:val="28"/>
        </w:rPr>
      </w:pPr>
    </w:p>
    <w:p w:rsidR="0026499F" w:rsidRDefault="0026499F" w:rsidP="001378D4">
      <w:pPr>
        <w:jc w:val="both"/>
        <w:rPr>
          <w:sz w:val="28"/>
          <w:szCs w:val="28"/>
        </w:rPr>
      </w:pPr>
    </w:p>
    <w:p w:rsidR="001378D4" w:rsidRDefault="001378D4" w:rsidP="00137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378D4" w:rsidRDefault="001378D4" w:rsidP="001378D4">
      <w:pPr>
        <w:jc w:val="both"/>
        <w:rPr>
          <w:sz w:val="28"/>
          <w:szCs w:val="28"/>
        </w:rPr>
      </w:pPr>
      <w:r w:rsidRPr="00027B0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27B08">
        <w:rPr>
          <w:sz w:val="28"/>
          <w:szCs w:val="28"/>
        </w:rPr>
        <w:t xml:space="preserve"> </w:t>
      </w:r>
      <w:r w:rsidR="00BB3BAD">
        <w:rPr>
          <w:sz w:val="28"/>
          <w:szCs w:val="28"/>
        </w:rPr>
        <w:t>Быстрогорского</w:t>
      </w:r>
      <w:r>
        <w:rPr>
          <w:sz w:val="28"/>
          <w:szCs w:val="28"/>
        </w:rPr>
        <w:t xml:space="preserve"> сельского </w:t>
      </w:r>
      <w:r w:rsidRPr="00027B08">
        <w:rPr>
          <w:sz w:val="28"/>
          <w:szCs w:val="28"/>
        </w:rPr>
        <w:t xml:space="preserve">поселения               </w:t>
      </w:r>
      <w:r w:rsidR="0026499F">
        <w:rPr>
          <w:sz w:val="28"/>
          <w:szCs w:val="28"/>
        </w:rPr>
        <w:t xml:space="preserve">   </w:t>
      </w:r>
      <w:r w:rsidRPr="00027B08">
        <w:rPr>
          <w:sz w:val="28"/>
          <w:szCs w:val="28"/>
        </w:rPr>
        <w:t xml:space="preserve">    </w:t>
      </w:r>
      <w:r w:rsidR="00207D46">
        <w:rPr>
          <w:sz w:val="28"/>
          <w:szCs w:val="28"/>
        </w:rPr>
        <w:t xml:space="preserve">      И.Г. Пономарева</w:t>
      </w:r>
    </w:p>
    <w:p w:rsidR="001378D4" w:rsidRDefault="001378D4" w:rsidP="001378D4">
      <w:pPr>
        <w:jc w:val="both"/>
        <w:rPr>
          <w:sz w:val="28"/>
          <w:szCs w:val="28"/>
        </w:rPr>
      </w:pPr>
    </w:p>
    <w:p w:rsidR="0064493E" w:rsidRDefault="001378D4" w:rsidP="00644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4493E" w:rsidRDefault="0064493E" w:rsidP="0064493E">
      <w:pPr>
        <w:jc w:val="both"/>
        <w:rPr>
          <w:sz w:val="28"/>
          <w:szCs w:val="28"/>
        </w:rPr>
      </w:pPr>
    </w:p>
    <w:p w:rsidR="003B04F3" w:rsidRDefault="003B04F3" w:rsidP="0064493E">
      <w:pPr>
        <w:jc w:val="both"/>
        <w:rPr>
          <w:sz w:val="28"/>
          <w:szCs w:val="28"/>
        </w:rPr>
      </w:pPr>
    </w:p>
    <w:p w:rsidR="0064493E" w:rsidRDefault="0064493E" w:rsidP="0064493E">
      <w:pPr>
        <w:jc w:val="both"/>
        <w:rPr>
          <w:sz w:val="28"/>
          <w:szCs w:val="28"/>
        </w:rPr>
      </w:pPr>
    </w:p>
    <w:p w:rsidR="0064493E" w:rsidRDefault="0064493E" w:rsidP="0064493E">
      <w:pPr>
        <w:jc w:val="both"/>
        <w:rPr>
          <w:sz w:val="28"/>
          <w:szCs w:val="28"/>
        </w:rPr>
      </w:pPr>
    </w:p>
    <w:p w:rsidR="0064493E" w:rsidRDefault="0064493E" w:rsidP="0064493E">
      <w:pPr>
        <w:jc w:val="both"/>
        <w:rPr>
          <w:sz w:val="28"/>
          <w:szCs w:val="28"/>
        </w:rPr>
      </w:pPr>
    </w:p>
    <w:p w:rsidR="00207D46" w:rsidRDefault="00207D46" w:rsidP="0064493E">
      <w:pPr>
        <w:jc w:val="both"/>
        <w:rPr>
          <w:sz w:val="28"/>
          <w:szCs w:val="28"/>
        </w:rPr>
      </w:pPr>
    </w:p>
    <w:p w:rsidR="00207D46" w:rsidRDefault="00207D46" w:rsidP="0064493E">
      <w:pPr>
        <w:jc w:val="both"/>
        <w:rPr>
          <w:sz w:val="28"/>
          <w:szCs w:val="28"/>
        </w:rPr>
      </w:pPr>
    </w:p>
    <w:p w:rsidR="0064493E" w:rsidRPr="0026499F" w:rsidRDefault="0064493E" w:rsidP="0026499F">
      <w:pPr>
        <w:ind w:left="4956" w:firstLine="708"/>
        <w:rPr>
          <w:sz w:val="24"/>
          <w:szCs w:val="24"/>
        </w:rPr>
      </w:pPr>
      <w:r w:rsidRPr="0026499F">
        <w:rPr>
          <w:sz w:val="24"/>
          <w:szCs w:val="24"/>
        </w:rPr>
        <w:t>Приложение</w:t>
      </w:r>
    </w:p>
    <w:p w:rsidR="0026499F" w:rsidRDefault="0064493E" w:rsidP="0026499F">
      <w:pPr>
        <w:ind w:left="4956" w:firstLine="708"/>
        <w:rPr>
          <w:sz w:val="24"/>
          <w:szCs w:val="24"/>
        </w:rPr>
      </w:pPr>
      <w:r w:rsidRPr="0026499F">
        <w:rPr>
          <w:sz w:val="24"/>
          <w:szCs w:val="24"/>
        </w:rPr>
        <w:t>к распоряжению</w:t>
      </w:r>
      <w:r w:rsidR="0026499F">
        <w:rPr>
          <w:sz w:val="24"/>
          <w:szCs w:val="24"/>
        </w:rPr>
        <w:t xml:space="preserve"> </w:t>
      </w:r>
      <w:r w:rsidRPr="0026499F">
        <w:rPr>
          <w:sz w:val="24"/>
          <w:szCs w:val="24"/>
        </w:rPr>
        <w:t xml:space="preserve">Администрации </w:t>
      </w:r>
      <w:r w:rsidR="0026499F">
        <w:rPr>
          <w:sz w:val="24"/>
          <w:szCs w:val="24"/>
        </w:rPr>
        <w:t xml:space="preserve">    </w:t>
      </w:r>
    </w:p>
    <w:p w:rsidR="0064493E" w:rsidRPr="0026499F" w:rsidRDefault="0026499F" w:rsidP="0026499F">
      <w:pPr>
        <w:ind w:left="4956" w:firstLine="708"/>
        <w:rPr>
          <w:sz w:val="24"/>
          <w:szCs w:val="24"/>
        </w:rPr>
      </w:pPr>
      <w:r w:rsidRPr="0026499F">
        <w:rPr>
          <w:sz w:val="24"/>
          <w:szCs w:val="24"/>
        </w:rPr>
        <w:t>Быстрогорского</w:t>
      </w:r>
      <w:r>
        <w:rPr>
          <w:sz w:val="24"/>
          <w:szCs w:val="24"/>
        </w:rPr>
        <w:t xml:space="preserve"> </w:t>
      </w:r>
      <w:r w:rsidR="0064493E" w:rsidRPr="0026499F">
        <w:rPr>
          <w:sz w:val="24"/>
          <w:szCs w:val="24"/>
        </w:rPr>
        <w:t xml:space="preserve">сельского поселения </w:t>
      </w:r>
    </w:p>
    <w:p w:rsidR="0064493E" w:rsidRPr="0026499F" w:rsidRDefault="0064493E" w:rsidP="0026499F">
      <w:pPr>
        <w:ind w:left="4956" w:firstLine="708"/>
        <w:rPr>
          <w:sz w:val="24"/>
          <w:szCs w:val="24"/>
        </w:rPr>
      </w:pPr>
      <w:r w:rsidRPr="0026499F">
        <w:rPr>
          <w:sz w:val="24"/>
          <w:szCs w:val="24"/>
        </w:rPr>
        <w:t xml:space="preserve">от </w:t>
      </w:r>
      <w:r w:rsidR="00207D46">
        <w:rPr>
          <w:sz w:val="24"/>
          <w:szCs w:val="24"/>
        </w:rPr>
        <w:t>17.04.2025</w:t>
      </w:r>
      <w:bookmarkStart w:id="0" w:name="_GoBack"/>
      <w:bookmarkEnd w:id="0"/>
      <w:r w:rsidRPr="0026499F">
        <w:rPr>
          <w:sz w:val="24"/>
          <w:szCs w:val="24"/>
        </w:rPr>
        <w:t xml:space="preserve"> № </w:t>
      </w:r>
      <w:r w:rsidR="00207D46">
        <w:rPr>
          <w:sz w:val="24"/>
          <w:szCs w:val="24"/>
        </w:rPr>
        <w:t>9</w:t>
      </w:r>
    </w:p>
    <w:p w:rsid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ПАСПОРТ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населенного пункта, подверженного угрозе лесных пожаров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и других ландшафтных (природных) пожаров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> 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 xml:space="preserve">    Наименование населенного пункта  </w:t>
      </w:r>
      <w:r w:rsidRPr="0026499F">
        <w:rPr>
          <w:sz w:val="24"/>
          <w:szCs w:val="24"/>
          <w:u w:val="single"/>
        </w:rPr>
        <w:t>пос. Быстрогорский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  <w:r w:rsidRPr="0026499F">
        <w:rPr>
          <w:sz w:val="24"/>
          <w:szCs w:val="24"/>
        </w:rPr>
        <w:t xml:space="preserve">    Наименование поселения </w:t>
      </w:r>
      <w:r w:rsidRPr="0026499F">
        <w:rPr>
          <w:sz w:val="24"/>
          <w:szCs w:val="24"/>
          <w:u w:val="single"/>
        </w:rPr>
        <w:t>Быстрогорское сельское поселение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  <w:r w:rsidRPr="0026499F">
        <w:rPr>
          <w:sz w:val="24"/>
          <w:szCs w:val="24"/>
        </w:rPr>
        <w:t xml:space="preserve">    Наименование городского округа </w:t>
      </w:r>
      <w:r w:rsidRPr="0026499F">
        <w:rPr>
          <w:sz w:val="24"/>
          <w:szCs w:val="24"/>
          <w:u w:val="single"/>
        </w:rPr>
        <w:t>-------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 xml:space="preserve">    Наименование субъекта Российской Федерации </w:t>
      </w:r>
      <w:r w:rsidRPr="0026499F">
        <w:rPr>
          <w:sz w:val="24"/>
          <w:szCs w:val="24"/>
          <w:u w:val="single"/>
        </w:rPr>
        <w:t>Ростовская область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> 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I. Общие сведения о населенном пункте</w:t>
      </w:r>
    </w:p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tbl>
      <w:tblPr>
        <w:tblW w:w="9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7931"/>
        <w:gridCol w:w="1665"/>
      </w:tblGrid>
      <w:tr w:rsidR="0026499F" w:rsidRPr="0026499F" w:rsidTr="00A6159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Характеристика населенного пункта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Значение </w:t>
            </w:r>
          </w:p>
        </w:tc>
      </w:tr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Общая площадь населенного пункта (кв. километров)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  6039 км</w:t>
            </w:r>
          </w:p>
        </w:tc>
      </w:tr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26499F">
              <w:rPr>
                <w:sz w:val="24"/>
                <w:szCs w:val="24"/>
              </w:rPr>
              <w:t>е-</w:t>
            </w:r>
            <w:proofErr w:type="gramEnd"/>
            <w:r w:rsidRPr="0026499F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(километров)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  321 м</w:t>
            </w:r>
          </w:p>
        </w:tc>
      </w:tr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Общая площадь городских хвойных (смешанных) лесов, расположенных на землях населенного пункта (гектаров)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  -----</w:t>
            </w:r>
          </w:p>
        </w:tc>
      </w:tr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Время прибытия первого пожарного подразделения до наиболее удаленного объекта защиты населенного пункта, граничащего с лесным участком (минут)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  7 минут</w:t>
            </w:r>
          </w:p>
        </w:tc>
      </w:tr>
    </w:tbl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II. Сведения о медицинских учреждениях, домах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 xml:space="preserve">отдыха, </w:t>
      </w:r>
      <w:proofErr w:type="gramStart"/>
      <w:r w:rsidRPr="0026499F">
        <w:rPr>
          <w:b/>
          <w:sz w:val="24"/>
          <w:szCs w:val="24"/>
        </w:rPr>
        <w:t>пансионатах</w:t>
      </w:r>
      <w:proofErr w:type="gramEnd"/>
      <w:r w:rsidRPr="0026499F">
        <w:rPr>
          <w:b/>
          <w:sz w:val="24"/>
          <w:szCs w:val="24"/>
        </w:rPr>
        <w:t>, детских лагерях, территориях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3"/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 xml:space="preserve">садоводства или огородничества и </w:t>
      </w:r>
      <w:proofErr w:type="gramStart"/>
      <w:r w:rsidRPr="0026499F">
        <w:rPr>
          <w:b/>
          <w:sz w:val="24"/>
          <w:szCs w:val="24"/>
        </w:rPr>
        <w:t>объектах</w:t>
      </w:r>
      <w:proofErr w:type="gramEnd"/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с круглосуточным пребыванием людей, имеющих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 xml:space="preserve">общую границу с лесным участком и </w:t>
      </w:r>
      <w:proofErr w:type="gramStart"/>
      <w:r w:rsidRPr="0026499F">
        <w:rPr>
          <w:b/>
          <w:sz w:val="24"/>
          <w:szCs w:val="24"/>
        </w:rPr>
        <w:t>относящихся</w:t>
      </w:r>
      <w:proofErr w:type="gramEnd"/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к этому населенному пункту в соответствии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с административно-территориальным делением</w:t>
      </w:r>
    </w:p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225"/>
        <w:gridCol w:w="1988"/>
        <w:gridCol w:w="3592"/>
      </w:tblGrid>
      <w:tr w:rsidR="0026499F" w:rsidRPr="0026499F" w:rsidTr="00A61593">
        <w:tc>
          <w:tcPr>
            <w:tcW w:w="0" w:type="auto"/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Наименование социального объекта </w:t>
            </w:r>
          </w:p>
        </w:tc>
        <w:tc>
          <w:tcPr>
            <w:tcW w:w="0" w:type="auto"/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Численность персонала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Численность пациентов (отдыхающих) </w:t>
            </w:r>
          </w:p>
        </w:tc>
      </w:tr>
      <w:tr w:rsidR="0026499F" w:rsidRPr="0026499F" w:rsidTr="00A61593">
        <w:tc>
          <w:tcPr>
            <w:tcW w:w="0" w:type="auto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  </w:t>
            </w:r>
          </w:p>
        </w:tc>
      </w:tr>
    </w:tbl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2"/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 xml:space="preserve">III. Сведения о </w:t>
      </w:r>
      <w:proofErr w:type="gramStart"/>
      <w:r w:rsidRPr="0026499F">
        <w:rPr>
          <w:b/>
          <w:sz w:val="24"/>
          <w:szCs w:val="24"/>
        </w:rPr>
        <w:t>ближайших</w:t>
      </w:r>
      <w:proofErr w:type="gramEnd"/>
      <w:r w:rsidRPr="0026499F">
        <w:rPr>
          <w:b/>
          <w:sz w:val="24"/>
          <w:szCs w:val="24"/>
        </w:rPr>
        <w:t xml:space="preserve"> к населенному пункту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proofErr w:type="gramStart"/>
      <w:r w:rsidRPr="0026499F">
        <w:rPr>
          <w:b/>
          <w:sz w:val="24"/>
          <w:szCs w:val="24"/>
        </w:rPr>
        <w:t>подразделениях</w:t>
      </w:r>
      <w:proofErr w:type="gramEnd"/>
      <w:r w:rsidRPr="0026499F">
        <w:rPr>
          <w:b/>
          <w:sz w:val="24"/>
          <w:szCs w:val="24"/>
        </w:rPr>
        <w:t xml:space="preserve"> пожарной охраны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 xml:space="preserve">    1.  Подразделения  пожарной охраны (наименование, вид), дислоцированные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  <w:r w:rsidRPr="0026499F">
        <w:rPr>
          <w:sz w:val="24"/>
          <w:szCs w:val="24"/>
        </w:rPr>
        <w:t xml:space="preserve">на территории населенного пункта, адрес: </w:t>
      </w:r>
      <w:r w:rsidRPr="0026499F">
        <w:rPr>
          <w:sz w:val="24"/>
          <w:szCs w:val="24"/>
          <w:u w:val="single"/>
        </w:rPr>
        <w:t>Отдельный пункт № 2 ПСЧ № 66 ФГКУ «4 ОФПС по Ростовской области» Ростовская область, Тацинский район, поселок Быстрогорский, ул. Армейская, д. 3а.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 xml:space="preserve">    2.   Ближайшее  к  населенному  пункту  подразделение  пожарной  охраны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>(наименование, вид), адрес ___________________________________________________________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26499F">
        <w:rPr>
          <w:sz w:val="24"/>
          <w:szCs w:val="24"/>
        </w:rPr>
        <w:t> 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lastRenderedPageBreak/>
        <w:t>IV. Лица, ответственные за проведение мероприятий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по предупреждению и ликвидации последствий чрезвычайных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ситуаций и оказание необходимой помощи пострадавшим</w:t>
      </w:r>
    </w:p>
    <w:p w:rsidR="0026499F" w:rsidRPr="0026499F" w:rsidRDefault="0026499F" w:rsidP="0026499F">
      <w:pPr>
        <w:spacing w:line="288" w:lineRule="atLeast"/>
        <w:jc w:val="center"/>
        <w:rPr>
          <w:b/>
          <w:sz w:val="24"/>
          <w:szCs w:val="24"/>
        </w:rPr>
      </w:pPr>
    </w:p>
    <w:tbl>
      <w:tblPr>
        <w:tblW w:w="9341" w:type="dxa"/>
        <w:tblInd w:w="289" w:type="dxa"/>
        <w:tblBorders>
          <w:top w:val="single" w:sz="6" w:space="0" w:color="000000"/>
          <w:bottom w:val="single" w:sz="6" w:space="0" w:color="000000"/>
          <w:right w:val="single" w:sz="4" w:space="0" w:color="auto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5219"/>
        <w:gridCol w:w="1909"/>
      </w:tblGrid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909" w:type="dxa"/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Контактный телефон </w:t>
            </w:r>
          </w:p>
        </w:tc>
      </w:tr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Бабкина Оксана Валерьевна</w:t>
            </w:r>
          </w:p>
        </w:tc>
        <w:tc>
          <w:tcPr>
            <w:tcW w:w="0" w:type="auto"/>
            <w:tcBorders>
              <w:lef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  Начальник сектора организационно-правовой работы Администрации Быстрогорского сельского поселения </w:t>
            </w:r>
          </w:p>
        </w:tc>
        <w:tc>
          <w:tcPr>
            <w:tcW w:w="1909" w:type="dxa"/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  8918-571-59-63</w:t>
            </w:r>
          </w:p>
        </w:tc>
      </w:tr>
    </w:tbl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p w:rsidR="0026499F" w:rsidRPr="0026499F" w:rsidRDefault="0026499F" w:rsidP="002649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26499F">
        <w:rPr>
          <w:b/>
          <w:sz w:val="24"/>
          <w:szCs w:val="24"/>
        </w:rPr>
        <w:t>V. Сведения о выполнении требований пожарной безопасности</w:t>
      </w:r>
    </w:p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tbl>
      <w:tblPr>
        <w:tblW w:w="9341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7259"/>
        <w:gridCol w:w="1892"/>
      </w:tblGrid>
      <w:tr w:rsidR="0026499F" w:rsidRPr="0026499F" w:rsidTr="00A61593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Требования пожарной безопасности, установленные законодательством Российской Федерации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jc w:val="center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Информация о выполнении </w:t>
            </w:r>
          </w:p>
        </w:tc>
      </w:tr>
      <w:tr w:rsidR="0026499F" w:rsidRPr="0026499F" w:rsidTr="00A61593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Имеется (проселочная дорога)</w:t>
            </w: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Мероприятия проведены</w:t>
            </w: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Звуковая система оповещения населения о чрезвычайной ситуации, а также телефонная связь (радиосвязь) для сообщения о пожаре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Имеются, звуковая система оповещения и радиосвязь исправны</w:t>
            </w: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proofErr w:type="gramStart"/>
            <w:r w:rsidRPr="0026499F">
              <w:rPr>
                <w:sz w:val="24"/>
                <w:szCs w:val="24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 </w:t>
            </w:r>
            <w:proofErr w:type="gram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Имеются</w:t>
            </w: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Подъездная автомобильная дорога к населенному пункту, а также обеспеченность подъездов к зданиям и сооружениям на его территории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Имеется</w:t>
            </w: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Муниципальный правовой акт, регламентирующий порядок подготовки населенного пункта к пожароопасному сезону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Имеется, Постановление от 10.04.2023 № 16 «Об обеспечении первичных мер </w:t>
            </w:r>
          </w:p>
          <w:p w:rsidR="0026499F" w:rsidRPr="0026499F" w:rsidRDefault="0026499F" w:rsidP="0026499F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пожарной безопасности в границах</w:t>
            </w:r>
          </w:p>
          <w:p w:rsidR="0026499F" w:rsidRPr="0026499F" w:rsidRDefault="0026499F" w:rsidP="0026499F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муниципального образования «Быстрогорское</w:t>
            </w:r>
          </w:p>
          <w:p w:rsidR="0026499F" w:rsidRPr="0026499F" w:rsidRDefault="0026499F" w:rsidP="0026499F">
            <w:pPr>
              <w:tabs>
                <w:tab w:val="left" w:pos="5040"/>
              </w:tabs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сельское поселение»</w:t>
            </w:r>
          </w:p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Первичные средства пожаротушения для привлекаемых к тушению лесных пожаров добровольных пожарных дружин (команд)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Имеются, первичные средства пожаротушения: </w:t>
            </w:r>
            <w:proofErr w:type="spellStart"/>
            <w:r w:rsidRPr="0026499F">
              <w:rPr>
                <w:sz w:val="24"/>
                <w:szCs w:val="24"/>
              </w:rPr>
              <w:t>хлопуши</w:t>
            </w:r>
            <w:proofErr w:type="spellEnd"/>
            <w:r w:rsidRPr="0026499F">
              <w:rPr>
                <w:sz w:val="24"/>
                <w:szCs w:val="24"/>
              </w:rPr>
              <w:t xml:space="preserve">, ранцевые огнетушители </w:t>
            </w:r>
          </w:p>
        </w:tc>
      </w:tr>
      <w:tr w:rsidR="0026499F" w:rsidRPr="0026499F" w:rsidTr="00A61593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 xml:space="preserve">Наличие мероприятий по обеспечению пожарной безопасности в планах (программах) развития территорий населенного пункта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99F" w:rsidRPr="0026499F" w:rsidRDefault="0026499F" w:rsidP="0026499F">
            <w:pPr>
              <w:spacing w:line="288" w:lineRule="atLeast"/>
              <w:rPr>
                <w:sz w:val="24"/>
                <w:szCs w:val="24"/>
              </w:rPr>
            </w:pPr>
            <w:r w:rsidRPr="0026499F">
              <w:rPr>
                <w:sz w:val="24"/>
                <w:szCs w:val="24"/>
              </w:rPr>
              <w:t>Реализуются мероприя</w:t>
            </w:r>
            <w:r w:rsidR="00207D46">
              <w:rPr>
                <w:sz w:val="24"/>
                <w:szCs w:val="24"/>
              </w:rPr>
              <w:t>тия согласно Плану от 30.01.2025</w:t>
            </w:r>
          </w:p>
        </w:tc>
      </w:tr>
    </w:tbl>
    <w:p w:rsidR="0026499F" w:rsidRPr="0026499F" w:rsidRDefault="0026499F" w:rsidP="0026499F">
      <w:pPr>
        <w:spacing w:line="288" w:lineRule="atLeast"/>
        <w:jc w:val="both"/>
        <w:rPr>
          <w:sz w:val="24"/>
          <w:szCs w:val="24"/>
        </w:rPr>
      </w:pPr>
      <w:r w:rsidRPr="0026499F">
        <w:rPr>
          <w:sz w:val="24"/>
          <w:szCs w:val="24"/>
        </w:rPr>
        <w:t xml:space="preserve">  </w:t>
      </w:r>
    </w:p>
    <w:p w:rsidR="00FD7CA7" w:rsidRPr="00BA2A7C" w:rsidRDefault="00FD7CA7" w:rsidP="0064493E">
      <w:pPr>
        <w:autoSpaceDE w:val="0"/>
        <w:autoSpaceDN w:val="0"/>
        <w:adjustRightInd w:val="0"/>
        <w:jc w:val="right"/>
        <w:rPr>
          <w:b/>
          <w:bCs/>
          <w:color w:val="000000"/>
          <w:sz w:val="22"/>
          <w:szCs w:val="22"/>
        </w:rPr>
      </w:pPr>
    </w:p>
    <w:sectPr w:rsidR="00FD7CA7" w:rsidRPr="00BA2A7C" w:rsidSect="0026499F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D7"/>
    <w:rsid w:val="001378D4"/>
    <w:rsid w:val="00203E48"/>
    <w:rsid w:val="00207D46"/>
    <w:rsid w:val="0026499F"/>
    <w:rsid w:val="003B04F3"/>
    <w:rsid w:val="0064493E"/>
    <w:rsid w:val="00A954D7"/>
    <w:rsid w:val="00BB3BAD"/>
    <w:rsid w:val="00E2055E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1378D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 w:val="24"/>
      <w:szCs w:val="24"/>
    </w:rPr>
  </w:style>
  <w:style w:type="character" w:customStyle="1" w:styleId="FontStyle16">
    <w:name w:val="Font Style16"/>
    <w:rsid w:val="001378D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uiPriority w:val="1"/>
    <w:qFormat/>
    <w:rsid w:val="001378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8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D7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1378D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  <w:sz w:val="24"/>
      <w:szCs w:val="24"/>
    </w:rPr>
  </w:style>
  <w:style w:type="character" w:customStyle="1" w:styleId="FontStyle16">
    <w:name w:val="Font Style16"/>
    <w:rsid w:val="001378D4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uiPriority w:val="1"/>
    <w:qFormat/>
    <w:rsid w:val="001378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78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8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D7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7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2024-02-29T13:06:00Z</cp:lastPrinted>
  <dcterms:created xsi:type="dcterms:W3CDTF">2025-04-21T12:56:00Z</dcterms:created>
  <dcterms:modified xsi:type="dcterms:W3CDTF">2025-04-21T12:56:00Z</dcterms:modified>
</cp:coreProperties>
</file>