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9E" w:rsidRDefault="00F0649E" w:rsidP="00F064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649E" w:rsidRDefault="00F0649E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0649E" w:rsidRDefault="00F0649E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F0649E" w:rsidRDefault="00F0649E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F0649E" w:rsidRDefault="00F0649E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F0649E" w:rsidRDefault="00F0649E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F0649E" w:rsidRDefault="00F0649E" w:rsidP="00F0649E">
      <w:pPr>
        <w:tabs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0649E" w:rsidRDefault="00F0649E" w:rsidP="00F064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649E" w:rsidRDefault="00F0649E" w:rsidP="00F0649E">
      <w:pPr>
        <w:jc w:val="center"/>
        <w:outlineLvl w:val="0"/>
        <w:rPr>
          <w:b/>
          <w:sz w:val="28"/>
          <w:szCs w:val="28"/>
        </w:rPr>
      </w:pPr>
    </w:p>
    <w:p w:rsidR="00F0649E" w:rsidRDefault="00F0649E" w:rsidP="00F0649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01 июля 20</w:t>
      </w:r>
      <w:r w:rsidR="00914DD3">
        <w:rPr>
          <w:b/>
          <w:sz w:val="28"/>
          <w:szCs w:val="28"/>
        </w:rPr>
        <w:t xml:space="preserve">21 г.              </w:t>
      </w:r>
      <w:r w:rsidR="00914DD3">
        <w:rPr>
          <w:b/>
          <w:sz w:val="28"/>
          <w:szCs w:val="28"/>
        </w:rPr>
        <w:tab/>
        <w:t xml:space="preserve">        № 37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п. Быстрогорский  </w:t>
      </w:r>
    </w:p>
    <w:p w:rsidR="00A045A2" w:rsidRDefault="00A045A2" w:rsidP="00A045A2">
      <w:pPr>
        <w:jc w:val="both"/>
        <w:rPr>
          <w:sz w:val="28"/>
        </w:rPr>
      </w:pPr>
    </w:p>
    <w:p w:rsidR="00A045A2" w:rsidRPr="001A7937" w:rsidRDefault="00F0649E" w:rsidP="00A045A2">
      <w:pPr>
        <w:jc w:val="both"/>
        <w:rPr>
          <w:b/>
          <w:sz w:val="28"/>
        </w:rPr>
      </w:pPr>
      <w:r w:rsidRPr="001A7937">
        <w:rPr>
          <w:b/>
          <w:sz w:val="28"/>
        </w:rPr>
        <w:t>Об  утверждении  правил</w:t>
      </w:r>
    </w:p>
    <w:p w:rsidR="00A045A2" w:rsidRPr="001A7937" w:rsidRDefault="00A045A2" w:rsidP="00A045A2">
      <w:pPr>
        <w:jc w:val="both"/>
        <w:rPr>
          <w:b/>
          <w:sz w:val="28"/>
        </w:rPr>
      </w:pPr>
      <w:r w:rsidRPr="001A7937">
        <w:rPr>
          <w:b/>
          <w:sz w:val="28"/>
        </w:rPr>
        <w:t>определения  платы  по  соглашению</w:t>
      </w:r>
    </w:p>
    <w:p w:rsidR="00A045A2" w:rsidRPr="001A7937" w:rsidRDefault="00A045A2" w:rsidP="00A045A2">
      <w:pPr>
        <w:jc w:val="both"/>
        <w:rPr>
          <w:b/>
          <w:sz w:val="28"/>
        </w:rPr>
      </w:pPr>
      <w:r w:rsidRPr="001A7937">
        <w:rPr>
          <w:b/>
          <w:sz w:val="28"/>
        </w:rPr>
        <w:t xml:space="preserve">об  установлении  сервитута  </w:t>
      </w:r>
      <w:proofErr w:type="gramStart"/>
      <w:r w:rsidRPr="001A7937">
        <w:rPr>
          <w:b/>
          <w:sz w:val="28"/>
        </w:rPr>
        <w:t>в</w:t>
      </w:r>
      <w:proofErr w:type="gramEnd"/>
      <w:r w:rsidRPr="001A7937">
        <w:rPr>
          <w:b/>
          <w:sz w:val="28"/>
        </w:rPr>
        <w:t xml:space="preserve"> </w:t>
      </w:r>
    </w:p>
    <w:p w:rsidR="00A045A2" w:rsidRPr="001A7937" w:rsidRDefault="00A045A2" w:rsidP="00A045A2">
      <w:pPr>
        <w:jc w:val="both"/>
        <w:rPr>
          <w:b/>
          <w:sz w:val="28"/>
        </w:rPr>
      </w:pPr>
      <w:proofErr w:type="gramStart"/>
      <w:r w:rsidRPr="001A7937">
        <w:rPr>
          <w:b/>
          <w:sz w:val="28"/>
        </w:rPr>
        <w:t>отношении</w:t>
      </w:r>
      <w:proofErr w:type="gramEnd"/>
      <w:r w:rsidRPr="001A7937">
        <w:rPr>
          <w:b/>
          <w:sz w:val="28"/>
        </w:rPr>
        <w:t xml:space="preserve">  земельных  участков,  </w:t>
      </w:r>
    </w:p>
    <w:p w:rsidR="00A045A2" w:rsidRPr="001A7937" w:rsidRDefault="00A045A2" w:rsidP="00A045A2">
      <w:pPr>
        <w:jc w:val="both"/>
        <w:rPr>
          <w:b/>
          <w:sz w:val="28"/>
        </w:rPr>
      </w:pPr>
      <w:proofErr w:type="gramStart"/>
      <w:r w:rsidRPr="001A7937">
        <w:rPr>
          <w:b/>
          <w:sz w:val="28"/>
        </w:rPr>
        <w:t>находящихся</w:t>
      </w:r>
      <w:proofErr w:type="gramEnd"/>
      <w:r w:rsidRPr="001A7937">
        <w:rPr>
          <w:b/>
          <w:sz w:val="28"/>
        </w:rPr>
        <w:t xml:space="preserve">  в  собственности  муниципального</w:t>
      </w:r>
    </w:p>
    <w:p w:rsidR="00A045A2" w:rsidRPr="001A7937" w:rsidRDefault="00A045A2" w:rsidP="00A045A2">
      <w:pPr>
        <w:jc w:val="both"/>
        <w:rPr>
          <w:b/>
          <w:sz w:val="28"/>
        </w:rPr>
      </w:pPr>
      <w:r w:rsidRPr="001A7937">
        <w:rPr>
          <w:b/>
          <w:sz w:val="28"/>
        </w:rPr>
        <w:t>образования  «</w:t>
      </w:r>
      <w:r w:rsidR="00F0649E" w:rsidRPr="001A7937">
        <w:rPr>
          <w:b/>
          <w:sz w:val="28"/>
        </w:rPr>
        <w:t>Быстрогорское</w:t>
      </w:r>
      <w:r w:rsidRPr="001A7937">
        <w:rPr>
          <w:b/>
          <w:sz w:val="28"/>
        </w:rPr>
        <w:t xml:space="preserve">  сельское  поселение»</w:t>
      </w:r>
    </w:p>
    <w:p w:rsidR="00A045A2" w:rsidRDefault="00A045A2" w:rsidP="00A045A2">
      <w:pPr>
        <w:jc w:val="both"/>
        <w:rPr>
          <w:sz w:val="28"/>
          <w:szCs w:val="28"/>
        </w:rPr>
      </w:pPr>
    </w:p>
    <w:p w:rsidR="00F0649E" w:rsidRDefault="00A045A2" w:rsidP="00A0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 xml:space="preserve">   </w:t>
      </w:r>
      <w:r w:rsidR="00F0649E">
        <w:rPr>
          <w:sz w:val="28"/>
          <w:szCs w:val="28"/>
        </w:rPr>
        <w:t xml:space="preserve">В целях реализации подпункта 3 пункта 2 статьи 39.25 Земельного кодекса Российской Федерации,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поселение»;-  </w:t>
      </w:r>
      <w:r>
        <w:rPr>
          <w:sz w:val="28"/>
          <w:szCs w:val="28"/>
        </w:rPr>
        <w:t xml:space="preserve">     </w:t>
      </w:r>
    </w:p>
    <w:p w:rsidR="00F0649E" w:rsidRPr="0015095A" w:rsidRDefault="00F0649E" w:rsidP="00F0649E">
      <w:pPr>
        <w:jc w:val="center"/>
        <w:rPr>
          <w:b/>
          <w:sz w:val="28"/>
          <w:szCs w:val="28"/>
        </w:rPr>
      </w:pPr>
    </w:p>
    <w:p w:rsidR="00FC4E24" w:rsidRPr="0015095A" w:rsidRDefault="0015095A" w:rsidP="00F0649E">
      <w:pPr>
        <w:jc w:val="center"/>
        <w:rPr>
          <w:b/>
          <w:sz w:val="28"/>
          <w:szCs w:val="28"/>
        </w:rPr>
      </w:pPr>
      <w:proofErr w:type="gramStart"/>
      <w:r w:rsidRPr="0015095A">
        <w:rPr>
          <w:b/>
          <w:sz w:val="28"/>
          <w:szCs w:val="28"/>
        </w:rPr>
        <w:t>П</w:t>
      </w:r>
      <w:proofErr w:type="gramEnd"/>
      <w:r w:rsidR="001A7937">
        <w:rPr>
          <w:b/>
          <w:sz w:val="28"/>
          <w:szCs w:val="28"/>
        </w:rPr>
        <w:t xml:space="preserve"> </w:t>
      </w:r>
      <w:r w:rsidRPr="0015095A">
        <w:rPr>
          <w:b/>
          <w:sz w:val="28"/>
          <w:szCs w:val="28"/>
        </w:rPr>
        <w:t>О</w:t>
      </w:r>
      <w:r w:rsidR="001A7937">
        <w:rPr>
          <w:b/>
          <w:sz w:val="28"/>
          <w:szCs w:val="28"/>
        </w:rPr>
        <w:t xml:space="preserve"> </w:t>
      </w:r>
      <w:r w:rsidRPr="0015095A">
        <w:rPr>
          <w:b/>
          <w:sz w:val="28"/>
          <w:szCs w:val="28"/>
        </w:rPr>
        <w:t>С</w:t>
      </w:r>
      <w:r w:rsidR="001A7937">
        <w:rPr>
          <w:b/>
          <w:sz w:val="28"/>
          <w:szCs w:val="28"/>
        </w:rPr>
        <w:t xml:space="preserve"> </w:t>
      </w:r>
      <w:r w:rsidRPr="0015095A">
        <w:rPr>
          <w:b/>
          <w:sz w:val="28"/>
          <w:szCs w:val="28"/>
        </w:rPr>
        <w:t>Т</w:t>
      </w:r>
      <w:r w:rsidR="001A7937">
        <w:rPr>
          <w:b/>
          <w:sz w:val="28"/>
          <w:szCs w:val="28"/>
        </w:rPr>
        <w:t xml:space="preserve"> </w:t>
      </w:r>
      <w:r w:rsidRPr="0015095A">
        <w:rPr>
          <w:b/>
          <w:sz w:val="28"/>
          <w:szCs w:val="28"/>
        </w:rPr>
        <w:t>А</w:t>
      </w:r>
      <w:r w:rsidR="001A7937">
        <w:rPr>
          <w:b/>
          <w:sz w:val="28"/>
          <w:szCs w:val="28"/>
        </w:rPr>
        <w:t xml:space="preserve"> </w:t>
      </w:r>
      <w:r w:rsidRPr="0015095A">
        <w:rPr>
          <w:b/>
          <w:sz w:val="28"/>
          <w:szCs w:val="28"/>
        </w:rPr>
        <w:t>Н</w:t>
      </w:r>
      <w:r w:rsidR="001A7937">
        <w:rPr>
          <w:b/>
          <w:sz w:val="28"/>
          <w:szCs w:val="28"/>
        </w:rPr>
        <w:t xml:space="preserve"> </w:t>
      </w:r>
      <w:r w:rsidRPr="0015095A">
        <w:rPr>
          <w:b/>
          <w:sz w:val="28"/>
          <w:szCs w:val="28"/>
        </w:rPr>
        <w:t>О</w:t>
      </w:r>
      <w:r w:rsidR="001A7937">
        <w:rPr>
          <w:b/>
          <w:sz w:val="28"/>
          <w:szCs w:val="28"/>
        </w:rPr>
        <w:t xml:space="preserve"> </w:t>
      </w:r>
      <w:r w:rsidR="00F0649E" w:rsidRPr="0015095A">
        <w:rPr>
          <w:b/>
          <w:sz w:val="28"/>
          <w:szCs w:val="28"/>
        </w:rPr>
        <w:t>В</w:t>
      </w:r>
      <w:r w:rsidR="001A7937">
        <w:rPr>
          <w:b/>
          <w:sz w:val="28"/>
          <w:szCs w:val="28"/>
        </w:rPr>
        <w:t xml:space="preserve"> </w:t>
      </w:r>
      <w:r w:rsidR="00F0649E" w:rsidRPr="0015095A">
        <w:rPr>
          <w:b/>
          <w:sz w:val="28"/>
          <w:szCs w:val="28"/>
        </w:rPr>
        <w:t>Л</w:t>
      </w:r>
      <w:r w:rsidR="001A7937">
        <w:rPr>
          <w:b/>
          <w:sz w:val="28"/>
          <w:szCs w:val="28"/>
        </w:rPr>
        <w:t xml:space="preserve"> </w:t>
      </w:r>
      <w:r w:rsidR="00F0649E" w:rsidRPr="0015095A">
        <w:rPr>
          <w:b/>
          <w:sz w:val="28"/>
          <w:szCs w:val="28"/>
        </w:rPr>
        <w:t>Я</w:t>
      </w:r>
      <w:r w:rsidR="001A7937">
        <w:rPr>
          <w:b/>
          <w:sz w:val="28"/>
          <w:szCs w:val="28"/>
        </w:rPr>
        <w:t xml:space="preserve"> </w:t>
      </w:r>
      <w:r w:rsidR="00F0649E" w:rsidRPr="0015095A">
        <w:rPr>
          <w:b/>
          <w:sz w:val="28"/>
          <w:szCs w:val="28"/>
        </w:rPr>
        <w:t>Ю</w:t>
      </w:r>
      <w:r w:rsidR="001A7937">
        <w:rPr>
          <w:b/>
          <w:sz w:val="28"/>
          <w:szCs w:val="28"/>
        </w:rPr>
        <w:t>:</w:t>
      </w:r>
    </w:p>
    <w:p w:rsidR="00F0649E" w:rsidRDefault="00F0649E" w:rsidP="00F0649E">
      <w:pPr>
        <w:jc w:val="center"/>
        <w:rPr>
          <w:sz w:val="28"/>
          <w:szCs w:val="28"/>
        </w:rPr>
      </w:pPr>
    </w:p>
    <w:p w:rsidR="00A045A2" w:rsidRPr="00F0649E" w:rsidRDefault="00F0649E" w:rsidP="00F0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E24" w:rsidRPr="00F0649E">
        <w:rPr>
          <w:sz w:val="28"/>
          <w:szCs w:val="28"/>
        </w:rPr>
        <w:t xml:space="preserve">Утвердить  </w:t>
      </w:r>
      <w:r w:rsidRPr="00F0649E">
        <w:rPr>
          <w:sz w:val="28"/>
          <w:szCs w:val="28"/>
        </w:rPr>
        <w:t>правила</w:t>
      </w:r>
      <w:r w:rsidR="00FC4E24" w:rsidRPr="00F0649E">
        <w:rPr>
          <w:sz w:val="28"/>
          <w:szCs w:val="28"/>
        </w:rPr>
        <w:t xml:space="preserve">  определения  платы  по  соглашению  об  установлении  сервитута  в  отношении  земельных  участков,  находящихся  в  собственности  муниципального  образования  «</w:t>
      </w:r>
      <w:r w:rsidRPr="00F0649E">
        <w:rPr>
          <w:sz w:val="28"/>
          <w:szCs w:val="28"/>
        </w:rPr>
        <w:t>Быстрогорское</w:t>
      </w:r>
      <w:r w:rsidR="00FC4E24" w:rsidRPr="00F0649E">
        <w:rPr>
          <w:sz w:val="28"/>
          <w:szCs w:val="28"/>
        </w:rPr>
        <w:t xml:space="preserve">  сельское  поселение</w:t>
      </w:r>
      <w:r w:rsidR="000C6417" w:rsidRPr="00F0649E">
        <w:rPr>
          <w:sz w:val="28"/>
          <w:szCs w:val="28"/>
        </w:rPr>
        <w:t xml:space="preserve">» </w:t>
      </w:r>
      <w:bookmarkStart w:id="0" w:name="_GoBack"/>
      <w:bookmarkEnd w:id="0"/>
      <w:proofErr w:type="gramStart"/>
      <w:r w:rsidR="000C6417" w:rsidRPr="00F0649E">
        <w:rPr>
          <w:sz w:val="28"/>
          <w:szCs w:val="28"/>
        </w:rPr>
        <w:t xml:space="preserve">( </w:t>
      </w:r>
      <w:proofErr w:type="gramEnd"/>
      <w:r w:rsidR="000C6417" w:rsidRPr="00F0649E">
        <w:rPr>
          <w:sz w:val="28"/>
          <w:szCs w:val="28"/>
        </w:rPr>
        <w:t>приложение</w:t>
      </w:r>
      <w:r w:rsidR="00FC4E24" w:rsidRPr="00F0649E">
        <w:rPr>
          <w:sz w:val="28"/>
          <w:szCs w:val="28"/>
        </w:rPr>
        <w:t xml:space="preserve"> )</w:t>
      </w:r>
      <w:r w:rsidR="000C6417" w:rsidRPr="00F0649E">
        <w:rPr>
          <w:sz w:val="28"/>
          <w:szCs w:val="28"/>
        </w:rPr>
        <w:t>.</w:t>
      </w:r>
    </w:p>
    <w:p w:rsidR="00F0649E" w:rsidRDefault="00F0649E" w:rsidP="00F0649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4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подлежит </w:t>
      </w:r>
      <w:r w:rsidRPr="0078068E">
        <w:rPr>
          <w:sz w:val="28"/>
          <w:szCs w:val="28"/>
        </w:rPr>
        <w:t>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C4E24" w:rsidRPr="00F0649E" w:rsidRDefault="00FC4E24" w:rsidP="00F0649E">
      <w:pPr>
        <w:jc w:val="both"/>
        <w:rPr>
          <w:sz w:val="28"/>
          <w:szCs w:val="28"/>
        </w:rPr>
      </w:pPr>
    </w:p>
    <w:p w:rsidR="00FC4E24" w:rsidRPr="00F0649E" w:rsidRDefault="00F0649E" w:rsidP="00F0649E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1A7937">
        <w:rPr>
          <w:sz w:val="28"/>
        </w:rPr>
        <w:t>Контроль за</w:t>
      </w:r>
      <w:proofErr w:type="gramEnd"/>
      <w:r w:rsidR="001A7937">
        <w:rPr>
          <w:sz w:val="28"/>
        </w:rPr>
        <w:t xml:space="preserve"> исполнением настоящего</w:t>
      </w:r>
      <w:r w:rsidR="00FC4E24" w:rsidRPr="00F0649E">
        <w:rPr>
          <w:sz w:val="28"/>
        </w:rPr>
        <w:t xml:space="preserve"> постановления </w:t>
      </w:r>
      <w:r>
        <w:rPr>
          <w:sz w:val="28"/>
        </w:rPr>
        <w:t xml:space="preserve">возложить на главного специалиста </w:t>
      </w:r>
      <w:r w:rsidRPr="00A11097">
        <w:rPr>
          <w:rStyle w:val="a6"/>
          <w:b w:val="0"/>
          <w:color w:val="333333"/>
          <w:sz w:val="28"/>
          <w:szCs w:val="28"/>
        </w:rPr>
        <w:t>по</w:t>
      </w:r>
      <w:r w:rsidRPr="005A5300">
        <w:rPr>
          <w:rStyle w:val="a6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 </w:t>
      </w:r>
      <w:r w:rsidRPr="005A5300">
        <w:rPr>
          <w:sz w:val="28"/>
          <w:szCs w:val="28"/>
        </w:rPr>
        <w:t>имущественных и земельных отношений,</w:t>
      </w:r>
      <w:r w:rsidRPr="005A5300">
        <w:rPr>
          <w:b/>
          <w:sz w:val="28"/>
          <w:szCs w:val="28"/>
        </w:rPr>
        <w:t xml:space="preserve"> </w:t>
      </w:r>
      <w:r w:rsidRPr="005A5300">
        <w:rPr>
          <w:sz w:val="28"/>
          <w:szCs w:val="28"/>
        </w:rPr>
        <w:t>ЖКХ, благоустройства, архитектуры, строительства, транспорта, связи и природоохранной деятельности</w:t>
      </w:r>
      <w:r>
        <w:rPr>
          <w:sz w:val="28"/>
          <w:szCs w:val="28"/>
        </w:rPr>
        <w:t xml:space="preserve"> Администрации Быстрогорского сельского поселения</w:t>
      </w:r>
      <w:r w:rsidR="00FC4E24" w:rsidRPr="00F0649E">
        <w:rPr>
          <w:sz w:val="28"/>
        </w:rPr>
        <w:t>.</w:t>
      </w:r>
    </w:p>
    <w:p w:rsidR="00A045A2" w:rsidRDefault="00A045A2" w:rsidP="00A045A2">
      <w:pPr>
        <w:jc w:val="both"/>
        <w:rPr>
          <w:sz w:val="28"/>
        </w:rPr>
      </w:pPr>
    </w:p>
    <w:p w:rsidR="00A045A2" w:rsidRPr="0015095A" w:rsidRDefault="00F0649E" w:rsidP="00A045A2">
      <w:pPr>
        <w:jc w:val="both"/>
        <w:rPr>
          <w:b/>
          <w:sz w:val="28"/>
        </w:rPr>
      </w:pPr>
      <w:r>
        <w:rPr>
          <w:sz w:val="28"/>
        </w:rPr>
        <w:t xml:space="preserve"> </w:t>
      </w:r>
      <w:r w:rsidR="00A045A2" w:rsidRPr="0015095A">
        <w:rPr>
          <w:b/>
          <w:sz w:val="28"/>
        </w:rPr>
        <w:t>Глава  Администрации</w:t>
      </w:r>
    </w:p>
    <w:p w:rsidR="00A045A2" w:rsidRPr="0015095A" w:rsidRDefault="00F0649E" w:rsidP="00A045A2">
      <w:pPr>
        <w:jc w:val="both"/>
        <w:rPr>
          <w:b/>
          <w:sz w:val="28"/>
        </w:rPr>
      </w:pPr>
      <w:r w:rsidRPr="0015095A">
        <w:rPr>
          <w:b/>
          <w:sz w:val="28"/>
        </w:rPr>
        <w:t xml:space="preserve"> Быстрогорского сельского </w:t>
      </w:r>
      <w:r w:rsidR="00A045A2" w:rsidRPr="0015095A">
        <w:rPr>
          <w:b/>
          <w:sz w:val="28"/>
        </w:rPr>
        <w:t xml:space="preserve">поселения                </w:t>
      </w:r>
      <w:r w:rsidRPr="0015095A">
        <w:rPr>
          <w:b/>
          <w:sz w:val="28"/>
        </w:rPr>
        <w:t xml:space="preserve">                   С.Н. Кутенко</w:t>
      </w:r>
    </w:p>
    <w:p w:rsidR="00FC4E24" w:rsidRDefault="00FC4E24"/>
    <w:p w:rsidR="00FC4E24" w:rsidRPr="001A7937" w:rsidRDefault="00FC4E24" w:rsidP="00FC4E24">
      <w:pPr>
        <w:jc w:val="right"/>
        <w:rPr>
          <w:b/>
        </w:rPr>
      </w:pPr>
      <w:r>
        <w:lastRenderedPageBreak/>
        <w:t xml:space="preserve">  </w:t>
      </w:r>
      <w:r w:rsidRPr="001A7937">
        <w:rPr>
          <w:b/>
        </w:rPr>
        <w:t>Приложение  к  постановлению</w:t>
      </w:r>
    </w:p>
    <w:p w:rsidR="00FC4E24" w:rsidRPr="001A7937" w:rsidRDefault="00FC4E24" w:rsidP="00FC4E24">
      <w:pPr>
        <w:jc w:val="right"/>
        <w:rPr>
          <w:b/>
        </w:rPr>
      </w:pPr>
      <w:r w:rsidRPr="001A7937">
        <w:rPr>
          <w:b/>
        </w:rPr>
        <w:t>Администрации  «</w:t>
      </w:r>
      <w:r w:rsidR="00F0649E" w:rsidRPr="001A7937">
        <w:rPr>
          <w:b/>
        </w:rPr>
        <w:t>Быстрогорского</w:t>
      </w:r>
    </w:p>
    <w:p w:rsidR="00FC4E24" w:rsidRPr="001A7937" w:rsidRDefault="00FC4E24" w:rsidP="00FC4E24">
      <w:pPr>
        <w:jc w:val="right"/>
        <w:rPr>
          <w:b/>
        </w:rPr>
      </w:pPr>
      <w:r w:rsidRPr="001A7937">
        <w:rPr>
          <w:b/>
        </w:rPr>
        <w:t xml:space="preserve">сельского  поселения» </w:t>
      </w:r>
    </w:p>
    <w:p w:rsidR="00FC4E24" w:rsidRPr="001A7937" w:rsidRDefault="0015095A" w:rsidP="00FC4E24">
      <w:pPr>
        <w:jc w:val="right"/>
        <w:rPr>
          <w:b/>
        </w:rPr>
      </w:pPr>
      <w:r w:rsidRPr="001A7937">
        <w:rPr>
          <w:b/>
        </w:rPr>
        <w:t xml:space="preserve">№ 37  от  01.07.2021 </w:t>
      </w:r>
      <w:r w:rsidR="00FC4E24" w:rsidRPr="001A7937">
        <w:rPr>
          <w:b/>
        </w:rPr>
        <w:t>г.</w:t>
      </w:r>
    </w:p>
    <w:p w:rsidR="00FC4E24" w:rsidRDefault="00FC4E24" w:rsidP="00FC4E24">
      <w:pPr>
        <w:jc w:val="right"/>
      </w:pPr>
    </w:p>
    <w:p w:rsidR="00FC4E24" w:rsidRPr="000C6417" w:rsidRDefault="00FC4E24" w:rsidP="00FC4E24">
      <w:pPr>
        <w:jc w:val="center"/>
        <w:rPr>
          <w:sz w:val="28"/>
          <w:szCs w:val="28"/>
        </w:rPr>
      </w:pPr>
      <w:r w:rsidRPr="000C6417">
        <w:rPr>
          <w:sz w:val="28"/>
          <w:szCs w:val="28"/>
        </w:rPr>
        <w:t>П</w:t>
      </w:r>
      <w:r w:rsidR="0015095A">
        <w:rPr>
          <w:sz w:val="28"/>
          <w:szCs w:val="28"/>
        </w:rPr>
        <w:t>равила</w:t>
      </w:r>
    </w:p>
    <w:p w:rsidR="00FC4E24" w:rsidRPr="000C6417" w:rsidRDefault="00FC4E24" w:rsidP="00FC4E24">
      <w:pPr>
        <w:jc w:val="center"/>
        <w:rPr>
          <w:sz w:val="28"/>
          <w:szCs w:val="28"/>
        </w:rPr>
      </w:pPr>
      <w:r w:rsidRPr="000C6417">
        <w:rPr>
          <w:sz w:val="28"/>
          <w:szCs w:val="28"/>
        </w:rPr>
        <w:t>определения  платы  по  соглашению</w:t>
      </w:r>
    </w:p>
    <w:p w:rsidR="00FC4E24" w:rsidRPr="000C6417" w:rsidRDefault="00FC4E24" w:rsidP="00FC4E24">
      <w:pPr>
        <w:jc w:val="center"/>
        <w:rPr>
          <w:sz w:val="28"/>
          <w:szCs w:val="28"/>
        </w:rPr>
      </w:pPr>
      <w:r w:rsidRPr="000C6417">
        <w:rPr>
          <w:sz w:val="28"/>
          <w:szCs w:val="28"/>
        </w:rPr>
        <w:t xml:space="preserve">об  установлении  сервитута  </w:t>
      </w:r>
      <w:proofErr w:type="gramStart"/>
      <w:r w:rsidRPr="000C6417">
        <w:rPr>
          <w:sz w:val="28"/>
          <w:szCs w:val="28"/>
        </w:rPr>
        <w:t>в</w:t>
      </w:r>
      <w:proofErr w:type="gramEnd"/>
    </w:p>
    <w:p w:rsidR="00FC4E24" w:rsidRPr="000C6417" w:rsidRDefault="00FC4E24" w:rsidP="00FC4E24">
      <w:pPr>
        <w:jc w:val="center"/>
        <w:rPr>
          <w:sz w:val="28"/>
          <w:szCs w:val="28"/>
        </w:rPr>
      </w:pPr>
      <w:proofErr w:type="gramStart"/>
      <w:r w:rsidRPr="000C6417">
        <w:rPr>
          <w:sz w:val="28"/>
          <w:szCs w:val="28"/>
        </w:rPr>
        <w:t>отношении</w:t>
      </w:r>
      <w:proofErr w:type="gramEnd"/>
      <w:r w:rsidRPr="000C6417">
        <w:rPr>
          <w:sz w:val="28"/>
          <w:szCs w:val="28"/>
        </w:rPr>
        <w:t xml:space="preserve">  земельных  участков,</w:t>
      </w:r>
    </w:p>
    <w:p w:rsidR="00FC4E24" w:rsidRPr="000C6417" w:rsidRDefault="00FC4E24" w:rsidP="00FC4E24">
      <w:pPr>
        <w:jc w:val="center"/>
        <w:rPr>
          <w:sz w:val="28"/>
          <w:szCs w:val="28"/>
        </w:rPr>
      </w:pPr>
      <w:proofErr w:type="gramStart"/>
      <w:r w:rsidRPr="000C6417">
        <w:rPr>
          <w:sz w:val="28"/>
          <w:szCs w:val="28"/>
        </w:rPr>
        <w:t>находящихся</w:t>
      </w:r>
      <w:proofErr w:type="gramEnd"/>
      <w:r w:rsidRPr="000C6417">
        <w:rPr>
          <w:sz w:val="28"/>
          <w:szCs w:val="28"/>
        </w:rPr>
        <w:t xml:space="preserve">  в  собственности  муниципального</w:t>
      </w:r>
    </w:p>
    <w:p w:rsidR="00FC4E24" w:rsidRPr="000C6417" w:rsidRDefault="00FC4E24" w:rsidP="00FC4E24">
      <w:pPr>
        <w:jc w:val="center"/>
        <w:rPr>
          <w:sz w:val="28"/>
          <w:szCs w:val="28"/>
        </w:rPr>
      </w:pPr>
      <w:r w:rsidRPr="000C6417">
        <w:rPr>
          <w:sz w:val="28"/>
          <w:szCs w:val="28"/>
        </w:rPr>
        <w:t>образования  «</w:t>
      </w:r>
      <w:r w:rsidR="00F0649E">
        <w:rPr>
          <w:sz w:val="28"/>
          <w:szCs w:val="28"/>
        </w:rPr>
        <w:t>Быстрогорское</w:t>
      </w:r>
      <w:r w:rsidRPr="000C6417">
        <w:rPr>
          <w:sz w:val="28"/>
          <w:szCs w:val="28"/>
        </w:rPr>
        <w:t xml:space="preserve">  сельское  поселение»</w:t>
      </w:r>
    </w:p>
    <w:p w:rsidR="00FC4E24" w:rsidRPr="000C6417" w:rsidRDefault="00FC4E24" w:rsidP="00FC4E24">
      <w:pPr>
        <w:jc w:val="center"/>
        <w:rPr>
          <w:sz w:val="28"/>
          <w:szCs w:val="28"/>
        </w:rPr>
      </w:pPr>
    </w:p>
    <w:p w:rsidR="0015095A" w:rsidRPr="00034E0F" w:rsidRDefault="0015095A" w:rsidP="00150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34E0F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собственности  муниципального образования «Быстрогорское сельское поселение» </w:t>
      </w:r>
      <w:r w:rsidRPr="00034E0F">
        <w:rPr>
          <w:rFonts w:ascii="Times New Roman" w:hAnsi="Times New Roman" w:cs="Times New Roman"/>
          <w:sz w:val="24"/>
          <w:szCs w:val="24"/>
        </w:rPr>
        <w:t xml:space="preserve"> (далее - земельные участки)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федеральными законами</w:t>
      </w:r>
      <w:r w:rsidRPr="00034E0F">
        <w:rPr>
          <w:rFonts w:ascii="Times New Roman" w:hAnsi="Times New Roman" w:cs="Times New Roman"/>
          <w:sz w:val="24"/>
          <w:szCs w:val="24"/>
        </w:rPr>
        <w:t>.</w:t>
      </w:r>
    </w:p>
    <w:p w:rsidR="0015095A" w:rsidRPr="00034E0F" w:rsidRDefault="0015095A" w:rsidP="001509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E0F">
        <w:rPr>
          <w:rFonts w:ascii="Times New Roman" w:hAnsi="Times New Roman" w:cs="Times New Roman"/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1,5 процента кадастровой стоимости земельного участка за кажд</w:t>
      </w:r>
      <w:r>
        <w:rPr>
          <w:rFonts w:ascii="Times New Roman" w:hAnsi="Times New Roman" w:cs="Times New Roman"/>
          <w:sz w:val="24"/>
          <w:szCs w:val="24"/>
        </w:rPr>
        <w:t>ый год срока действия сервитута, если иное не установлено настоящими Правилами.</w:t>
      </w:r>
    </w:p>
    <w:p w:rsidR="0015095A" w:rsidRPr="00034E0F" w:rsidRDefault="0015095A" w:rsidP="001509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E0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4E0F">
        <w:rPr>
          <w:rFonts w:ascii="Times New Roman" w:hAnsi="Times New Roman" w:cs="Times New Roman"/>
          <w:sz w:val="24"/>
          <w:szCs w:val="24"/>
        </w:rPr>
        <w:t>Размер платы по соглашению об установлении сервитута, заключенному в отношении земельных участков, находящихс</w:t>
      </w:r>
      <w:r>
        <w:rPr>
          <w:rFonts w:ascii="Times New Roman" w:hAnsi="Times New Roman" w:cs="Times New Roman"/>
          <w:sz w:val="24"/>
          <w:szCs w:val="24"/>
        </w:rPr>
        <w:t xml:space="preserve">я в муниципальной собственности муниципального образования «Быстрогорское сельское поселение» </w:t>
      </w:r>
      <w:r w:rsidRPr="00034E0F">
        <w:rPr>
          <w:rFonts w:ascii="Times New Roman" w:hAnsi="Times New Roman" w:cs="Times New Roman"/>
          <w:sz w:val="24"/>
          <w:szCs w:val="24"/>
        </w:rPr>
        <w:t xml:space="preserve"> и предоставленных в постоянное (бессрочное) пользование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</w:t>
      </w:r>
      <w:proofErr w:type="gramEnd"/>
      <w:r w:rsidRPr="00034E0F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деятельности.</w:t>
      </w:r>
    </w:p>
    <w:p w:rsidR="0015095A" w:rsidRPr="00034E0F" w:rsidRDefault="0015095A" w:rsidP="001509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E0F">
        <w:rPr>
          <w:rFonts w:ascii="Times New Roman" w:hAnsi="Times New Roman" w:cs="Times New Roman"/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15095A" w:rsidRPr="00034E0F" w:rsidRDefault="0015095A" w:rsidP="0015095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E0F">
        <w:rPr>
          <w:rFonts w:ascii="Times New Roman" w:hAnsi="Times New Roman" w:cs="Times New Roman"/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FC4E24" w:rsidRDefault="00FC4E24" w:rsidP="00FC4E24">
      <w:pPr>
        <w:jc w:val="right"/>
      </w:pPr>
    </w:p>
    <w:sectPr w:rsidR="00FC4E24" w:rsidSect="00FD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C"/>
    <w:multiLevelType w:val="hybridMultilevel"/>
    <w:tmpl w:val="9E3A9FB6"/>
    <w:lvl w:ilvl="0" w:tplc="9482CA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B44DCE"/>
    <w:multiLevelType w:val="hybridMultilevel"/>
    <w:tmpl w:val="B544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D9E"/>
    <w:rsid w:val="000C6417"/>
    <w:rsid w:val="0015095A"/>
    <w:rsid w:val="001A7937"/>
    <w:rsid w:val="00430C8E"/>
    <w:rsid w:val="004B7E24"/>
    <w:rsid w:val="004C2BB5"/>
    <w:rsid w:val="005C391B"/>
    <w:rsid w:val="00762D9E"/>
    <w:rsid w:val="00914DD3"/>
    <w:rsid w:val="00A045A2"/>
    <w:rsid w:val="00EE3EA2"/>
    <w:rsid w:val="00F0649E"/>
    <w:rsid w:val="00FC4E24"/>
    <w:rsid w:val="00FD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45A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5A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C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4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417"/>
    <w:rPr>
      <w:rFonts w:ascii="Segoe UI" w:eastAsia="Times New Roman" w:hAnsi="Segoe UI" w:cs="Segoe UI"/>
      <w:sz w:val="18"/>
      <w:szCs w:val="18"/>
    </w:rPr>
  </w:style>
  <w:style w:type="character" w:styleId="a6">
    <w:name w:val="Strong"/>
    <w:qFormat/>
    <w:rsid w:val="00F0649E"/>
    <w:rPr>
      <w:b/>
      <w:bCs/>
    </w:rPr>
  </w:style>
  <w:style w:type="paragraph" w:customStyle="1" w:styleId="ConsPlusNormal">
    <w:name w:val="ConsPlusNormal"/>
    <w:rsid w:val="001509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2021-07-05T11:31:00Z</cp:lastPrinted>
  <dcterms:created xsi:type="dcterms:W3CDTF">2021-07-05T10:55:00Z</dcterms:created>
  <dcterms:modified xsi:type="dcterms:W3CDTF">2021-07-05T11:31:00Z</dcterms:modified>
</cp:coreProperties>
</file>