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76" w:rsidRPr="008775D1" w:rsidRDefault="00073476" w:rsidP="008775D1"/>
    <w:p w:rsidR="00EE4151" w:rsidRPr="000600D2" w:rsidRDefault="00EE4151" w:rsidP="00EE4151">
      <w:pPr>
        <w:pStyle w:val="ab"/>
        <w:spacing w:after="0"/>
        <w:jc w:val="center"/>
        <w:rPr>
          <w:b/>
          <w:bCs/>
          <w:sz w:val="28"/>
          <w:szCs w:val="28"/>
        </w:rPr>
      </w:pPr>
      <w:r w:rsidRPr="000600D2">
        <w:rPr>
          <w:b/>
          <w:bCs/>
          <w:sz w:val="28"/>
          <w:szCs w:val="28"/>
        </w:rPr>
        <w:t>РОССИЙСКАЯ ФЕДЕРАЦИЯ</w:t>
      </w:r>
    </w:p>
    <w:p w:rsidR="00EE4151" w:rsidRPr="000600D2" w:rsidRDefault="00EE4151" w:rsidP="00EE4151">
      <w:pPr>
        <w:jc w:val="center"/>
        <w:rPr>
          <w:b/>
          <w:bCs/>
          <w:sz w:val="28"/>
          <w:szCs w:val="28"/>
        </w:rPr>
      </w:pPr>
      <w:r w:rsidRPr="000600D2">
        <w:rPr>
          <w:b/>
          <w:bCs/>
          <w:sz w:val="28"/>
          <w:szCs w:val="28"/>
        </w:rPr>
        <w:t>РОСТОВСКАЯ ОБЛАСТЬ</w:t>
      </w:r>
    </w:p>
    <w:p w:rsidR="00EE4151" w:rsidRPr="000600D2" w:rsidRDefault="00EE4151" w:rsidP="00EE4151">
      <w:pPr>
        <w:jc w:val="center"/>
        <w:rPr>
          <w:b/>
          <w:bCs/>
          <w:sz w:val="28"/>
          <w:szCs w:val="28"/>
        </w:rPr>
      </w:pPr>
      <w:r w:rsidRPr="000600D2">
        <w:rPr>
          <w:b/>
          <w:bCs/>
          <w:sz w:val="28"/>
          <w:szCs w:val="28"/>
        </w:rPr>
        <w:t>ТАЦИНСКИЙ РАЙОН</w:t>
      </w:r>
    </w:p>
    <w:p w:rsidR="00EE4151" w:rsidRPr="000600D2" w:rsidRDefault="00EE4151" w:rsidP="00EE4151">
      <w:pPr>
        <w:jc w:val="center"/>
        <w:rPr>
          <w:b/>
          <w:bCs/>
          <w:sz w:val="28"/>
          <w:szCs w:val="28"/>
        </w:rPr>
      </w:pPr>
      <w:proofErr w:type="gramStart"/>
      <w:r w:rsidRPr="000600D2">
        <w:rPr>
          <w:b/>
          <w:bCs/>
          <w:sz w:val="28"/>
          <w:szCs w:val="28"/>
        </w:rPr>
        <w:t>АДМИНИСТРАЦИЯ  БЫСТРОГОРСКОГО</w:t>
      </w:r>
      <w:proofErr w:type="gramEnd"/>
      <w:r w:rsidRPr="000600D2">
        <w:rPr>
          <w:b/>
          <w:bCs/>
          <w:sz w:val="28"/>
          <w:szCs w:val="28"/>
        </w:rPr>
        <w:t xml:space="preserve"> </w:t>
      </w:r>
    </w:p>
    <w:p w:rsidR="00EE4151" w:rsidRPr="000600D2" w:rsidRDefault="00EE4151" w:rsidP="00EE4151">
      <w:pPr>
        <w:jc w:val="center"/>
        <w:rPr>
          <w:b/>
          <w:bCs/>
          <w:sz w:val="28"/>
          <w:szCs w:val="28"/>
        </w:rPr>
      </w:pPr>
      <w:r w:rsidRPr="000600D2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</w:p>
    <w:p w:rsidR="00EE4151" w:rsidRDefault="00EE4151" w:rsidP="008775D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B86354"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8775D1" w:rsidRPr="008775D1" w:rsidRDefault="008775D1" w:rsidP="008775D1"/>
    <w:p w:rsidR="00751FF5" w:rsidRPr="00007AB7" w:rsidRDefault="00EE4151" w:rsidP="00EE4151">
      <w:pPr>
        <w:spacing w:line="259" w:lineRule="auto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27 </w:t>
      </w:r>
      <w:proofErr w:type="gramStart"/>
      <w:r>
        <w:rPr>
          <w:b/>
          <w:bCs/>
          <w:sz w:val="28"/>
          <w:szCs w:val="28"/>
        </w:rPr>
        <w:t>марта  2020</w:t>
      </w:r>
      <w:proofErr w:type="gramEnd"/>
      <w:r>
        <w:rPr>
          <w:b/>
          <w:bCs/>
          <w:sz w:val="28"/>
          <w:szCs w:val="28"/>
        </w:rPr>
        <w:t xml:space="preserve"> </w:t>
      </w:r>
      <w:r w:rsidRPr="000600D2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ода                    </w:t>
      </w:r>
      <w:r w:rsidRPr="000600D2">
        <w:rPr>
          <w:b/>
          <w:bCs/>
          <w:sz w:val="28"/>
          <w:szCs w:val="28"/>
        </w:rPr>
        <w:t xml:space="preserve">№   </w:t>
      </w:r>
      <w:r>
        <w:rPr>
          <w:b/>
          <w:bCs/>
          <w:sz w:val="28"/>
          <w:szCs w:val="28"/>
        </w:rPr>
        <w:t>16</w:t>
      </w:r>
      <w:r w:rsidRPr="000600D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</w:t>
      </w:r>
      <w:r w:rsidRPr="000600D2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Pr="000600D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 w:rsidRPr="000600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0600D2">
        <w:rPr>
          <w:b/>
          <w:bCs/>
          <w:sz w:val="28"/>
          <w:szCs w:val="28"/>
        </w:rPr>
        <w:t xml:space="preserve">п. Быстрогорский                                          </w:t>
      </w:r>
    </w:p>
    <w:p w:rsidR="00EE4151" w:rsidRDefault="00EE4151" w:rsidP="00EE4151">
      <w:pPr>
        <w:spacing w:line="259" w:lineRule="auto"/>
        <w:rPr>
          <w:b/>
          <w:kern w:val="2"/>
          <w:sz w:val="28"/>
          <w:szCs w:val="28"/>
        </w:rPr>
      </w:pPr>
    </w:p>
    <w:p w:rsidR="00751FF5" w:rsidRDefault="00751FF5" w:rsidP="00EE4151">
      <w:pPr>
        <w:spacing w:line="259" w:lineRule="auto"/>
        <w:rPr>
          <w:b/>
          <w:kern w:val="2"/>
          <w:sz w:val="28"/>
          <w:szCs w:val="28"/>
        </w:rPr>
      </w:pPr>
      <w:r w:rsidRPr="00610912">
        <w:rPr>
          <w:b/>
          <w:kern w:val="2"/>
          <w:sz w:val="28"/>
          <w:szCs w:val="28"/>
        </w:rPr>
        <w:t xml:space="preserve">О </w:t>
      </w:r>
      <w:r>
        <w:rPr>
          <w:b/>
          <w:kern w:val="2"/>
          <w:sz w:val="28"/>
          <w:szCs w:val="28"/>
        </w:rPr>
        <w:t xml:space="preserve">дополнительных мерах </w:t>
      </w:r>
    </w:p>
    <w:p w:rsidR="00751FF5" w:rsidRDefault="00751FF5" w:rsidP="00EE4151">
      <w:pPr>
        <w:spacing w:line="259" w:lineRule="auto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по предотвращению распространения </w:t>
      </w:r>
    </w:p>
    <w:p w:rsidR="00751FF5" w:rsidRDefault="00751FF5" w:rsidP="00EE4151">
      <w:pPr>
        <w:spacing w:line="259" w:lineRule="auto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новой </w:t>
      </w:r>
      <w:proofErr w:type="spellStart"/>
      <w:r>
        <w:rPr>
          <w:b/>
          <w:kern w:val="2"/>
          <w:sz w:val="28"/>
          <w:szCs w:val="28"/>
        </w:rPr>
        <w:t>коронавирусной</w:t>
      </w:r>
      <w:proofErr w:type="spellEnd"/>
      <w:r>
        <w:rPr>
          <w:b/>
          <w:kern w:val="2"/>
          <w:sz w:val="28"/>
          <w:szCs w:val="28"/>
        </w:rPr>
        <w:t xml:space="preserve"> инфекции </w:t>
      </w:r>
      <w:r w:rsidRPr="00B0041E">
        <w:rPr>
          <w:b/>
          <w:kern w:val="2"/>
          <w:sz w:val="28"/>
          <w:szCs w:val="28"/>
        </w:rPr>
        <w:t>(2019-nCoV)</w:t>
      </w:r>
    </w:p>
    <w:p w:rsidR="00D8175A" w:rsidRPr="00F20BDE" w:rsidRDefault="00D8175A" w:rsidP="00EE4151">
      <w:pPr>
        <w:spacing w:line="259" w:lineRule="auto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на территории Быстрогорского сельского поселения</w:t>
      </w:r>
    </w:p>
    <w:p w:rsidR="00751FF5" w:rsidRDefault="00751FF5" w:rsidP="00751FF5">
      <w:pPr>
        <w:spacing w:line="259" w:lineRule="auto"/>
        <w:jc w:val="center"/>
        <w:rPr>
          <w:kern w:val="2"/>
          <w:sz w:val="28"/>
          <w:szCs w:val="28"/>
        </w:rPr>
      </w:pPr>
    </w:p>
    <w:p w:rsidR="00751FF5" w:rsidRPr="00DD6B97" w:rsidRDefault="00751FF5" w:rsidP="00751FF5">
      <w:pPr>
        <w:spacing w:line="259" w:lineRule="auto"/>
        <w:jc w:val="center"/>
        <w:rPr>
          <w:kern w:val="2"/>
          <w:sz w:val="28"/>
          <w:szCs w:val="28"/>
        </w:rPr>
      </w:pP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sz w:val="28"/>
          <w:szCs w:val="28"/>
        </w:rPr>
      </w:pPr>
      <w:r w:rsidRPr="00B6434F">
        <w:rPr>
          <w:spacing w:val="-4"/>
          <w:kern w:val="2"/>
          <w:sz w:val="28"/>
          <w:szCs w:val="28"/>
        </w:rPr>
        <w:t>В целях повышения эффективности принимаемых мер по</w:t>
      </w:r>
      <w:r>
        <w:rPr>
          <w:color w:val="000000"/>
          <w:spacing w:val="-4"/>
          <w:sz w:val="28"/>
          <w:szCs w:val="28"/>
        </w:rPr>
        <w:t xml:space="preserve"> </w:t>
      </w:r>
      <w:r w:rsidRPr="00B6434F">
        <w:rPr>
          <w:color w:val="000000"/>
          <w:spacing w:val="-4"/>
          <w:sz w:val="28"/>
          <w:szCs w:val="28"/>
        </w:rPr>
        <w:t>предотвращению</w:t>
      </w:r>
      <w:r w:rsidRPr="00B6434F">
        <w:rPr>
          <w:color w:val="000000"/>
          <w:sz w:val="28"/>
          <w:szCs w:val="28"/>
        </w:rPr>
        <w:t xml:space="preserve"> распространения новой </w:t>
      </w:r>
      <w:proofErr w:type="spellStart"/>
      <w:r w:rsidRPr="00B6434F">
        <w:rPr>
          <w:color w:val="000000"/>
          <w:sz w:val="28"/>
          <w:szCs w:val="28"/>
        </w:rPr>
        <w:t>коронавирусной</w:t>
      </w:r>
      <w:proofErr w:type="spellEnd"/>
      <w:r w:rsidRPr="00B6434F">
        <w:rPr>
          <w:color w:val="000000"/>
          <w:sz w:val="28"/>
          <w:szCs w:val="28"/>
        </w:rPr>
        <w:t xml:space="preserve"> инфекции (2019-nCoV)</w:t>
      </w:r>
      <w:r w:rsidRPr="00B6434F">
        <w:rPr>
          <w:sz w:val="28"/>
          <w:szCs w:val="28"/>
        </w:rPr>
        <w:t xml:space="preserve"> на территории </w:t>
      </w:r>
      <w:r w:rsidR="00D8175A">
        <w:rPr>
          <w:sz w:val="28"/>
          <w:szCs w:val="28"/>
        </w:rPr>
        <w:t>Быстрогорского сельского поселения</w:t>
      </w:r>
      <w:r>
        <w:rPr>
          <w:sz w:val="28"/>
          <w:szCs w:val="28"/>
        </w:rPr>
        <w:t xml:space="preserve">, </w:t>
      </w:r>
      <w:r w:rsidRPr="004A197C">
        <w:rPr>
          <w:sz w:val="28"/>
          <w:szCs w:val="28"/>
        </w:rPr>
        <w:t>в соответствии с Федеральным законом от 30.03.1999 № 52-ФЗ «О санитарно-эпидемиологическом благополучии населения»</w:t>
      </w:r>
      <w:r>
        <w:rPr>
          <w:sz w:val="28"/>
          <w:szCs w:val="28"/>
        </w:rPr>
        <w:t xml:space="preserve"> и предложениями Главного санитарного врача по Ростовской области от 26.03.2020 №1/3653</w:t>
      </w:r>
      <w:r w:rsidRPr="004A197C">
        <w:rPr>
          <w:sz w:val="28"/>
          <w:szCs w:val="28"/>
        </w:rPr>
        <w:t>, а также во исполнение поручения Председателя Правительства Российской Федерации от 26.03.2020 № ММ-П12-2363кв</w:t>
      </w:r>
      <w:r w:rsidRPr="00B643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sz w:val="28"/>
          <w:szCs w:val="28"/>
        </w:rPr>
      </w:pPr>
    </w:p>
    <w:p w:rsidR="00751FF5" w:rsidRDefault="00EE4151" w:rsidP="00751FF5">
      <w:pP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51FF5">
        <w:rPr>
          <w:color w:val="000000"/>
          <w:sz w:val="28"/>
          <w:szCs w:val="28"/>
        </w:rPr>
        <w:t xml:space="preserve">. С </w:t>
      </w:r>
      <w:r w:rsidR="00751FF5" w:rsidRPr="004A197C">
        <w:rPr>
          <w:color w:val="000000"/>
          <w:sz w:val="28"/>
          <w:szCs w:val="28"/>
        </w:rPr>
        <w:t>28 марта 2020</w:t>
      </w:r>
      <w:r w:rsidR="00751FF5">
        <w:rPr>
          <w:color w:val="000000"/>
          <w:sz w:val="28"/>
          <w:szCs w:val="28"/>
        </w:rPr>
        <w:t> </w:t>
      </w:r>
      <w:r w:rsidR="00751FF5" w:rsidRPr="004A197C">
        <w:rPr>
          <w:color w:val="000000"/>
          <w:sz w:val="28"/>
          <w:szCs w:val="28"/>
        </w:rPr>
        <w:t xml:space="preserve">г. </w:t>
      </w:r>
      <w:r w:rsidR="00751FF5">
        <w:rPr>
          <w:color w:val="000000"/>
          <w:sz w:val="28"/>
          <w:szCs w:val="28"/>
        </w:rPr>
        <w:t xml:space="preserve">и </w:t>
      </w:r>
      <w:r w:rsidR="00751FF5" w:rsidRPr="004A197C">
        <w:rPr>
          <w:color w:val="000000"/>
          <w:sz w:val="28"/>
          <w:szCs w:val="28"/>
        </w:rPr>
        <w:t>до особого распоряжения</w:t>
      </w:r>
      <w:r w:rsidR="00751FF5" w:rsidRPr="000169AA">
        <w:rPr>
          <w:color w:val="000000"/>
          <w:sz w:val="28"/>
          <w:szCs w:val="28"/>
        </w:rPr>
        <w:t xml:space="preserve"> приостановить</w:t>
      </w:r>
      <w:r w:rsidR="00751FF5">
        <w:rPr>
          <w:color w:val="000000"/>
          <w:sz w:val="28"/>
          <w:szCs w:val="28"/>
        </w:rPr>
        <w:t xml:space="preserve"> на </w:t>
      </w:r>
      <w:r w:rsidR="00751FF5" w:rsidRPr="000169AA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>Быстрогорского сельского поселения Тацинского района Ростовской области</w:t>
      </w:r>
      <w:r w:rsidR="00751FF5">
        <w:rPr>
          <w:color w:val="000000"/>
          <w:sz w:val="28"/>
          <w:szCs w:val="28"/>
        </w:rPr>
        <w:t>:</w:t>
      </w: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досуговых, развлекательных, зрелищных, культурных, физкультурных, спортивных, выставочных, просветительских, рекламных и иных мероприятий с присутствием граждан, а также оказание соответствующих услуг, в том числе в парках культуры и отдыха, на аттракционах, </w:t>
      </w:r>
      <w:r w:rsidRPr="004A197C">
        <w:rPr>
          <w:color w:val="000000"/>
          <w:sz w:val="28"/>
          <w:szCs w:val="28"/>
        </w:rPr>
        <w:t>о</w:t>
      </w:r>
      <w:r w:rsidR="009F572D">
        <w:rPr>
          <w:color w:val="000000"/>
          <w:sz w:val="28"/>
          <w:szCs w:val="28"/>
        </w:rPr>
        <w:t>бъектах массового отдыха,</w:t>
      </w:r>
      <w:r w:rsidRPr="008D1C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0169AA">
        <w:rPr>
          <w:color w:val="000000"/>
          <w:sz w:val="28"/>
          <w:szCs w:val="28"/>
        </w:rPr>
        <w:t>учреждениях социального обслуживания населения</w:t>
      </w:r>
      <w:r>
        <w:rPr>
          <w:color w:val="000000"/>
          <w:sz w:val="28"/>
          <w:szCs w:val="28"/>
        </w:rPr>
        <w:t xml:space="preserve"> и в иных местах массового </w:t>
      </w:r>
      <w:r w:rsidRPr="003D627F">
        <w:rPr>
          <w:color w:val="000000"/>
          <w:sz w:val="28"/>
          <w:szCs w:val="28"/>
        </w:rPr>
        <w:t xml:space="preserve">посещения </w:t>
      </w:r>
      <w:r>
        <w:rPr>
          <w:color w:val="000000"/>
          <w:sz w:val="28"/>
          <w:szCs w:val="28"/>
        </w:rPr>
        <w:t>граждан;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всех типов </w:t>
      </w:r>
      <w:r w:rsidRPr="004A197C">
        <w:rPr>
          <w:color w:val="000000"/>
          <w:sz w:val="28"/>
          <w:szCs w:val="28"/>
        </w:rPr>
        <w:t>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предоставление услуг в помещениях многофункциональных центр</w:t>
      </w:r>
      <w:r w:rsidR="009F572D">
        <w:rPr>
          <w:color w:val="000000"/>
          <w:sz w:val="28"/>
          <w:szCs w:val="28"/>
        </w:rPr>
        <w:t xml:space="preserve">ов </w:t>
      </w:r>
      <w:r w:rsidRPr="004A197C">
        <w:rPr>
          <w:color w:val="000000"/>
          <w:sz w:val="28"/>
          <w:szCs w:val="28"/>
        </w:rPr>
        <w:t>предоставления государственных и муниципальных услуг, организовать работу по электронным средствам связи;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работу салон</w:t>
      </w:r>
      <w:r w:rsidR="00D8175A">
        <w:rPr>
          <w:color w:val="000000"/>
          <w:sz w:val="28"/>
          <w:szCs w:val="28"/>
        </w:rPr>
        <w:t xml:space="preserve">ов красоты, косметических, </w:t>
      </w:r>
      <w:proofErr w:type="gramStart"/>
      <w:r w:rsidR="00D8175A">
        <w:rPr>
          <w:color w:val="000000"/>
          <w:sz w:val="28"/>
          <w:szCs w:val="28"/>
        </w:rPr>
        <w:t>спорт-клубов</w:t>
      </w:r>
      <w:proofErr w:type="gramEnd"/>
      <w:r>
        <w:rPr>
          <w:color w:val="000000"/>
          <w:sz w:val="28"/>
          <w:szCs w:val="28"/>
        </w:rPr>
        <w:t xml:space="preserve"> </w:t>
      </w:r>
      <w:r w:rsidR="009F572D">
        <w:rPr>
          <w:color w:val="000000"/>
          <w:sz w:val="28"/>
          <w:szCs w:val="28"/>
        </w:rPr>
        <w:t>и </w:t>
      </w:r>
      <w:r w:rsidRPr="004A197C">
        <w:rPr>
          <w:color w:val="000000"/>
          <w:sz w:val="28"/>
          <w:szCs w:val="28"/>
        </w:rPr>
        <w:t>иных объектов, в которых оказываются услуги, предусматривающие присутствие гражданина, за исключением услуг, оказываемых дистанционным способом, в том числе с условием доставки;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lastRenderedPageBreak/>
        <w:t>оказание стоматологических услу</w:t>
      </w:r>
      <w:r w:rsidR="009F572D">
        <w:rPr>
          <w:color w:val="000000"/>
          <w:sz w:val="28"/>
          <w:szCs w:val="28"/>
        </w:rPr>
        <w:t>г, за исключением заболеваний и </w:t>
      </w:r>
      <w:r w:rsidRPr="004A197C">
        <w:rPr>
          <w:color w:val="000000"/>
          <w:sz w:val="28"/>
          <w:szCs w:val="28"/>
        </w:rPr>
        <w:t>состояний, требующих оказания стоматологической помощи в экстренной или неотложной форме;</w:t>
      </w:r>
    </w:p>
    <w:p w:rsidR="00751FF5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 xml:space="preserve">осуществление организациями, осуществляющими образовательную </w:t>
      </w:r>
      <w:r w:rsidRPr="009F572D">
        <w:rPr>
          <w:color w:val="000000"/>
          <w:spacing w:val="-6"/>
          <w:sz w:val="28"/>
          <w:szCs w:val="28"/>
        </w:rPr>
        <w:t>деятельность, образовательной деятельности по дополнительным образовательным</w:t>
      </w:r>
      <w:r w:rsidRPr="004A197C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>;</w:t>
      </w:r>
    </w:p>
    <w:p w:rsidR="00751FF5" w:rsidRDefault="00751FF5" w:rsidP="00D8175A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9F780F">
        <w:rPr>
          <w:color w:val="000000"/>
          <w:sz w:val="28"/>
          <w:szCs w:val="28"/>
        </w:rPr>
        <w:t>работу библиотек;</w:t>
      </w:r>
    </w:p>
    <w:p w:rsidR="00751FF5" w:rsidRPr="007B7D70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9F780F">
        <w:rPr>
          <w:color w:val="000000"/>
          <w:sz w:val="28"/>
          <w:szCs w:val="28"/>
        </w:rPr>
        <w:t>работу объектов розничной торговли</w:t>
      </w:r>
      <w:r>
        <w:rPr>
          <w:color w:val="000000"/>
          <w:sz w:val="28"/>
          <w:szCs w:val="28"/>
        </w:rPr>
        <w:t xml:space="preserve">, </w:t>
      </w:r>
      <w:r w:rsidRPr="004A197C">
        <w:rPr>
          <w:color w:val="000000"/>
          <w:sz w:val="28"/>
          <w:szCs w:val="28"/>
        </w:rPr>
        <w:t>за исключением аптек и 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</w:t>
      </w:r>
      <w:r w:rsidR="009F572D">
        <w:rPr>
          <w:color w:val="000000"/>
          <w:sz w:val="28"/>
          <w:szCs w:val="28"/>
        </w:rPr>
        <w:t>азанных в приложении № </w:t>
      </w:r>
      <w:r w:rsidRPr="004A197C">
        <w:rPr>
          <w:color w:val="000000"/>
          <w:sz w:val="28"/>
          <w:szCs w:val="28"/>
        </w:rPr>
        <w:t xml:space="preserve">1 к настоящему </w:t>
      </w:r>
      <w:r>
        <w:rPr>
          <w:color w:val="000000"/>
          <w:sz w:val="28"/>
          <w:szCs w:val="28"/>
        </w:rPr>
        <w:t>р</w:t>
      </w:r>
      <w:r w:rsidRPr="004A197C">
        <w:rPr>
          <w:color w:val="000000"/>
          <w:sz w:val="28"/>
          <w:szCs w:val="28"/>
        </w:rPr>
        <w:t>аспоряжению</w:t>
      </w:r>
      <w:r>
        <w:rPr>
          <w:color w:val="000000"/>
          <w:sz w:val="28"/>
          <w:szCs w:val="28"/>
        </w:rPr>
        <w:t>. При этом руководителям указанных объектов</w:t>
      </w:r>
      <w:r w:rsidRPr="007B7D70">
        <w:rPr>
          <w:color w:val="000000"/>
          <w:sz w:val="28"/>
          <w:szCs w:val="28"/>
        </w:rPr>
        <w:t>:</w:t>
      </w:r>
    </w:p>
    <w:p w:rsidR="00751FF5" w:rsidRPr="007B7D70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>ограничить нахождение в торговых залах граждан</w:t>
      </w:r>
      <w:r w:rsidR="009F572D">
        <w:rPr>
          <w:color w:val="000000"/>
          <w:sz w:val="28"/>
          <w:szCs w:val="28"/>
        </w:rPr>
        <w:t>,</w:t>
      </w:r>
      <w:r w:rsidRPr="007B7D70">
        <w:rPr>
          <w:color w:val="000000"/>
          <w:sz w:val="28"/>
          <w:szCs w:val="28"/>
        </w:rPr>
        <w:t xml:space="preserve"> исходя из нормы торговой площади не менее 4 кв.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метров на 1 человека с учетом типа торгового предприятия в соответствии с ГОСТ</w:t>
      </w:r>
      <w:r>
        <w:rPr>
          <w:color w:val="000000"/>
          <w:sz w:val="28"/>
          <w:szCs w:val="28"/>
        </w:rPr>
        <w:t>ом</w:t>
      </w:r>
      <w:r w:rsidRPr="007B7D70">
        <w:rPr>
          <w:color w:val="000000"/>
          <w:sz w:val="28"/>
          <w:szCs w:val="28"/>
        </w:rPr>
        <w:t xml:space="preserve"> Р </w:t>
      </w:r>
      <w:r>
        <w:rPr>
          <w:color w:val="000000"/>
          <w:sz w:val="28"/>
          <w:szCs w:val="28"/>
        </w:rPr>
        <w:t>51303-2013 «Торговля. Термины и </w:t>
      </w:r>
      <w:r w:rsidRPr="007B7D70">
        <w:rPr>
          <w:color w:val="000000"/>
          <w:sz w:val="28"/>
          <w:szCs w:val="28"/>
        </w:rPr>
        <w:t>определения»;</w:t>
      </w:r>
    </w:p>
    <w:p w:rsidR="00751FF5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 xml:space="preserve">обеспечить бесперебойное обслуживание граждан </w:t>
      </w:r>
      <w:r>
        <w:rPr>
          <w:color w:val="000000"/>
          <w:sz w:val="28"/>
          <w:szCs w:val="28"/>
        </w:rPr>
        <w:t>с применением всей контрольно-кассовой техники</w:t>
      </w:r>
      <w:r w:rsidRPr="007B7D70">
        <w:rPr>
          <w:color w:val="000000"/>
          <w:sz w:val="28"/>
          <w:szCs w:val="28"/>
        </w:rPr>
        <w:t>, зарегистриров</w:t>
      </w:r>
      <w:r>
        <w:rPr>
          <w:color w:val="000000"/>
          <w:sz w:val="28"/>
          <w:szCs w:val="28"/>
        </w:rPr>
        <w:t xml:space="preserve">анной в порядке, установленном </w:t>
      </w:r>
      <w:r w:rsidRPr="007B7D70">
        <w:rPr>
          <w:color w:val="000000"/>
          <w:sz w:val="28"/>
          <w:szCs w:val="28"/>
        </w:rPr>
        <w:t>Федеральным законом от 22.05.2003 №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54-ФЗ «О применении контрольно-кассовой техники при осуществлении р</w:t>
      </w:r>
      <w:r>
        <w:rPr>
          <w:color w:val="000000"/>
          <w:sz w:val="28"/>
          <w:szCs w:val="28"/>
        </w:rPr>
        <w:t>асчетов в Российской Федерации».</w:t>
      </w:r>
    </w:p>
    <w:p w:rsidR="00751FF5" w:rsidRPr="004A197C" w:rsidRDefault="00D8175A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51FF5" w:rsidRPr="004A197C">
        <w:rPr>
          <w:color w:val="000000"/>
          <w:sz w:val="28"/>
          <w:szCs w:val="28"/>
        </w:rPr>
        <w:t>. Временно запретить на территории</w:t>
      </w:r>
      <w:r w:rsidR="00EE4151">
        <w:rPr>
          <w:color w:val="000000"/>
          <w:sz w:val="28"/>
          <w:szCs w:val="28"/>
        </w:rPr>
        <w:t xml:space="preserve"> Быстрогорского сельского поселения Тацинского района</w:t>
      </w:r>
      <w:r w:rsidR="00751FF5" w:rsidRPr="004A197C">
        <w:rPr>
          <w:color w:val="000000"/>
          <w:sz w:val="28"/>
          <w:szCs w:val="28"/>
        </w:rPr>
        <w:t xml:space="preserve"> Ростовской области курение кальянов в общественных местах.</w:t>
      </w:r>
    </w:p>
    <w:p w:rsidR="00751FF5" w:rsidRPr="004A197C" w:rsidRDefault="00D8175A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F572D">
        <w:rPr>
          <w:color w:val="000000"/>
          <w:sz w:val="28"/>
          <w:szCs w:val="28"/>
        </w:rPr>
        <w:t>. </w:t>
      </w:r>
      <w:r w:rsidR="00751FF5" w:rsidRPr="004A197C">
        <w:rPr>
          <w:color w:val="000000"/>
          <w:sz w:val="28"/>
          <w:szCs w:val="28"/>
        </w:rPr>
        <w:t>Рекомендовать гражданам:</w:t>
      </w:r>
    </w:p>
    <w:p w:rsidR="00751FF5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9F572D">
        <w:rPr>
          <w:color w:val="000000"/>
          <w:spacing w:val="-2"/>
          <w:sz w:val="28"/>
          <w:szCs w:val="28"/>
        </w:rPr>
        <w:t xml:space="preserve">ограничить поездки за пределы территории </w:t>
      </w:r>
      <w:r w:rsidR="00D8175A">
        <w:rPr>
          <w:color w:val="000000"/>
          <w:spacing w:val="-2"/>
          <w:sz w:val="28"/>
          <w:szCs w:val="28"/>
        </w:rPr>
        <w:t>Быстрогорского сельского поселения</w:t>
      </w:r>
      <w:r w:rsidRPr="004A197C">
        <w:rPr>
          <w:color w:val="000000"/>
          <w:sz w:val="28"/>
          <w:szCs w:val="28"/>
        </w:rPr>
        <w:t>, в том числе в целях туризма и отдыха, за исключением случаев</w:t>
      </w:r>
      <w:r>
        <w:rPr>
          <w:color w:val="000000"/>
          <w:sz w:val="28"/>
          <w:szCs w:val="28"/>
        </w:rPr>
        <w:t>, связанных со служебной и иной экстренной необходимостью;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 xml:space="preserve">воздержаться от посещения религиозных и </w:t>
      </w:r>
      <w:proofErr w:type="gramStart"/>
      <w:r w:rsidRPr="004A197C">
        <w:rPr>
          <w:color w:val="000000"/>
          <w:sz w:val="28"/>
          <w:szCs w:val="28"/>
        </w:rPr>
        <w:t>культовых  учр</w:t>
      </w:r>
      <w:r>
        <w:rPr>
          <w:color w:val="000000"/>
          <w:sz w:val="28"/>
          <w:szCs w:val="28"/>
        </w:rPr>
        <w:t>е</w:t>
      </w:r>
      <w:r w:rsidRPr="004A197C">
        <w:rPr>
          <w:color w:val="000000"/>
          <w:sz w:val="28"/>
          <w:szCs w:val="28"/>
        </w:rPr>
        <w:t>ждений</w:t>
      </w:r>
      <w:proofErr w:type="gramEnd"/>
      <w:r w:rsidRPr="004A197C">
        <w:rPr>
          <w:color w:val="000000"/>
          <w:sz w:val="28"/>
          <w:szCs w:val="28"/>
        </w:rPr>
        <w:t>.</w:t>
      </w:r>
    </w:p>
    <w:p w:rsidR="00751FF5" w:rsidRPr="004A197C" w:rsidRDefault="00D8175A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F572D">
        <w:rPr>
          <w:color w:val="000000"/>
          <w:sz w:val="28"/>
          <w:szCs w:val="28"/>
        </w:rPr>
        <w:t>. </w:t>
      </w:r>
      <w:r w:rsidR="00751FF5" w:rsidRPr="004A197C">
        <w:rPr>
          <w:color w:val="000000"/>
          <w:sz w:val="28"/>
          <w:szCs w:val="28"/>
        </w:rPr>
        <w:t>Обязать граждан</w:t>
      </w:r>
      <w:r w:rsidR="00751FF5">
        <w:rPr>
          <w:color w:val="000000"/>
          <w:sz w:val="28"/>
          <w:szCs w:val="28"/>
        </w:rPr>
        <w:t>,</w:t>
      </w:r>
      <w:r w:rsidR="00751FF5" w:rsidRPr="004A197C">
        <w:rPr>
          <w:color w:val="000000"/>
          <w:sz w:val="28"/>
          <w:szCs w:val="28"/>
        </w:rPr>
        <w:t xml:space="preserve"> прибывших на территорию </w:t>
      </w:r>
      <w:r w:rsidR="00906EED">
        <w:rPr>
          <w:color w:val="000000"/>
          <w:sz w:val="28"/>
          <w:szCs w:val="28"/>
        </w:rPr>
        <w:t>Быстрогорского сельского поселения Тацинского района Ростовской области</w:t>
      </w:r>
      <w:bookmarkStart w:id="0" w:name="_GoBack"/>
      <w:bookmarkEnd w:id="0"/>
      <w:r w:rsidR="00751FF5" w:rsidRPr="004A197C">
        <w:rPr>
          <w:color w:val="000000"/>
          <w:sz w:val="28"/>
          <w:szCs w:val="28"/>
        </w:rPr>
        <w:t xml:space="preserve"> из</w:t>
      </w:r>
      <w:r w:rsidR="009F572D">
        <w:rPr>
          <w:color w:val="000000"/>
          <w:sz w:val="28"/>
          <w:szCs w:val="28"/>
        </w:rPr>
        <w:t> </w:t>
      </w:r>
      <w:r w:rsidR="00751FF5">
        <w:rPr>
          <w:color w:val="000000"/>
          <w:sz w:val="28"/>
          <w:szCs w:val="28"/>
        </w:rPr>
        <w:t>иностранных государств</w:t>
      </w:r>
      <w:r w:rsidR="00751FF5" w:rsidRPr="004A197C">
        <w:rPr>
          <w:color w:val="000000"/>
          <w:sz w:val="28"/>
          <w:szCs w:val="28"/>
        </w:rPr>
        <w:t>: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сообщать о своем возвращении в Российскую Федерацию, месте,</w:t>
      </w:r>
      <w:r w:rsidRPr="004A197C">
        <w:t xml:space="preserve"> </w:t>
      </w:r>
      <w:r w:rsidRPr="004A197C">
        <w:rPr>
          <w:color w:val="000000"/>
          <w:sz w:val="28"/>
          <w:szCs w:val="28"/>
        </w:rPr>
        <w:t xml:space="preserve">датах пребывания на указанных территориях в Региональный центр оперативного мониторинга ситуации по новой </w:t>
      </w:r>
      <w:proofErr w:type="spellStart"/>
      <w:r w:rsidRPr="004A197C">
        <w:rPr>
          <w:color w:val="000000"/>
          <w:sz w:val="28"/>
          <w:szCs w:val="28"/>
        </w:rPr>
        <w:t>коронавирусной</w:t>
      </w:r>
      <w:proofErr w:type="spellEnd"/>
      <w:r w:rsidRPr="004A197C">
        <w:rPr>
          <w:color w:val="000000"/>
          <w:sz w:val="28"/>
          <w:szCs w:val="28"/>
        </w:rPr>
        <w:t xml:space="preserve"> инфекции (2019-nCoV) </w:t>
      </w:r>
      <w:r>
        <w:rPr>
          <w:color w:val="000000"/>
          <w:sz w:val="28"/>
          <w:szCs w:val="28"/>
        </w:rPr>
        <w:t>по </w:t>
      </w:r>
      <w:r w:rsidRPr="004A197C">
        <w:rPr>
          <w:color w:val="000000"/>
          <w:sz w:val="28"/>
          <w:szCs w:val="28"/>
        </w:rPr>
        <w:t>номерам телефона: 8 800 200 46 53, 8 (863) 285-05-43;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751FF5" w:rsidRPr="002A0BB2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4A197C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</w:t>
      </w:r>
      <w:r>
        <w:rPr>
          <w:color w:val="000000"/>
          <w:sz w:val="28"/>
          <w:szCs w:val="28"/>
        </w:rPr>
        <w:t>у.</w:t>
      </w:r>
    </w:p>
    <w:p w:rsidR="00EE4151" w:rsidRDefault="00D8175A" w:rsidP="00EE4151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51FF5" w:rsidRPr="004A197C">
        <w:rPr>
          <w:color w:val="000000"/>
          <w:sz w:val="28"/>
          <w:szCs w:val="28"/>
        </w:rPr>
        <w:t>. С 28 марта 2020 г. до особого распоряжения обязать соблюдать режим самоизоляции граждан в возрасте</w:t>
      </w:r>
      <w:r w:rsidR="00751FF5" w:rsidRPr="004A197C">
        <w:t xml:space="preserve"> </w:t>
      </w:r>
      <w:r w:rsidR="00751FF5" w:rsidRPr="004A197C">
        <w:rPr>
          <w:color w:val="000000"/>
          <w:sz w:val="28"/>
          <w:szCs w:val="28"/>
        </w:rPr>
        <w:t>старше 65 лет, а также граждан, имеющих хронические заболевания</w:t>
      </w:r>
      <w:r w:rsidR="009F572D">
        <w:rPr>
          <w:color w:val="000000"/>
          <w:sz w:val="28"/>
          <w:szCs w:val="28"/>
        </w:rPr>
        <w:t>, указанные в приложении № </w:t>
      </w:r>
      <w:r w:rsidR="00751FF5">
        <w:rPr>
          <w:color w:val="000000"/>
          <w:sz w:val="28"/>
          <w:szCs w:val="28"/>
        </w:rPr>
        <w:t>2 к настоящему распоряжению</w:t>
      </w:r>
      <w:r w:rsidR="00751FF5" w:rsidRPr="004A197C">
        <w:rPr>
          <w:color w:val="000000"/>
          <w:sz w:val="28"/>
          <w:szCs w:val="28"/>
        </w:rPr>
        <w:t xml:space="preserve">. Режим самоизоляции должен быть обеспечен по месту </w:t>
      </w:r>
      <w:r w:rsidR="00751FF5" w:rsidRPr="004A197C">
        <w:rPr>
          <w:color w:val="000000"/>
          <w:sz w:val="28"/>
          <w:szCs w:val="28"/>
        </w:rPr>
        <w:lastRenderedPageBreak/>
        <w:t xml:space="preserve">проживания указанных лиц либо в иных </w:t>
      </w:r>
      <w:r w:rsidR="009F572D">
        <w:rPr>
          <w:color w:val="000000"/>
          <w:sz w:val="28"/>
          <w:szCs w:val="28"/>
        </w:rPr>
        <w:t>помещениях, в том числе жилых и </w:t>
      </w:r>
      <w:r w:rsidR="00751FF5" w:rsidRPr="004A197C">
        <w:rPr>
          <w:color w:val="000000"/>
          <w:sz w:val="28"/>
          <w:szCs w:val="28"/>
        </w:rPr>
        <w:t>садовых домах.</w:t>
      </w:r>
    </w:p>
    <w:p w:rsidR="00751FF5" w:rsidRPr="00822B33" w:rsidRDefault="00D8175A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51FF5" w:rsidRPr="00822B33">
        <w:rPr>
          <w:color w:val="000000"/>
          <w:sz w:val="28"/>
          <w:szCs w:val="28"/>
        </w:rPr>
        <w:t>. С</w:t>
      </w:r>
      <w:r w:rsidR="009F572D">
        <w:rPr>
          <w:color w:val="000000"/>
          <w:sz w:val="28"/>
          <w:szCs w:val="28"/>
        </w:rPr>
        <w:t xml:space="preserve"> 28 марта 2020 </w:t>
      </w:r>
      <w:r w:rsidR="00751FF5" w:rsidRPr="00822B33">
        <w:rPr>
          <w:color w:val="000000"/>
          <w:sz w:val="28"/>
          <w:szCs w:val="28"/>
        </w:rPr>
        <w:t>г. до особого распоряжения организациям, предоставляющим коммунальные услуги, и организациям, предоставляющим услуги связи:</w:t>
      </w:r>
    </w:p>
    <w:p w:rsidR="00751FF5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</w:t>
      </w:r>
      <w:r w:rsidRPr="00441DA5">
        <w:rPr>
          <w:color w:val="000000"/>
          <w:sz w:val="28"/>
          <w:szCs w:val="28"/>
        </w:rPr>
        <w:t>приостановление или ограничение предоставления коммунальных</w:t>
      </w:r>
      <w:r>
        <w:rPr>
          <w:color w:val="000000"/>
          <w:sz w:val="28"/>
          <w:szCs w:val="28"/>
        </w:rPr>
        <w:t xml:space="preserve"> и иных </w:t>
      </w:r>
      <w:r w:rsidRPr="00441DA5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по причине </w:t>
      </w:r>
      <w:r w:rsidRPr="00441DA5"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>я</w:t>
      </w:r>
      <w:r w:rsidRPr="00441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потребителя </w:t>
      </w:r>
      <w:r w:rsidRPr="00441DA5">
        <w:rPr>
          <w:color w:val="000000"/>
          <w:sz w:val="28"/>
          <w:szCs w:val="28"/>
        </w:rPr>
        <w:t xml:space="preserve">задолженности по договору о предоставлении </w:t>
      </w:r>
      <w:r>
        <w:rPr>
          <w:color w:val="000000"/>
          <w:sz w:val="28"/>
          <w:szCs w:val="28"/>
        </w:rPr>
        <w:t>таких услуг;</w:t>
      </w:r>
    </w:p>
    <w:p w:rsidR="00751FF5" w:rsidRPr="00B5607A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рекомендовать в указанный период не применять </w:t>
      </w:r>
      <w:r w:rsidR="009F572D">
        <w:rPr>
          <w:color w:val="000000"/>
          <w:sz w:val="28"/>
          <w:szCs w:val="28"/>
        </w:rPr>
        <w:t>мер ответственности за </w:t>
      </w:r>
      <w:r w:rsidRPr="00B5607A">
        <w:rPr>
          <w:color w:val="000000"/>
          <w:sz w:val="28"/>
          <w:szCs w:val="28"/>
        </w:rPr>
        <w:t xml:space="preserve">несвоевременное исполнение </w:t>
      </w:r>
      <w:r>
        <w:rPr>
          <w:color w:val="000000"/>
          <w:sz w:val="28"/>
          <w:szCs w:val="28"/>
        </w:rPr>
        <w:t xml:space="preserve">потребителями </w:t>
      </w:r>
      <w:r w:rsidR="009F572D">
        <w:rPr>
          <w:color w:val="000000"/>
          <w:sz w:val="28"/>
          <w:szCs w:val="28"/>
        </w:rPr>
        <w:t>обязательств по оплате за </w:t>
      </w:r>
      <w:r w:rsidRPr="00B5607A">
        <w:rPr>
          <w:color w:val="000000"/>
          <w:sz w:val="28"/>
          <w:szCs w:val="28"/>
        </w:rPr>
        <w:t>жилое помещение, коммунальные услуги и услуги связи.</w:t>
      </w:r>
    </w:p>
    <w:p w:rsidR="00751FF5" w:rsidRPr="004A197C" w:rsidRDefault="00D8175A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F572D">
        <w:rPr>
          <w:color w:val="000000"/>
          <w:sz w:val="28"/>
          <w:szCs w:val="28"/>
        </w:rPr>
        <w:t>. </w:t>
      </w:r>
      <w:r w:rsidR="00751FF5" w:rsidRPr="004A197C">
        <w:rPr>
          <w:color w:val="000000"/>
          <w:sz w:val="28"/>
          <w:szCs w:val="28"/>
        </w:rPr>
        <w:t>Обязать всех работодателей, осуществляющих деятельно</w:t>
      </w:r>
      <w:r w:rsidR="009F572D">
        <w:rPr>
          <w:color w:val="000000"/>
          <w:sz w:val="28"/>
          <w:szCs w:val="28"/>
        </w:rPr>
        <w:t>сть на </w:t>
      </w:r>
      <w:r w:rsidR="00751FF5" w:rsidRPr="004A197C">
        <w:rPr>
          <w:color w:val="000000"/>
          <w:sz w:val="28"/>
          <w:szCs w:val="28"/>
        </w:rPr>
        <w:t>территории</w:t>
      </w:r>
      <w:r w:rsidR="00EE4151">
        <w:rPr>
          <w:color w:val="000000"/>
          <w:sz w:val="28"/>
          <w:szCs w:val="28"/>
        </w:rPr>
        <w:t xml:space="preserve"> Быстрогорского сельского поселения Тацинского района</w:t>
      </w:r>
      <w:r w:rsidR="00751FF5" w:rsidRPr="004A197C">
        <w:rPr>
          <w:color w:val="000000"/>
          <w:sz w:val="28"/>
          <w:szCs w:val="28"/>
        </w:rPr>
        <w:t xml:space="preserve"> Ростовской области:</w:t>
      </w:r>
    </w:p>
    <w:p w:rsidR="00751FF5" w:rsidRPr="00310BCE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A197C">
        <w:rPr>
          <w:color w:val="000000"/>
          <w:sz w:val="28"/>
          <w:szCs w:val="28"/>
        </w:rPr>
        <w:t>беспечи</w:t>
      </w:r>
      <w:r>
        <w:rPr>
          <w:color w:val="000000"/>
          <w:sz w:val="28"/>
          <w:szCs w:val="28"/>
        </w:rPr>
        <w:t>ва</w:t>
      </w:r>
      <w:r w:rsidRPr="004A197C">
        <w:rPr>
          <w:color w:val="000000"/>
          <w:sz w:val="28"/>
          <w:szCs w:val="28"/>
        </w:rPr>
        <w:t xml:space="preserve">ть измерение температуры тела работникам </w:t>
      </w:r>
      <w:r w:rsidR="00F814BB">
        <w:rPr>
          <w:color w:val="000000"/>
          <w:sz w:val="28"/>
          <w:szCs w:val="28"/>
        </w:rPr>
        <w:t>каждый</w:t>
      </w:r>
      <w:r>
        <w:rPr>
          <w:color w:val="000000"/>
          <w:sz w:val="28"/>
          <w:szCs w:val="28"/>
        </w:rPr>
        <w:t xml:space="preserve"> раз </w:t>
      </w:r>
      <w:r w:rsidR="009F572D">
        <w:rPr>
          <w:color w:val="000000"/>
          <w:sz w:val="28"/>
          <w:szCs w:val="28"/>
        </w:rPr>
        <w:t>при </w:t>
      </w:r>
      <w:r w:rsidRPr="004A197C">
        <w:rPr>
          <w:color w:val="000000"/>
          <w:sz w:val="28"/>
          <w:szCs w:val="28"/>
        </w:rPr>
        <w:t>входе в здани</w:t>
      </w:r>
      <w:r>
        <w:rPr>
          <w:color w:val="000000"/>
          <w:sz w:val="28"/>
          <w:szCs w:val="28"/>
        </w:rPr>
        <w:t xml:space="preserve">е, отстранять </w:t>
      </w:r>
      <w:r w:rsidRPr="004A197C">
        <w:rPr>
          <w:color w:val="000000"/>
          <w:sz w:val="28"/>
          <w:szCs w:val="28"/>
        </w:rPr>
        <w:t>от на</w:t>
      </w:r>
      <w:r w:rsidR="009F572D">
        <w:rPr>
          <w:color w:val="000000"/>
          <w:sz w:val="28"/>
          <w:szCs w:val="28"/>
        </w:rPr>
        <w:t>хождения на рабочем месте лиц с </w:t>
      </w:r>
      <w:r w:rsidRPr="004A197C">
        <w:rPr>
          <w:color w:val="000000"/>
          <w:sz w:val="28"/>
          <w:szCs w:val="28"/>
        </w:rPr>
        <w:t xml:space="preserve">повышенной </w:t>
      </w:r>
      <w:r>
        <w:rPr>
          <w:color w:val="000000"/>
          <w:sz w:val="28"/>
          <w:szCs w:val="28"/>
        </w:rPr>
        <w:t>температурой;</w:t>
      </w:r>
    </w:p>
    <w:p w:rsidR="00751FF5" w:rsidRPr="00310BCE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10BCE">
        <w:rPr>
          <w:color w:val="000000"/>
          <w:sz w:val="28"/>
          <w:szCs w:val="28"/>
        </w:rPr>
        <w:t>казывать работникам содействие в обеспечении соблюдения</w:t>
      </w:r>
      <w:r w:rsidRPr="00310BCE">
        <w:t xml:space="preserve"> </w:t>
      </w:r>
      <w:r w:rsidRPr="00310BCE">
        <w:rPr>
          <w:color w:val="000000"/>
          <w:sz w:val="28"/>
          <w:szCs w:val="28"/>
        </w:rPr>
        <w:t>режима самоизоляции на дому</w:t>
      </w:r>
      <w:r>
        <w:rPr>
          <w:color w:val="000000"/>
          <w:sz w:val="28"/>
          <w:szCs w:val="28"/>
        </w:rPr>
        <w:t>;</w:t>
      </w:r>
    </w:p>
    <w:p w:rsidR="00751FF5" w:rsidRPr="00310BCE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10BCE">
        <w:rPr>
          <w:color w:val="000000"/>
          <w:sz w:val="28"/>
          <w:szCs w:val="28"/>
        </w:rPr>
        <w:t xml:space="preserve">ри поступлении запроса </w:t>
      </w:r>
      <w:r>
        <w:rPr>
          <w:color w:val="000000"/>
          <w:sz w:val="28"/>
          <w:szCs w:val="28"/>
        </w:rPr>
        <w:t xml:space="preserve">оперативного </w:t>
      </w:r>
      <w:r w:rsidRPr="00310BCE">
        <w:rPr>
          <w:color w:val="000000"/>
          <w:sz w:val="28"/>
          <w:szCs w:val="28"/>
        </w:rPr>
        <w:t xml:space="preserve">штаба по координации деятельности по предупреждению завоза и распространения новой </w:t>
      </w:r>
      <w:proofErr w:type="spellStart"/>
      <w:r w:rsidRPr="00310BCE">
        <w:rPr>
          <w:color w:val="000000"/>
          <w:sz w:val="28"/>
          <w:szCs w:val="28"/>
        </w:rPr>
        <w:t>коронавирусной</w:t>
      </w:r>
      <w:proofErr w:type="spellEnd"/>
      <w:r w:rsidRPr="00310BCE">
        <w:rPr>
          <w:color w:val="000000"/>
          <w:sz w:val="28"/>
          <w:szCs w:val="28"/>
        </w:rPr>
        <w:t xml:space="preserve"> инфекции на территории Ростовской области незамедлительно представлять информацию о</w:t>
      </w:r>
      <w:r w:rsidR="009F572D">
        <w:rPr>
          <w:color w:val="000000"/>
          <w:sz w:val="28"/>
          <w:szCs w:val="28"/>
        </w:rPr>
        <w:t>бо</w:t>
      </w:r>
      <w:r w:rsidRPr="00310BCE">
        <w:rPr>
          <w:color w:val="000000"/>
          <w:sz w:val="28"/>
          <w:szCs w:val="28"/>
        </w:rPr>
        <w:t xml:space="preserve"> всех контактах заболевшего новой </w:t>
      </w:r>
      <w:proofErr w:type="spellStart"/>
      <w:r w:rsidRPr="00310BCE">
        <w:rPr>
          <w:color w:val="000000"/>
          <w:sz w:val="28"/>
          <w:szCs w:val="28"/>
        </w:rPr>
        <w:t>коронавирусной</w:t>
      </w:r>
      <w:proofErr w:type="spellEnd"/>
      <w:r w:rsidRPr="00310BCE">
        <w:rPr>
          <w:color w:val="000000"/>
          <w:sz w:val="28"/>
          <w:szCs w:val="28"/>
        </w:rPr>
        <w:t xml:space="preserve"> инфекцией (2019-nCoV) в связи с исполнением им трудовых функций, обеспечить проведение дезинфекции поме</w:t>
      </w:r>
      <w:r>
        <w:rPr>
          <w:color w:val="000000"/>
          <w:sz w:val="28"/>
          <w:szCs w:val="28"/>
        </w:rPr>
        <w:t>щений, где находился заболевший;</w:t>
      </w:r>
    </w:p>
    <w:p w:rsidR="00751FF5" w:rsidRPr="00310BCE" w:rsidRDefault="00751FF5" w:rsidP="00751F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10BCE">
        <w:rPr>
          <w:color w:val="000000"/>
          <w:sz w:val="28"/>
          <w:szCs w:val="28"/>
        </w:rPr>
        <w:t xml:space="preserve">е допускать на рабочее место и (или) территорию организации работников из числа граждан, указанных в пункте </w:t>
      </w:r>
      <w:r>
        <w:rPr>
          <w:color w:val="000000"/>
          <w:sz w:val="28"/>
          <w:szCs w:val="28"/>
        </w:rPr>
        <w:t>6</w:t>
      </w:r>
      <w:r w:rsidRPr="00310BCE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</w:t>
      </w:r>
      <w:r w:rsidRPr="00310BCE">
        <w:rPr>
          <w:color w:val="000000"/>
          <w:sz w:val="28"/>
          <w:szCs w:val="28"/>
        </w:rPr>
        <w:t>аспоряжения.</w:t>
      </w:r>
    </w:p>
    <w:p w:rsidR="00751FF5" w:rsidRDefault="00D8175A" w:rsidP="00751FF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751FF5">
        <w:rPr>
          <w:kern w:val="2"/>
          <w:sz w:val="28"/>
          <w:szCs w:val="28"/>
        </w:rPr>
        <w:t>. Ограничения и запреты, установленные настоящим распоряжением для предприятий, распространяются на деят</w:t>
      </w:r>
      <w:r w:rsidR="009F572D">
        <w:rPr>
          <w:kern w:val="2"/>
          <w:sz w:val="28"/>
          <w:szCs w:val="28"/>
        </w:rPr>
        <w:t>ельность всех юридических лиц и </w:t>
      </w:r>
      <w:r w:rsidR="00751FF5">
        <w:rPr>
          <w:kern w:val="2"/>
          <w:sz w:val="28"/>
          <w:szCs w:val="28"/>
        </w:rPr>
        <w:t>индивидуальных предпринимателей.</w:t>
      </w:r>
    </w:p>
    <w:p w:rsidR="00D8175A" w:rsidRDefault="00D8175A" w:rsidP="00751FF5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9</w:t>
      </w:r>
      <w:r w:rsidR="009F572D">
        <w:rPr>
          <w:kern w:val="2"/>
          <w:sz w:val="28"/>
          <w:szCs w:val="28"/>
        </w:rPr>
        <w:t>. </w:t>
      </w:r>
      <w:r w:rsidR="00751FF5" w:rsidRPr="00610912">
        <w:rPr>
          <w:kern w:val="2"/>
          <w:sz w:val="28"/>
          <w:szCs w:val="28"/>
        </w:rPr>
        <w:t xml:space="preserve">Настоящее распоряжение </w:t>
      </w:r>
      <w:proofErr w:type="gramStart"/>
      <w:r w:rsidRPr="007D24B4">
        <w:rPr>
          <w:sz w:val="28"/>
        </w:rPr>
        <w:t>подлежит  опубликованию</w:t>
      </w:r>
      <w:proofErr w:type="gramEnd"/>
      <w:r w:rsidRPr="007D24B4">
        <w:rPr>
          <w:sz w:val="28"/>
          <w:szCs w:val="28"/>
        </w:rPr>
        <w:t xml:space="preserve"> в установленном порядке   в периодическом печатном издании</w:t>
      </w:r>
      <w:r>
        <w:rPr>
          <w:sz w:val="28"/>
          <w:szCs w:val="28"/>
        </w:rPr>
        <w:t xml:space="preserve"> </w:t>
      </w:r>
      <w:r w:rsidRPr="007D24B4">
        <w:rPr>
          <w:sz w:val="28"/>
          <w:szCs w:val="28"/>
        </w:rPr>
        <w:t>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751FF5" w:rsidRPr="00610912" w:rsidRDefault="00D8175A" w:rsidP="00751FF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10</w:t>
      </w:r>
      <w:r w:rsidR="00751FF5">
        <w:rPr>
          <w:kern w:val="2"/>
          <w:sz w:val="28"/>
          <w:szCs w:val="28"/>
        </w:rPr>
        <w:t>. </w:t>
      </w:r>
      <w:r w:rsidR="00751FF5" w:rsidRPr="00610912">
        <w:rPr>
          <w:kern w:val="2"/>
          <w:sz w:val="28"/>
          <w:szCs w:val="28"/>
        </w:rPr>
        <w:t>Контроль за исполнением наст</w:t>
      </w:r>
      <w:r w:rsidR="00751FF5">
        <w:rPr>
          <w:kern w:val="2"/>
          <w:sz w:val="28"/>
          <w:szCs w:val="28"/>
        </w:rPr>
        <w:t>оящего распоряжения оставляю за </w:t>
      </w:r>
      <w:r w:rsidR="00751FF5" w:rsidRPr="00610912">
        <w:rPr>
          <w:kern w:val="2"/>
          <w:sz w:val="28"/>
          <w:szCs w:val="28"/>
        </w:rPr>
        <w:t>собой.</w:t>
      </w:r>
    </w:p>
    <w:p w:rsidR="009F572D" w:rsidRDefault="009F572D" w:rsidP="00EE4151">
      <w:pPr>
        <w:tabs>
          <w:tab w:val="left" w:pos="7655"/>
        </w:tabs>
        <w:ind w:right="7342"/>
        <w:rPr>
          <w:sz w:val="28"/>
        </w:rPr>
      </w:pPr>
    </w:p>
    <w:p w:rsidR="00EE4151" w:rsidRDefault="00EE4151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751FF5" w:rsidRPr="00EE4151" w:rsidRDefault="00EE4151" w:rsidP="00EE4151">
      <w:pPr>
        <w:tabs>
          <w:tab w:val="left" w:pos="7655"/>
        </w:tabs>
        <w:rPr>
          <w:sz w:val="28"/>
        </w:rPr>
      </w:pPr>
      <w:r>
        <w:rPr>
          <w:sz w:val="28"/>
        </w:rPr>
        <w:t>Быстрогорского сельского поселения</w:t>
      </w:r>
      <w:r w:rsidR="009F572D">
        <w:rPr>
          <w:sz w:val="28"/>
        </w:rPr>
        <w:tab/>
      </w:r>
      <w:proofErr w:type="gramStart"/>
      <w:r w:rsidR="009F572D">
        <w:rPr>
          <w:sz w:val="28"/>
        </w:rPr>
        <w:tab/>
        <w:t xml:space="preserve">  </w:t>
      </w:r>
      <w:r>
        <w:rPr>
          <w:sz w:val="28"/>
        </w:rPr>
        <w:t>С.Н</w:t>
      </w:r>
      <w:proofErr w:type="gramEnd"/>
      <w:r>
        <w:rPr>
          <w:sz w:val="28"/>
        </w:rPr>
        <w:t xml:space="preserve"> Кутенко</w:t>
      </w:r>
    </w:p>
    <w:p w:rsidR="00751FF5" w:rsidRPr="007A216F" w:rsidRDefault="00EE4151" w:rsidP="00EE4151">
      <w:pPr>
        <w:pageBreakBefore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</w:t>
      </w:r>
      <w:r w:rsidR="00751FF5" w:rsidRPr="007A216F">
        <w:rPr>
          <w:rFonts w:eastAsia="Calibri"/>
          <w:sz w:val="28"/>
          <w:szCs w:val="28"/>
          <w:lang w:eastAsia="en-US"/>
        </w:rPr>
        <w:t>Приложение № 1</w:t>
      </w:r>
    </w:p>
    <w:p w:rsidR="009F572D" w:rsidRDefault="00EE4151" w:rsidP="00EE4151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751FF5" w:rsidRPr="007A216F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EE4151" w:rsidRDefault="00EE4151" w:rsidP="00EE4151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Администрации</w:t>
      </w:r>
    </w:p>
    <w:p w:rsidR="00751FF5" w:rsidRDefault="00EE4151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Быстрогорского сельского</w:t>
      </w:r>
    </w:p>
    <w:p w:rsidR="00EE4151" w:rsidRPr="007A216F" w:rsidRDefault="00EE4151" w:rsidP="00EE4151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поселения</w:t>
      </w:r>
    </w:p>
    <w:p w:rsidR="00751FF5" w:rsidRPr="007A216F" w:rsidRDefault="00EE4151" w:rsidP="00EE4151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751FF5" w:rsidRPr="007A216F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27.03.2020 г № 16</w:t>
      </w:r>
    </w:p>
    <w:p w:rsidR="00751FF5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jc w:val="center"/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ПЕРЕЧЕНЬ</w:t>
      </w: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1. Санитарно-гигиеническая маска.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2. Антисептик для рук.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3. Салфетки влажные.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4.</w:t>
      </w:r>
      <w:r w:rsidRPr="007A216F">
        <w:rPr>
          <w:rFonts w:eastAsia="Calibri"/>
        </w:rPr>
        <w:t> </w:t>
      </w:r>
      <w:r w:rsidRPr="007A216F">
        <w:rPr>
          <w:rFonts w:eastAsia="Calibri"/>
          <w:sz w:val="28"/>
          <w:szCs w:val="28"/>
          <w:lang w:eastAsia="en-US"/>
        </w:rPr>
        <w:t>Салфетки сухие.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5. Мыло туалетное.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6. Мыло хозяйственное.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7. Паста зубная.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8. Щетка зубная.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9. Бумага туалетная.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10. Гигиенические прокладки.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11. Стиральный порошок.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12. Подгузники детские.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13. </w:t>
      </w:r>
      <w:r>
        <w:rPr>
          <w:rFonts w:eastAsia="Calibri"/>
          <w:sz w:val="28"/>
          <w:szCs w:val="28"/>
          <w:lang w:eastAsia="en-US"/>
        </w:rPr>
        <w:t>Спички.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14. Свечи.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15. Пеленка для новорожденного.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16. Шампунь детский.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17. Крем от опрелостей детский.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18. Бутылочка для кормления.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19. Соска-пустышка.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20. Бензин автомобильный.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21. Дизельное топливо.</w:t>
      </w:r>
    </w:p>
    <w:p w:rsidR="00751FF5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 Газомоторное топливо.</w:t>
      </w:r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EE4151" w:rsidRDefault="00751FF5" w:rsidP="00EE4151">
      <w:pPr>
        <w:ind w:right="5551"/>
        <w:rPr>
          <w:sz w:val="28"/>
          <w:szCs w:val="28"/>
        </w:rPr>
      </w:pPr>
      <w:r w:rsidRPr="007A216F">
        <w:rPr>
          <w:sz w:val="28"/>
          <w:szCs w:val="28"/>
        </w:rPr>
        <w:t>Начальник</w:t>
      </w:r>
      <w:r w:rsidR="00EE4151">
        <w:rPr>
          <w:sz w:val="28"/>
          <w:szCs w:val="28"/>
        </w:rPr>
        <w:t xml:space="preserve"> сектора Организационно-правовой работы Администрации Быстрогорского сельского</w:t>
      </w:r>
    </w:p>
    <w:p w:rsidR="00751FF5" w:rsidRPr="007A216F" w:rsidRDefault="00EE4151" w:rsidP="00751FF5">
      <w:pPr>
        <w:rPr>
          <w:sz w:val="28"/>
        </w:rPr>
      </w:pPr>
      <w:r>
        <w:rPr>
          <w:sz w:val="28"/>
          <w:szCs w:val="28"/>
        </w:rPr>
        <w:t xml:space="preserve">поселения </w:t>
      </w:r>
      <w:r w:rsidR="00751FF5" w:rsidRPr="007A216F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                </w:t>
      </w:r>
      <w:r w:rsidR="00751FF5" w:rsidRPr="007A216F">
        <w:rPr>
          <w:sz w:val="28"/>
        </w:rPr>
        <w:t xml:space="preserve"> </w:t>
      </w:r>
      <w:r>
        <w:rPr>
          <w:sz w:val="28"/>
        </w:rPr>
        <w:t>А.А Мышанский</w:t>
      </w: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EE4151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EE4151" w:rsidP="00EE4151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51FF5" w:rsidRPr="007A216F">
        <w:rPr>
          <w:rFonts w:eastAsia="Calibri"/>
          <w:sz w:val="28"/>
          <w:szCs w:val="28"/>
          <w:lang w:eastAsia="en-US"/>
        </w:rPr>
        <w:t>Приложение № 2</w:t>
      </w:r>
    </w:p>
    <w:p w:rsidR="009F572D" w:rsidRDefault="00EE4151" w:rsidP="00EE4151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51FF5" w:rsidRPr="007A216F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751FF5" w:rsidRDefault="00EE4151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Быстрогорского</w:t>
      </w:r>
    </w:p>
    <w:p w:rsidR="00EE4151" w:rsidRPr="007A216F" w:rsidRDefault="00EE4151" w:rsidP="00EE4151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9F572D" w:rsidRDefault="00EE4151" w:rsidP="00EE4151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от 27.0.3.2020 года № 16</w:t>
      </w:r>
    </w:p>
    <w:p w:rsidR="009F572D" w:rsidRPr="007A216F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ПЕРЕЧЕНЬ</w:t>
      </w: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заболеваний, требующих соблюдения режима самоизоляции</w:t>
      </w:r>
    </w:p>
    <w:p w:rsidR="009F572D" w:rsidRPr="007A216F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751FF5" w:rsidRPr="00324D29" w:rsidRDefault="00751FF5" w:rsidP="009F572D">
      <w:pPr>
        <w:ind w:firstLine="709"/>
        <w:jc w:val="both"/>
        <w:rPr>
          <w:color w:val="000000"/>
          <w:sz w:val="28"/>
          <w:szCs w:val="28"/>
        </w:rPr>
      </w:pPr>
      <w:r w:rsidRPr="00324D29">
        <w:rPr>
          <w:color w:val="000000"/>
          <w:sz w:val="28"/>
          <w:szCs w:val="28"/>
        </w:rPr>
        <w:t xml:space="preserve">1. Болезнь эндокринной системы - инсулинозависимый сахарный диабет, </w:t>
      </w:r>
      <w:r w:rsidRPr="009F572D">
        <w:rPr>
          <w:color w:val="000000"/>
          <w:spacing w:val="-4"/>
          <w:sz w:val="28"/>
          <w:szCs w:val="28"/>
        </w:rPr>
        <w:t xml:space="preserve">классифицируемая: в соответствии с Международной классификацией болезней </w:t>
      </w:r>
      <w:r w:rsidR="009F572D" w:rsidRPr="009F572D">
        <w:rPr>
          <w:color w:val="000000"/>
          <w:spacing w:val="-4"/>
          <w:sz w:val="28"/>
          <w:szCs w:val="28"/>
        </w:rPr>
        <w:t>–</w:t>
      </w:r>
      <w:r w:rsidRPr="00324D29">
        <w:rPr>
          <w:color w:val="000000"/>
          <w:sz w:val="28"/>
          <w:szCs w:val="28"/>
        </w:rPr>
        <w:t xml:space="preserve"> 10 (МКБ-10) по диагнозу Е10.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751FF5" w:rsidRPr="00324D29">
        <w:rPr>
          <w:color w:val="000000"/>
          <w:sz w:val="28"/>
          <w:szCs w:val="28"/>
        </w:rPr>
        <w:t>Болезни органов дыхания из числа:</w:t>
      </w:r>
    </w:p>
    <w:p w:rsidR="00751FF5" w:rsidRPr="00324D29" w:rsidRDefault="00751FF5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Pr="00324D29">
        <w:rPr>
          <w:color w:val="000000"/>
          <w:sz w:val="28"/>
          <w:szCs w:val="28"/>
        </w:rPr>
        <w:t xml:space="preserve">Другая хроническая </w:t>
      </w:r>
      <w:proofErr w:type="spellStart"/>
      <w:r w:rsidRPr="00324D29">
        <w:rPr>
          <w:color w:val="000000"/>
          <w:sz w:val="28"/>
          <w:szCs w:val="28"/>
        </w:rPr>
        <w:t>обструктивная</w:t>
      </w:r>
      <w:proofErr w:type="spellEnd"/>
      <w:r w:rsidRPr="00324D29">
        <w:rPr>
          <w:color w:val="000000"/>
          <w:sz w:val="28"/>
          <w:szCs w:val="28"/>
        </w:rPr>
        <w:t xml:space="preserve"> легочная болезнь, классифицируемая в соответствии с МКБ-10 по диагнозу J44.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</w:t>
      </w:r>
      <w:r w:rsidR="00751FF5" w:rsidRPr="00324D29">
        <w:rPr>
          <w:color w:val="000000"/>
          <w:sz w:val="28"/>
          <w:szCs w:val="28"/>
        </w:rPr>
        <w:t>Астма, классифицируемая в соответствии с МКБ-10 по диагнозу J45.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2.3. </w:t>
      </w:r>
      <w:r w:rsidR="00751FF5" w:rsidRPr="00324D29">
        <w:rPr>
          <w:color w:val="000000"/>
          <w:sz w:val="28"/>
          <w:szCs w:val="28"/>
        </w:rPr>
        <w:t xml:space="preserve">Бронхоэктатическая болезнь, классифицируемая в соответствии </w:t>
      </w:r>
      <w:r w:rsidR="009F572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 </w:t>
      </w:r>
      <w:r w:rsidR="00751FF5" w:rsidRPr="00324D29">
        <w:rPr>
          <w:color w:val="000000"/>
          <w:sz w:val="28"/>
          <w:szCs w:val="28"/>
        </w:rPr>
        <w:t>МКБ-10 по диагнозу J47.</w:t>
      </w:r>
    </w:p>
    <w:p w:rsidR="00751FF5" w:rsidRPr="00324D29" w:rsidRDefault="009F572D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751FF5" w:rsidRPr="00324D29">
        <w:rPr>
          <w:color w:val="000000"/>
          <w:sz w:val="28"/>
          <w:szCs w:val="28"/>
        </w:rPr>
        <w:t xml:space="preserve">Болезнь системы кровообращения </w:t>
      </w:r>
      <w:r>
        <w:rPr>
          <w:color w:val="000000"/>
          <w:sz w:val="28"/>
          <w:szCs w:val="28"/>
        </w:rPr>
        <w:t>–</w:t>
      </w:r>
      <w:r w:rsidR="00751FF5" w:rsidRPr="00324D29">
        <w:rPr>
          <w:color w:val="000000"/>
          <w:sz w:val="28"/>
          <w:szCs w:val="28"/>
        </w:rPr>
        <w:t xml:space="preserve"> легочное сердце и нарушения легочного кровообращения, классифицируемая в соответ</w:t>
      </w:r>
      <w:r>
        <w:rPr>
          <w:color w:val="000000"/>
          <w:sz w:val="28"/>
          <w:szCs w:val="28"/>
        </w:rPr>
        <w:t>ствии с МКБ-10 по </w:t>
      </w:r>
      <w:r w:rsidR="00751FF5" w:rsidRPr="00324D29">
        <w:rPr>
          <w:color w:val="000000"/>
          <w:sz w:val="28"/>
          <w:szCs w:val="28"/>
        </w:rPr>
        <w:t>диагнозам I27.2, I27.8, I27.9.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751FF5" w:rsidRPr="00324D29">
        <w:rPr>
          <w:color w:val="000000"/>
          <w:sz w:val="28"/>
          <w:szCs w:val="28"/>
        </w:rPr>
        <w:t>Наличие трансплантированных орган</w:t>
      </w:r>
      <w:r w:rsidR="009F572D">
        <w:rPr>
          <w:color w:val="000000"/>
          <w:sz w:val="28"/>
          <w:szCs w:val="28"/>
        </w:rPr>
        <w:t>ов и тканей, классифицируемых в </w:t>
      </w:r>
      <w:r w:rsidR="00751FF5" w:rsidRPr="00324D29">
        <w:rPr>
          <w:color w:val="000000"/>
          <w:sz w:val="28"/>
          <w:szCs w:val="28"/>
        </w:rPr>
        <w:t>соответствии с МКБ-10 по диагнозу Z94.</w:t>
      </w:r>
    </w:p>
    <w:p w:rsidR="00751FF5" w:rsidRPr="007059A7" w:rsidRDefault="007059A7" w:rsidP="009F572D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7059A7">
        <w:rPr>
          <w:color w:val="000000"/>
          <w:spacing w:val="-4"/>
          <w:sz w:val="28"/>
          <w:szCs w:val="28"/>
        </w:rPr>
        <w:t>5. </w:t>
      </w:r>
      <w:r w:rsidR="00751FF5" w:rsidRPr="007059A7">
        <w:rPr>
          <w:color w:val="000000"/>
          <w:spacing w:val="-4"/>
          <w:sz w:val="28"/>
          <w:szCs w:val="28"/>
        </w:rPr>
        <w:t xml:space="preserve">Болезнь мочеполовой системы </w:t>
      </w:r>
      <w:r w:rsidRPr="007059A7">
        <w:rPr>
          <w:color w:val="000000"/>
          <w:spacing w:val="-4"/>
          <w:sz w:val="28"/>
          <w:szCs w:val="28"/>
        </w:rPr>
        <w:t>–</w:t>
      </w:r>
      <w:r w:rsidR="00751FF5" w:rsidRPr="007059A7">
        <w:rPr>
          <w:color w:val="000000"/>
          <w:spacing w:val="-4"/>
          <w:sz w:val="28"/>
          <w:szCs w:val="28"/>
        </w:rPr>
        <w:t xml:space="preserve"> хроническая болезнь почек 3</w:t>
      </w:r>
      <w:r w:rsidRPr="007059A7">
        <w:rPr>
          <w:color w:val="000000"/>
          <w:spacing w:val="-4"/>
          <w:sz w:val="28"/>
          <w:szCs w:val="28"/>
        </w:rPr>
        <w:t xml:space="preserve"> – </w:t>
      </w:r>
      <w:r w:rsidR="00751FF5" w:rsidRPr="007059A7">
        <w:rPr>
          <w:color w:val="000000"/>
          <w:spacing w:val="-4"/>
          <w:sz w:val="28"/>
          <w:szCs w:val="28"/>
        </w:rPr>
        <w:t>5 стадии,</w:t>
      </w:r>
      <w:r w:rsidR="00751FF5" w:rsidRPr="00324D29">
        <w:rPr>
          <w:color w:val="000000"/>
          <w:sz w:val="28"/>
          <w:szCs w:val="28"/>
        </w:rPr>
        <w:t xml:space="preserve"> </w:t>
      </w:r>
      <w:r w:rsidR="00751FF5" w:rsidRPr="007059A7">
        <w:rPr>
          <w:color w:val="000000"/>
          <w:spacing w:val="-6"/>
          <w:sz w:val="28"/>
          <w:szCs w:val="28"/>
        </w:rPr>
        <w:t xml:space="preserve">классифицируемая в соответствии с МКБ-10 по диагнозам № 18.0, № 18.3 </w:t>
      </w:r>
      <w:r w:rsidR="009F572D" w:rsidRPr="007059A7">
        <w:rPr>
          <w:color w:val="000000"/>
          <w:spacing w:val="-6"/>
          <w:sz w:val="28"/>
          <w:szCs w:val="28"/>
        </w:rPr>
        <w:t>–</w:t>
      </w:r>
      <w:r w:rsidR="00751FF5" w:rsidRPr="007059A7">
        <w:rPr>
          <w:color w:val="000000"/>
          <w:spacing w:val="-6"/>
          <w:sz w:val="28"/>
          <w:szCs w:val="28"/>
        </w:rPr>
        <w:t xml:space="preserve"> № 18.5.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="00751FF5" w:rsidRPr="00324D29">
        <w:rPr>
          <w:color w:val="000000"/>
          <w:sz w:val="28"/>
          <w:szCs w:val="28"/>
        </w:rPr>
        <w:t>Новообразования из числа: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</w:t>
      </w:r>
      <w:r w:rsidR="00751FF5" w:rsidRPr="00324D29">
        <w:rPr>
          <w:color w:val="000000"/>
          <w:sz w:val="28"/>
          <w:szCs w:val="28"/>
        </w:rPr>
        <w:t xml:space="preserve">Злокачественные новообразования любой локализации, в том числе самостоятельных множественных </w:t>
      </w:r>
      <w:r w:rsidR="009F572D">
        <w:rPr>
          <w:color w:val="000000"/>
          <w:sz w:val="28"/>
          <w:szCs w:val="28"/>
        </w:rPr>
        <w:t>локализаций, классифицируемые в </w:t>
      </w:r>
      <w:r w:rsidR="00751FF5" w:rsidRPr="00324D29">
        <w:rPr>
          <w:color w:val="000000"/>
          <w:sz w:val="28"/>
          <w:szCs w:val="28"/>
        </w:rPr>
        <w:t>соответствии с МКБ-10 по диагнозам С00-С80, С97.</w:t>
      </w:r>
    </w:p>
    <w:p w:rsidR="009F572D" w:rsidRPr="00EE4151" w:rsidRDefault="009F572D" w:rsidP="00EE41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6.2. </w:t>
      </w:r>
      <w:r w:rsidR="00751FF5" w:rsidRPr="00324D29">
        <w:rPr>
          <w:color w:val="000000"/>
          <w:sz w:val="28"/>
          <w:szCs w:val="28"/>
        </w:rPr>
        <w:t xml:space="preserve">Острые лейкозы, </w:t>
      </w:r>
      <w:proofErr w:type="spellStart"/>
      <w:r w:rsidR="00751FF5" w:rsidRPr="00324D29">
        <w:rPr>
          <w:color w:val="000000"/>
          <w:sz w:val="28"/>
          <w:szCs w:val="28"/>
        </w:rPr>
        <w:t>высокозлок</w:t>
      </w:r>
      <w:r>
        <w:rPr>
          <w:color w:val="000000"/>
          <w:sz w:val="28"/>
          <w:szCs w:val="28"/>
        </w:rPr>
        <w:t>ачественные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лимфомы</w:t>
      </w:r>
      <w:proofErr w:type="spellEnd"/>
      <w:r>
        <w:rPr>
          <w:color w:val="000000"/>
          <w:sz w:val="28"/>
          <w:szCs w:val="28"/>
        </w:rPr>
        <w:t>, рецидивы и </w:t>
      </w:r>
      <w:r w:rsidR="00751FF5" w:rsidRPr="00324D29">
        <w:rPr>
          <w:color w:val="000000"/>
          <w:sz w:val="28"/>
          <w:szCs w:val="28"/>
        </w:rPr>
        <w:t xml:space="preserve">резистентные формы других </w:t>
      </w:r>
      <w:proofErr w:type="spellStart"/>
      <w:r w:rsidR="00751FF5" w:rsidRPr="00324D29">
        <w:rPr>
          <w:color w:val="000000"/>
          <w:sz w:val="28"/>
          <w:szCs w:val="28"/>
        </w:rPr>
        <w:t>лимфопролиферативных</w:t>
      </w:r>
      <w:proofErr w:type="spellEnd"/>
      <w:r w:rsidR="00751FF5" w:rsidRPr="00324D29">
        <w:rPr>
          <w:color w:val="000000"/>
          <w:sz w:val="28"/>
          <w:szCs w:val="28"/>
        </w:rPr>
        <w:t xml:space="preserve"> заболеваний, хронический </w:t>
      </w:r>
      <w:proofErr w:type="spellStart"/>
      <w:r w:rsidR="00751FF5" w:rsidRPr="00324D29">
        <w:rPr>
          <w:color w:val="000000"/>
          <w:sz w:val="28"/>
          <w:szCs w:val="28"/>
        </w:rPr>
        <w:t>миелолейкоз</w:t>
      </w:r>
      <w:proofErr w:type="spellEnd"/>
      <w:r w:rsidR="00751FF5" w:rsidRPr="00324D29">
        <w:rPr>
          <w:color w:val="000000"/>
          <w:sz w:val="28"/>
          <w:szCs w:val="28"/>
        </w:rPr>
        <w:t xml:space="preserve"> в фазах хронической акселерации и властного криза, первичные хронические лейкозы и </w:t>
      </w:r>
      <w:proofErr w:type="spellStart"/>
      <w:r w:rsidR="00751FF5" w:rsidRPr="00324D29">
        <w:rPr>
          <w:color w:val="000000"/>
          <w:sz w:val="28"/>
          <w:szCs w:val="28"/>
        </w:rPr>
        <w:t>лимфомы</w:t>
      </w:r>
      <w:proofErr w:type="spellEnd"/>
      <w:r w:rsidR="00751FF5" w:rsidRPr="00324D29">
        <w:rPr>
          <w:color w:val="000000"/>
          <w:sz w:val="28"/>
          <w:szCs w:val="28"/>
        </w:rPr>
        <w:t>, классифицируемы</w:t>
      </w:r>
      <w:r>
        <w:rPr>
          <w:color w:val="000000"/>
          <w:sz w:val="28"/>
          <w:szCs w:val="28"/>
        </w:rPr>
        <w:t>е в </w:t>
      </w:r>
      <w:r w:rsidR="00751FF5" w:rsidRPr="00324D29">
        <w:rPr>
          <w:color w:val="000000"/>
          <w:sz w:val="28"/>
          <w:szCs w:val="28"/>
        </w:rPr>
        <w:t>соответствии с МКБ-10 по диагнозам С81-С96, D46.</w:t>
      </w:r>
    </w:p>
    <w:p w:rsidR="00EE4151" w:rsidRDefault="00EE4151" w:rsidP="00EE4151">
      <w:pPr>
        <w:ind w:right="5551"/>
        <w:rPr>
          <w:sz w:val="28"/>
          <w:szCs w:val="28"/>
        </w:rPr>
      </w:pPr>
    </w:p>
    <w:p w:rsidR="00EE4151" w:rsidRDefault="00EE4151" w:rsidP="00EE4151">
      <w:pPr>
        <w:ind w:right="5551"/>
        <w:rPr>
          <w:sz w:val="28"/>
          <w:szCs w:val="28"/>
        </w:rPr>
      </w:pPr>
      <w:r w:rsidRPr="007A216F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сектора Организационно-правовой работы Администрации Быстрогорского сельского</w:t>
      </w:r>
    </w:p>
    <w:p w:rsidR="00EE4151" w:rsidRPr="007A216F" w:rsidRDefault="00EE4151" w:rsidP="00EE4151">
      <w:pPr>
        <w:rPr>
          <w:sz w:val="28"/>
        </w:rPr>
      </w:pPr>
      <w:r>
        <w:rPr>
          <w:sz w:val="28"/>
          <w:szCs w:val="28"/>
        </w:rPr>
        <w:t xml:space="preserve">поселения </w:t>
      </w:r>
      <w:r w:rsidRPr="007A216F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                </w:t>
      </w:r>
      <w:r w:rsidRPr="007A216F">
        <w:rPr>
          <w:sz w:val="28"/>
        </w:rPr>
        <w:t xml:space="preserve"> </w:t>
      </w:r>
      <w:r>
        <w:rPr>
          <w:sz w:val="28"/>
        </w:rPr>
        <w:t>А.А Мышанский</w:t>
      </w:r>
    </w:p>
    <w:p w:rsidR="009F572D" w:rsidRDefault="009F572D" w:rsidP="00EE4151">
      <w:pPr>
        <w:ind w:right="5551"/>
        <w:jc w:val="center"/>
        <w:rPr>
          <w:color w:val="000000"/>
          <w:sz w:val="28"/>
          <w:szCs w:val="28"/>
        </w:rPr>
      </w:pPr>
    </w:p>
    <w:sectPr w:rsidR="009F572D" w:rsidSect="000308E3">
      <w:headerReference w:type="default" r:id="rId6"/>
      <w:footerReference w:type="even" r:id="rId7"/>
      <w:pgSz w:w="11909" w:h="16834"/>
      <w:pgMar w:top="1134" w:right="567" w:bottom="1134" w:left="1701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36" w:rsidRDefault="008A3736">
      <w:r>
        <w:separator/>
      </w:r>
    </w:p>
  </w:endnote>
  <w:endnote w:type="continuationSeparator" w:id="0">
    <w:p w:rsidR="008A3736" w:rsidRDefault="008A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A0" w:rsidRDefault="003A3AA0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3AA0" w:rsidRDefault="003A3AA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36" w:rsidRDefault="008A3736">
      <w:r>
        <w:separator/>
      </w:r>
    </w:p>
  </w:footnote>
  <w:footnote w:type="continuationSeparator" w:id="0">
    <w:p w:rsidR="008A3736" w:rsidRDefault="008A3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658081"/>
      <w:docPartObj>
        <w:docPartGallery w:val="Page Numbers (Top of Page)"/>
        <w:docPartUnique/>
      </w:docPartObj>
    </w:sdtPr>
    <w:sdtEndPr/>
    <w:sdtContent>
      <w:p w:rsidR="000308E3" w:rsidRDefault="000308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EE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F5"/>
    <w:rsid w:val="000026FC"/>
    <w:rsid w:val="0002295C"/>
    <w:rsid w:val="000308E3"/>
    <w:rsid w:val="00042CEE"/>
    <w:rsid w:val="00052C5A"/>
    <w:rsid w:val="00073476"/>
    <w:rsid w:val="000A3742"/>
    <w:rsid w:val="000C0CEE"/>
    <w:rsid w:val="00102208"/>
    <w:rsid w:val="00115411"/>
    <w:rsid w:val="0013462E"/>
    <w:rsid w:val="00141FF7"/>
    <w:rsid w:val="001437DF"/>
    <w:rsid w:val="001537BA"/>
    <w:rsid w:val="001542A7"/>
    <w:rsid w:val="00170BAF"/>
    <w:rsid w:val="00172D74"/>
    <w:rsid w:val="00193B25"/>
    <w:rsid w:val="00195BF0"/>
    <w:rsid w:val="001B0A65"/>
    <w:rsid w:val="001C0B9A"/>
    <w:rsid w:val="001C4539"/>
    <w:rsid w:val="001D3C0B"/>
    <w:rsid w:val="001F79D1"/>
    <w:rsid w:val="002430BC"/>
    <w:rsid w:val="00263DC5"/>
    <w:rsid w:val="002A072B"/>
    <w:rsid w:val="002B35FC"/>
    <w:rsid w:val="002E4DF4"/>
    <w:rsid w:val="002E615F"/>
    <w:rsid w:val="00301252"/>
    <w:rsid w:val="0033763A"/>
    <w:rsid w:val="003901CD"/>
    <w:rsid w:val="003A3AA0"/>
    <w:rsid w:val="003C20EA"/>
    <w:rsid w:val="003E18CE"/>
    <w:rsid w:val="003F0DBF"/>
    <w:rsid w:val="00402E66"/>
    <w:rsid w:val="00412EA3"/>
    <w:rsid w:val="00424F2A"/>
    <w:rsid w:val="00451CD4"/>
    <w:rsid w:val="004724C1"/>
    <w:rsid w:val="004962A7"/>
    <w:rsid w:val="004C2146"/>
    <w:rsid w:val="005176C4"/>
    <w:rsid w:val="00557DF4"/>
    <w:rsid w:val="00563120"/>
    <w:rsid w:val="00564FD5"/>
    <w:rsid w:val="005C357B"/>
    <w:rsid w:val="005C3F38"/>
    <w:rsid w:val="005C5B49"/>
    <w:rsid w:val="005D4427"/>
    <w:rsid w:val="006019A4"/>
    <w:rsid w:val="00631047"/>
    <w:rsid w:val="006337A9"/>
    <w:rsid w:val="006C5358"/>
    <w:rsid w:val="006E06EB"/>
    <w:rsid w:val="006F7275"/>
    <w:rsid w:val="007059A7"/>
    <w:rsid w:val="00714A1E"/>
    <w:rsid w:val="00751E47"/>
    <w:rsid w:val="00751FF5"/>
    <w:rsid w:val="00781E63"/>
    <w:rsid w:val="007956D4"/>
    <w:rsid w:val="007A1939"/>
    <w:rsid w:val="007B68C3"/>
    <w:rsid w:val="007C6A03"/>
    <w:rsid w:val="007D3D68"/>
    <w:rsid w:val="007F0E0D"/>
    <w:rsid w:val="008330D5"/>
    <w:rsid w:val="0085479B"/>
    <w:rsid w:val="008775D1"/>
    <w:rsid w:val="00891C66"/>
    <w:rsid w:val="00896EAD"/>
    <w:rsid w:val="008A0F3B"/>
    <w:rsid w:val="008A161E"/>
    <w:rsid w:val="008A3736"/>
    <w:rsid w:val="008C6F25"/>
    <w:rsid w:val="008D16B6"/>
    <w:rsid w:val="008D3284"/>
    <w:rsid w:val="008E6579"/>
    <w:rsid w:val="00906EED"/>
    <w:rsid w:val="00927BAA"/>
    <w:rsid w:val="009324D9"/>
    <w:rsid w:val="00934753"/>
    <w:rsid w:val="00963936"/>
    <w:rsid w:val="009A468C"/>
    <w:rsid w:val="009B7E55"/>
    <w:rsid w:val="009D0606"/>
    <w:rsid w:val="009D13F9"/>
    <w:rsid w:val="009F572D"/>
    <w:rsid w:val="00A0328E"/>
    <w:rsid w:val="00A4282B"/>
    <w:rsid w:val="00A63942"/>
    <w:rsid w:val="00A77013"/>
    <w:rsid w:val="00A957EB"/>
    <w:rsid w:val="00AB3795"/>
    <w:rsid w:val="00AB6212"/>
    <w:rsid w:val="00AD05B9"/>
    <w:rsid w:val="00AE5FDE"/>
    <w:rsid w:val="00AF1EBF"/>
    <w:rsid w:val="00AF6D5E"/>
    <w:rsid w:val="00AF732D"/>
    <w:rsid w:val="00B3794E"/>
    <w:rsid w:val="00B407A6"/>
    <w:rsid w:val="00B45251"/>
    <w:rsid w:val="00B51A6A"/>
    <w:rsid w:val="00B548D3"/>
    <w:rsid w:val="00B63B47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5F60"/>
    <w:rsid w:val="00BE7645"/>
    <w:rsid w:val="00C25324"/>
    <w:rsid w:val="00C32A37"/>
    <w:rsid w:val="00C6271A"/>
    <w:rsid w:val="00CF06C4"/>
    <w:rsid w:val="00D01923"/>
    <w:rsid w:val="00D1229A"/>
    <w:rsid w:val="00D1289F"/>
    <w:rsid w:val="00D35C81"/>
    <w:rsid w:val="00D371EF"/>
    <w:rsid w:val="00D50B6E"/>
    <w:rsid w:val="00D730BB"/>
    <w:rsid w:val="00D8175A"/>
    <w:rsid w:val="00DE0B23"/>
    <w:rsid w:val="00DF7D17"/>
    <w:rsid w:val="00E37378"/>
    <w:rsid w:val="00E40993"/>
    <w:rsid w:val="00E4765D"/>
    <w:rsid w:val="00E7199D"/>
    <w:rsid w:val="00E72782"/>
    <w:rsid w:val="00E96B36"/>
    <w:rsid w:val="00EC47C0"/>
    <w:rsid w:val="00ED1CFF"/>
    <w:rsid w:val="00ED7C3D"/>
    <w:rsid w:val="00EE4151"/>
    <w:rsid w:val="00EE4F36"/>
    <w:rsid w:val="00EF488F"/>
    <w:rsid w:val="00F2305D"/>
    <w:rsid w:val="00F357FC"/>
    <w:rsid w:val="00F52ED7"/>
    <w:rsid w:val="00F71B52"/>
    <w:rsid w:val="00F814BB"/>
    <w:rsid w:val="00F957C4"/>
    <w:rsid w:val="00FC1AE8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25A7FC-6B2C-48B1-84F3-AAAEBCE4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E4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9F572D"/>
  </w:style>
  <w:style w:type="character" w:customStyle="1" w:styleId="30">
    <w:name w:val="Заголовок 3 Знак"/>
    <w:basedOn w:val="a0"/>
    <w:link w:val="3"/>
    <w:rsid w:val="00EE4151"/>
    <w:rPr>
      <w:rFonts w:ascii="Arial" w:hAnsi="Arial" w:cs="Arial"/>
      <w:b/>
      <w:bCs/>
      <w:sz w:val="26"/>
      <w:szCs w:val="26"/>
    </w:rPr>
  </w:style>
  <w:style w:type="paragraph" w:styleId="ab">
    <w:name w:val="Body Text"/>
    <w:basedOn w:val="a"/>
    <w:link w:val="ac"/>
    <w:rsid w:val="00EE415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EE41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</Template>
  <TotalTime>42</TotalTime>
  <Pages>5</Pages>
  <Words>1093</Words>
  <Characters>8280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СОПР</cp:lastModifiedBy>
  <cp:revision>4</cp:revision>
  <cp:lastPrinted>2020-03-30T07:18:00Z</cp:lastPrinted>
  <dcterms:created xsi:type="dcterms:W3CDTF">2020-03-30T06:01:00Z</dcterms:created>
  <dcterms:modified xsi:type="dcterms:W3CDTF">2020-03-30T07:18:00Z</dcterms:modified>
</cp:coreProperties>
</file>