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C91A4B" w:rsidRDefault="00C91A4B" w:rsidP="00C91A4B">
      <w:pPr>
        <w:pStyle w:val="5"/>
        <w:rPr>
          <w:i w:val="0"/>
          <w:szCs w:val="28"/>
        </w:rPr>
      </w:pPr>
      <w:r>
        <w:rPr>
          <w:i w:val="0"/>
          <w:szCs w:val="28"/>
        </w:rPr>
        <w:t>БЫСТРОГОРСКОГО СЕЛЬСКОГО ПОСЕЛЕНИЯ</w:t>
      </w:r>
    </w:p>
    <w:p w:rsidR="00C91A4B" w:rsidRDefault="00C91A4B" w:rsidP="00C9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FE" w:rsidRDefault="00CA0364" w:rsidP="00C711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</w:t>
      </w:r>
      <w:r w:rsidR="00C711FE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711FE">
        <w:t xml:space="preserve"> </w:t>
      </w:r>
      <w:r w:rsidR="00C711FE" w:rsidRPr="00C711FE">
        <w:rPr>
          <w:rFonts w:asciiTheme="majorBidi" w:hAnsiTheme="majorBidi" w:cstheme="majorBidi"/>
          <w:sz w:val="28"/>
          <w:szCs w:val="28"/>
        </w:rPr>
        <w:t>Решение</w:t>
      </w:r>
    </w:p>
    <w:p w:rsidR="00C711FE" w:rsidRDefault="00C711FE" w:rsidP="00C711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>Собрания депутатов Быстрогорского</w:t>
      </w:r>
    </w:p>
    <w:p w:rsidR="00C711FE" w:rsidRDefault="00C711FE" w:rsidP="00C711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сельского поселения от 29.11.2010 года </w:t>
      </w:r>
    </w:p>
    <w:p w:rsidR="00C711FE" w:rsidRDefault="00C711FE" w:rsidP="00C711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№ 103 –СД «Об утверждении генерального </w:t>
      </w:r>
    </w:p>
    <w:p w:rsidR="00C711FE" w:rsidRDefault="00C711FE" w:rsidP="00C711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>плана муниципального образования</w:t>
      </w:r>
    </w:p>
    <w:p w:rsidR="00C711FE" w:rsidRDefault="00C711FE" w:rsidP="00C711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«Быстрогорское сельское поселение» </w:t>
      </w:r>
    </w:p>
    <w:p w:rsidR="00C91A4B" w:rsidRPr="00C711FE" w:rsidRDefault="00C711FE" w:rsidP="00C711FE">
      <w:pPr>
        <w:spacing w:after="0" w:line="240" w:lineRule="auto"/>
      </w:pPr>
      <w:r w:rsidRPr="00C711FE">
        <w:rPr>
          <w:rFonts w:asciiTheme="majorBidi" w:hAnsiTheme="majorBidi" w:cstheme="majorBidi"/>
          <w:sz w:val="28"/>
          <w:szCs w:val="28"/>
        </w:rPr>
        <w:t>Тацинского района Ростовской о</w:t>
      </w:r>
      <w:r w:rsidR="00416E11">
        <w:rPr>
          <w:rFonts w:asciiTheme="majorBidi" w:hAnsiTheme="majorBidi" w:cstheme="majorBidi"/>
          <w:sz w:val="28"/>
          <w:szCs w:val="28"/>
        </w:rPr>
        <w:t>б</w:t>
      </w:r>
      <w:r w:rsidRPr="00C711FE">
        <w:rPr>
          <w:rFonts w:asciiTheme="majorBidi" w:hAnsiTheme="majorBidi" w:cstheme="majorBidi"/>
          <w:sz w:val="28"/>
          <w:szCs w:val="28"/>
        </w:rPr>
        <w:t>ласти</w:t>
      </w:r>
      <w:bookmarkEnd w:id="0"/>
      <w:r w:rsidRPr="00C711FE">
        <w:rPr>
          <w:rFonts w:asciiTheme="majorBidi" w:hAnsiTheme="majorBidi" w:cstheme="majorBidi"/>
          <w:sz w:val="28"/>
          <w:szCs w:val="28"/>
        </w:rPr>
        <w:t>.</w:t>
      </w:r>
    </w:p>
    <w:p w:rsidR="00C91A4B" w:rsidRDefault="00C91A4B" w:rsidP="00C91A4B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91A4B" w:rsidRDefault="00C91A4B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91A4B" w:rsidTr="00C91A4B">
        <w:tc>
          <w:tcPr>
            <w:tcW w:w="5940" w:type="dxa"/>
            <w:hideMark/>
          </w:tcPr>
          <w:p w:rsidR="00C91A4B" w:rsidRDefault="00C91A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C91A4B" w:rsidRDefault="00C91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A4B" w:rsidRDefault="00CA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="00C91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6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proofErr w:type="gramEnd"/>
            <w:r w:rsidR="00C91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91A4B" w:rsidRDefault="00C9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A4B" w:rsidRDefault="00C91A4B" w:rsidP="00C91A4B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статьей 10 Областного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декабря 2005 года № 436-ЗС «О местном самоуправлении в Ростовской области», Уставом муниципального образования «Быстрогорское сельское поселение», в целях описания и утверждения границ муниципального образования «Быстрогорское сельское поселение»,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протокол о проведении публичных слушаний и заключение о результатах публичных слушаний.</w:t>
      </w:r>
    </w:p>
    <w:p w:rsidR="005A17DC" w:rsidRDefault="005A17DC" w:rsidP="00C91A4B">
      <w:pPr>
        <w:ind w:right="-2"/>
      </w:pPr>
    </w:p>
    <w:p w:rsidR="00C91A4B" w:rsidRDefault="00C91A4B" w:rsidP="00C91A4B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91A4B" w:rsidRDefault="00C91A4B" w:rsidP="00C91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1FE" w:rsidRDefault="00C91A4B" w:rsidP="00C711FE">
      <w:pPr>
        <w:pStyle w:val="ad"/>
      </w:pPr>
      <w:r>
        <w:t>1.</w:t>
      </w:r>
      <w:r w:rsidR="00C711FE">
        <w:t>Внести изменения в Решение Собрания депутатов Быстрогорского сельского поселения от 29.11.2010 года № 103 –СД «Об утверждении генерального плана муниципального образования «Быстрогорское сельское поселение» Тацинского района Ростовской о</w:t>
      </w:r>
      <w:r w:rsidR="00416E11">
        <w:t>б</w:t>
      </w:r>
      <w:r w:rsidR="00C711FE">
        <w:t>ласти.</w:t>
      </w:r>
    </w:p>
    <w:p w:rsidR="005A17DC" w:rsidRDefault="005A17DC" w:rsidP="00C91A4B">
      <w:pPr>
        <w:pStyle w:val="ad"/>
        <w:ind w:firstLine="708"/>
      </w:pPr>
    </w:p>
    <w:p w:rsidR="00C91A4B" w:rsidRDefault="005A17DC" w:rsidP="00C91A4B">
      <w:pPr>
        <w:pStyle w:val="ad"/>
        <w:ind w:firstLine="708"/>
      </w:pPr>
      <w:r>
        <w:t>2</w:t>
      </w:r>
      <w:r w:rsidR="00C91A4B">
        <w:t xml:space="preserve">. </w:t>
      </w:r>
      <w:r w:rsidR="00C91A4B">
        <w:rPr>
          <w:kern w:val="2"/>
        </w:rPr>
        <w:t>Настоящие решение подлежит опубликованию в установленн</w:t>
      </w:r>
      <w:r w:rsidR="009F631D">
        <w:rPr>
          <w:kern w:val="2"/>
        </w:rPr>
        <w:t xml:space="preserve">ом порядке в периодическом </w:t>
      </w:r>
      <w:r w:rsidR="00C91A4B">
        <w:rPr>
          <w:kern w:val="2"/>
        </w:rPr>
        <w:t xml:space="preserve">печатном издании муниципального образования «Быстрогорского сельского поселения» бюллетене «Быстрогорский вестник» и </w:t>
      </w:r>
      <w:r w:rsidR="00C91A4B">
        <w:rPr>
          <w:kern w:val="2"/>
        </w:rPr>
        <w:lastRenderedPageBreak/>
        <w:t>на официальном сайте Быстрогорского сельского поселения в информационно-телекоммуникационной сети «Интернет».</w:t>
      </w:r>
    </w:p>
    <w:p w:rsidR="00C91A4B" w:rsidRDefault="00C91A4B" w:rsidP="00C91A4B">
      <w:pPr>
        <w:ind w:left="284" w:hanging="7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91A4B" w:rsidRDefault="00C91A4B" w:rsidP="00C91A4B">
      <w:pPr>
        <w:ind w:left="284" w:hanging="75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социальной политики и охране общественного порядка</w:t>
      </w:r>
      <w:r>
        <w:rPr>
          <w:rFonts w:ascii="Times New Roman" w:hAnsi="Times New Roman" w:cs="Times New Roman"/>
          <w:sz w:val="28"/>
        </w:rPr>
        <w:t xml:space="preserve"> (председатель Данилова Г. В).</w:t>
      </w:r>
    </w:p>
    <w:p w:rsidR="00C91A4B" w:rsidRDefault="00C91A4B" w:rsidP="00C91A4B">
      <w:pPr>
        <w:pStyle w:val="ad"/>
        <w:ind w:firstLine="0"/>
      </w:pPr>
    </w:p>
    <w:p w:rsidR="00C91A4B" w:rsidRDefault="00C91A4B" w:rsidP="00C91A4B">
      <w:pPr>
        <w:pStyle w:val="ad"/>
        <w:ind w:firstLine="0"/>
      </w:pPr>
    </w:p>
    <w:p w:rsidR="00C91A4B" w:rsidRDefault="00C91A4B" w:rsidP="00416E11">
      <w:pPr>
        <w:pStyle w:val="ad"/>
        <w:ind w:firstLine="0"/>
        <w:jc w:val="left"/>
      </w:pPr>
      <w:r>
        <w:t xml:space="preserve">    Председатель Собрания депутатов - глава </w:t>
      </w:r>
    </w:p>
    <w:p w:rsidR="00C91A4B" w:rsidRDefault="00C91A4B" w:rsidP="00416E11">
      <w:pPr>
        <w:pStyle w:val="ad"/>
        <w:ind w:firstLine="0"/>
        <w:jc w:val="left"/>
      </w:pPr>
      <w:r>
        <w:t xml:space="preserve">    Быстрогорского</w:t>
      </w:r>
      <w:r w:rsidR="00416E11">
        <w:t xml:space="preserve"> </w:t>
      </w:r>
      <w:r>
        <w:t>сельского</w:t>
      </w:r>
      <w:r w:rsidR="00416E11">
        <w:t xml:space="preserve"> </w:t>
      </w:r>
      <w:r>
        <w:t xml:space="preserve">поселения                </w:t>
      </w:r>
      <w:r w:rsidR="00416E11">
        <w:t xml:space="preserve">                              </w:t>
      </w:r>
      <w:r>
        <w:t>Т.А.</w:t>
      </w:r>
      <w:r w:rsidR="00416E11">
        <w:t xml:space="preserve"> </w:t>
      </w:r>
      <w:r>
        <w:t>Янченко</w:t>
      </w:r>
    </w:p>
    <w:p w:rsidR="00C91A4B" w:rsidRDefault="00C91A4B" w:rsidP="00C91A4B">
      <w:pPr>
        <w:pStyle w:val="ad"/>
        <w:ind w:firstLine="0"/>
      </w:pPr>
    </w:p>
    <w:p w:rsidR="00C91A4B" w:rsidRDefault="00C91A4B" w:rsidP="00C91A4B">
      <w:pPr>
        <w:pStyle w:val="ad"/>
        <w:ind w:firstLine="0"/>
        <w:rPr>
          <w:sz w:val="22"/>
          <w:szCs w:val="22"/>
        </w:rPr>
      </w:pPr>
    </w:p>
    <w:p w:rsidR="00C91A4B" w:rsidRDefault="00C91A4B" w:rsidP="00C91A4B">
      <w:pPr>
        <w:pStyle w:val="ad"/>
        <w:ind w:firstLine="0"/>
        <w:rPr>
          <w:sz w:val="22"/>
          <w:szCs w:val="22"/>
        </w:rPr>
      </w:pPr>
    </w:p>
    <w:p w:rsidR="00C91A4B" w:rsidRDefault="00C91A4B" w:rsidP="00C91A4B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п. Быстрогорский</w:t>
      </w:r>
    </w:p>
    <w:p w:rsidR="00C91A4B" w:rsidRDefault="00AB6110" w:rsidP="00C91A4B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№  91</w:t>
      </w:r>
      <w:proofErr w:type="gramEnd"/>
      <w:r w:rsidR="00C91A4B">
        <w:rPr>
          <w:b/>
          <w:sz w:val="22"/>
          <w:szCs w:val="22"/>
        </w:rPr>
        <w:t xml:space="preserve"> </w:t>
      </w:r>
      <w:r w:rsidR="009F631D">
        <w:rPr>
          <w:b/>
          <w:sz w:val="22"/>
          <w:szCs w:val="22"/>
        </w:rPr>
        <w:t>–</w:t>
      </w:r>
      <w:r w:rsidR="00C91A4B">
        <w:rPr>
          <w:b/>
          <w:sz w:val="22"/>
          <w:szCs w:val="22"/>
        </w:rPr>
        <w:t xml:space="preserve"> СД</w:t>
      </w:r>
    </w:p>
    <w:p w:rsidR="009F631D" w:rsidRDefault="009F631D" w:rsidP="00C91A4B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10 декабря 2020 года</w:t>
      </w:r>
    </w:p>
    <w:p w:rsidR="00AB2B52" w:rsidRDefault="00AB2B5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2B52" w:rsidSect="002266DA">
      <w:headerReference w:type="default" r:id="rId8"/>
      <w:footerReference w:type="default" r:id="rId9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A4" w:rsidRDefault="00423DA4" w:rsidP="009A014F">
      <w:pPr>
        <w:spacing w:after="0" w:line="240" w:lineRule="auto"/>
      </w:pPr>
      <w:r>
        <w:separator/>
      </w:r>
    </w:p>
  </w:endnote>
  <w:endnote w:type="continuationSeparator" w:id="0">
    <w:p w:rsidR="00423DA4" w:rsidRDefault="00423DA4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A4" w:rsidRDefault="00423DA4" w:rsidP="009A014F">
      <w:pPr>
        <w:spacing w:after="0" w:line="240" w:lineRule="auto"/>
      </w:pPr>
      <w:r>
        <w:separator/>
      </w:r>
    </w:p>
  </w:footnote>
  <w:footnote w:type="continuationSeparator" w:id="0">
    <w:p w:rsidR="00423DA4" w:rsidRDefault="00423DA4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1568"/>
    </w:sdtPr>
    <w:sdtEndPr/>
    <w:sdtContent>
      <w:p w:rsidR="00864AAB" w:rsidRDefault="00D143CA">
        <w:pPr>
          <w:pStyle w:val="a9"/>
          <w:jc w:val="center"/>
        </w:pPr>
        <w:r>
          <w:fldChar w:fldCharType="begin"/>
        </w:r>
        <w:r w:rsidR="00DE2D56">
          <w:instrText xml:space="preserve"> PAGE   \* MERGEFORMAT </w:instrText>
        </w:r>
        <w:r>
          <w:fldChar w:fldCharType="separate"/>
        </w:r>
        <w:r w:rsidR="00724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851"/>
    <w:multiLevelType w:val="hybridMultilevel"/>
    <w:tmpl w:val="C1D46BF6"/>
    <w:lvl w:ilvl="0" w:tplc="A8345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0A6C52"/>
    <w:multiLevelType w:val="hybridMultilevel"/>
    <w:tmpl w:val="DD3C0A36"/>
    <w:lvl w:ilvl="0" w:tplc="3F0636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A07814"/>
    <w:rsid w:val="00015AFF"/>
    <w:rsid w:val="0002372A"/>
    <w:rsid w:val="00046B8B"/>
    <w:rsid w:val="00055A45"/>
    <w:rsid w:val="00057C92"/>
    <w:rsid w:val="00064510"/>
    <w:rsid w:val="00081211"/>
    <w:rsid w:val="000828BD"/>
    <w:rsid w:val="00084B6D"/>
    <w:rsid w:val="00085455"/>
    <w:rsid w:val="000A56FE"/>
    <w:rsid w:val="000B6F27"/>
    <w:rsid w:val="000C7531"/>
    <w:rsid w:val="000D26D0"/>
    <w:rsid w:val="0014135C"/>
    <w:rsid w:val="00147C70"/>
    <w:rsid w:val="00150536"/>
    <w:rsid w:val="00151CF4"/>
    <w:rsid w:val="00153D07"/>
    <w:rsid w:val="00177DE8"/>
    <w:rsid w:val="0018039F"/>
    <w:rsid w:val="00182CB7"/>
    <w:rsid w:val="00185516"/>
    <w:rsid w:val="001930B5"/>
    <w:rsid w:val="001957AA"/>
    <w:rsid w:val="001A5DB5"/>
    <w:rsid w:val="001C753A"/>
    <w:rsid w:val="001D23E5"/>
    <w:rsid w:val="001E5244"/>
    <w:rsid w:val="0022626D"/>
    <w:rsid w:val="002266DA"/>
    <w:rsid w:val="00235C95"/>
    <w:rsid w:val="002529E5"/>
    <w:rsid w:val="002627BE"/>
    <w:rsid w:val="00264430"/>
    <w:rsid w:val="00291E40"/>
    <w:rsid w:val="002B0C6A"/>
    <w:rsid w:val="002B390A"/>
    <w:rsid w:val="002C7229"/>
    <w:rsid w:val="002F41B4"/>
    <w:rsid w:val="00326157"/>
    <w:rsid w:val="00336886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E0C8C"/>
    <w:rsid w:val="003E2126"/>
    <w:rsid w:val="003F4295"/>
    <w:rsid w:val="00416E11"/>
    <w:rsid w:val="004175C4"/>
    <w:rsid w:val="00423DA4"/>
    <w:rsid w:val="00442A7A"/>
    <w:rsid w:val="004528BD"/>
    <w:rsid w:val="00456A2F"/>
    <w:rsid w:val="00470334"/>
    <w:rsid w:val="00474FDA"/>
    <w:rsid w:val="00476CC5"/>
    <w:rsid w:val="0048477E"/>
    <w:rsid w:val="00487F4E"/>
    <w:rsid w:val="004A1890"/>
    <w:rsid w:val="004C37CD"/>
    <w:rsid w:val="004D5DD9"/>
    <w:rsid w:val="00503C22"/>
    <w:rsid w:val="00530E8F"/>
    <w:rsid w:val="00531005"/>
    <w:rsid w:val="0053246C"/>
    <w:rsid w:val="00563D65"/>
    <w:rsid w:val="00574140"/>
    <w:rsid w:val="005A17DC"/>
    <w:rsid w:val="005A76BC"/>
    <w:rsid w:val="005B2469"/>
    <w:rsid w:val="005E2281"/>
    <w:rsid w:val="005E4A3D"/>
    <w:rsid w:val="005E4BE5"/>
    <w:rsid w:val="00604D03"/>
    <w:rsid w:val="00604FD1"/>
    <w:rsid w:val="00613EBB"/>
    <w:rsid w:val="0062328F"/>
    <w:rsid w:val="0063681A"/>
    <w:rsid w:val="006440E0"/>
    <w:rsid w:val="00647C57"/>
    <w:rsid w:val="00660FF3"/>
    <w:rsid w:val="00662D16"/>
    <w:rsid w:val="006738BA"/>
    <w:rsid w:val="006743CA"/>
    <w:rsid w:val="00683C2B"/>
    <w:rsid w:val="0069681C"/>
    <w:rsid w:val="006A5899"/>
    <w:rsid w:val="006B0898"/>
    <w:rsid w:val="006C198C"/>
    <w:rsid w:val="006C54CD"/>
    <w:rsid w:val="006C5DB4"/>
    <w:rsid w:val="006C6017"/>
    <w:rsid w:val="006D0C1E"/>
    <w:rsid w:val="006D1E3F"/>
    <w:rsid w:val="006D7D31"/>
    <w:rsid w:val="006E35ED"/>
    <w:rsid w:val="006F64FE"/>
    <w:rsid w:val="006F6512"/>
    <w:rsid w:val="0070730C"/>
    <w:rsid w:val="00711D9B"/>
    <w:rsid w:val="00717308"/>
    <w:rsid w:val="00724139"/>
    <w:rsid w:val="00731AD0"/>
    <w:rsid w:val="00736254"/>
    <w:rsid w:val="007456DF"/>
    <w:rsid w:val="00753479"/>
    <w:rsid w:val="0075552A"/>
    <w:rsid w:val="00763D62"/>
    <w:rsid w:val="00766283"/>
    <w:rsid w:val="00786687"/>
    <w:rsid w:val="007874DF"/>
    <w:rsid w:val="00795CB2"/>
    <w:rsid w:val="007A51D4"/>
    <w:rsid w:val="007C003D"/>
    <w:rsid w:val="007E314A"/>
    <w:rsid w:val="007E7486"/>
    <w:rsid w:val="007F27D3"/>
    <w:rsid w:val="007F2C4C"/>
    <w:rsid w:val="007F7241"/>
    <w:rsid w:val="00807A0A"/>
    <w:rsid w:val="00822334"/>
    <w:rsid w:val="00825704"/>
    <w:rsid w:val="0084308D"/>
    <w:rsid w:val="00850393"/>
    <w:rsid w:val="008528C5"/>
    <w:rsid w:val="00853889"/>
    <w:rsid w:val="00854792"/>
    <w:rsid w:val="00854B8E"/>
    <w:rsid w:val="0086409D"/>
    <w:rsid w:val="00864AAB"/>
    <w:rsid w:val="00882B8E"/>
    <w:rsid w:val="00892776"/>
    <w:rsid w:val="00897CC8"/>
    <w:rsid w:val="008B6516"/>
    <w:rsid w:val="008B6EC3"/>
    <w:rsid w:val="008C7459"/>
    <w:rsid w:val="008D0C7F"/>
    <w:rsid w:val="00955469"/>
    <w:rsid w:val="009A014F"/>
    <w:rsid w:val="009B2EEC"/>
    <w:rsid w:val="009B7466"/>
    <w:rsid w:val="009C2984"/>
    <w:rsid w:val="009C7F04"/>
    <w:rsid w:val="009F631D"/>
    <w:rsid w:val="00A07814"/>
    <w:rsid w:val="00A1558B"/>
    <w:rsid w:val="00A25B42"/>
    <w:rsid w:val="00A41CDC"/>
    <w:rsid w:val="00A54AA6"/>
    <w:rsid w:val="00A843B7"/>
    <w:rsid w:val="00A93E5C"/>
    <w:rsid w:val="00AB2B52"/>
    <w:rsid w:val="00AB6110"/>
    <w:rsid w:val="00AC69BF"/>
    <w:rsid w:val="00AC7C26"/>
    <w:rsid w:val="00AD2453"/>
    <w:rsid w:val="00AD5CC2"/>
    <w:rsid w:val="00AE1CDC"/>
    <w:rsid w:val="00AE3503"/>
    <w:rsid w:val="00AE547C"/>
    <w:rsid w:val="00AF1602"/>
    <w:rsid w:val="00B20007"/>
    <w:rsid w:val="00B2541E"/>
    <w:rsid w:val="00B310C6"/>
    <w:rsid w:val="00B33494"/>
    <w:rsid w:val="00B71787"/>
    <w:rsid w:val="00B72A84"/>
    <w:rsid w:val="00B809E7"/>
    <w:rsid w:val="00B90D14"/>
    <w:rsid w:val="00BA51B4"/>
    <w:rsid w:val="00BA583A"/>
    <w:rsid w:val="00BA6177"/>
    <w:rsid w:val="00BB66B0"/>
    <w:rsid w:val="00BB70FF"/>
    <w:rsid w:val="00BD21DB"/>
    <w:rsid w:val="00BD51AF"/>
    <w:rsid w:val="00BD5B94"/>
    <w:rsid w:val="00BF0532"/>
    <w:rsid w:val="00C01AF4"/>
    <w:rsid w:val="00C04214"/>
    <w:rsid w:val="00C21271"/>
    <w:rsid w:val="00C25E46"/>
    <w:rsid w:val="00C33116"/>
    <w:rsid w:val="00C35C07"/>
    <w:rsid w:val="00C52F27"/>
    <w:rsid w:val="00C6542A"/>
    <w:rsid w:val="00C711FE"/>
    <w:rsid w:val="00C83131"/>
    <w:rsid w:val="00C839B8"/>
    <w:rsid w:val="00C85904"/>
    <w:rsid w:val="00C85E10"/>
    <w:rsid w:val="00C86EA2"/>
    <w:rsid w:val="00C91A4B"/>
    <w:rsid w:val="00C91B4F"/>
    <w:rsid w:val="00C9313E"/>
    <w:rsid w:val="00CA0364"/>
    <w:rsid w:val="00CA425B"/>
    <w:rsid w:val="00CD744A"/>
    <w:rsid w:val="00CF40D8"/>
    <w:rsid w:val="00D143CA"/>
    <w:rsid w:val="00D252E5"/>
    <w:rsid w:val="00D375D8"/>
    <w:rsid w:val="00D37F11"/>
    <w:rsid w:val="00D46C81"/>
    <w:rsid w:val="00D574FE"/>
    <w:rsid w:val="00D666F2"/>
    <w:rsid w:val="00D66B8B"/>
    <w:rsid w:val="00D71A4A"/>
    <w:rsid w:val="00DE2D56"/>
    <w:rsid w:val="00DF7CA5"/>
    <w:rsid w:val="00E12DB2"/>
    <w:rsid w:val="00E22050"/>
    <w:rsid w:val="00E2481C"/>
    <w:rsid w:val="00E6517E"/>
    <w:rsid w:val="00E768AD"/>
    <w:rsid w:val="00E859F0"/>
    <w:rsid w:val="00E96C2F"/>
    <w:rsid w:val="00EA54FD"/>
    <w:rsid w:val="00EA7A31"/>
    <w:rsid w:val="00EB5577"/>
    <w:rsid w:val="00EB7905"/>
    <w:rsid w:val="00EB7B19"/>
    <w:rsid w:val="00EC13ED"/>
    <w:rsid w:val="00EF2B95"/>
    <w:rsid w:val="00EF4511"/>
    <w:rsid w:val="00F02693"/>
    <w:rsid w:val="00F07BC3"/>
    <w:rsid w:val="00F30458"/>
    <w:rsid w:val="00F30C03"/>
    <w:rsid w:val="00F359B8"/>
    <w:rsid w:val="00F43A9A"/>
    <w:rsid w:val="00F5245D"/>
    <w:rsid w:val="00F57E7F"/>
    <w:rsid w:val="00F613E0"/>
    <w:rsid w:val="00F6175E"/>
    <w:rsid w:val="00F81F43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  <w:rsid w:val="00FE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4B08F-B121-447F-A84A-6ABC930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BF"/>
  </w:style>
  <w:style w:type="paragraph" w:styleId="5">
    <w:name w:val="heading 5"/>
    <w:basedOn w:val="a"/>
    <w:next w:val="a"/>
    <w:link w:val="50"/>
    <w:qFormat/>
    <w:rsid w:val="008B65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B651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3">
    <w:name w:val="List Paragraph"/>
    <w:basedOn w:val="a"/>
    <w:uiPriority w:val="34"/>
    <w:qFormat/>
    <w:rsid w:val="00C21271"/>
    <w:pPr>
      <w:ind w:left="720"/>
      <w:contextualSpacing/>
    </w:pPr>
  </w:style>
  <w:style w:type="character" w:styleId="af4">
    <w:name w:val="Hyperlink"/>
    <w:uiPriority w:val="99"/>
    <w:unhideWhenUsed/>
    <w:rsid w:val="00F613E0"/>
    <w:rPr>
      <w:color w:val="0000FF"/>
      <w:u w:val="single"/>
    </w:rPr>
  </w:style>
  <w:style w:type="paragraph" w:customStyle="1" w:styleId="ConsTitle">
    <w:name w:val="ConsTitle"/>
    <w:rsid w:val="0008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Strong"/>
    <w:basedOn w:val="a0"/>
    <w:uiPriority w:val="22"/>
    <w:qFormat/>
    <w:rsid w:val="00C91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8878-4A52-4DD9-87E4-2C74142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СОПР</cp:lastModifiedBy>
  <cp:revision>14</cp:revision>
  <cp:lastPrinted>2020-11-24T07:38:00Z</cp:lastPrinted>
  <dcterms:created xsi:type="dcterms:W3CDTF">2020-01-09T13:15:00Z</dcterms:created>
  <dcterms:modified xsi:type="dcterms:W3CDTF">2021-01-12T12:33:00Z</dcterms:modified>
</cp:coreProperties>
</file>