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4F" w:rsidRPr="001A29CB" w:rsidRDefault="00E0524F" w:rsidP="00E05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9C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0524F" w:rsidRPr="001A29CB" w:rsidRDefault="00E0524F" w:rsidP="00E05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9C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0524F" w:rsidRPr="001A29CB" w:rsidRDefault="00E0524F" w:rsidP="00E05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9CB">
        <w:rPr>
          <w:rFonts w:ascii="Times New Roman" w:hAnsi="Times New Roman"/>
          <w:b/>
          <w:sz w:val="28"/>
          <w:szCs w:val="28"/>
        </w:rPr>
        <w:t>ТАЦИНСКИЙ РАЙОН</w:t>
      </w:r>
    </w:p>
    <w:p w:rsidR="00E0524F" w:rsidRPr="001A29CB" w:rsidRDefault="00E0524F" w:rsidP="00E05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9CB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0524F" w:rsidRPr="001A29CB" w:rsidRDefault="00E0524F" w:rsidP="00E0524F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1A29CB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БЫСТРОГОРСКОГО СЕЛЬСКОГО ПОСЕЛЕНИЯ</w:t>
      </w:r>
    </w:p>
    <w:p w:rsidR="00E0524F" w:rsidRPr="001A29CB" w:rsidRDefault="00E0524F" w:rsidP="00E0524F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1A29CB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РЕШЕНИЕ</w:t>
      </w:r>
    </w:p>
    <w:p w:rsidR="00E1294B" w:rsidRPr="00E0524F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  <w:lang w:val="x-none"/>
        </w:rPr>
      </w:pPr>
    </w:p>
    <w:p w:rsidR="00E1294B" w:rsidRPr="000433D2" w:rsidRDefault="00E1294B" w:rsidP="00E0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E0524F" w:rsidRDefault="003F53E2" w:rsidP="00E0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E0524F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E0524F" w:rsidRDefault="003F53E2" w:rsidP="00E0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24F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E0524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Default="00133B88" w:rsidP="00E0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24F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E0524F" w:rsidRPr="00E0524F">
        <w:rPr>
          <w:rFonts w:ascii="Times New Roman" w:hAnsi="Times New Roman"/>
          <w:b/>
          <w:color w:val="000000" w:themeColor="text1"/>
          <w:sz w:val="28"/>
          <w:szCs w:val="28"/>
        </w:rPr>
        <w:t>Быстрогорское сельское поселение</w:t>
      </w:r>
      <w:r w:rsidRPr="00E0524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0524F" w:rsidRDefault="00E0524F" w:rsidP="00E0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E0524F" w:rsidRPr="00E0524F" w:rsidTr="00E0524F">
        <w:tc>
          <w:tcPr>
            <w:tcW w:w="5940" w:type="dxa"/>
          </w:tcPr>
          <w:p w:rsidR="00E0524F" w:rsidRPr="00E0524F" w:rsidRDefault="00E0524F" w:rsidP="00E052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24F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E0524F" w:rsidRPr="00E0524F" w:rsidRDefault="00E0524F" w:rsidP="00E052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24F">
              <w:rPr>
                <w:rFonts w:ascii="Times New Roman" w:hAnsi="Times New Roman"/>
                <w:b/>
                <w:sz w:val="28"/>
                <w:szCs w:val="28"/>
              </w:rPr>
              <w:t xml:space="preserve">      Принято Собранием депутатов   </w:t>
            </w:r>
          </w:p>
          <w:p w:rsidR="00E0524F" w:rsidRPr="00E0524F" w:rsidRDefault="00E0524F" w:rsidP="00E05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24F">
              <w:rPr>
                <w:rFonts w:ascii="Times New Roman" w:hAnsi="Times New Roman"/>
                <w:b/>
                <w:sz w:val="28"/>
                <w:szCs w:val="28"/>
              </w:rPr>
              <w:t xml:space="preserve">      Быстрогорского сельского поселения</w:t>
            </w:r>
          </w:p>
        </w:tc>
        <w:tc>
          <w:tcPr>
            <w:tcW w:w="4786" w:type="dxa"/>
          </w:tcPr>
          <w:p w:rsidR="00E0524F" w:rsidRPr="00E0524F" w:rsidRDefault="00E0524F" w:rsidP="00E052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4F" w:rsidRPr="00E0524F" w:rsidRDefault="00E0524F" w:rsidP="0064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2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="00361C42">
              <w:rPr>
                <w:rFonts w:ascii="Times New Roman" w:hAnsi="Times New Roman"/>
                <w:b/>
                <w:sz w:val="28"/>
                <w:szCs w:val="28"/>
              </w:rPr>
              <w:t xml:space="preserve">           28 мая 2021 года</w:t>
            </w:r>
          </w:p>
        </w:tc>
      </w:tr>
    </w:tbl>
    <w:p w:rsidR="00E0524F" w:rsidRPr="00E0524F" w:rsidRDefault="00E0524F" w:rsidP="00E0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E0524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Быстрогорского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поселения</w:t>
      </w:r>
      <w:r w:rsidR="00E0524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:-</w:t>
      </w:r>
      <w:proofErr w:type="gramEnd"/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E0524F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E0524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РЕШИЛО</w:t>
      </w:r>
      <w:r w:rsidR="00E1294B" w:rsidRPr="00E0524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Быстрогорское сельское поселение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0524F" w:rsidRPr="001A29CB">
        <w:rPr>
          <w:rFonts w:ascii="Times New Roman" w:hAnsi="Times New Roman"/>
          <w:sz w:val="28"/>
          <w:szCs w:val="28"/>
        </w:rPr>
        <w:t>Настоящие решение подлежит опубликованию в установленном порядке в периодическом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0524F" w:rsidRDefault="00E0524F" w:rsidP="00E05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E052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E0524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0524F" w:rsidRPr="00E0524F" w:rsidRDefault="00E0524F" w:rsidP="00E0524F">
      <w:pPr>
        <w:tabs>
          <w:tab w:val="left" w:pos="1077"/>
        </w:tabs>
        <w:spacing w:after="120" w:line="240" w:lineRule="exact"/>
        <w:ind w:right="23"/>
        <w:jc w:val="both"/>
        <w:rPr>
          <w:rFonts w:ascii="Times New Roman" w:hAnsi="Times New Roman"/>
          <w:b/>
          <w:sz w:val="28"/>
          <w:szCs w:val="28"/>
        </w:rPr>
      </w:pPr>
      <w:r w:rsidRPr="00E0524F"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депутатов- </w:t>
      </w:r>
    </w:p>
    <w:p w:rsidR="00E0524F" w:rsidRPr="00E0524F" w:rsidRDefault="00E0524F" w:rsidP="00E0524F">
      <w:pPr>
        <w:tabs>
          <w:tab w:val="left" w:pos="1077"/>
        </w:tabs>
        <w:spacing w:after="120" w:line="240" w:lineRule="exact"/>
        <w:ind w:right="23"/>
        <w:jc w:val="both"/>
        <w:rPr>
          <w:rFonts w:ascii="Times New Roman" w:hAnsi="Times New Roman"/>
          <w:b/>
          <w:sz w:val="28"/>
          <w:szCs w:val="28"/>
        </w:rPr>
      </w:pPr>
      <w:r w:rsidRPr="00E0524F">
        <w:rPr>
          <w:rFonts w:ascii="Times New Roman" w:hAnsi="Times New Roman"/>
          <w:b/>
          <w:sz w:val="28"/>
          <w:szCs w:val="28"/>
        </w:rPr>
        <w:t>глава Быстрогорского</w:t>
      </w:r>
    </w:p>
    <w:p w:rsidR="00E0524F" w:rsidRPr="00E0524F" w:rsidRDefault="00E0524F" w:rsidP="00E0524F">
      <w:pPr>
        <w:tabs>
          <w:tab w:val="left" w:pos="1077"/>
        </w:tabs>
        <w:spacing w:after="120" w:line="240" w:lineRule="exact"/>
        <w:ind w:right="23"/>
        <w:jc w:val="both"/>
        <w:rPr>
          <w:rFonts w:ascii="Times New Roman" w:hAnsi="Times New Roman"/>
          <w:b/>
          <w:sz w:val="28"/>
          <w:szCs w:val="28"/>
        </w:rPr>
      </w:pPr>
      <w:r w:rsidRPr="00E0524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E0524F">
        <w:rPr>
          <w:rFonts w:ascii="Times New Roman" w:hAnsi="Times New Roman"/>
          <w:b/>
          <w:sz w:val="28"/>
          <w:szCs w:val="28"/>
        </w:rPr>
        <w:t>Т.А. Янченко</w:t>
      </w:r>
    </w:p>
    <w:p w:rsidR="00E0524F" w:rsidRDefault="00E0524F" w:rsidP="00E0524F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E0524F" w:rsidRDefault="00E0524F" w:rsidP="00E0524F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E0524F" w:rsidRDefault="006474D3" w:rsidP="00E0524F">
      <w:pPr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№ 102</w:t>
      </w:r>
      <w:r w:rsidR="00E0524F" w:rsidRPr="00E0524F">
        <w:rPr>
          <w:rFonts w:ascii="Times New Roman" w:hAnsi="Times New Roman"/>
          <w:b/>
          <w:szCs w:val="28"/>
        </w:rPr>
        <w:t>-СД</w:t>
      </w:r>
    </w:p>
    <w:p w:rsidR="00E1294B" w:rsidRPr="00E0524F" w:rsidRDefault="00E0524F" w:rsidP="00E0524F">
      <w:pPr>
        <w:spacing w:after="0" w:line="240" w:lineRule="auto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E0524F">
        <w:rPr>
          <w:rFonts w:ascii="Times New Roman" w:hAnsi="Times New Roman"/>
          <w:b/>
          <w:szCs w:val="28"/>
        </w:rPr>
        <w:t>п. Быстрогорский</w:t>
      </w:r>
    </w:p>
    <w:p w:rsidR="006474D3" w:rsidRDefault="006474D3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474D3" w:rsidRDefault="006474D3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E0524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</w:p>
    <w:p w:rsidR="00286EC6" w:rsidRPr="004403E3" w:rsidRDefault="006474D3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28 мая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5D66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102-СД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E0524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Быстрогорское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E0524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Быстрогорское сельское поселение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E0524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Быстрогорском </w:t>
      </w:r>
      <w:proofErr w:type="gramStart"/>
      <w:r w:rsidR="00E0524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сельском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proofErr w:type="gramEnd"/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 w:rsidR="006F7783"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lastRenderedPageBreak/>
        <w:t>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E0524F">
        <w:rPr>
          <w:sz w:val="28"/>
          <w:szCs w:val="28"/>
        </w:rPr>
        <w:t>Быстрогорского сельского поселения</w:t>
      </w:r>
      <w:r w:rsidRPr="00FD2EBA">
        <w:rPr>
          <w:sz w:val="28"/>
          <w:szCs w:val="28"/>
        </w:rPr>
        <w:t>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 w:rsidR="0001148A">
        <w:rPr>
          <w:rFonts w:ascii="Times New Roman" w:hAnsi="Times New Roman"/>
          <w:sz w:val="28"/>
          <w:szCs w:val="28"/>
        </w:rPr>
        <w:t xml:space="preserve">, об обосновании предложений по решению указанной проблемы, об ожидаемом результате (ожидаемых результатах)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 w:rsidRPr="00ED2519"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 w:rsidR="00E16FB1">
        <w:rPr>
          <w:color w:val="000000" w:themeColor="text1"/>
          <w:sz w:val="28"/>
          <w:szCs w:val="28"/>
        </w:rPr>
        <w:t xml:space="preserve">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E0524F">
        <w:rPr>
          <w:color w:val="000000" w:themeColor="text1"/>
          <w:sz w:val="28"/>
          <w:szCs w:val="28"/>
        </w:rPr>
        <w:t>Быстрогорского сельского поселения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524F">
        <w:rPr>
          <w:rFonts w:ascii="Times New Roman" w:hAnsi="Times New Roman" w:cs="Times New Roman"/>
          <w:color w:val="000000" w:themeColor="text1"/>
          <w:sz w:val="28"/>
          <w:szCs w:val="28"/>
        </w:rPr>
        <w:t>Быстрогорского сельского поселения</w:t>
      </w:r>
      <w:r w:rsidR="006F7783" w:rsidRPr="00482291">
        <w:rPr>
          <w:rFonts w:ascii="Times New Roman" w:hAnsi="Times New Roman"/>
          <w:sz w:val="28"/>
          <w:szCs w:val="28"/>
        </w:rPr>
        <w:t xml:space="preserve">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Быстрогорское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 xml:space="preserve">Быстрогорском сельском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 w:rsidR="000754CD">
        <w:rPr>
          <w:rFonts w:ascii="Times New Roman" w:hAnsi="Times New Roman"/>
          <w:sz w:val="28"/>
          <w:szCs w:val="28"/>
        </w:rPr>
        <w:t xml:space="preserve">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B077CC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077CC">
        <w:rPr>
          <w:color w:val="000000" w:themeColor="text1"/>
          <w:sz w:val="28"/>
          <w:szCs w:val="28"/>
        </w:rPr>
        <w:t xml:space="preserve">2. Предлагаемый к реализации </w:t>
      </w:r>
      <w:r w:rsidR="000979AC" w:rsidRPr="00B077CC">
        <w:rPr>
          <w:color w:val="000000" w:themeColor="text1"/>
          <w:sz w:val="28"/>
          <w:szCs w:val="28"/>
        </w:rPr>
        <w:t xml:space="preserve">инициативный проект, выдвигаемый                                   в целях </w:t>
      </w:r>
      <w:r w:rsidR="000979AC" w:rsidRPr="00B077CC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color w:val="000000" w:themeColor="text1"/>
          <w:sz w:val="28"/>
          <w:szCs w:val="28"/>
        </w:rPr>
        <w:t xml:space="preserve"> на их реализацию, </w:t>
      </w:r>
      <w:r w:rsidRPr="00B077CC">
        <w:rPr>
          <w:color w:val="000000" w:themeColor="text1"/>
          <w:sz w:val="28"/>
          <w:szCs w:val="28"/>
        </w:rPr>
        <w:t>должен содержать:</w:t>
      </w:r>
    </w:p>
    <w:p w:rsidR="00331197" w:rsidRPr="00B077CC" w:rsidRDefault="000754CD" w:rsidP="00B4682F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 w:rsidRPr="00B07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B4682F" w:rsidRPr="00B077CC">
        <w:rPr>
          <w:rFonts w:ascii="Times New Roman" w:hAnsi="Times New Roman" w:cs="Times New Roman"/>
          <w:sz w:val="28"/>
          <w:szCs w:val="28"/>
        </w:rPr>
        <w:t>;</w:t>
      </w:r>
    </w:p>
    <w:p w:rsidR="000754CD" w:rsidRPr="00B077CC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CC">
        <w:rPr>
          <w:rFonts w:ascii="Times New Roman" w:hAnsi="Times New Roman"/>
          <w:sz w:val="28"/>
          <w:szCs w:val="28"/>
        </w:rPr>
        <w:t xml:space="preserve">описание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</w:t>
      </w:r>
      <w:r w:rsidR="000979AC" w:rsidRPr="00B077CC">
        <w:rPr>
          <w:rFonts w:ascii="Times New Roman" w:hAnsi="Times New Roman"/>
          <w:sz w:val="28"/>
          <w:szCs w:val="28"/>
        </w:rPr>
        <w:t>,</w:t>
      </w:r>
      <w:r w:rsidRPr="00B077CC">
        <w:rPr>
          <w:rFonts w:ascii="Times New Roman" w:hAnsi="Times New Roman"/>
          <w:sz w:val="28"/>
          <w:szCs w:val="28"/>
        </w:rPr>
        <w:t xml:space="preserve"> 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 w:rsidR="000979AC"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="000979AC" w:rsidRPr="00B077CC">
        <w:rPr>
          <w:rFonts w:ascii="Times New Roman" w:hAnsi="Times New Roman"/>
          <w:sz w:val="28"/>
          <w:szCs w:val="28"/>
        </w:rPr>
        <w:t xml:space="preserve"> </w:t>
      </w:r>
      <w:r w:rsidRPr="00B077CC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B077CC">
        <w:rPr>
          <w:rFonts w:ascii="Times New Roman" w:hAnsi="Times New Roman"/>
          <w:sz w:val="28"/>
          <w:szCs w:val="28"/>
        </w:rPr>
        <w:t xml:space="preserve">, </w:t>
      </w:r>
      <w:r w:rsidRPr="00B077CC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</w:t>
      </w:r>
      <w:r w:rsidRPr="00B077CC">
        <w:rPr>
          <w:rFonts w:ascii="Times New Roman" w:hAnsi="Times New Roman"/>
          <w:sz w:val="28"/>
          <w:szCs w:val="28"/>
        </w:rPr>
        <w:lastRenderedPageBreak/>
        <w:t xml:space="preserve">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B077CC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B077CC">
        <w:rPr>
          <w:rFonts w:ascii="Times New Roman" w:hAnsi="Times New Roman"/>
          <w:sz w:val="28"/>
          <w:szCs w:val="28"/>
        </w:rPr>
        <w:t>;</w:t>
      </w:r>
    </w:p>
    <w:p w:rsidR="00331197" w:rsidRPr="00B077CC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7CC"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 w:rsidRPr="00B077C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 w:rsidRPr="00B077CC">
        <w:rPr>
          <w:rFonts w:ascii="Times New Roman" w:hAnsi="Times New Roman"/>
          <w:sz w:val="28"/>
          <w:szCs w:val="28"/>
        </w:rPr>
        <w:t>роекта</w:t>
      </w:r>
      <w:r w:rsidR="000979AC" w:rsidRPr="00B077CC">
        <w:rPr>
          <w:rFonts w:ascii="Times New Roman" w:hAnsi="Times New Roman"/>
          <w:sz w:val="28"/>
          <w:szCs w:val="28"/>
        </w:rPr>
        <w:t>,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 в целях </w:t>
      </w:r>
      <w:r w:rsidR="000979AC"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Pr="00B077CC">
        <w:rPr>
          <w:rFonts w:ascii="Times New Roman" w:hAnsi="Times New Roman"/>
          <w:sz w:val="28"/>
          <w:szCs w:val="28"/>
        </w:rPr>
        <w:t>;</w:t>
      </w:r>
    </w:p>
    <w:p w:rsidR="000754CD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7CC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</w:t>
      </w:r>
      <w:r w:rsidR="000979AC" w:rsidRPr="00B077CC">
        <w:rPr>
          <w:rFonts w:ascii="Times New Roman" w:hAnsi="Times New Roman"/>
          <w:sz w:val="28"/>
          <w:szCs w:val="28"/>
        </w:rPr>
        <w:t xml:space="preserve">, 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 w:rsidR="000979AC"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B077CC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 в финансовой или имущественной 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8A3591">
        <w:rPr>
          <w:rFonts w:ascii="Times New Roman" w:hAnsi="Times New Roman"/>
          <w:color w:val="000000" w:themeColor="text1"/>
          <w:sz w:val="28"/>
          <w:szCs w:val="28"/>
        </w:rPr>
        <w:t>Тацинского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</w:t>
      </w:r>
      <w:r w:rsidR="003E70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011">
        <w:rPr>
          <w:rFonts w:ascii="Times New Roman" w:hAnsi="Times New Roman"/>
          <w:sz w:val="28"/>
        </w:rPr>
        <w:t>муниципальную комиссию</w:t>
      </w:r>
      <w:r w:rsidR="003E7011" w:rsidRPr="0016163F">
        <w:rPr>
          <w:rFonts w:ascii="Times New Roman" w:hAnsi="Times New Roman"/>
          <w:sz w:val="28"/>
        </w:rPr>
        <w:t xml:space="preserve"> по проведению конкурсного отбора</w:t>
      </w:r>
      <w:r w:rsidR="003E7011">
        <w:rPr>
          <w:rFonts w:ascii="Times New Roman" w:hAnsi="Times New Roman"/>
          <w:sz w:val="28"/>
        </w:rPr>
        <w:t xml:space="preserve"> </w:t>
      </w:r>
      <w:r w:rsidR="003E7011" w:rsidRPr="0016163F">
        <w:rPr>
          <w:rFonts w:ascii="Times New Roman" w:hAnsi="Times New Roman"/>
          <w:sz w:val="28"/>
        </w:rPr>
        <w:t>инициативных проектов</w:t>
      </w:r>
      <w:r w:rsidR="003E7011">
        <w:rPr>
          <w:rFonts w:ascii="Times New Roman" w:hAnsi="Times New Roman"/>
          <w:sz w:val="28"/>
        </w:rPr>
        <w:t xml:space="preserve"> </w:t>
      </w:r>
      <w:r w:rsidR="008A3591">
        <w:rPr>
          <w:rFonts w:ascii="Times New Roman" w:hAnsi="Times New Roman"/>
          <w:sz w:val="28"/>
        </w:rPr>
        <w:t>Тацинского</w:t>
      </w:r>
      <w:r w:rsidR="003E7011">
        <w:rPr>
          <w:rFonts w:ascii="Times New Roman" w:hAnsi="Times New Roman"/>
          <w:sz w:val="28"/>
        </w:rPr>
        <w:t xml:space="preserve"> района, </w:t>
      </w:r>
      <w:r w:rsidR="003E7011" w:rsidRPr="0016163F">
        <w:rPr>
          <w:rFonts w:ascii="Times New Roman" w:eastAsia="Calibri" w:hAnsi="Times New Roman"/>
          <w:sz w:val="28"/>
          <w:szCs w:val="28"/>
          <w:lang w:eastAsia="en-US"/>
        </w:rPr>
        <w:t>выдвигаемых для получения финансовой поддержки за счет субсидий из областного бюджета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8A3591">
        <w:rPr>
          <w:rFonts w:ascii="Times New Roman" w:hAnsi="Times New Roman"/>
          <w:color w:val="000000" w:themeColor="text1"/>
          <w:sz w:val="28"/>
          <w:szCs w:val="28"/>
        </w:rPr>
        <w:t>Тацинского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proofErr w:type="gramStart"/>
      <w:r w:rsidR="00D723E5" w:rsidRPr="0038488C">
        <w:rPr>
          <w:rFonts w:ascii="Times New Roman" w:hAnsi="Times New Roman"/>
          <w:sz w:val="28"/>
          <w:szCs w:val="28"/>
        </w:rPr>
        <w:t>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</w:t>
      </w:r>
      <w:proofErr w:type="gramEnd"/>
      <w:r w:rsidR="00D41271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 w:rsidR="008A3591"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E0524F">
              <w:rPr>
                <w:color w:val="000000" w:themeColor="text1"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E0524F">
              <w:rPr>
                <w:color w:val="000000" w:themeColor="text1"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524F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A3978" w:rsidRPr="00E8289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3591">
        <w:rPr>
          <w:rFonts w:ascii="Times New Roman" w:hAnsi="Times New Roman" w:cs="Times New Roman"/>
          <w:sz w:val="28"/>
          <w:szCs w:val="28"/>
        </w:rPr>
        <w:t>Тацинского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E0524F">
        <w:rPr>
          <w:rFonts w:ascii="Times New Roman" w:hAnsi="Times New Roman"/>
          <w:sz w:val="28"/>
          <w:szCs w:val="20"/>
        </w:rPr>
        <w:t>Быстрогорского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0524F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E0524F">
        <w:rPr>
          <w:rFonts w:ascii="Times New Roman" w:hAnsi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комиссии, который </w:t>
      </w:r>
      <w:r w:rsidRPr="00E82890">
        <w:rPr>
          <w:rFonts w:ascii="Times New Roman" w:hAnsi="Times New Roman" w:cs="Times New Roman"/>
          <w:sz w:val="28"/>
          <w:szCs w:val="28"/>
        </w:rPr>
        <w:lastRenderedPageBreak/>
        <w:t>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0524F">
        <w:rPr>
          <w:rFonts w:ascii="Times New Roman" w:hAnsi="Times New Roman"/>
          <w:color w:val="000000" w:themeColor="text1"/>
          <w:sz w:val="28"/>
          <w:szCs w:val="28"/>
        </w:rPr>
        <w:t>Быстрогорское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4F" w:rsidRDefault="00E0524F" w:rsidP="003D1FD5">
      <w:pPr>
        <w:spacing w:after="0" w:line="240" w:lineRule="auto"/>
      </w:pPr>
      <w:r>
        <w:separator/>
      </w:r>
    </w:p>
  </w:endnote>
  <w:endnote w:type="continuationSeparator" w:id="0">
    <w:p w:rsidR="00E0524F" w:rsidRDefault="00E0524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4F" w:rsidRDefault="00E0524F" w:rsidP="003D1FD5">
      <w:pPr>
        <w:spacing w:after="0" w:line="240" w:lineRule="auto"/>
      </w:pPr>
      <w:r>
        <w:separator/>
      </w:r>
    </w:p>
  </w:footnote>
  <w:footnote w:type="continuationSeparator" w:id="0">
    <w:p w:rsidR="00E0524F" w:rsidRDefault="00E0524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4F" w:rsidRPr="0040571C" w:rsidRDefault="00E0524F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361C42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E0524F" w:rsidRDefault="00E052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4F" w:rsidRDefault="00E0524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C42">
      <w:rPr>
        <w:noProof/>
      </w:rPr>
      <w:t>21</w:t>
    </w:r>
    <w:r>
      <w:rPr>
        <w:noProof/>
      </w:rPr>
      <w:fldChar w:fldCharType="end"/>
    </w:r>
  </w:p>
  <w:p w:rsidR="00E0524F" w:rsidRDefault="00E052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4EBE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51101"/>
    <w:rsid w:val="00351909"/>
    <w:rsid w:val="00355E71"/>
    <w:rsid w:val="003579DD"/>
    <w:rsid w:val="00361C42"/>
    <w:rsid w:val="00364B12"/>
    <w:rsid w:val="00365D22"/>
    <w:rsid w:val="00366052"/>
    <w:rsid w:val="00370637"/>
    <w:rsid w:val="0037358B"/>
    <w:rsid w:val="0037358C"/>
    <w:rsid w:val="003743FA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74D3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3591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67559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24F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5C0A"/>
    <w:rsid w:val="00E60D55"/>
    <w:rsid w:val="00E71D20"/>
    <w:rsid w:val="00E81DA9"/>
    <w:rsid w:val="00E8261E"/>
    <w:rsid w:val="00E82890"/>
    <w:rsid w:val="00E829B9"/>
    <w:rsid w:val="00E83C56"/>
    <w:rsid w:val="00E8507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429B8-A40B-4720-AD3C-F84F87A1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4B05-A192-4E7E-B117-D863F83E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3780</Words>
  <Characters>33428</Characters>
  <Application>Microsoft Office Word</Application>
  <DocSecurity>0</DocSecurity>
  <Lines>278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СОПР</cp:lastModifiedBy>
  <cp:revision>7</cp:revision>
  <cp:lastPrinted>2020-12-09T09:59:00Z</cp:lastPrinted>
  <dcterms:created xsi:type="dcterms:W3CDTF">2021-04-02T12:04:00Z</dcterms:created>
  <dcterms:modified xsi:type="dcterms:W3CDTF">2021-06-01T11:31:00Z</dcterms:modified>
</cp:coreProperties>
</file>