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81" w:rsidRPr="00942F81" w:rsidRDefault="00942F81" w:rsidP="0070221E">
      <w:pPr>
        <w:spacing w:after="0" w:line="240" w:lineRule="auto"/>
        <w:jc w:val="center"/>
        <w:rPr>
          <w:rFonts w:ascii="Times New Roman" w:hAnsi="Times New Roman" w:cs="Times New Roman"/>
          <w:b/>
          <w:sz w:val="28"/>
          <w:szCs w:val="28"/>
        </w:rPr>
      </w:pPr>
      <w:r w:rsidRPr="00942F81">
        <w:rPr>
          <w:rFonts w:ascii="Times New Roman" w:hAnsi="Times New Roman" w:cs="Times New Roman"/>
          <w:b/>
          <w:sz w:val="28"/>
          <w:szCs w:val="28"/>
        </w:rPr>
        <w:t>РОССИЙСКАЯ ФЕДЕРАЦИЯ</w:t>
      </w:r>
    </w:p>
    <w:p w:rsidR="00942F81" w:rsidRPr="00942F81" w:rsidRDefault="00942F81" w:rsidP="00942F81">
      <w:pPr>
        <w:spacing w:after="0" w:line="240" w:lineRule="auto"/>
        <w:jc w:val="center"/>
        <w:rPr>
          <w:rFonts w:ascii="Times New Roman" w:hAnsi="Times New Roman" w:cs="Times New Roman"/>
          <w:b/>
          <w:sz w:val="28"/>
          <w:szCs w:val="28"/>
        </w:rPr>
      </w:pPr>
      <w:r w:rsidRPr="00942F81">
        <w:rPr>
          <w:rFonts w:ascii="Times New Roman" w:hAnsi="Times New Roman" w:cs="Times New Roman"/>
          <w:b/>
          <w:sz w:val="28"/>
          <w:szCs w:val="28"/>
        </w:rPr>
        <w:t>РОСТОВСКАЯ ОБЛАСТЬ</w:t>
      </w:r>
    </w:p>
    <w:p w:rsidR="00942F81" w:rsidRPr="00942F81" w:rsidRDefault="00942F81" w:rsidP="00942F81">
      <w:pPr>
        <w:spacing w:after="0" w:line="240" w:lineRule="auto"/>
        <w:jc w:val="center"/>
        <w:rPr>
          <w:rFonts w:ascii="Times New Roman" w:hAnsi="Times New Roman" w:cs="Times New Roman"/>
          <w:b/>
          <w:sz w:val="28"/>
          <w:szCs w:val="28"/>
        </w:rPr>
      </w:pPr>
      <w:r w:rsidRPr="00942F81">
        <w:rPr>
          <w:rFonts w:ascii="Times New Roman" w:hAnsi="Times New Roman" w:cs="Times New Roman"/>
          <w:b/>
          <w:sz w:val="28"/>
          <w:szCs w:val="28"/>
        </w:rPr>
        <w:t>ТАЦИНСКИЙ РАЙОН</w:t>
      </w:r>
    </w:p>
    <w:p w:rsidR="00942F81" w:rsidRPr="00942F81" w:rsidRDefault="00942F81" w:rsidP="00942F81">
      <w:pPr>
        <w:spacing w:after="0" w:line="240" w:lineRule="auto"/>
        <w:jc w:val="center"/>
        <w:rPr>
          <w:rFonts w:ascii="Times New Roman" w:hAnsi="Times New Roman" w:cs="Times New Roman"/>
          <w:b/>
          <w:sz w:val="28"/>
          <w:szCs w:val="28"/>
        </w:rPr>
      </w:pPr>
      <w:r w:rsidRPr="00942F81">
        <w:rPr>
          <w:rFonts w:ascii="Times New Roman" w:hAnsi="Times New Roman" w:cs="Times New Roman"/>
          <w:b/>
          <w:sz w:val="28"/>
          <w:szCs w:val="28"/>
        </w:rPr>
        <w:t>СОБРАНИЕ ДЕПУТАТОВ</w:t>
      </w:r>
    </w:p>
    <w:p w:rsidR="00942F81" w:rsidRPr="00942F81" w:rsidRDefault="00942F81" w:rsidP="00942F81">
      <w:pPr>
        <w:pStyle w:val="5"/>
        <w:jc w:val="center"/>
        <w:rPr>
          <w:rFonts w:ascii="Times New Roman" w:hAnsi="Times New Roman" w:cs="Times New Roman"/>
          <w:b/>
          <w:color w:val="auto"/>
          <w:szCs w:val="28"/>
        </w:rPr>
      </w:pPr>
      <w:r w:rsidRPr="00942F81">
        <w:rPr>
          <w:rFonts w:ascii="Times New Roman" w:hAnsi="Times New Roman" w:cs="Times New Roman"/>
          <w:b/>
          <w:color w:val="auto"/>
          <w:szCs w:val="28"/>
        </w:rPr>
        <w:t>БЫСТРОГОРСКОГО СЕЛЬСКОГО ПОСЕЛЕНИЯ</w:t>
      </w:r>
    </w:p>
    <w:p w:rsidR="004D41A1" w:rsidRPr="007602B7" w:rsidRDefault="004D41A1" w:rsidP="007602B7">
      <w:pPr>
        <w:tabs>
          <w:tab w:val="left" w:pos="1985"/>
        </w:tabs>
        <w:spacing w:after="0" w:line="240" w:lineRule="auto"/>
        <w:jc w:val="both"/>
        <w:rPr>
          <w:rFonts w:ascii="Times New Roman" w:hAnsi="Times New Roman" w:cs="Times New Roman"/>
          <w:sz w:val="28"/>
          <w:szCs w:val="28"/>
        </w:rPr>
      </w:pPr>
      <w:r w:rsidRPr="007602B7">
        <w:rPr>
          <w:rFonts w:ascii="Times New Roman" w:hAnsi="Times New Roman" w:cs="Times New Roman"/>
          <w:sz w:val="28"/>
          <w:szCs w:val="28"/>
        </w:rPr>
        <w:t>__________________________________________________________________</w:t>
      </w:r>
    </w:p>
    <w:p w:rsidR="004D41A1" w:rsidRPr="007602B7" w:rsidRDefault="004D41A1" w:rsidP="007602B7">
      <w:pPr>
        <w:tabs>
          <w:tab w:val="left" w:pos="1985"/>
        </w:tabs>
        <w:spacing w:after="0" w:line="240" w:lineRule="auto"/>
        <w:jc w:val="both"/>
        <w:rPr>
          <w:rFonts w:ascii="Times New Roman" w:hAnsi="Times New Roman" w:cs="Times New Roman"/>
          <w:b/>
          <w:sz w:val="28"/>
          <w:szCs w:val="28"/>
        </w:rPr>
      </w:pPr>
      <w:r w:rsidRPr="007602B7">
        <w:rPr>
          <w:rFonts w:ascii="Times New Roman" w:hAnsi="Times New Roman" w:cs="Times New Roman"/>
          <w:b/>
          <w:sz w:val="28"/>
          <w:szCs w:val="28"/>
        </w:rPr>
        <w:tab/>
      </w:r>
      <w:r w:rsidRPr="007602B7">
        <w:rPr>
          <w:rFonts w:ascii="Times New Roman" w:hAnsi="Times New Roman" w:cs="Times New Roman"/>
          <w:b/>
          <w:sz w:val="28"/>
          <w:szCs w:val="28"/>
        </w:rPr>
        <w:tab/>
      </w:r>
      <w:r w:rsidRPr="007602B7">
        <w:rPr>
          <w:rFonts w:ascii="Times New Roman" w:hAnsi="Times New Roman" w:cs="Times New Roman"/>
          <w:b/>
          <w:sz w:val="28"/>
          <w:szCs w:val="28"/>
        </w:rPr>
        <w:tab/>
      </w:r>
      <w:r w:rsidRPr="007602B7">
        <w:rPr>
          <w:rFonts w:ascii="Times New Roman" w:hAnsi="Times New Roman" w:cs="Times New Roman"/>
          <w:b/>
          <w:sz w:val="28"/>
          <w:szCs w:val="28"/>
        </w:rPr>
        <w:tab/>
      </w:r>
      <w:r w:rsidRPr="007602B7">
        <w:rPr>
          <w:rFonts w:ascii="Times New Roman" w:hAnsi="Times New Roman" w:cs="Times New Roman"/>
          <w:b/>
          <w:sz w:val="28"/>
          <w:szCs w:val="28"/>
        </w:rPr>
        <w:tab/>
      </w:r>
      <w:r w:rsidRPr="007602B7">
        <w:rPr>
          <w:rFonts w:ascii="Times New Roman" w:hAnsi="Times New Roman" w:cs="Times New Roman"/>
          <w:b/>
          <w:sz w:val="28"/>
          <w:szCs w:val="28"/>
        </w:rPr>
        <w:tab/>
      </w:r>
      <w:r w:rsidRPr="007602B7">
        <w:rPr>
          <w:rFonts w:ascii="Times New Roman" w:hAnsi="Times New Roman" w:cs="Times New Roman"/>
          <w:b/>
          <w:sz w:val="28"/>
          <w:szCs w:val="28"/>
        </w:rPr>
        <w:tab/>
      </w:r>
    </w:p>
    <w:p w:rsidR="004D41A1" w:rsidRPr="007602B7" w:rsidRDefault="004D41A1" w:rsidP="007602B7">
      <w:pPr>
        <w:tabs>
          <w:tab w:val="left" w:pos="1985"/>
        </w:tabs>
        <w:spacing w:after="0" w:line="240" w:lineRule="auto"/>
        <w:jc w:val="center"/>
        <w:rPr>
          <w:rFonts w:ascii="Times New Roman" w:hAnsi="Times New Roman" w:cs="Times New Roman"/>
          <w:b/>
          <w:sz w:val="28"/>
          <w:szCs w:val="28"/>
        </w:rPr>
      </w:pPr>
      <w:r w:rsidRPr="007602B7">
        <w:rPr>
          <w:rFonts w:ascii="Times New Roman" w:hAnsi="Times New Roman" w:cs="Times New Roman"/>
          <w:b/>
          <w:sz w:val="28"/>
          <w:szCs w:val="28"/>
        </w:rPr>
        <w:t>РЕШЕНИЕ</w:t>
      </w:r>
    </w:p>
    <w:p w:rsidR="004D41A1" w:rsidRPr="008A7BD1" w:rsidRDefault="004D41A1" w:rsidP="007602B7">
      <w:pPr>
        <w:tabs>
          <w:tab w:val="left" w:pos="1985"/>
        </w:tabs>
        <w:spacing w:after="0" w:line="240" w:lineRule="auto"/>
        <w:jc w:val="both"/>
        <w:rPr>
          <w:rFonts w:ascii="Times New Roman" w:hAnsi="Times New Roman" w:cs="Times New Roman"/>
          <w:b/>
          <w:i/>
          <w:sz w:val="28"/>
          <w:szCs w:val="28"/>
        </w:rPr>
      </w:pPr>
    </w:p>
    <w:tbl>
      <w:tblPr>
        <w:tblW w:w="0" w:type="auto"/>
        <w:tblLook w:val="04A0" w:firstRow="1" w:lastRow="0" w:firstColumn="1" w:lastColumn="0" w:noHBand="0" w:noVBand="1"/>
      </w:tblPr>
      <w:tblGrid>
        <w:gridCol w:w="5932"/>
      </w:tblGrid>
      <w:tr w:rsidR="004D41A1" w:rsidRPr="007602B7" w:rsidTr="0070221E">
        <w:trPr>
          <w:trHeight w:val="2062"/>
        </w:trPr>
        <w:tc>
          <w:tcPr>
            <w:tcW w:w="5932" w:type="dxa"/>
          </w:tcPr>
          <w:p w:rsidR="004D41A1" w:rsidRPr="007602B7" w:rsidRDefault="004D41A1" w:rsidP="00464D32">
            <w:pPr>
              <w:tabs>
                <w:tab w:val="left" w:pos="1985"/>
              </w:tabs>
              <w:spacing w:after="0" w:line="240" w:lineRule="auto"/>
              <w:jc w:val="both"/>
              <w:rPr>
                <w:rFonts w:ascii="Times New Roman" w:hAnsi="Times New Roman" w:cs="Times New Roman"/>
                <w:sz w:val="28"/>
                <w:szCs w:val="28"/>
              </w:rPr>
            </w:pPr>
            <w:r w:rsidRPr="007602B7">
              <w:rPr>
                <w:rFonts w:ascii="Times New Roman" w:hAnsi="Times New Roman" w:cs="Times New Roman"/>
                <w:sz w:val="28"/>
                <w:szCs w:val="28"/>
              </w:rPr>
              <w:t xml:space="preserve">Об утверждении Положения о порядке проведения публичных слушаний (общественных обсуждений) по вопросам градостроительной деятельности на территории </w:t>
            </w:r>
            <w:r w:rsidR="00942F81">
              <w:rPr>
                <w:rFonts w:ascii="Times New Roman" w:hAnsi="Times New Roman" w:cs="Times New Roman"/>
                <w:sz w:val="28"/>
                <w:szCs w:val="28"/>
              </w:rPr>
              <w:t>Быстрогорского</w:t>
            </w:r>
            <w:r w:rsidRPr="007602B7">
              <w:rPr>
                <w:rFonts w:ascii="Times New Roman" w:hAnsi="Times New Roman" w:cs="Times New Roman"/>
                <w:sz w:val="28"/>
                <w:szCs w:val="28"/>
              </w:rPr>
              <w:t xml:space="preserve"> сельского поселения</w:t>
            </w:r>
          </w:p>
        </w:tc>
      </w:tr>
    </w:tbl>
    <w:p w:rsidR="004D41A1" w:rsidRPr="007602B7" w:rsidRDefault="004D41A1" w:rsidP="007602B7">
      <w:pPr>
        <w:tabs>
          <w:tab w:val="left" w:pos="4678"/>
        </w:tabs>
        <w:spacing w:after="0" w:line="240" w:lineRule="auto"/>
        <w:jc w:val="both"/>
        <w:rPr>
          <w:rFonts w:ascii="Times New Roman" w:hAnsi="Times New Roman" w:cs="Times New Roman"/>
          <w:b/>
          <w:sz w:val="28"/>
          <w:szCs w:val="28"/>
        </w:rPr>
      </w:pPr>
    </w:p>
    <w:tbl>
      <w:tblPr>
        <w:tblW w:w="10386" w:type="dxa"/>
        <w:tblInd w:w="-72" w:type="dxa"/>
        <w:tblLayout w:type="fixed"/>
        <w:tblLook w:val="0000" w:firstRow="0" w:lastRow="0" w:firstColumn="0" w:lastColumn="0" w:noHBand="0" w:noVBand="0"/>
      </w:tblPr>
      <w:tblGrid>
        <w:gridCol w:w="5425"/>
        <w:gridCol w:w="4961"/>
      </w:tblGrid>
      <w:tr w:rsidR="00942F81" w:rsidRPr="0088672B" w:rsidTr="000B5499">
        <w:trPr>
          <w:trHeight w:val="576"/>
        </w:trPr>
        <w:tc>
          <w:tcPr>
            <w:tcW w:w="5425" w:type="dxa"/>
          </w:tcPr>
          <w:p w:rsidR="00942F81" w:rsidRPr="00942F81" w:rsidRDefault="00942F81" w:rsidP="000B5499">
            <w:pPr>
              <w:tabs>
                <w:tab w:val="left" w:pos="692"/>
                <w:tab w:val="left" w:pos="2520"/>
              </w:tabs>
              <w:rPr>
                <w:rFonts w:ascii="Times New Roman" w:hAnsi="Times New Roman" w:cs="Times New Roman"/>
                <w:b/>
                <w:color w:val="000000"/>
                <w:sz w:val="28"/>
                <w:szCs w:val="28"/>
              </w:rPr>
            </w:pPr>
            <w:r w:rsidRPr="00942F81">
              <w:rPr>
                <w:rFonts w:ascii="Times New Roman" w:hAnsi="Times New Roman" w:cs="Times New Roman"/>
                <w:b/>
                <w:color w:val="000000"/>
                <w:sz w:val="28"/>
                <w:szCs w:val="28"/>
              </w:rPr>
              <w:t>Принято Собранием депутатов Быстрогорского сельского поселения</w:t>
            </w:r>
          </w:p>
        </w:tc>
        <w:tc>
          <w:tcPr>
            <w:tcW w:w="4961" w:type="dxa"/>
            <w:vAlign w:val="bottom"/>
          </w:tcPr>
          <w:p w:rsidR="00942F81" w:rsidRPr="00942F81" w:rsidRDefault="0070221E" w:rsidP="00942F81">
            <w:pPr>
              <w:tabs>
                <w:tab w:val="left" w:pos="2520"/>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 ноября 2021</w:t>
            </w:r>
            <w:r w:rsidR="00942F81" w:rsidRPr="00942F81">
              <w:rPr>
                <w:rFonts w:ascii="Times New Roman" w:hAnsi="Times New Roman" w:cs="Times New Roman"/>
                <w:b/>
                <w:color w:val="000000"/>
                <w:sz w:val="28"/>
                <w:szCs w:val="28"/>
              </w:rPr>
              <w:t xml:space="preserve"> года</w:t>
            </w:r>
          </w:p>
        </w:tc>
      </w:tr>
    </w:tbl>
    <w:p w:rsidR="004D41A1" w:rsidRPr="007602B7" w:rsidRDefault="004D41A1" w:rsidP="007602B7">
      <w:pPr>
        <w:tabs>
          <w:tab w:val="left" w:pos="4678"/>
        </w:tabs>
        <w:spacing w:after="0" w:line="240" w:lineRule="auto"/>
        <w:jc w:val="both"/>
        <w:rPr>
          <w:rFonts w:ascii="Times New Roman" w:hAnsi="Times New Roman" w:cs="Times New Roman"/>
          <w:b/>
          <w:sz w:val="28"/>
          <w:szCs w:val="28"/>
        </w:rPr>
      </w:pPr>
    </w:p>
    <w:p w:rsidR="004D41A1" w:rsidRPr="007602B7" w:rsidRDefault="004D41A1" w:rsidP="00EA4A52">
      <w:pPr>
        <w:tabs>
          <w:tab w:val="left" w:pos="1985"/>
        </w:tabs>
        <w:spacing w:after="0" w:line="240" w:lineRule="auto"/>
        <w:ind w:firstLine="567"/>
        <w:jc w:val="both"/>
        <w:rPr>
          <w:rFonts w:ascii="Times New Roman" w:hAnsi="Times New Roman" w:cs="Times New Roman"/>
          <w:sz w:val="28"/>
          <w:szCs w:val="28"/>
        </w:rPr>
      </w:pPr>
      <w:r w:rsidRPr="007602B7">
        <w:rPr>
          <w:rFonts w:ascii="Times New Roman" w:hAnsi="Times New Roman" w:cs="Times New Roman"/>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статьей 13 Устава муниципального образования «</w:t>
      </w:r>
      <w:proofErr w:type="spellStart"/>
      <w:r w:rsidR="00942F81">
        <w:rPr>
          <w:rFonts w:ascii="Times New Roman" w:hAnsi="Times New Roman" w:cs="Times New Roman"/>
          <w:sz w:val="28"/>
          <w:szCs w:val="28"/>
        </w:rPr>
        <w:t>Быстрогорское</w:t>
      </w:r>
      <w:proofErr w:type="spellEnd"/>
      <w:r w:rsidR="00105DDB">
        <w:rPr>
          <w:rFonts w:ascii="Times New Roman" w:hAnsi="Times New Roman" w:cs="Times New Roman"/>
          <w:sz w:val="28"/>
          <w:szCs w:val="28"/>
        </w:rPr>
        <w:t xml:space="preserve"> сельское поселение», Собрание депутатов-</w:t>
      </w:r>
    </w:p>
    <w:p w:rsidR="00105DDB" w:rsidRDefault="00105DDB" w:rsidP="00EA4A52">
      <w:pPr>
        <w:tabs>
          <w:tab w:val="left" w:pos="1985"/>
        </w:tabs>
        <w:spacing w:after="0" w:line="240" w:lineRule="auto"/>
        <w:jc w:val="center"/>
        <w:rPr>
          <w:rFonts w:ascii="Times New Roman" w:hAnsi="Times New Roman" w:cs="Times New Roman"/>
          <w:sz w:val="28"/>
          <w:szCs w:val="28"/>
        </w:rPr>
      </w:pPr>
    </w:p>
    <w:p w:rsidR="004D41A1" w:rsidRPr="007602B7" w:rsidRDefault="004D41A1" w:rsidP="00EA4A52">
      <w:pPr>
        <w:tabs>
          <w:tab w:val="left" w:pos="1985"/>
        </w:tabs>
        <w:spacing w:after="0" w:line="240" w:lineRule="auto"/>
        <w:jc w:val="center"/>
        <w:rPr>
          <w:rFonts w:ascii="Times New Roman" w:hAnsi="Times New Roman" w:cs="Times New Roman"/>
          <w:sz w:val="28"/>
          <w:szCs w:val="28"/>
        </w:rPr>
      </w:pPr>
      <w:r w:rsidRPr="00EA4A52">
        <w:rPr>
          <w:rFonts w:ascii="Times New Roman" w:hAnsi="Times New Roman" w:cs="Times New Roman"/>
          <w:b/>
          <w:sz w:val="28"/>
          <w:szCs w:val="28"/>
        </w:rPr>
        <w:t>РЕШИЛО</w:t>
      </w:r>
      <w:r w:rsidRPr="007602B7">
        <w:rPr>
          <w:rFonts w:ascii="Times New Roman" w:hAnsi="Times New Roman" w:cs="Times New Roman"/>
          <w:sz w:val="28"/>
          <w:szCs w:val="28"/>
        </w:rPr>
        <w:t>:</w:t>
      </w:r>
    </w:p>
    <w:p w:rsidR="004D41A1" w:rsidRPr="007602B7" w:rsidRDefault="004D41A1" w:rsidP="007602B7">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2B7">
        <w:rPr>
          <w:rFonts w:ascii="Times New Roman" w:hAnsi="Times New Roman" w:cs="Times New Roman"/>
          <w:sz w:val="28"/>
          <w:szCs w:val="28"/>
        </w:rPr>
        <w:t xml:space="preserve">Утвердить Положение о порядке проведения публичных слушаний (общественных обсуждений) по вопросам градостроительной деятельности на территории </w:t>
      </w:r>
      <w:r w:rsidR="00942F81">
        <w:rPr>
          <w:rFonts w:ascii="Times New Roman" w:hAnsi="Times New Roman" w:cs="Times New Roman"/>
          <w:sz w:val="28"/>
          <w:szCs w:val="28"/>
        </w:rPr>
        <w:t>Быстрогорского</w:t>
      </w:r>
      <w:r w:rsidRPr="007602B7">
        <w:rPr>
          <w:rFonts w:ascii="Times New Roman" w:hAnsi="Times New Roman" w:cs="Times New Roman"/>
          <w:sz w:val="28"/>
          <w:szCs w:val="28"/>
        </w:rPr>
        <w:t xml:space="preserve"> сельского поселения, согласно приложению.  </w:t>
      </w:r>
    </w:p>
    <w:p w:rsidR="004D41A1" w:rsidRPr="007602B7" w:rsidRDefault="004D41A1" w:rsidP="007602B7">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2B7">
        <w:rPr>
          <w:rFonts w:ascii="Times New Roman" w:hAnsi="Times New Roman" w:cs="Times New Roman"/>
          <w:sz w:val="28"/>
          <w:szCs w:val="28"/>
        </w:rPr>
        <w:t>Признать утратившими законную силу:</w:t>
      </w:r>
    </w:p>
    <w:p w:rsidR="004D41A1" w:rsidRPr="00942F81" w:rsidRDefault="004D41A1" w:rsidP="0070221E">
      <w:pPr>
        <w:pStyle w:val="a3"/>
        <w:tabs>
          <w:tab w:val="left" w:pos="1134"/>
        </w:tabs>
        <w:spacing w:after="0" w:line="240" w:lineRule="auto"/>
        <w:ind w:left="0" w:firstLine="709"/>
        <w:jc w:val="both"/>
        <w:rPr>
          <w:rFonts w:ascii="Times New Roman" w:hAnsi="Times New Roman" w:cs="Times New Roman"/>
          <w:sz w:val="28"/>
          <w:szCs w:val="28"/>
        </w:rPr>
      </w:pPr>
      <w:r w:rsidRPr="00942F81">
        <w:rPr>
          <w:rFonts w:ascii="Times New Roman" w:hAnsi="Times New Roman" w:cs="Times New Roman"/>
          <w:sz w:val="28"/>
          <w:szCs w:val="28"/>
        </w:rPr>
        <w:t xml:space="preserve">- решение Собрания депутатов </w:t>
      </w:r>
      <w:r w:rsidR="00942F81" w:rsidRPr="00942F81">
        <w:rPr>
          <w:rFonts w:ascii="Times New Roman" w:hAnsi="Times New Roman" w:cs="Times New Roman"/>
          <w:sz w:val="28"/>
          <w:szCs w:val="28"/>
        </w:rPr>
        <w:t xml:space="preserve">Быстрогорского сельского поселения </w:t>
      </w:r>
      <w:r w:rsidR="0070221E" w:rsidRPr="007602B7">
        <w:rPr>
          <w:rFonts w:ascii="Times New Roman" w:hAnsi="Times New Roman" w:cs="Times New Roman"/>
          <w:sz w:val="28"/>
          <w:szCs w:val="28"/>
        </w:rPr>
        <w:t>от</w:t>
      </w:r>
      <w:r w:rsidR="00105DDB">
        <w:rPr>
          <w:rFonts w:ascii="Times New Roman" w:hAnsi="Times New Roman" w:cs="Times New Roman"/>
          <w:sz w:val="28"/>
          <w:szCs w:val="28"/>
        </w:rPr>
        <w:t xml:space="preserve"> 02.07.2018 года </w:t>
      </w:r>
      <w:r w:rsidR="0070221E" w:rsidRPr="007602B7">
        <w:rPr>
          <w:rFonts w:ascii="Times New Roman" w:hAnsi="Times New Roman" w:cs="Times New Roman"/>
          <w:sz w:val="28"/>
          <w:szCs w:val="28"/>
        </w:rPr>
        <w:t>№</w:t>
      </w:r>
      <w:r w:rsidR="0070221E">
        <w:rPr>
          <w:rFonts w:ascii="Times New Roman" w:hAnsi="Times New Roman" w:cs="Times New Roman"/>
          <w:sz w:val="28"/>
          <w:szCs w:val="28"/>
        </w:rPr>
        <w:t xml:space="preserve"> 38.1</w:t>
      </w:r>
      <w:r w:rsidR="0070221E" w:rsidRPr="00942F81">
        <w:rPr>
          <w:rFonts w:ascii="Times New Roman" w:hAnsi="Times New Roman" w:cs="Times New Roman"/>
          <w:sz w:val="28"/>
          <w:szCs w:val="28"/>
        </w:rPr>
        <w:t xml:space="preserve"> </w:t>
      </w:r>
      <w:r w:rsidRPr="00942F81">
        <w:rPr>
          <w:rFonts w:ascii="Times New Roman" w:hAnsi="Times New Roman" w:cs="Times New Roman"/>
          <w:sz w:val="28"/>
          <w:szCs w:val="28"/>
        </w:rPr>
        <w:t>«</w:t>
      </w:r>
      <w:r w:rsidR="00942F81" w:rsidRPr="00942F81">
        <w:rPr>
          <w:rFonts w:ascii="Times New Roman" w:hAnsi="Times New Roman" w:cs="Times New Roman"/>
          <w:sz w:val="28"/>
          <w:szCs w:val="28"/>
        </w:rPr>
        <w:t xml:space="preserve">Об утверждении </w:t>
      </w:r>
      <w:r w:rsidR="00942F81" w:rsidRPr="00942F81">
        <w:rPr>
          <w:rFonts w:ascii="Times New Roman" w:hAnsi="Times New Roman" w:cs="Times New Roman"/>
          <w:iCs/>
          <w:sz w:val="28"/>
          <w:szCs w:val="28"/>
        </w:rPr>
        <w:t xml:space="preserve">положения о  Порядке  организации и проведения публичных слушаний в </w:t>
      </w:r>
      <w:proofErr w:type="spellStart"/>
      <w:r w:rsidR="00942F81" w:rsidRPr="00942F81">
        <w:rPr>
          <w:rFonts w:ascii="Times New Roman" w:hAnsi="Times New Roman" w:cs="Times New Roman"/>
          <w:iCs/>
          <w:sz w:val="28"/>
          <w:szCs w:val="28"/>
        </w:rPr>
        <w:t>Быстрогорском</w:t>
      </w:r>
      <w:proofErr w:type="spellEnd"/>
      <w:r w:rsidR="00942F81" w:rsidRPr="00942F81">
        <w:rPr>
          <w:rFonts w:ascii="Times New Roman" w:hAnsi="Times New Roman" w:cs="Times New Roman"/>
          <w:iCs/>
          <w:sz w:val="28"/>
          <w:szCs w:val="28"/>
        </w:rPr>
        <w:t xml:space="preserve"> сельском поселении</w:t>
      </w:r>
      <w:r w:rsidRPr="00942F81">
        <w:rPr>
          <w:rFonts w:ascii="Times New Roman" w:hAnsi="Times New Roman" w:cs="Times New Roman"/>
          <w:sz w:val="28"/>
          <w:szCs w:val="28"/>
        </w:rPr>
        <w:t>»;</w:t>
      </w:r>
    </w:p>
    <w:p w:rsidR="004D41A1" w:rsidRPr="007602B7" w:rsidRDefault="004D41A1" w:rsidP="007602B7">
      <w:pPr>
        <w:autoSpaceDE w:val="0"/>
        <w:autoSpaceDN w:val="0"/>
        <w:adjustRightInd w:val="0"/>
        <w:spacing w:after="0" w:line="240" w:lineRule="auto"/>
        <w:ind w:firstLine="709"/>
        <w:jc w:val="both"/>
        <w:rPr>
          <w:rFonts w:ascii="Times New Roman" w:hAnsi="Times New Roman" w:cs="Times New Roman"/>
          <w:kern w:val="1"/>
          <w:sz w:val="28"/>
          <w:szCs w:val="28"/>
        </w:rPr>
      </w:pPr>
      <w:r w:rsidRPr="007602B7">
        <w:rPr>
          <w:rFonts w:ascii="Times New Roman" w:hAnsi="Times New Roman" w:cs="Times New Roman"/>
          <w:sz w:val="28"/>
          <w:szCs w:val="28"/>
        </w:rPr>
        <w:t xml:space="preserve">3. Настоящее </w:t>
      </w:r>
      <w:r w:rsidR="00CA74D3" w:rsidRPr="007602B7">
        <w:rPr>
          <w:rFonts w:ascii="Times New Roman" w:hAnsi="Times New Roman" w:cs="Times New Roman"/>
          <w:sz w:val="28"/>
          <w:szCs w:val="28"/>
        </w:rPr>
        <w:t>р</w:t>
      </w:r>
      <w:r w:rsidRPr="007602B7">
        <w:rPr>
          <w:rFonts w:ascii="Times New Roman" w:hAnsi="Times New Roman" w:cs="Times New Roman"/>
          <w:sz w:val="28"/>
          <w:szCs w:val="28"/>
        </w:rPr>
        <w:t xml:space="preserve">ешение вступает в силу после его официального опубликования (обнародования). </w:t>
      </w:r>
    </w:p>
    <w:p w:rsidR="00B26AA1" w:rsidRPr="00B26AA1" w:rsidRDefault="004D41A1" w:rsidP="00B26AA1">
      <w:pPr>
        <w:pStyle w:val="4"/>
        <w:spacing w:before="0" w:line="240" w:lineRule="auto"/>
        <w:jc w:val="both"/>
        <w:rPr>
          <w:rFonts w:ascii="Times New Roman" w:hAnsi="Times New Roman" w:cs="Times New Roman"/>
          <w:i w:val="0"/>
          <w:color w:val="auto"/>
          <w:sz w:val="28"/>
          <w:szCs w:val="28"/>
        </w:rPr>
      </w:pPr>
      <w:r w:rsidRPr="00B26AA1">
        <w:rPr>
          <w:rFonts w:ascii="Times New Roman" w:hAnsi="Times New Roman" w:cs="Times New Roman"/>
          <w:i w:val="0"/>
          <w:color w:val="auto"/>
          <w:sz w:val="28"/>
          <w:szCs w:val="28"/>
        </w:rPr>
        <w:t xml:space="preserve">4. </w:t>
      </w:r>
      <w:proofErr w:type="gramStart"/>
      <w:r w:rsidRPr="00B26AA1">
        <w:rPr>
          <w:rFonts w:ascii="Times New Roman" w:hAnsi="Times New Roman" w:cs="Times New Roman"/>
          <w:i w:val="0"/>
          <w:color w:val="auto"/>
          <w:sz w:val="28"/>
          <w:szCs w:val="28"/>
        </w:rPr>
        <w:t>Контроль за</w:t>
      </w:r>
      <w:proofErr w:type="gramEnd"/>
      <w:r w:rsidRPr="00B26AA1">
        <w:rPr>
          <w:rFonts w:ascii="Times New Roman" w:hAnsi="Times New Roman" w:cs="Times New Roman"/>
          <w:i w:val="0"/>
          <w:color w:val="auto"/>
          <w:sz w:val="28"/>
          <w:szCs w:val="28"/>
        </w:rPr>
        <w:t xml:space="preserve"> исполнением данного решения возложить на постоянную депутатскую комиссию </w:t>
      </w:r>
      <w:r w:rsidR="00B26AA1" w:rsidRPr="00B26AA1">
        <w:rPr>
          <w:rFonts w:ascii="Times New Roman" w:hAnsi="Times New Roman" w:cs="Times New Roman"/>
          <w:i w:val="0"/>
          <w:color w:val="auto"/>
          <w:sz w:val="28"/>
          <w:szCs w:val="28"/>
        </w:rPr>
        <w:t>по  вопросам местного самоуправления,</w:t>
      </w:r>
    </w:p>
    <w:p w:rsidR="004D41A1" w:rsidRPr="00464D32" w:rsidRDefault="00B26AA1" w:rsidP="00464D32">
      <w:pPr>
        <w:pStyle w:val="4"/>
        <w:spacing w:before="0" w:line="240" w:lineRule="auto"/>
        <w:jc w:val="both"/>
        <w:rPr>
          <w:rFonts w:ascii="Times New Roman" w:hAnsi="Times New Roman" w:cs="Times New Roman"/>
          <w:i w:val="0"/>
          <w:color w:val="auto"/>
          <w:sz w:val="28"/>
          <w:szCs w:val="28"/>
        </w:rPr>
      </w:pPr>
      <w:r w:rsidRPr="00B26AA1">
        <w:rPr>
          <w:rFonts w:ascii="Times New Roman" w:hAnsi="Times New Roman" w:cs="Times New Roman"/>
          <w:i w:val="0"/>
          <w:color w:val="auto"/>
          <w:sz w:val="28"/>
          <w:szCs w:val="28"/>
        </w:rPr>
        <w:t>социальной политики и охране  общественного порядка</w:t>
      </w:r>
      <w:r>
        <w:rPr>
          <w:rFonts w:ascii="Times New Roman" w:hAnsi="Times New Roman" w:cs="Times New Roman"/>
          <w:i w:val="0"/>
          <w:color w:val="auto"/>
          <w:sz w:val="28"/>
          <w:szCs w:val="28"/>
        </w:rPr>
        <w:t xml:space="preserve"> Грамм И.И.</w:t>
      </w:r>
    </w:p>
    <w:p w:rsidR="008A7BD1" w:rsidRDefault="008A7BD1" w:rsidP="007602B7">
      <w:pPr>
        <w:tabs>
          <w:tab w:val="left" w:pos="1985"/>
        </w:tabs>
        <w:spacing w:after="0" w:line="240" w:lineRule="auto"/>
        <w:ind w:firstLine="708"/>
        <w:jc w:val="both"/>
        <w:rPr>
          <w:rFonts w:ascii="Times New Roman" w:hAnsi="Times New Roman" w:cs="Times New Roman"/>
          <w:sz w:val="28"/>
          <w:szCs w:val="28"/>
        </w:rPr>
      </w:pPr>
    </w:p>
    <w:p w:rsidR="004D41A1" w:rsidRPr="007602B7" w:rsidRDefault="004D41A1" w:rsidP="00105DDB">
      <w:pPr>
        <w:tabs>
          <w:tab w:val="left" w:pos="1985"/>
        </w:tabs>
        <w:spacing w:after="0" w:line="240" w:lineRule="auto"/>
        <w:jc w:val="both"/>
        <w:rPr>
          <w:rFonts w:ascii="Times New Roman" w:hAnsi="Times New Roman" w:cs="Times New Roman"/>
          <w:sz w:val="28"/>
          <w:szCs w:val="28"/>
        </w:rPr>
      </w:pPr>
      <w:r w:rsidRPr="007602B7">
        <w:rPr>
          <w:rFonts w:ascii="Times New Roman" w:hAnsi="Times New Roman" w:cs="Times New Roman"/>
          <w:sz w:val="28"/>
          <w:szCs w:val="28"/>
        </w:rPr>
        <w:t xml:space="preserve">Председатель Собрания депутатов – </w:t>
      </w:r>
    </w:p>
    <w:p w:rsidR="004D41A1" w:rsidRDefault="00B26AA1" w:rsidP="00105DDB">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D41A1" w:rsidRPr="007602B7">
        <w:rPr>
          <w:rFonts w:ascii="Times New Roman" w:hAnsi="Times New Roman" w:cs="Times New Roman"/>
          <w:sz w:val="28"/>
          <w:szCs w:val="28"/>
        </w:rPr>
        <w:t xml:space="preserve">лава </w:t>
      </w:r>
      <w:r>
        <w:rPr>
          <w:rFonts w:ascii="Times New Roman" w:hAnsi="Times New Roman" w:cs="Times New Roman"/>
          <w:sz w:val="28"/>
          <w:szCs w:val="28"/>
        </w:rPr>
        <w:t>Быстрогорского</w:t>
      </w:r>
      <w:r w:rsidR="004D41A1" w:rsidRPr="007602B7">
        <w:rPr>
          <w:rFonts w:ascii="Times New Roman" w:hAnsi="Times New Roman" w:cs="Times New Roman"/>
          <w:sz w:val="28"/>
          <w:szCs w:val="28"/>
        </w:rPr>
        <w:t xml:space="preserve"> сельского поселения</w:t>
      </w:r>
      <w:r w:rsidR="004D41A1" w:rsidRPr="007602B7">
        <w:rPr>
          <w:rFonts w:ascii="Times New Roman" w:hAnsi="Times New Roman" w:cs="Times New Roman"/>
          <w:sz w:val="28"/>
          <w:szCs w:val="28"/>
        </w:rPr>
        <w:tab/>
      </w:r>
      <w:r w:rsidR="00105DDB">
        <w:rPr>
          <w:rFonts w:ascii="Times New Roman" w:hAnsi="Times New Roman" w:cs="Times New Roman"/>
          <w:sz w:val="28"/>
          <w:szCs w:val="28"/>
        </w:rPr>
        <w:t xml:space="preserve">                    </w:t>
      </w:r>
      <w:r w:rsidR="004D41A1" w:rsidRPr="007602B7">
        <w:rPr>
          <w:rFonts w:ascii="Times New Roman" w:hAnsi="Times New Roman" w:cs="Times New Roman"/>
          <w:sz w:val="28"/>
          <w:szCs w:val="28"/>
        </w:rPr>
        <w:tab/>
      </w:r>
      <w:r w:rsidR="004D41A1" w:rsidRPr="007602B7">
        <w:rPr>
          <w:rFonts w:ascii="Times New Roman" w:hAnsi="Times New Roman" w:cs="Times New Roman"/>
          <w:sz w:val="28"/>
          <w:szCs w:val="28"/>
        </w:rPr>
        <w:tab/>
      </w:r>
      <w:r>
        <w:rPr>
          <w:rFonts w:ascii="Times New Roman" w:hAnsi="Times New Roman" w:cs="Times New Roman"/>
          <w:sz w:val="28"/>
          <w:szCs w:val="28"/>
        </w:rPr>
        <w:t>Т.А Янченко</w:t>
      </w:r>
    </w:p>
    <w:p w:rsidR="00EA4A52" w:rsidRDefault="00EA4A52" w:rsidP="00B26AA1">
      <w:pPr>
        <w:tabs>
          <w:tab w:val="left" w:pos="1985"/>
        </w:tabs>
        <w:spacing w:after="0" w:line="240" w:lineRule="auto"/>
        <w:ind w:firstLine="708"/>
        <w:jc w:val="both"/>
        <w:rPr>
          <w:rFonts w:ascii="Times New Roman" w:hAnsi="Times New Roman" w:cs="Times New Roman"/>
          <w:sz w:val="28"/>
          <w:szCs w:val="28"/>
        </w:rPr>
      </w:pPr>
    </w:p>
    <w:p w:rsidR="00EA4A52" w:rsidRPr="0070221E" w:rsidRDefault="0070221E" w:rsidP="00105DDB">
      <w:pPr>
        <w:tabs>
          <w:tab w:val="left" w:pos="1985"/>
        </w:tabs>
        <w:spacing w:after="0" w:line="240" w:lineRule="auto"/>
        <w:jc w:val="both"/>
        <w:rPr>
          <w:rFonts w:ascii="Times New Roman" w:hAnsi="Times New Roman" w:cs="Times New Roman"/>
          <w:sz w:val="24"/>
          <w:szCs w:val="24"/>
        </w:rPr>
      </w:pPr>
      <w:r w:rsidRPr="0070221E">
        <w:rPr>
          <w:rFonts w:ascii="Times New Roman" w:hAnsi="Times New Roman" w:cs="Times New Roman"/>
          <w:sz w:val="24"/>
          <w:szCs w:val="24"/>
        </w:rPr>
        <w:t>№ 108</w:t>
      </w:r>
      <w:r w:rsidR="00EA4A52" w:rsidRPr="0070221E">
        <w:rPr>
          <w:rFonts w:ascii="Times New Roman" w:hAnsi="Times New Roman" w:cs="Times New Roman"/>
          <w:sz w:val="24"/>
          <w:szCs w:val="24"/>
        </w:rPr>
        <w:t>-СД</w:t>
      </w:r>
    </w:p>
    <w:p w:rsidR="00EA4A52" w:rsidRPr="0070221E" w:rsidRDefault="00EA4A52" w:rsidP="00105DDB">
      <w:pPr>
        <w:tabs>
          <w:tab w:val="left" w:pos="1985"/>
        </w:tabs>
        <w:spacing w:after="0" w:line="240" w:lineRule="auto"/>
        <w:jc w:val="both"/>
        <w:rPr>
          <w:rFonts w:ascii="Times New Roman" w:hAnsi="Times New Roman" w:cs="Times New Roman"/>
          <w:sz w:val="24"/>
          <w:szCs w:val="24"/>
        </w:rPr>
      </w:pPr>
      <w:r w:rsidRPr="0070221E">
        <w:rPr>
          <w:rFonts w:ascii="Times New Roman" w:hAnsi="Times New Roman" w:cs="Times New Roman"/>
          <w:sz w:val="24"/>
          <w:szCs w:val="24"/>
        </w:rPr>
        <w:t>п. Быстрогорский</w:t>
      </w:r>
    </w:p>
    <w:p w:rsidR="00EA4A52" w:rsidRDefault="00EA4A52" w:rsidP="00B26AA1">
      <w:pPr>
        <w:tabs>
          <w:tab w:val="left" w:pos="1985"/>
        </w:tabs>
        <w:spacing w:after="0" w:line="240" w:lineRule="auto"/>
        <w:ind w:firstLine="708"/>
        <w:jc w:val="both"/>
        <w:rPr>
          <w:rFonts w:ascii="Times New Roman" w:hAnsi="Times New Roman" w:cs="Times New Roman"/>
          <w:sz w:val="28"/>
          <w:szCs w:val="28"/>
        </w:rPr>
      </w:pPr>
    </w:p>
    <w:p w:rsidR="00EA4A52" w:rsidRPr="007602B7" w:rsidRDefault="00EA4A52" w:rsidP="00B26AA1">
      <w:pPr>
        <w:tabs>
          <w:tab w:val="left" w:pos="1985"/>
        </w:tabs>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Spec="right" w:tblpY="-322"/>
        <w:tblW w:w="0" w:type="auto"/>
        <w:tblLook w:val="04A0" w:firstRow="1" w:lastRow="0" w:firstColumn="1" w:lastColumn="0" w:noHBand="0" w:noVBand="1"/>
      </w:tblPr>
      <w:tblGrid>
        <w:gridCol w:w="5800"/>
      </w:tblGrid>
      <w:tr w:rsidR="004D41A1" w:rsidRPr="007602B7" w:rsidTr="00E70A24">
        <w:trPr>
          <w:trHeight w:val="337"/>
        </w:trPr>
        <w:tc>
          <w:tcPr>
            <w:tcW w:w="5800" w:type="dxa"/>
          </w:tcPr>
          <w:p w:rsidR="004D41A1" w:rsidRDefault="004D41A1" w:rsidP="00B26AA1">
            <w:pPr>
              <w:spacing w:after="0" w:line="240" w:lineRule="auto"/>
              <w:jc w:val="both"/>
              <w:rPr>
                <w:rFonts w:ascii="Times New Roman" w:hAnsi="Times New Roman" w:cs="Times New Roman"/>
                <w:sz w:val="28"/>
                <w:szCs w:val="28"/>
              </w:rPr>
            </w:pPr>
            <w:r w:rsidRPr="007602B7">
              <w:rPr>
                <w:rFonts w:ascii="Times New Roman" w:hAnsi="Times New Roman" w:cs="Times New Roman"/>
                <w:sz w:val="28"/>
                <w:szCs w:val="28"/>
              </w:rPr>
              <w:t xml:space="preserve">Приложение к решению Собрания депутатов </w:t>
            </w:r>
            <w:r w:rsidR="00B26AA1">
              <w:rPr>
                <w:rFonts w:ascii="Times New Roman" w:hAnsi="Times New Roman" w:cs="Times New Roman"/>
                <w:sz w:val="28"/>
                <w:szCs w:val="28"/>
              </w:rPr>
              <w:t>Быстрогорского</w:t>
            </w:r>
            <w:r w:rsidRPr="007602B7">
              <w:rPr>
                <w:rFonts w:ascii="Times New Roman" w:hAnsi="Times New Roman" w:cs="Times New Roman"/>
                <w:sz w:val="28"/>
                <w:szCs w:val="28"/>
              </w:rPr>
              <w:t xml:space="preserve"> сельского поселения от</w:t>
            </w:r>
            <w:r w:rsidR="00EA4A52">
              <w:rPr>
                <w:rFonts w:ascii="Times New Roman" w:hAnsi="Times New Roman" w:cs="Times New Roman"/>
                <w:sz w:val="28"/>
                <w:szCs w:val="28"/>
              </w:rPr>
              <w:t xml:space="preserve"> </w:t>
            </w:r>
            <w:r w:rsidR="00105DDB">
              <w:rPr>
                <w:rFonts w:ascii="Times New Roman" w:hAnsi="Times New Roman" w:cs="Times New Roman"/>
                <w:sz w:val="28"/>
                <w:szCs w:val="28"/>
              </w:rPr>
              <w:t>12</w:t>
            </w:r>
            <w:r w:rsidR="00B26AA1">
              <w:rPr>
                <w:rFonts w:ascii="Times New Roman" w:hAnsi="Times New Roman" w:cs="Times New Roman"/>
                <w:sz w:val="28"/>
                <w:szCs w:val="28"/>
              </w:rPr>
              <w:t>.</w:t>
            </w:r>
            <w:r w:rsidR="00105DDB">
              <w:rPr>
                <w:rFonts w:ascii="Times New Roman" w:hAnsi="Times New Roman" w:cs="Times New Roman"/>
                <w:sz w:val="28"/>
                <w:szCs w:val="28"/>
              </w:rPr>
              <w:t>11</w:t>
            </w:r>
            <w:r w:rsidR="00505768">
              <w:rPr>
                <w:rFonts w:ascii="Times New Roman" w:hAnsi="Times New Roman" w:cs="Times New Roman"/>
                <w:sz w:val="28"/>
                <w:szCs w:val="28"/>
              </w:rPr>
              <w:t xml:space="preserve">.  </w:t>
            </w:r>
            <w:r w:rsidR="00105DDB">
              <w:rPr>
                <w:rFonts w:ascii="Times New Roman" w:hAnsi="Times New Roman" w:cs="Times New Roman"/>
                <w:sz w:val="28"/>
                <w:szCs w:val="28"/>
              </w:rPr>
              <w:t>2021</w:t>
            </w:r>
            <w:r w:rsidR="007602B7">
              <w:rPr>
                <w:rFonts w:ascii="Times New Roman" w:hAnsi="Times New Roman" w:cs="Times New Roman"/>
                <w:sz w:val="28"/>
                <w:szCs w:val="28"/>
              </w:rPr>
              <w:t xml:space="preserve"> года </w:t>
            </w:r>
            <w:r w:rsidRPr="007602B7">
              <w:rPr>
                <w:rFonts w:ascii="Times New Roman" w:hAnsi="Times New Roman" w:cs="Times New Roman"/>
                <w:sz w:val="28"/>
                <w:szCs w:val="28"/>
              </w:rPr>
              <w:t>№</w:t>
            </w:r>
            <w:r w:rsidR="00105DDB">
              <w:rPr>
                <w:rFonts w:ascii="Times New Roman" w:hAnsi="Times New Roman" w:cs="Times New Roman"/>
                <w:sz w:val="28"/>
                <w:szCs w:val="28"/>
              </w:rPr>
              <w:t xml:space="preserve"> 108-СД </w:t>
            </w:r>
            <w:r w:rsidRPr="007602B7">
              <w:rPr>
                <w:rFonts w:ascii="Times New Roman" w:hAnsi="Times New Roman" w:cs="Times New Roman"/>
                <w:sz w:val="28"/>
                <w:szCs w:val="28"/>
              </w:rPr>
              <w:t xml:space="preserve">«Об утверждении Положения о порядке проведения публичных слушаний (общественных обсуждений) по вопросам градостроительной деятельности на территории </w:t>
            </w:r>
            <w:r w:rsidR="00B26AA1">
              <w:rPr>
                <w:rFonts w:ascii="Times New Roman" w:hAnsi="Times New Roman" w:cs="Times New Roman"/>
                <w:sz w:val="28"/>
                <w:szCs w:val="28"/>
              </w:rPr>
              <w:t xml:space="preserve">Быстрогорского </w:t>
            </w:r>
            <w:r w:rsidRPr="007602B7">
              <w:rPr>
                <w:rFonts w:ascii="Times New Roman" w:hAnsi="Times New Roman" w:cs="Times New Roman"/>
                <w:sz w:val="28"/>
                <w:szCs w:val="28"/>
              </w:rPr>
              <w:t>сельского поселения»</w:t>
            </w:r>
          </w:p>
          <w:p w:rsidR="00B26AA1" w:rsidRPr="007602B7" w:rsidRDefault="00B26AA1" w:rsidP="00B26AA1">
            <w:pPr>
              <w:spacing w:after="0" w:line="240" w:lineRule="auto"/>
              <w:jc w:val="both"/>
              <w:rPr>
                <w:rFonts w:ascii="Times New Roman" w:hAnsi="Times New Roman" w:cs="Times New Roman"/>
                <w:sz w:val="28"/>
                <w:szCs w:val="28"/>
              </w:rPr>
            </w:pPr>
          </w:p>
        </w:tc>
      </w:tr>
    </w:tbl>
    <w:p w:rsidR="004D41A1" w:rsidRPr="007602B7" w:rsidRDefault="004D41A1" w:rsidP="007602B7">
      <w:pPr>
        <w:tabs>
          <w:tab w:val="left" w:pos="2670"/>
          <w:tab w:val="left" w:pos="2800"/>
        </w:tabs>
        <w:spacing w:after="0" w:line="240" w:lineRule="auto"/>
        <w:jc w:val="both"/>
        <w:rPr>
          <w:rFonts w:ascii="Times New Roman" w:hAnsi="Times New Roman" w:cs="Times New Roman"/>
          <w:sz w:val="28"/>
          <w:szCs w:val="28"/>
        </w:rPr>
      </w:pPr>
    </w:p>
    <w:p w:rsidR="004D41A1" w:rsidRPr="007602B7" w:rsidRDefault="004D41A1" w:rsidP="007602B7">
      <w:pPr>
        <w:tabs>
          <w:tab w:val="left" w:pos="2670"/>
          <w:tab w:val="left" w:pos="2800"/>
        </w:tabs>
        <w:spacing w:after="0" w:line="240" w:lineRule="auto"/>
        <w:jc w:val="both"/>
        <w:rPr>
          <w:rFonts w:ascii="Times New Roman" w:hAnsi="Times New Roman" w:cs="Times New Roman"/>
          <w:sz w:val="28"/>
          <w:szCs w:val="28"/>
        </w:rPr>
      </w:pPr>
    </w:p>
    <w:p w:rsidR="004D41A1" w:rsidRPr="007602B7" w:rsidRDefault="004D41A1" w:rsidP="007602B7">
      <w:pPr>
        <w:tabs>
          <w:tab w:val="left" w:pos="2670"/>
          <w:tab w:val="left" w:pos="2800"/>
        </w:tabs>
        <w:spacing w:after="0" w:line="240" w:lineRule="auto"/>
        <w:jc w:val="both"/>
        <w:rPr>
          <w:rFonts w:ascii="Times New Roman" w:hAnsi="Times New Roman" w:cs="Times New Roman"/>
          <w:sz w:val="28"/>
          <w:szCs w:val="28"/>
        </w:rPr>
      </w:pPr>
    </w:p>
    <w:p w:rsidR="004D41A1" w:rsidRPr="007602B7" w:rsidRDefault="004D41A1" w:rsidP="007602B7">
      <w:pPr>
        <w:tabs>
          <w:tab w:val="left" w:pos="2670"/>
          <w:tab w:val="left" w:pos="2800"/>
        </w:tabs>
        <w:spacing w:after="0" w:line="240" w:lineRule="auto"/>
        <w:jc w:val="both"/>
        <w:rPr>
          <w:rFonts w:ascii="Times New Roman" w:hAnsi="Times New Roman" w:cs="Times New Roman"/>
          <w:sz w:val="28"/>
          <w:szCs w:val="28"/>
        </w:rPr>
      </w:pPr>
    </w:p>
    <w:p w:rsidR="004D41A1" w:rsidRPr="007602B7" w:rsidRDefault="004D41A1" w:rsidP="007602B7">
      <w:pPr>
        <w:tabs>
          <w:tab w:val="left" w:pos="2670"/>
          <w:tab w:val="left" w:pos="2800"/>
        </w:tabs>
        <w:spacing w:after="0" w:line="240" w:lineRule="auto"/>
        <w:jc w:val="both"/>
        <w:rPr>
          <w:rFonts w:ascii="Times New Roman" w:hAnsi="Times New Roman" w:cs="Times New Roman"/>
          <w:sz w:val="28"/>
          <w:szCs w:val="28"/>
        </w:rPr>
      </w:pPr>
    </w:p>
    <w:p w:rsidR="007602B7" w:rsidRDefault="007602B7" w:rsidP="007602B7">
      <w:pPr>
        <w:pStyle w:val="1"/>
        <w:jc w:val="both"/>
        <w:rPr>
          <w:rFonts w:ascii="Times New Roman" w:hAnsi="Times New Roman"/>
          <w:b/>
          <w:bCs/>
          <w:sz w:val="28"/>
          <w:szCs w:val="28"/>
        </w:rPr>
      </w:pPr>
    </w:p>
    <w:p w:rsidR="007602B7" w:rsidRDefault="007602B7" w:rsidP="007602B7">
      <w:pPr>
        <w:pStyle w:val="1"/>
        <w:jc w:val="both"/>
        <w:rPr>
          <w:rFonts w:ascii="Times New Roman" w:hAnsi="Times New Roman"/>
          <w:b/>
          <w:bCs/>
          <w:sz w:val="28"/>
          <w:szCs w:val="28"/>
        </w:rPr>
      </w:pPr>
    </w:p>
    <w:p w:rsidR="00B26AA1" w:rsidRDefault="00B26AA1" w:rsidP="007602B7">
      <w:pPr>
        <w:pStyle w:val="1"/>
        <w:jc w:val="both"/>
        <w:rPr>
          <w:rFonts w:ascii="Times New Roman" w:hAnsi="Times New Roman"/>
          <w:b/>
          <w:bCs/>
          <w:sz w:val="28"/>
          <w:szCs w:val="28"/>
        </w:rPr>
      </w:pPr>
    </w:p>
    <w:p w:rsidR="008D7D92" w:rsidRDefault="008D7D92" w:rsidP="00B26AA1">
      <w:pPr>
        <w:pStyle w:val="1"/>
        <w:jc w:val="center"/>
        <w:rPr>
          <w:rFonts w:ascii="Times New Roman" w:hAnsi="Times New Roman"/>
          <w:b/>
          <w:bCs/>
          <w:sz w:val="28"/>
          <w:szCs w:val="28"/>
        </w:rPr>
      </w:pPr>
      <w:r w:rsidRPr="007602B7">
        <w:rPr>
          <w:rFonts w:ascii="Times New Roman" w:hAnsi="Times New Roman"/>
          <w:b/>
          <w:bCs/>
          <w:sz w:val="28"/>
          <w:szCs w:val="28"/>
        </w:rPr>
        <w:t>1. Общие положения</w:t>
      </w:r>
    </w:p>
    <w:p w:rsidR="007602B7" w:rsidRPr="007602B7" w:rsidRDefault="007602B7" w:rsidP="007602B7">
      <w:pPr>
        <w:pStyle w:val="1"/>
        <w:jc w:val="center"/>
        <w:rPr>
          <w:rFonts w:ascii="Times New Roman" w:hAnsi="Times New Roman"/>
          <w:b/>
          <w:bCs/>
          <w:sz w:val="28"/>
          <w:szCs w:val="28"/>
        </w:rPr>
      </w:pP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1.1. </w:t>
      </w:r>
      <w:proofErr w:type="gramStart"/>
      <w:r w:rsidRPr="007602B7">
        <w:rPr>
          <w:rFonts w:ascii="Times New Roman" w:hAnsi="Times New Roman"/>
          <w:sz w:val="28"/>
          <w:szCs w:val="28"/>
        </w:rPr>
        <w:t xml:space="preserve">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передачи части полномочий по решению вопроса местного значения, заключенным между Администрацией Тацинского района и Администрацией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порядок организации и проведения публичных слушаний </w:t>
      </w:r>
      <w:r w:rsidRPr="007602B7">
        <w:rPr>
          <w:rFonts w:ascii="Times New Roman" w:hAnsi="Times New Roman"/>
          <w:bCs/>
          <w:sz w:val="28"/>
          <w:szCs w:val="28"/>
        </w:rPr>
        <w:t>(общественных обсуждений)</w:t>
      </w:r>
      <w:r w:rsidRPr="007602B7">
        <w:rPr>
          <w:rFonts w:ascii="Times New Roman" w:hAnsi="Times New Roman"/>
          <w:sz w:val="28"/>
          <w:szCs w:val="28"/>
        </w:rPr>
        <w:t xml:space="preserve"> по вопросам градостроительной деятельности</w:t>
      </w:r>
      <w:proofErr w:type="gramEnd"/>
      <w:r w:rsidRPr="007602B7">
        <w:rPr>
          <w:rFonts w:ascii="Times New Roman" w:hAnsi="Times New Roman"/>
          <w:sz w:val="28"/>
          <w:szCs w:val="28"/>
        </w:rPr>
        <w:t xml:space="preserve"> на территории сельского поселения (далее – публичные слушания или общественные обсуждения).</w:t>
      </w: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1.2. </w:t>
      </w:r>
      <w:proofErr w:type="gramStart"/>
      <w:r w:rsidRPr="007602B7">
        <w:rPr>
          <w:rFonts w:ascii="Times New Roman" w:hAnsi="Times New Roman"/>
          <w:sz w:val="28"/>
          <w:szCs w:val="28"/>
        </w:rPr>
        <w:t>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или главы Администрации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Публичные слушания (общественные обсуждения), проводимые по инициативе жителей или Собрания депутатов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назначаются Собранием депутатов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по инициативе главы Администрации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 главой администрации поселения.</w:t>
      </w: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Уполномоченным органом на проведение публичных слушаний (общественных обсуждений) является Администрация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w:t>
      </w: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lastRenderedPageBreak/>
        <w:t xml:space="preserve">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w:t>
      </w:r>
      <w:r w:rsidR="00B26AA1">
        <w:rPr>
          <w:rFonts w:ascii="Times New Roman" w:hAnsi="Times New Roman"/>
          <w:sz w:val="28"/>
          <w:szCs w:val="28"/>
        </w:rPr>
        <w:t>Быстрогорского</w:t>
      </w:r>
      <w:r w:rsidRPr="007602B7">
        <w:rPr>
          <w:rFonts w:ascii="Times New Roman" w:hAnsi="Times New Roman"/>
          <w:sz w:val="28"/>
          <w:szCs w:val="28"/>
        </w:rPr>
        <w:t xml:space="preserve"> сельского поселения (далее – Комиссия).</w:t>
      </w: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8D7D92" w:rsidRPr="007602B7" w:rsidRDefault="008D7D92" w:rsidP="007602B7">
      <w:pPr>
        <w:pStyle w:val="1"/>
        <w:ind w:firstLine="600"/>
        <w:jc w:val="both"/>
        <w:rPr>
          <w:rFonts w:ascii="Times New Roman" w:hAnsi="Times New Roman"/>
          <w:sz w:val="28"/>
          <w:szCs w:val="28"/>
        </w:rPr>
      </w:pPr>
      <w:proofErr w:type="gramStart"/>
      <w:r w:rsidRPr="007602B7">
        <w:rPr>
          <w:rFonts w:ascii="Times New Roman" w:hAnsi="Times New Roman"/>
          <w:sz w:val="28"/>
          <w:szCs w:val="28"/>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w:t>
      </w:r>
      <w:proofErr w:type="gramEnd"/>
      <w:r w:rsidRPr="007602B7">
        <w:rPr>
          <w:rFonts w:ascii="Times New Roman" w:hAnsi="Times New Roman"/>
          <w:sz w:val="28"/>
          <w:szCs w:val="28"/>
        </w:rPr>
        <w:t xml:space="preserve"> и замечания участников публичных слушаний или общественных обсуждений, а в случаях, установленных настоящим Положением, итоги голосования.</w:t>
      </w: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rsidR="008D7D92"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1.4. Публичные слушания (общественные обсуждения) проводятся по рабочим дням по индивидуальному графику, </w:t>
      </w:r>
      <w:proofErr w:type="gramStart"/>
      <w:r w:rsidRPr="007602B7">
        <w:rPr>
          <w:rFonts w:ascii="Times New Roman" w:hAnsi="Times New Roman"/>
          <w:sz w:val="28"/>
          <w:szCs w:val="28"/>
        </w:rPr>
        <w:t>согласно постановления</w:t>
      </w:r>
      <w:proofErr w:type="gramEnd"/>
      <w:r w:rsidRPr="007602B7">
        <w:rPr>
          <w:rFonts w:ascii="Times New Roman" w:hAnsi="Times New Roman"/>
          <w:sz w:val="28"/>
          <w:szCs w:val="28"/>
        </w:rPr>
        <w:t xml:space="preserve"> администрации поселения.</w:t>
      </w:r>
      <w:r w:rsidR="00BA47DA">
        <w:rPr>
          <w:rFonts w:ascii="Times New Roman" w:hAnsi="Times New Roman"/>
          <w:sz w:val="28"/>
          <w:szCs w:val="28"/>
        </w:rPr>
        <w:t xml:space="preserve"> </w:t>
      </w:r>
      <w:r w:rsidRPr="007602B7">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7602B7" w:rsidRPr="007602B7" w:rsidRDefault="007602B7" w:rsidP="007602B7">
      <w:pPr>
        <w:pStyle w:val="1"/>
        <w:ind w:firstLine="600"/>
        <w:jc w:val="both"/>
        <w:rPr>
          <w:rFonts w:ascii="Times New Roman" w:hAnsi="Times New Roman"/>
          <w:sz w:val="28"/>
          <w:szCs w:val="28"/>
        </w:rPr>
      </w:pPr>
    </w:p>
    <w:p w:rsidR="008D7D92" w:rsidRDefault="008D7D92" w:rsidP="007602B7">
      <w:pPr>
        <w:pStyle w:val="1"/>
        <w:jc w:val="center"/>
        <w:rPr>
          <w:rFonts w:ascii="Times New Roman" w:hAnsi="Times New Roman"/>
          <w:b/>
          <w:sz w:val="28"/>
          <w:szCs w:val="28"/>
        </w:rPr>
      </w:pPr>
      <w:r w:rsidRPr="007602B7">
        <w:rPr>
          <w:rFonts w:ascii="Times New Roman" w:hAnsi="Times New Roman"/>
          <w:b/>
          <w:bCs/>
          <w:sz w:val="28"/>
          <w:szCs w:val="28"/>
        </w:rPr>
        <w:t>2. Проекты муниципальных правовых актов и вопросы, подлежащие вынесению на публичные слушания</w:t>
      </w:r>
      <w:r w:rsidRPr="007602B7">
        <w:rPr>
          <w:rFonts w:ascii="Times New Roman" w:hAnsi="Times New Roman"/>
          <w:b/>
          <w:sz w:val="28"/>
          <w:szCs w:val="28"/>
        </w:rPr>
        <w:t xml:space="preserve"> или общественные обсуждения</w:t>
      </w:r>
    </w:p>
    <w:p w:rsidR="007602B7" w:rsidRPr="007602B7" w:rsidRDefault="007602B7" w:rsidP="007602B7">
      <w:pPr>
        <w:pStyle w:val="1"/>
        <w:jc w:val="both"/>
        <w:rPr>
          <w:rFonts w:ascii="Times New Roman" w:hAnsi="Times New Roman"/>
          <w:b/>
          <w:sz w:val="28"/>
          <w:szCs w:val="28"/>
        </w:rPr>
      </w:pP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D7D92" w:rsidRPr="007602B7"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rsidR="008D7D92" w:rsidRDefault="008D7D92"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2.2. </w:t>
      </w:r>
      <w:proofErr w:type="gramStart"/>
      <w:r w:rsidRPr="007602B7">
        <w:rPr>
          <w:rFonts w:ascii="Times New Roman" w:hAnsi="Times New Roman"/>
          <w:sz w:val="28"/>
          <w:szCs w:val="28"/>
        </w:rPr>
        <w:t xml:space="preserve">На публичные слушания (общественные обсуждения) в обязательном порядке </w:t>
      </w:r>
      <w:r w:rsidR="00617460" w:rsidRPr="007602B7">
        <w:rPr>
          <w:rFonts w:ascii="Times New Roman" w:hAnsi="Times New Roman"/>
          <w:sz w:val="28"/>
          <w:szCs w:val="28"/>
        </w:rPr>
        <w:t xml:space="preserve">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w:t>
      </w:r>
      <w:r w:rsidR="00617460" w:rsidRPr="007602B7">
        <w:rPr>
          <w:rFonts w:ascii="Times New Roman" w:hAnsi="Times New Roman"/>
          <w:sz w:val="28"/>
          <w:szCs w:val="28"/>
        </w:rPr>
        <w:lastRenderedPageBreak/>
        <w:t>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00617460" w:rsidRPr="007602B7">
        <w:rPr>
          <w:rFonts w:ascii="Times New Roman" w:hAnsi="Times New Roman"/>
          <w:sz w:val="28"/>
          <w:szCs w:val="28"/>
        </w:rPr>
        <w:t xml:space="preserve">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602B7" w:rsidRPr="007602B7" w:rsidRDefault="007602B7" w:rsidP="007602B7">
      <w:pPr>
        <w:pStyle w:val="1"/>
        <w:ind w:firstLine="600"/>
        <w:jc w:val="both"/>
        <w:rPr>
          <w:rFonts w:ascii="Times New Roman" w:hAnsi="Times New Roman"/>
          <w:sz w:val="28"/>
          <w:szCs w:val="28"/>
        </w:rPr>
      </w:pPr>
    </w:p>
    <w:p w:rsidR="00617460" w:rsidRDefault="00617460" w:rsidP="007602B7">
      <w:pPr>
        <w:pStyle w:val="1"/>
        <w:jc w:val="center"/>
        <w:rPr>
          <w:rFonts w:ascii="Times New Roman" w:hAnsi="Times New Roman"/>
          <w:b/>
          <w:sz w:val="28"/>
          <w:szCs w:val="28"/>
        </w:rPr>
      </w:pPr>
      <w:r w:rsidRPr="007602B7">
        <w:rPr>
          <w:rFonts w:ascii="Times New Roman" w:hAnsi="Times New Roman"/>
          <w:b/>
          <w:bCs/>
          <w:sz w:val="28"/>
          <w:szCs w:val="28"/>
        </w:rPr>
        <w:t xml:space="preserve">3. Оповещение населения </w:t>
      </w:r>
      <w:r w:rsidRPr="007602B7">
        <w:rPr>
          <w:rFonts w:ascii="Times New Roman" w:hAnsi="Times New Roman"/>
          <w:b/>
          <w:sz w:val="28"/>
          <w:szCs w:val="28"/>
        </w:rPr>
        <w:t>о начале общественных обсуждений или публичных слушаний</w:t>
      </w:r>
    </w:p>
    <w:p w:rsidR="007602B7" w:rsidRPr="007602B7" w:rsidRDefault="007602B7" w:rsidP="007602B7">
      <w:pPr>
        <w:pStyle w:val="1"/>
        <w:jc w:val="both"/>
        <w:rPr>
          <w:rFonts w:ascii="Times New Roman" w:hAnsi="Times New Roman"/>
          <w:b/>
          <w:sz w:val="28"/>
          <w:szCs w:val="28"/>
        </w:rPr>
      </w:pPr>
    </w:p>
    <w:p w:rsidR="00617460" w:rsidRPr="007602B7" w:rsidRDefault="00617460" w:rsidP="007602B7">
      <w:pPr>
        <w:pStyle w:val="1"/>
        <w:ind w:firstLine="600"/>
        <w:jc w:val="both"/>
        <w:rPr>
          <w:rFonts w:ascii="Times New Roman" w:hAnsi="Times New Roman"/>
          <w:sz w:val="28"/>
          <w:szCs w:val="28"/>
        </w:rPr>
      </w:pPr>
      <w:r w:rsidRPr="007602B7">
        <w:rPr>
          <w:rFonts w:ascii="Times New Roman" w:hAnsi="Times New Roman"/>
          <w:sz w:val="28"/>
          <w:szCs w:val="28"/>
        </w:rPr>
        <w:t>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w:t>
      </w:r>
      <w:r w:rsidR="00A10DBA">
        <w:rPr>
          <w:rFonts w:ascii="Times New Roman" w:hAnsi="Times New Roman"/>
          <w:sz w:val="28"/>
          <w:szCs w:val="28"/>
        </w:rPr>
        <w:t xml:space="preserve"> «Быстрогорский Вестник»</w:t>
      </w:r>
      <w:r w:rsidRPr="007602B7">
        <w:rPr>
          <w:rFonts w:ascii="Times New Roman" w:hAnsi="Times New Roman"/>
          <w:sz w:val="28"/>
          <w:szCs w:val="28"/>
        </w:rPr>
        <w:t>.</w:t>
      </w:r>
      <w:r w:rsidR="00897084">
        <w:rPr>
          <w:rFonts w:ascii="Times New Roman" w:hAnsi="Times New Roman"/>
          <w:sz w:val="28"/>
          <w:szCs w:val="28"/>
        </w:rPr>
        <w:t xml:space="preserve"> </w:t>
      </w:r>
      <w:r w:rsidRPr="007602B7">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rsidR="00803B6F" w:rsidRPr="007602B7" w:rsidRDefault="00803B6F" w:rsidP="007602B7">
      <w:pPr>
        <w:pStyle w:val="1"/>
        <w:ind w:firstLine="600"/>
        <w:jc w:val="both"/>
        <w:rPr>
          <w:rFonts w:ascii="Times New Roman" w:hAnsi="Times New Roman"/>
          <w:sz w:val="28"/>
          <w:szCs w:val="28"/>
        </w:rPr>
      </w:pPr>
      <w:r w:rsidRPr="007602B7">
        <w:rPr>
          <w:rFonts w:ascii="Times New Roman" w:hAnsi="Times New Roman"/>
          <w:sz w:val="28"/>
          <w:szCs w:val="28"/>
        </w:rPr>
        <w:t>3.2</w:t>
      </w:r>
      <w:r w:rsidR="00617460" w:rsidRPr="007602B7">
        <w:rPr>
          <w:rFonts w:ascii="Times New Roman" w:hAnsi="Times New Roman"/>
          <w:sz w:val="28"/>
          <w:szCs w:val="28"/>
        </w:rPr>
        <w:t xml:space="preserve">. </w:t>
      </w:r>
      <w:r w:rsidRPr="007602B7">
        <w:rPr>
          <w:rFonts w:ascii="Times New Roman" w:hAnsi="Times New Roman"/>
          <w:sz w:val="28"/>
          <w:szCs w:val="28"/>
        </w:rPr>
        <w:t>В объявлении о проведении публичных слушаний или общественных обсуждений должна содержаться информация:</w:t>
      </w:r>
    </w:p>
    <w:p w:rsidR="00803B6F" w:rsidRPr="007602B7" w:rsidRDefault="00803B6F" w:rsidP="007602B7">
      <w:pPr>
        <w:pStyle w:val="1"/>
        <w:ind w:firstLine="600"/>
        <w:jc w:val="both"/>
        <w:rPr>
          <w:rFonts w:ascii="Times New Roman" w:hAnsi="Times New Roman"/>
          <w:sz w:val="28"/>
          <w:szCs w:val="28"/>
        </w:rPr>
      </w:pPr>
      <w:r w:rsidRPr="007602B7">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03B6F" w:rsidRPr="007602B7" w:rsidRDefault="00803B6F"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03B6F" w:rsidRPr="007602B7" w:rsidRDefault="00803B6F"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03B6F" w:rsidRPr="007602B7" w:rsidRDefault="00803B6F" w:rsidP="007602B7">
      <w:pPr>
        <w:pStyle w:val="ConsPlusNormal"/>
        <w:ind w:firstLine="539"/>
        <w:jc w:val="both"/>
        <w:rPr>
          <w:rFonts w:ascii="Times New Roman" w:hAnsi="Times New Roman" w:cs="Times New Roman"/>
          <w:sz w:val="28"/>
          <w:szCs w:val="28"/>
        </w:rPr>
      </w:pPr>
      <w:r w:rsidRPr="007602B7">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03B6F" w:rsidRPr="007602B7" w:rsidRDefault="00803B6F" w:rsidP="007602B7">
      <w:pPr>
        <w:pStyle w:val="ConsPlusNormal"/>
        <w:ind w:firstLine="539"/>
        <w:jc w:val="both"/>
        <w:rPr>
          <w:rFonts w:ascii="Times New Roman" w:hAnsi="Times New Roman" w:cs="Times New Roman"/>
          <w:sz w:val="28"/>
          <w:szCs w:val="28"/>
        </w:rPr>
      </w:pPr>
      <w:proofErr w:type="gramStart"/>
      <w:r w:rsidRPr="007602B7">
        <w:rPr>
          <w:rFonts w:ascii="Times New Roman" w:hAnsi="Times New Roman" w:cs="Times New Roman"/>
          <w:sz w:val="28"/>
          <w:szCs w:val="28"/>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w:t>
      </w:r>
      <w:r w:rsidRPr="007602B7">
        <w:rPr>
          <w:rFonts w:ascii="Times New Roman" w:hAnsi="Times New Roman" w:cs="Times New Roman"/>
          <w:sz w:val="28"/>
          <w:szCs w:val="28"/>
        </w:rPr>
        <w:lastRenderedPageBreak/>
        <w:t>обсуждения.</w:t>
      </w:r>
      <w:proofErr w:type="gramEnd"/>
      <w:r w:rsidRPr="007602B7">
        <w:rPr>
          <w:rFonts w:ascii="Times New Roman" w:hAnsi="Times New Roman" w:cs="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03B6F" w:rsidRPr="00897084" w:rsidRDefault="00617460" w:rsidP="007602B7">
      <w:pPr>
        <w:pStyle w:val="1"/>
        <w:ind w:firstLine="600"/>
        <w:jc w:val="both"/>
        <w:rPr>
          <w:rFonts w:ascii="Times New Roman" w:hAnsi="Times New Roman"/>
          <w:b/>
          <w:sz w:val="28"/>
          <w:szCs w:val="28"/>
        </w:rPr>
      </w:pPr>
      <w:r w:rsidRPr="007602B7">
        <w:rPr>
          <w:rFonts w:ascii="Times New Roman" w:hAnsi="Times New Roman"/>
          <w:sz w:val="28"/>
          <w:szCs w:val="28"/>
        </w:rPr>
        <w:t xml:space="preserve">3.3. </w:t>
      </w:r>
      <w:proofErr w:type="gramStart"/>
      <w:r w:rsidR="00803B6F" w:rsidRPr="00897084">
        <w:rPr>
          <w:rFonts w:ascii="Times New Roman" w:hAnsi="Times New Roman"/>
          <w:b/>
          <w:sz w:val="28"/>
          <w:szCs w:val="28"/>
        </w:rPr>
        <w:t>Проекты муниципальных правовых актов, перечисленные в пункте 2.2 настоящего Положения должны быть предварительно опубликованы</w:t>
      </w:r>
      <w:proofErr w:type="gramEnd"/>
      <w:r w:rsidR="00803B6F" w:rsidRPr="00897084">
        <w:rPr>
          <w:rFonts w:ascii="Times New Roman" w:hAnsi="Times New Roman"/>
          <w:b/>
          <w:sz w:val="28"/>
          <w:szCs w:val="28"/>
        </w:rPr>
        <w:t xml:space="preserve"> (обнародованы) в информационном бюллетене «</w:t>
      </w:r>
      <w:r w:rsidR="00A10DBA" w:rsidRPr="00897084">
        <w:rPr>
          <w:rFonts w:ascii="Times New Roman" w:hAnsi="Times New Roman"/>
          <w:b/>
          <w:sz w:val="28"/>
          <w:szCs w:val="28"/>
        </w:rPr>
        <w:t>Быстрогорский Вестник</w:t>
      </w:r>
      <w:r w:rsidR="00803B6F" w:rsidRPr="00897084">
        <w:rPr>
          <w:rFonts w:ascii="Times New Roman" w:hAnsi="Times New Roman"/>
          <w:b/>
          <w:sz w:val="28"/>
          <w:szCs w:val="28"/>
        </w:rPr>
        <w:t>»</w:t>
      </w:r>
      <w:r w:rsidR="00803B6F" w:rsidRPr="007602B7">
        <w:rPr>
          <w:rFonts w:ascii="Times New Roman" w:hAnsi="Times New Roman"/>
          <w:sz w:val="28"/>
          <w:szCs w:val="28"/>
        </w:rPr>
        <w:t xml:space="preserve"> и размещены на официальном сайте Администрации поселения в информационно–телекоммуникационной сети «Интернет» </w:t>
      </w:r>
      <w:r w:rsidR="00803B6F" w:rsidRPr="00897084">
        <w:rPr>
          <w:rFonts w:ascii="Times New Roman" w:hAnsi="Times New Roman"/>
          <w:b/>
          <w:sz w:val="28"/>
          <w:szCs w:val="28"/>
        </w:rPr>
        <w:t xml:space="preserve">не менее чем за 7  календарных дней до дня проведения публичных слушаний или общественных обсуждений.  </w:t>
      </w:r>
    </w:p>
    <w:p w:rsidR="00803B6F" w:rsidRPr="007602B7" w:rsidRDefault="00803B6F"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w:t>
      </w:r>
      <w:proofErr w:type="gramStart"/>
      <w:r w:rsidRPr="007602B7">
        <w:rPr>
          <w:rFonts w:ascii="Times New Roman" w:hAnsi="Times New Roman"/>
          <w:sz w:val="28"/>
          <w:szCs w:val="28"/>
        </w:rPr>
        <w:t>здания</w:t>
      </w:r>
      <w:proofErr w:type="gramEnd"/>
      <w:r w:rsidRPr="007602B7">
        <w:rPr>
          <w:rFonts w:ascii="Times New Roman" w:hAnsi="Times New Roman"/>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803B6F" w:rsidRDefault="00803B6F" w:rsidP="007602B7">
      <w:pPr>
        <w:pStyle w:val="1"/>
        <w:ind w:firstLine="600"/>
        <w:jc w:val="both"/>
        <w:rPr>
          <w:rFonts w:ascii="Times New Roman" w:hAnsi="Times New Roman"/>
          <w:sz w:val="28"/>
          <w:szCs w:val="28"/>
        </w:rPr>
      </w:pPr>
      <w:r w:rsidRPr="007602B7">
        <w:rPr>
          <w:rFonts w:ascii="Times New Roman" w:hAnsi="Times New Roman"/>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 </w:t>
      </w:r>
    </w:p>
    <w:p w:rsidR="007602B7" w:rsidRPr="007602B7" w:rsidRDefault="007602B7" w:rsidP="007602B7">
      <w:pPr>
        <w:pStyle w:val="1"/>
        <w:ind w:firstLine="600"/>
        <w:jc w:val="both"/>
        <w:rPr>
          <w:rFonts w:ascii="Times New Roman" w:hAnsi="Times New Roman"/>
          <w:sz w:val="28"/>
          <w:szCs w:val="28"/>
        </w:rPr>
      </w:pPr>
    </w:p>
    <w:p w:rsidR="007637DC" w:rsidRDefault="007637DC" w:rsidP="007602B7">
      <w:pPr>
        <w:pStyle w:val="1"/>
        <w:ind w:firstLine="600"/>
        <w:jc w:val="center"/>
        <w:rPr>
          <w:rFonts w:ascii="Times New Roman" w:hAnsi="Times New Roman"/>
          <w:b/>
          <w:sz w:val="28"/>
          <w:szCs w:val="28"/>
        </w:rPr>
      </w:pPr>
      <w:r w:rsidRPr="007602B7">
        <w:rPr>
          <w:rFonts w:ascii="Times New Roman" w:hAnsi="Times New Roman"/>
          <w:b/>
          <w:sz w:val="28"/>
          <w:szCs w:val="28"/>
        </w:rPr>
        <w:t>4. Процедура проведения общественных обсуждений или публичных слушаний</w:t>
      </w:r>
    </w:p>
    <w:p w:rsidR="007602B7" w:rsidRPr="007602B7" w:rsidRDefault="007602B7" w:rsidP="007602B7">
      <w:pPr>
        <w:pStyle w:val="1"/>
        <w:ind w:firstLine="600"/>
        <w:jc w:val="both"/>
        <w:rPr>
          <w:rFonts w:ascii="Times New Roman" w:hAnsi="Times New Roman"/>
          <w:b/>
          <w:sz w:val="28"/>
          <w:szCs w:val="28"/>
        </w:rPr>
      </w:pP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4.1. Процедура проведения общественных обсуждений состоит из следующих этапов:</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1) оповещение о начале общественных обсуждений;</w:t>
      </w:r>
    </w:p>
    <w:p w:rsidR="007637DC" w:rsidRPr="007602B7" w:rsidRDefault="007637DC" w:rsidP="007602B7">
      <w:pPr>
        <w:pStyle w:val="ConsPlusNormal"/>
        <w:ind w:firstLine="540"/>
        <w:jc w:val="both"/>
        <w:rPr>
          <w:rFonts w:ascii="Times New Roman" w:hAnsi="Times New Roman" w:cs="Times New Roman"/>
          <w:sz w:val="28"/>
          <w:szCs w:val="28"/>
        </w:rPr>
      </w:pPr>
      <w:bookmarkStart w:id="0" w:name="Par196"/>
      <w:bookmarkEnd w:id="0"/>
      <w:proofErr w:type="gramStart"/>
      <w:r w:rsidRPr="007602B7">
        <w:rPr>
          <w:rFonts w:ascii="Times New Roman" w:hAnsi="Times New Roman" w:cs="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422A15" w:rsidRPr="007602B7">
        <w:rPr>
          <w:rFonts w:ascii="Times New Roman" w:hAnsi="Times New Roman" w:cs="Times New Roman"/>
          <w:sz w:val="28"/>
          <w:szCs w:val="28"/>
        </w:rPr>
        <w:t xml:space="preserve">администрации </w:t>
      </w:r>
      <w:r w:rsidR="00A10DBA">
        <w:rPr>
          <w:rFonts w:ascii="Times New Roman" w:hAnsi="Times New Roman" w:cs="Times New Roman"/>
          <w:sz w:val="28"/>
          <w:szCs w:val="28"/>
        </w:rPr>
        <w:t>Быстрогорского</w:t>
      </w:r>
      <w:r w:rsidR="00422A15" w:rsidRPr="007602B7">
        <w:rPr>
          <w:rFonts w:ascii="Times New Roman" w:hAnsi="Times New Roman" w:cs="Times New Roman"/>
          <w:sz w:val="28"/>
          <w:szCs w:val="28"/>
        </w:rPr>
        <w:t xml:space="preserve"> сельского поселения</w:t>
      </w:r>
      <w:r w:rsidRPr="007602B7">
        <w:rPr>
          <w:rFonts w:ascii="Times New Roman" w:hAnsi="Times New Roman" w:cs="Times New Roman"/>
          <w:sz w:val="28"/>
          <w:szCs w:val="28"/>
        </w:rPr>
        <w:t xml:space="preserve"> в информационно-телекоммуникационной сети "Интернет" (далее - официальный сайт) и (или) </w:t>
      </w:r>
      <w:r w:rsidRPr="007602B7">
        <w:rPr>
          <w:rFonts w:ascii="Times New Roman" w:hAnsi="Times New Roman" w:cs="Times New Roman"/>
          <w:sz w:val="28"/>
          <w:szCs w:val="28"/>
        </w:rPr>
        <w:lastRenderedPageBreak/>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w:t>
      </w:r>
      <w:proofErr w:type="gramEnd"/>
      <w:r w:rsidRPr="007602B7">
        <w:rPr>
          <w:rFonts w:ascii="Times New Roman" w:hAnsi="Times New Roman" w:cs="Times New Roman"/>
          <w:sz w:val="28"/>
          <w:szCs w:val="28"/>
        </w:rPr>
        <w:t xml:space="preserve"> открытие экспозиции или экспозиций такого проекта;</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4) подготовка и оформление протокола общественных обсуждений;</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 подготовка и опубликование заключения о результатах общественных обсуждений.</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4.2. Процедура проведения публичных слушаний состоит из следующих этапов:</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1) оповещение о начале публичных слушаний;</w:t>
      </w:r>
    </w:p>
    <w:p w:rsidR="007637DC" w:rsidRPr="007602B7" w:rsidRDefault="007637DC" w:rsidP="007602B7">
      <w:pPr>
        <w:pStyle w:val="ConsPlusNormal"/>
        <w:ind w:firstLine="540"/>
        <w:jc w:val="both"/>
        <w:rPr>
          <w:rFonts w:ascii="Times New Roman" w:hAnsi="Times New Roman" w:cs="Times New Roman"/>
          <w:sz w:val="28"/>
          <w:szCs w:val="28"/>
        </w:rPr>
      </w:pPr>
      <w:bookmarkStart w:id="1" w:name="Par202"/>
      <w:bookmarkEnd w:id="1"/>
      <w:r w:rsidRPr="007602B7">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4) проведение собрания или собраний участников публичных слушаний;</w:t>
      </w:r>
    </w:p>
    <w:p w:rsidR="007637DC" w:rsidRPr="007602B7" w:rsidRDefault="007637DC"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 подготовка и оформление протокола публичных слушаний;</w:t>
      </w:r>
    </w:p>
    <w:p w:rsidR="007637DC" w:rsidRDefault="007637DC"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6) подготовка и опубликование заключения о результатах публичных слушаний.</w:t>
      </w:r>
    </w:p>
    <w:p w:rsidR="007602B7" w:rsidRPr="007602B7" w:rsidRDefault="007602B7" w:rsidP="007602B7">
      <w:pPr>
        <w:pStyle w:val="ConsPlusNormal"/>
        <w:ind w:firstLine="567"/>
        <w:jc w:val="both"/>
        <w:rPr>
          <w:rFonts w:ascii="Times New Roman" w:hAnsi="Times New Roman" w:cs="Times New Roman"/>
          <w:sz w:val="28"/>
          <w:szCs w:val="28"/>
        </w:rPr>
      </w:pPr>
    </w:p>
    <w:p w:rsidR="00AB5EAB" w:rsidRDefault="00AB5EAB" w:rsidP="007602B7">
      <w:pPr>
        <w:pStyle w:val="1"/>
        <w:jc w:val="center"/>
        <w:rPr>
          <w:rFonts w:ascii="Times New Roman" w:hAnsi="Times New Roman"/>
          <w:b/>
          <w:bCs/>
          <w:sz w:val="28"/>
          <w:szCs w:val="28"/>
        </w:rPr>
      </w:pPr>
      <w:r w:rsidRPr="007602B7">
        <w:rPr>
          <w:rFonts w:ascii="Times New Roman" w:hAnsi="Times New Roman"/>
          <w:b/>
          <w:bCs/>
          <w:sz w:val="28"/>
          <w:szCs w:val="28"/>
        </w:rPr>
        <w:t>5. Порядок организации и проведения публичных слушаний или общественных обсуждений</w:t>
      </w:r>
    </w:p>
    <w:p w:rsidR="007602B7" w:rsidRPr="007602B7" w:rsidRDefault="007602B7" w:rsidP="007602B7">
      <w:pPr>
        <w:pStyle w:val="1"/>
        <w:jc w:val="both"/>
        <w:rPr>
          <w:rFonts w:ascii="Times New Roman" w:hAnsi="Times New Roman"/>
          <w:b/>
          <w:bCs/>
          <w:sz w:val="28"/>
          <w:szCs w:val="28"/>
        </w:rPr>
      </w:pPr>
    </w:p>
    <w:p w:rsidR="00AB5EAB" w:rsidRPr="007602B7" w:rsidRDefault="00AB5EAB" w:rsidP="007602B7">
      <w:pPr>
        <w:pStyle w:val="1"/>
        <w:ind w:firstLine="567"/>
        <w:jc w:val="both"/>
        <w:rPr>
          <w:rFonts w:ascii="Times New Roman" w:hAnsi="Times New Roman"/>
          <w:sz w:val="28"/>
          <w:szCs w:val="28"/>
        </w:rPr>
      </w:pPr>
      <w:r w:rsidRPr="007602B7">
        <w:rPr>
          <w:rFonts w:ascii="Times New Roman" w:hAnsi="Times New Roman"/>
          <w:sz w:val="28"/>
          <w:szCs w:val="28"/>
        </w:rPr>
        <w:t xml:space="preserve">5.1. </w:t>
      </w:r>
      <w:proofErr w:type="gramStart"/>
      <w:r w:rsidRPr="007602B7">
        <w:rPr>
          <w:rFonts w:ascii="Times New Roman" w:hAnsi="Times New Roman"/>
          <w:sz w:val="28"/>
          <w:szCs w:val="28"/>
        </w:rPr>
        <w:t>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roofErr w:type="gramEnd"/>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5.1.1. Предложения и замечания, внесенные в соответствии с </w:t>
      </w:r>
      <w:hyperlink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history="1">
        <w:r w:rsidRPr="007602B7">
          <w:rPr>
            <w:rFonts w:ascii="Times New Roman" w:hAnsi="Times New Roman" w:cs="Times New Roman"/>
            <w:sz w:val="28"/>
            <w:szCs w:val="28"/>
          </w:rPr>
          <w:t>частью 5.1.</w:t>
        </w:r>
      </w:hyperlink>
      <w:r w:rsidRPr="007602B7">
        <w:rPr>
          <w:rFonts w:ascii="Times New Roman" w:hAnsi="Times New Roman" w:cs="Times New Roman"/>
          <w:sz w:val="28"/>
          <w:szCs w:val="28"/>
        </w:rPr>
        <w:t xml:space="preserve">, </w:t>
      </w:r>
      <w:r w:rsidRPr="007602B7">
        <w:rPr>
          <w:rFonts w:ascii="Times New Roman" w:hAnsi="Times New Roman" w:cs="Times New Roman"/>
          <w:sz w:val="28"/>
          <w:szCs w:val="28"/>
        </w:rPr>
        <w:lastRenderedPageBreak/>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sidRPr="007602B7">
          <w:rPr>
            <w:rFonts w:ascii="Times New Roman" w:hAnsi="Times New Roman" w:cs="Times New Roman"/>
            <w:sz w:val="28"/>
            <w:szCs w:val="28"/>
          </w:rPr>
          <w:t>частью 5.3.3.</w:t>
        </w:r>
      </w:hyperlink>
      <w:r w:rsidRPr="007602B7">
        <w:rPr>
          <w:rFonts w:ascii="Times New Roman" w:hAnsi="Times New Roman" w:cs="Times New Roman"/>
          <w:sz w:val="28"/>
          <w:szCs w:val="28"/>
        </w:rPr>
        <w:t>настоящего Положения.</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5.2. </w:t>
      </w:r>
      <w:proofErr w:type="gramStart"/>
      <w:r w:rsidRPr="007602B7">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7602B7">
        <w:rPr>
          <w:rFonts w:ascii="Times New Roman" w:hAnsi="Times New Roman" w:cs="Times New Roman"/>
          <w:sz w:val="28"/>
          <w:szCs w:val="28"/>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B5EAB" w:rsidRPr="007602B7" w:rsidRDefault="00AB5EAB" w:rsidP="007602B7">
      <w:pPr>
        <w:pStyle w:val="ConsPlusNormal"/>
        <w:ind w:firstLine="540"/>
        <w:jc w:val="both"/>
        <w:rPr>
          <w:rFonts w:ascii="Times New Roman" w:hAnsi="Times New Roman" w:cs="Times New Roman"/>
          <w:sz w:val="28"/>
          <w:szCs w:val="28"/>
        </w:rPr>
      </w:pPr>
      <w:bookmarkStart w:id="2" w:name="Par193"/>
      <w:bookmarkEnd w:id="2"/>
      <w:r w:rsidRPr="007602B7">
        <w:rPr>
          <w:rFonts w:ascii="Times New Roman" w:hAnsi="Times New Roman" w:cs="Times New Roman"/>
          <w:sz w:val="28"/>
          <w:szCs w:val="28"/>
        </w:rPr>
        <w:t xml:space="preserve">5.2.1. </w:t>
      </w:r>
      <w:proofErr w:type="gramStart"/>
      <w:r w:rsidRPr="007602B7">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7602B7">
        <w:rPr>
          <w:rFonts w:ascii="Times New Roman" w:hAnsi="Times New Roman" w:cs="Times New Roman"/>
          <w:sz w:val="28"/>
          <w:szCs w:val="28"/>
        </w:rPr>
        <w:t xml:space="preserve"> </w:t>
      </w:r>
      <w:proofErr w:type="gramStart"/>
      <w:r w:rsidRPr="007602B7">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7602B7">
        <w:rPr>
          <w:rFonts w:ascii="Times New Roman" w:hAnsi="Times New Roman" w:cs="Times New Roman"/>
          <w:sz w:val="28"/>
          <w:szCs w:val="28"/>
        </w:rPr>
        <w:t xml:space="preserve"> проекты, а в случае, предусмотренном </w:t>
      </w:r>
      <w:hyperlink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7602B7">
          <w:rPr>
            <w:rFonts w:ascii="Times New Roman" w:hAnsi="Times New Roman" w:cs="Times New Roman"/>
            <w:sz w:val="28"/>
            <w:szCs w:val="28"/>
          </w:rPr>
          <w:t>частью 3 статьи 39</w:t>
        </w:r>
      </w:hyperlink>
      <w:r w:rsidRPr="007602B7">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4E5AF4" w:rsidRPr="007602B7">
        <w:rPr>
          <w:rFonts w:ascii="Times New Roman" w:hAnsi="Times New Roman" w:cs="Times New Roman"/>
          <w:color w:val="333333"/>
          <w:sz w:val="28"/>
          <w:szCs w:val="28"/>
          <w:shd w:val="clear" w:color="auto" w:fill="FFFFFF"/>
        </w:rPr>
        <w:t xml:space="preserve"> с </w:t>
      </w:r>
      <w:r w:rsidR="004E5AF4" w:rsidRPr="007602B7">
        <w:rPr>
          <w:rFonts w:ascii="Times New Roman" w:hAnsi="Times New Roman" w:cs="Times New Roman"/>
          <w:sz w:val="28"/>
          <w:szCs w:val="28"/>
        </w:rPr>
        <w:t>приложением документов, подтверждающих такие сведения</w:t>
      </w:r>
      <w:r w:rsidRPr="007602B7">
        <w:rPr>
          <w:rFonts w:ascii="Times New Roman" w:hAnsi="Times New Roman" w:cs="Times New Roman"/>
          <w:sz w:val="28"/>
          <w:szCs w:val="28"/>
        </w:rPr>
        <w:t xml:space="preserve">. </w:t>
      </w:r>
      <w:proofErr w:type="gramStart"/>
      <w:r w:rsidRPr="007602B7">
        <w:rPr>
          <w:rFonts w:ascii="Times New Roman" w:hAnsi="Times New Roman" w:cs="Times New Roman"/>
          <w:sz w:val="28"/>
          <w:szCs w:val="28"/>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7602B7">
        <w:rPr>
          <w:rFonts w:ascii="Times New Roman" w:hAnsi="Times New Roman" w:cs="Times New Roman"/>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602B7">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history="1">
        <w:r w:rsidRPr="007602B7">
          <w:rPr>
            <w:rFonts w:ascii="Times New Roman" w:hAnsi="Times New Roman" w:cs="Times New Roman"/>
            <w:sz w:val="28"/>
            <w:szCs w:val="28"/>
          </w:rPr>
          <w:t>части 4.2</w:t>
        </w:r>
      </w:hyperlink>
      <w:r w:rsidRPr="007602B7">
        <w:rPr>
          <w:rFonts w:ascii="Times New Roman" w:hAnsi="Times New Roman" w:cs="Times New Roman"/>
          <w:sz w:val="28"/>
          <w:szCs w:val="28"/>
        </w:rPr>
        <w:t>, может использоваться единая система идентификац</w:t>
      </w:r>
      <w:proofErr w:type="gramStart"/>
      <w:r w:rsidRPr="007602B7">
        <w:rPr>
          <w:rFonts w:ascii="Times New Roman" w:hAnsi="Times New Roman" w:cs="Times New Roman"/>
          <w:sz w:val="28"/>
          <w:szCs w:val="28"/>
        </w:rPr>
        <w:t>ии и ау</w:t>
      </w:r>
      <w:proofErr w:type="gramEnd"/>
      <w:r w:rsidRPr="007602B7">
        <w:rPr>
          <w:rFonts w:ascii="Times New Roman" w:hAnsi="Times New Roman" w:cs="Times New Roman"/>
          <w:sz w:val="28"/>
          <w:szCs w:val="28"/>
        </w:rPr>
        <w:t>тентификации.</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AB5EAB" w:rsidRPr="007602B7" w:rsidRDefault="00AB5EAB" w:rsidP="007602B7">
      <w:pPr>
        <w:pStyle w:val="ConsPlusNormal"/>
        <w:ind w:firstLine="539"/>
        <w:jc w:val="both"/>
        <w:rPr>
          <w:rFonts w:ascii="Times New Roman" w:hAnsi="Times New Roman" w:cs="Times New Roman"/>
          <w:sz w:val="28"/>
          <w:szCs w:val="28"/>
        </w:rPr>
      </w:pPr>
      <w:bookmarkStart w:id="3" w:name="Par226"/>
      <w:bookmarkEnd w:id="3"/>
      <w:r w:rsidRPr="007602B7">
        <w:rPr>
          <w:rFonts w:ascii="Times New Roman" w:hAnsi="Times New Roman" w:cs="Times New Roman"/>
          <w:sz w:val="28"/>
          <w:szCs w:val="28"/>
        </w:rPr>
        <w:t xml:space="preserve">5.3.3. Предложения и замечания, внесенные в соответствии с </w:t>
      </w:r>
      <w:hyperlink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history="1">
        <w:r w:rsidRPr="007602B7">
          <w:rPr>
            <w:rFonts w:ascii="Times New Roman" w:hAnsi="Times New Roman" w:cs="Times New Roman"/>
            <w:sz w:val="28"/>
            <w:szCs w:val="28"/>
          </w:rPr>
          <w:t>частью 5.1</w:t>
        </w:r>
      </w:hyperlink>
      <w:r w:rsidRPr="007602B7">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5EAB" w:rsidRPr="007602B7" w:rsidRDefault="00AB5EAB" w:rsidP="007602B7">
      <w:pPr>
        <w:pStyle w:val="ConsPlusNormal"/>
        <w:ind w:firstLine="539"/>
        <w:jc w:val="both"/>
        <w:rPr>
          <w:rFonts w:ascii="Times New Roman" w:hAnsi="Times New Roman" w:cs="Times New Roman"/>
          <w:sz w:val="28"/>
          <w:szCs w:val="28"/>
        </w:rPr>
      </w:pPr>
      <w:r w:rsidRPr="007602B7">
        <w:rPr>
          <w:rFonts w:ascii="Times New Roman" w:hAnsi="Times New Roman" w:cs="Times New Roman"/>
          <w:sz w:val="28"/>
          <w:szCs w:val="28"/>
        </w:rPr>
        <w:t xml:space="preserve">5.4. </w:t>
      </w:r>
      <w:proofErr w:type="gramStart"/>
      <w:r w:rsidRPr="007602B7">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7602B7">
        <w:rPr>
          <w:rFonts w:ascii="Times New Roman" w:hAnsi="Times New Roman" w:cs="Times New Roman"/>
          <w:sz w:val="28"/>
          <w:szCs w:val="28"/>
        </w:rPr>
        <w:t xml:space="preserve"> самоуправления, подведомственных им организаций).</w:t>
      </w:r>
    </w:p>
    <w:p w:rsidR="00AB5EAB" w:rsidRPr="007602B7" w:rsidRDefault="00AB5EAB" w:rsidP="007602B7">
      <w:pPr>
        <w:pStyle w:val="ConsPlusNormal"/>
        <w:ind w:firstLine="539"/>
        <w:jc w:val="both"/>
        <w:rPr>
          <w:rFonts w:ascii="Times New Roman" w:hAnsi="Times New Roman" w:cs="Times New Roman"/>
          <w:sz w:val="28"/>
          <w:szCs w:val="28"/>
        </w:rPr>
      </w:pPr>
      <w:r w:rsidRPr="007602B7">
        <w:rPr>
          <w:rFonts w:ascii="Times New Roman" w:hAnsi="Times New Roman" w:cs="Times New Roman"/>
          <w:sz w:val="28"/>
          <w:szCs w:val="28"/>
        </w:rPr>
        <w:t>5.5. Официальный сайт и (или) информационные системы должны обеспечивать возможность:</w:t>
      </w:r>
    </w:p>
    <w:p w:rsidR="00AB5EAB" w:rsidRPr="007602B7" w:rsidRDefault="00AB5EAB" w:rsidP="007602B7">
      <w:pPr>
        <w:pStyle w:val="ConsPlusNormal"/>
        <w:ind w:firstLine="539"/>
        <w:jc w:val="both"/>
        <w:rPr>
          <w:rFonts w:ascii="Times New Roman" w:hAnsi="Times New Roman" w:cs="Times New Roman"/>
          <w:sz w:val="28"/>
          <w:szCs w:val="28"/>
        </w:rPr>
      </w:pPr>
      <w:r w:rsidRPr="007602B7">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5.6. Организатор общественных обсуждений или публичных слушаний </w:t>
      </w:r>
      <w:r w:rsidRPr="007602B7">
        <w:rPr>
          <w:rFonts w:ascii="Times New Roman" w:hAnsi="Times New Roman" w:cs="Times New Roman"/>
          <w:sz w:val="28"/>
          <w:szCs w:val="28"/>
        </w:rPr>
        <w:lastRenderedPageBreak/>
        <w:t>подготавливает и оформляет протокол общественных обсуждений или публичных слушаний, в котором указываются:</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1) дата оформления протокола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2) информация об организаторе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5EAB" w:rsidRPr="007602B7" w:rsidRDefault="00AB5EAB" w:rsidP="007602B7">
      <w:pPr>
        <w:pStyle w:val="ConsPlusNormal"/>
        <w:ind w:firstLine="540"/>
        <w:jc w:val="both"/>
        <w:rPr>
          <w:rFonts w:ascii="Times New Roman" w:hAnsi="Times New Roman" w:cs="Times New Roman"/>
          <w:sz w:val="28"/>
          <w:szCs w:val="28"/>
        </w:rPr>
      </w:pPr>
      <w:proofErr w:type="gramStart"/>
      <w:r w:rsidRPr="007602B7">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5.7. </w:t>
      </w:r>
      <w:proofErr w:type="gramStart"/>
      <w:r w:rsidRPr="007602B7">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5.10. В заключении о результатах общественных обсуждений или публичных слушаний должны быть указаны:</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w:t>
      </w:r>
      <w:r w:rsidRPr="007602B7">
        <w:rPr>
          <w:rFonts w:ascii="Times New Roman" w:hAnsi="Times New Roman" w:cs="Times New Roman"/>
          <w:sz w:val="28"/>
          <w:szCs w:val="28"/>
        </w:rPr>
        <w:lastRenderedPageBreak/>
        <w:t>участие в общественных обсуждениях или публичных слушаниях;</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proofErr w:type="gramStart"/>
      <w:r w:rsidRPr="007602B7">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7602B7">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5EAB" w:rsidRPr="007602B7" w:rsidRDefault="00AB5EAB"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D41A1" w:rsidRPr="007602B7" w:rsidRDefault="004D41A1" w:rsidP="007602B7">
      <w:pPr>
        <w:pStyle w:val="ConsPlusNormal"/>
        <w:ind w:firstLine="567"/>
        <w:jc w:val="both"/>
        <w:rPr>
          <w:rFonts w:ascii="Times New Roman" w:hAnsi="Times New Roman" w:cs="Times New Roman"/>
          <w:b/>
          <w:sz w:val="28"/>
          <w:szCs w:val="28"/>
        </w:rPr>
      </w:pPr>
    </w:p>
    <w:p w:rsidR="00AB5EAB" w:rsidRPr="007602B7" w:rsidRDefault="00A6403D" w:rsidP="007602B7">
      <w:pPr>
        <w:pStyle w:val="ConsPlusNormal"/>
        <w:ind w:firstLine="567"/>
        <w:jc w:val="center"/>
        <w:rPr>
          <w:rFonts w:ascii="Times New Roman" w:hAnsi="Times New Roman" w:cs="Times New Roman"/>
          <w:b/>
          <w:sz w:val="28"/>
          <w:szCs w:val="28"/>
        </w:rPr>
      </w:pPr>
      <w:r w:rsidRPr="007602B7">
        <w:rPr>
          <w:rFonts w:ascii="Times New Roman" w:hAnsi="Times New Roman" w:cs="Times New Roman"/>
          <w:b/>
          <w:sz w:val="28"/>
          <w:szCs w:val="28"/>
        </w:rPr>
        <w:t>6. Публичные слушания или общественные обсуждения по проектам генерального плана поселения, в том числе по внесению в него изменений</w:t>
      </w:r>
    </w:p>
    <w:p w:rsidR="004D41A1" w:rsidRPr="007602B7" w:rsidRDefault="004D41A1" w:rsidP="007602B7">
      <w:pPr>
        <w:pStyle w:val="ConsPlusNormal"/>
        <w:ind w:firstLine="567"/>
        <w:jc w:val="both"/>
        <w:rPr>
          <w:rFonts w:ascii="Times New Roman" w:hAnsi="Times New Roman" w:cs="Times New Roman"/>
          <w:b/>
          <w:sz w:val="28"/>
          <w:szCs w:val="28"/>
        </w:rPr>
      </w:pPr>
    </w:p>
    <w:p w:rsidR="00A6403D" w:rsidRPr="007602B7" w:rsidRDefault="00A6403D"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 xml:space="preserve">6.1. Публичные слушания или общественные обсуждения по проекту генерального плана сельского поселения, а так же по внесению в него изменений организует администрация </w:t>
      </w:r>
      <w:r w:rsidR="003E56BB">
        <w:rPr>
          <w:rFonts w:ascii="Times New Roman" w:hAnsi="Times New Roman" w:cs="Times New Roman"/>
          <w:sz w:val="28"/>
          <w:szCs w:val="28"/>
        </w:rPr>
        <w:t>Быстрогорского</w:t>
      </w:r>
      <w:r w:rsidRPr="007602B7">
        <w:rPr>
          <w:rFonts w:ascii="Times New Roman" w:hAnsi="Times New Roman" w:cs="Times New Roman"/>
          <w:sz w:val="28"/>
          <w:szCs w:val="28"/>
        </w:rPr>
        <w:t xml:space="preserve">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 </w:t>
      </w:r>
    </w:p>
    <w:p w:rsidR="00A6403D" w:rsidRPr="007602B7" w:rsidRDefault="00A6403D"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rsidR="00A6403D" w:rsidRPr="007602B7" w:rsidRDefault="00A6403D"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 xml:space="preserve">При проведении публичных слушаний или общественных обсуждений в целях обеспечения всем заинтересованным лицам равных возможностей для </w:t>
      </w:r>
      <w:r w:rsidRPr="007602B7">
        <w:rPr>
          <w:rFonts w:ascii="Times New Roman" w:hAnsi="Times New Roman" w:cs="Times New Roman"/>
          <w:sz w:val="28"/>
          <w:szCs w:val="28"/>
        </w:rPr>
        <w:lastRenderedPageBreak/>
        <w:t>участия в публичных слушани</w:t>
      </w:r>
      <w:r w:rsidR="00AD6286" w:rsidRPr="007602B7">
        <w:rPr>
          <w:rFonts w:ascii="Times New Roman" w:hAnsi="Times New Roman" w:cs="Times New Roman"/>
          <w:sz w:val="28"/>
          <w:szCs w:val="28"/>
        </w:rPr>
        <w:t>ях</w:t>
      </w:r>
      <w:r w:rsidRPr="007602B7">
        <w:rPr>
          <w:rFonts w:ascii="Times New Roman" w:hAnsi="Times New Roman" w:cs="Times New Roman"/>
          <w:sz w:val="28"/>
          <w:szCs w:val="28"/>
        </w:rPr>
        <w:t xml:space="preserve"> или общественных обсуждений территория населенного пункта может быть разделена на части. Придельная численность лиц, проживающих или зарегистрированных </w:t>
      </w:r>
      <w:proofErr w:type="gramStart"/>
      <w:r w:rsidRPr="007602B7">
        <w:rPr>
          <w:rFonts w:ascii="Times New Roman" w:hAnsi="Times New Roman" w:cs="Times New Roman"/>
          <w:sz w:val="28"/>
          <w:szCs w:val="28"/>
        </w:rPr>
        <w:t>на такой части территории</w:t>
      </w:r>
      <w:proofErr w:type="gramEnd"/>
      <w:r w:rsidRPr="007602B7">
        <w:rPr>
          <w:rFonts w:ascii="Times New Roman" w:hAnsi="Times New Roman" w:cs="Times New Roman"/>
          <w:sz w:val="28"/>
          <w:szCs w:val="28"/>
        </w:rPr>
        <w:t>,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rsidR="00A6403D" w:rsidRPr="007602B7" w:rsidRDefault="00A6403D"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6.3.</w:t>
      </w:r>
      <w:r w:rsidR="002E358C" w:rsidRPr="007602B7">
        <w:rPr>
          <w:rFonts w:ascii="Times New Roman" w:hAnsi="Times New Roman" w:cs="Times New Roman"/>
          <w:sz w:val="28"/>
          <w:szCs w:val="28"/>
        </w:rPr>
        <w:t xml:space="preserve"> </w:t>
      </w:r>
      <w:proofErr w:type="gramStart"/>
      <w:r w:rsidR="002E358C" w:rsidRPr="007602B7">
        <w:rPr>
          <w:rFonts w:ascii="Times New Roman" w:hAnsi="Times New Roman" w:cs="Times New Roman"/>
          <w:sz w:val="28"/>
          <w:szCs w:val="28"/>
        </w:rPr>
        <w:t xml:space="preserve">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средствам массовой информации. </w:t>
      </w:r>
      <w:proofErr w:type="gramEnd"/>
    </w:p>
    <w:p w:rsidR="004D41A1" w:rsidRPr="007602B7" w:rsidRDefault="004D41A1"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осуждений.</w:t>
      </w:r>
    </w:p>
    <w:p w:rsidR="00C2628A" w:rsidRPr="007602B7" w:rsidRDefault="00C2628A" w:rsidP="007602B7">
      <w:pPr>
        <w:pStyle w:val="ConsPlusNormal"/>
        <w:ind w:firstLine="567"/>
        <w:jc w:val="both"/>
        <w:rPr>
          <w:rFonts w:ascii="Times New Roman" w:hAnsi="Times New Roman" w:cs="Times New Roman"/>
          <w:sz w:val="28"/>
          <w:szCs w:val="28"/>
        </w:rPr>
      </w:pPr>
      <w:r w:rsidRPr="00A52BAA">
        <w:rPr>
          <w:rFonts w:ascii="Times New Roman" w:hAnsi="Times New Roman" w:cs="Times New Roman"/>
          <w:b/>
          <w:sz w:val="28"/>
          <w:szCs w:val="28"/>
        </w:rPr>
        <w:t>Протокол публичных слушаний должен быть оформлен не позднее 7 календарных дней со дня проведения слушаний (осуждений</w:t>
      </w:r>
      <w:r w:rsidRPr="007602B7">
        <w:rPr>
          <w:rFonts w:ascii="Times New Roman" w:hAnsi="Times New Roman" w:cs="Times New Roman"/>
          <w:sz w:val="28"/>
          <w:szCs w:val="28"/>
        </w:rPr>
        <w:t>).</w:t>
      </w:r>
    </w:p>
    <w:p w:rsidR="00C2628A" w:rsidRPr="00A52BAA" w:rsidRDefault="00C2628A" w:rsidP="007602B7">
      <w:pPr>
        <w:pStyle w:val="ConsPlusNormal"/>
        <w:ind w:firstLine="567"/>
        <w:jc w:val="both"/>
        <w:rPr>
          <w:rFonts w:ascii="Times New Roman" w:hAnsi="Times New Roman" w:cs="Times New Roman"/>
          <w:b/>
          <w:sz w:val="28"/>
          <w:szCs w:val="28"/>
        </w:rPr>
      </w:pPr>
      <w:r w:rsidRPr="00A52BAA">
        <w:rPr>
          <w:rFonts w:ascii="Times New Roman" w:hAnsi="Times New Roman" w:cs="Times New Roman"/>
          <w:b/>
          <w:sz w:val="28"/>
          <w:szCs w:val="28"/>
        </w:rPr>
        <w:t>В срок не позднее 7 дней со дня подписания протокола публичных слушаний оформляется заключение о результатах слушаний (осуждений).</w:t>
      </w:r>
      <w:bookmarkStart w:id="4" w:name="_GoBack"/>
      <w:bookmarkEnd w:id="4"/>
    </w:p>
    <w:p w:rsidR="004D41A1" w:rsidRPr="007602B7" w:rsidRDefault="004D41A1"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6.5. Срок проведения публичных слушаний или общественных осуждений с момента оповещения жителей сельского поселения об их проведений до дня опубликования заключения о результатах публичных слушаний или общественных осуждений не может быть менее одного месяца и более трех месяцев.</w:t>
      </w:r>
    </w:p>
    <w:p w:rsidR="004D41A1" w:rsidRPr="007602B7" w:rsidRDefault="004D41A1"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6.6. Глава администрации поселения с учетом заключения о результатах публичных слушаний принимает решение:</w:t>
      </w:r>
    </w:p>
    <w:p w:rsidR="004D41A1" w:rsidRPr="007602B7" w:rsidRDefault="004D41A1"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 xml:space="preserve">1) о согласовании с проектом генерального плана и направлении его в Собрание </w:t>
      </w:r>
      <w:r w:rsidR="00AD6286" w:rsidRPr="007602B7">
        <w:rPr>
          <w:rFonts w:ascii="Times New Roman" w:hAnsi="Times New Roman" w:cs="Times New Roman"/>
          <w:sz w:val="28"/>
          <w:szCs w:val="28"/>
        </w:rPr>
        <w:t xml:space="preserve">депутатов </w:t>
      </w:r>
      <w:r w:rsidR="003E56BB">
        <w:rPr>
          <w:rFonts w:ascii="Times New Roman" w:hAnsi="Times New Roman" w:cs="Times New Roman"/>
          <w:sz w:val="28"/>
          <w:szCs w:val="28"/>
        </w:rPr>
        <w:t>Быстрогорского</w:t>
      </w:r>
      <w:r w:rsidR="00AD6286" w:rsidRPr="007602B7">
        <w:rPr>
          <w:rFonts w:ascii="Times New Roman" w:hAnsi="Times New Roman" w:cs="Times New Roman"/>
          <w:sz w:val="28"/>
          <w:szCs w:val="28"/>
        </w:rPr>
        <w:t xml:space="preserve"> сельского поселения;</w:t>
      </w:r>
    </w:p>
    <w:p w:rsidR="00AD6286" w:rsidRPr="007602B7" w:rsidRDefault="00AD6286"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2) об отклонение проекта генерального плана и о направлении его на доработку.</w:t>
      </w:r>
    </w:p>
    <w:p w:rsidR="00AD6286" w:rsidRPr="007602B7" w:rsidRDefault="00AD6286" w:rsidP="007602B7">
      <w:pPr>
        <w:pStyle w:val="1"/>
        <w:jc w:val="both"/>
        <w:rPr>
          <w:rFonts w:ascii="Times New Roman" w:hAnsi="Times New Roman"/>
          <w:sz w:val="28"/>
          <w:szCs w:val="28"/>
        </w:rPr>
      </w:pPr>
    </w:p>
    <w:p w:rsidR="00AD6286" w:rsidRPr="007602B7" w:rsidRDefault="00AD6286" w:rsidP="007602B7">
      <w:pPr>
        <w:pStyle w:val="1"/>
        <w:jc w:val="center"/>
        <w:rPr>
          <w:rFonts w:ascii="Times New Roman" w:hAnsi="Times New Roman"/>
          <w:b/>
          <w:bCs/>
          <w:sz w:val="28"/>
          <w:szCs w:val="28"/>
        </w:rPr>
      </w:pPr>
      <w:r w:rsidRPr="007602B7">
        <w:rPr>
          <w:rFonts w:ascii="Times New Roman" w:hAnsi="Times New Roman"/>
          <w:b/>
          <w:sz w:val="28"/>
          <w:szCs w:val="28"/>
        </w:rPr>
        <w:t>7.</w:t>
      </w:r>
      <w:r w:rsidRPr="007602B7">
        <w:rPr>
          <w:rFonts w:ascii="Times New Roman" w:hAnsi="Times New Roman"/>
          <w:b/>
          <w:bCs/>
          <w:sz w:val="28"/>
          <w:szCs w:val="28"/>
        </w:rPr>
        <w:t xml:space="preserve"> Публичные слушания или общественные обсуждения по проекту</w:t>
      </w:r>
    </w:p>
    <w:p w:rsidR="00AD6286" w:rsidRPr="007602B7" w:rsidRDefault="00AD6286" w:rsidP="007602B7">
      <w:pPr>
        <w:pStyle w:val="1"/>
        <w:jc w:val="both"/>
        <w:rPr>
          <w:rFonts w:ascii="Times New Roman" w:hAnsi="Times New Roman"/>
          <w:b/>
          <w:bCs/>
          <w:sz w:val="28"/>
          <w:szCs w:val="28"/>
        </w:rPr>
      </w:pPr>
      <w:r w:rsidRPr="007602B7">
        <w:rPr>
          <w:rFonts w:ascii="Times New Roman" w:hAnsi="Times New Roman"/>
          <w:b/>
          <w:bCs/>
          <w:sz w:val="28"/>
          <w:szCs w:val="28"/>
        </w:rPr>
        <w:t xml:space="preserve"> Правил </w:t>
      </w:r>
      <w:proofErr w:type="spellStart"/>
      <w:r w:rsidRPr="007602B7">
        <w:rPr>
          <w:rFonts w:ascii="Times New Roman" w:hAnsi="Times New Roman"/>
          <w:b/>
          <w:bCs/>
          <w:sz w:val="28"/>
          <w:szCs w:val="28"/>
        </w:rPr>
        <w:t>землепользованияи</w:t>
      </w:r>
      <w:proofErr w:type="spellEnd"/>
      <w:r w:rsidRPr="007602B7">
        <w:rPr>
          <w:rFonts w:ascii="Times New Roman" w:hAnsi="Times New Roman"/>
          <w:b/>
          <w:bCs/>
          <w:sz w:val="28"/>
          <w:szCs w:val="28"/>
        </w:rPr>
        <w:t xml:space="preserve"> застройки сельского поселения</w:t>
      </w:r>
    </w:p>
    <w:p w:rsidR="00AD6286" w:rsidRPr="007602B7" w:rsidRDefault="00AD6286" w:rsidP="007602B7">
      <w:pPr>
        <w:pStyle w:val="ConsPlusNormal"/>
        <w:ind w:firstLine="567"/>
        <w:jc w:val="both"/>
        <w:rPr>
          <w:rFonts w:ascii="Times New Roman" w:hAnsi="Times New Roman" w:cs="Times New Roman"/>
          <w:sz w:val="28"/>
          <w:szCs w:val="28"/>
        </w:rPr>
      </w:pPr>
    </w:p>
    <w:p w:rsidR="00AD6286" w:rsidRPr="007602B7" w:rsidRDefault="00AD6286" w:rsidP="007602B7">
      <w:pPr>
        <w:pStyle w:val="1"/>
        <w:ind w:firstLine="567"/>
        <w:jc w:val="both"/>
        <w:rPr>
          <w:rFonts w:ascii="Times New Roman" w:hAnsi="Times New Roman"/>
          <w:sz w:val="28"/>
          <w:szCs w:val="28"/>
        </w:rPr>
      </w:pPr>
      <w:r w:rsidRPr="007602B7">
        <w:rPr>
          <w:rFonts w:ascii="Times New Roman" w:hAnsi="Times New Roman"/>
          <w:sz w:val="28"/>
          <w:szCs w:val="28"/>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rsidR="00AD6286" w:rsidRPr="00942BD9" w:rsidRDefault="00AD6286" w:rsidP="00942BD9">
      <w:pPr>
        <w:pStyle w:val="ConsPlusNormal"/>
        <w:ind w:firstLine="567"/>
        <w:jc w:val="both"/>
        <w:rPr>
          <w:rFonts w:ascii="Times New Roman" w:hAnsi="Times New Roman" w:cs="Times New Roman"/>
          <w:sz w:val="28"/>
          <w:szCs w:val="28"/>
        </w:rPr>
      </w:pPr>
      <w:r w:rsidRPr="007602B7">
        <w:rPr>
          <w:rFonts w:ascii="Times New Roman" w:hAnsi="Times New Roman"/>
          <w:sz w:val="28"/>
          <w:szCs w:val="28"/>
        </w:rPr>
        <w:t>7.2. Продолжительность публичных слушаний или обществен</w:t>
      </w:r>
      <w:r w:rsidR="00942BD9">
        <w:rPr>
          <w:rFonts w:ascii="Times New Roman" w:hAnsi="Times New Roman"/>
          <w:sz w:val="28"/>
          <w:szCs w:val="28"/>
        </w:rPr>
        <w:t xml:space="preserve">ных </w:t>
      </w:r>
      <w:r w:rsidR="00942BD9">
        <w:rPr>
          <w:rFonts w:ascii="Times New Roman" w:hAnsi="Times New Roman"/>
          <w:sz w:val="28"/>
          <w:szCs w:val="28"/>
        </w:rPr>
        <w:lastRenderedPageBreak/>
        <w:t>обсуждений по проекту ПЗЗ</w:t>
      </w:r>
      <w:r w:rsidRPr="007602B7">
        <w:rPr>
          <w:rFonts w:ascii="Times New Roman" w:hAnsi="Times New Roman"/>
          <w:sz w:val="28"/>
          <w:szCs w:val="28"/>
        </w:rPr>
        <w:t xml:space="preserve"> составляет не </w:t>
      </w:r>
      <w:r w:rsidR="00942BD9" w:rsidRPr="007602B7">
        <w:rPr>
          <w:rFonts w:ascii="Times New Roman" w:hAnsi="Times New Roman" w:cs="Times New Roman"/>
          <w:sz w:val="28"/>
          <w:szCs w:val="28"/>
        </w:rPr>
        <w:t>менее одного месяца и более трех месяцев</w:t>
      </w:r>
      <w:r w:rsidR="00942BD9">
        <w:rPr>
          <w:rFonts w:ascii="Times New Roman" w:hAnsi="Times New Roman" w:cs="Times New Roman"/>
          <w:sz w:val="28"/>
          <w:szCs w:val="28"/>
        </w:rPr>
        <w:t xml:space="preserve"> </w:t>
      </w:r>
      <w:r w:rsidRPr="007602B7">
        <w:rPr>
          <w:rFonts w:ascii="Times New Roman" w:hAnsi="Times New Roman"/>
          <w:sz w:val="28"/>
          <w:szCs w:val="28"/>
        </w:rPr>
        <w:t>со дня опубликования такого проекта.</w:t>
      </w:r>
    </w:p>
    <w:p w:rsidR="00AD6286" w:rsidRPr="007602B7" w:rsidRDefault="00AD6286" w:rsidP="007602B7">
      <w:pPr>
        <w:pStyle w:val="1"/>
        <w:ind w:firstLine="567"/>
        <w:jc w:val="both"/>
        <w:rPr>
          <w:rFonts w:ascii="Times New Roman" w:hAnsi="Times New Roman"/>
          <w:sz w:val="28"/>
          <w:szCs w:val="28"/>
        </w:rPr>
      </w:pPr>
      <w:r w:rsidRPr="007602B7">
        <w:rPr>
          <w:rFonts w:ascii="Times New Roman" w:hAnsi="Times New Roman"/>
          <w:sz w:val="28"/>
          <w:szCs w:val="28"/>
        </w:rPr>
        <w:t>7.3.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обсуждений не может быть более чем один месяц.</w:t>
      </w:r>
    </w:p>
    <w:p w:rsidR="00944C3D" w:rsidRPr="007602B7" w:rsidRDefault="00AD6286" w:rsidP="007602B7">
      <w:pPr>
        <w:pStyle w:val="1"/>
        <w:ind w:firstLine="567"/>
        <w:jc w:val="both"/>
        <w:rPr>
          <w:rFonts w:ascii="Times New Roman" w:hAnsi="Times New Roman"/>
          <w:sz w:val="28"/>
          <w:szCs w:val="28"/>
        </w:rPr>
      </w:pPr>
      <w:r w:rsidRPr="007602B7">
        <w:rPr>
          <w:rFonts w:ascii="Times New Roman" w:hAnsi="Times New Roman"/>
          <w:sz w:val="28"/>
          <w:szCs w:val="28"/>
        </w:rPr>
        <w:t xml:space="preserve">7.4. </w:t>
      </w:r>
      <w:r w:rsidR="00944C3D" w:rsidRPr="007602B7">
        <w:rPr>
          <w:rFonts w:ascii="Times New Roman" w:hAnsi="Times New Roman"/>
          <w:sz w:val="28"/>
          <w:szCs w:val="28"/>
        </w:rPr>
        <w:t>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AD6286" w:rsidRPr="007602B7" w:rsidRDefault="00AD6286" w:rsidP="007602B7">
      <w:pPr>
        <w:pStyle w:val="1"/>
        <w:ind w:firstLine="567"/>
        <w:jc w:val="both"/>
        <w:rPr>
          <w:rFonts w:ascii="Times New Roman" w:hAnsi="Times New Roman"/>
          <w:sz w:val="28"/>
          <w:szCs w:val="28"/>
        </w:rPr>
      </w:pPr>
      <w:r w:rsidRPr="007602B7">
        <w:rPr>
          <w:rFonts w:ascii="Times New Roman" w:hAnsi="Times New Roman"/>
          <w:sz w:val="28"/>
          <w:szCs w:val="28"/>
        </w:rPr>
        <w:t xml:space="preserve">7.5. </w:t>
      </w:r>
      <w:r w:rsidR="00944C3D" w:rsidRPr="007602B7">
        <w:rPr>
          <w:rFonts w:ascii="Times New Roman" w:hAnsi="Times New Roman"/>
          <w:sz w:val="28"/>
          <w:szCs w:val="28"/>
        </w:rPr>
        <w:t xml:space="preserve">После завершения публичных слушаний или общественных обсуждений по проекту </w:t>
      </w:r>
      <w:proofErr w:type="gramStart"/>
      <w:r w:rsidR="00944C3D" w:rsidRPr="007602B7">
        <w:rPr>
          <w:rFonts w:ascii="Times New Roman" w:hAnsi="Times New Roman"/>
          <w:sz w:val="28"/>
          <w:szCs w:val="28"/>
        </w:rPr>
        <w:t>Правил</w:t>
      </w:r>
      <w:proofErr w:type="gramEnd"/>
      <w:r w:rsidR="00944C3D" w:rsidRPr="007602B7">
        <w:rPr>
          <w:rFonts w:ascii="Times New Roman" w:hAnsi="Times New Roman"/>
          <w:sz w:val="28"/>
          <w:szCs w:val="28"/>
        </w:rPr>
        <w:t xml:space="preserve">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rsidR="00C2628A" w:rsidRPr="007602B7" w:rsidRDefault="00C2628A"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Протокол публичных слушаний должен быть оформлен не позднее 7 календарных дней со дня проведения слушаний (осуждений).</w:t>
      </w:r>
    </w:p>
    <w:p w:rsidR="00C2628A" w:rsidRPr="007602B7" w:rsidRDefault="00C2628A"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В срок не позднее 7 дней со дня подписания протокола публичных слушаний оформляется заключение о результатах слушаний (осуждений).</w:t>
      </w:r>
    </w:p>
    <w:p w:rsidR="00AD6286" w:rsidRPr="007602B7" w:rsidRDefault="00AD6286"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7.6. </w:t>
      </w:r>
      <w:proofErr w:type="gramStart"/>
      <w:r w:rsidR="00944C3D" w:rsidRPr="007602B7">
        <w:rPr>
          <w:rFonts w:ascii="Times New Roman" w:hAnsi="Times New Roman" w:cs="Times New Roman"/>
          <w:sz w:val="28"/>
          <w:szCs w:val="28"/>
        </w:rPr>
        <w:t xml:space="preserve">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w:t>
      </w:r>
      <w:r w:rsidR="003E56BB">
        <w:rPr>
          <w:rFonts w:ascii="Times New Roman" w:hAnsi="Times New Roman" w:cs="Times New Roman"/>
          <w:sz w:val="28"/>
          <w:szCs w:val="28"/>
        </w:rPr>
        <w:t xml:space="preserve">Быстрогорского </w:t>
      </w:r>
      <w:r w:rsidR="00944C3D" w:rsidRPr="007602B7">
        <w:rPr>
          <w:rFonts w:ascii="Times New Roman" w:hAnsi="Times New Roman" w:cs="Times New Roman"/>
          <w:sz w:val="28"/>
          <w:szCs w:val="28"/>
        </w:rPr>
        <w:t>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F74A25" w:rsidRPr="007602B7" w:rsidRDefault="00F74A25" w:rsidP="007602B7">
      <w:pPr>
        <w:pStyle w:val="1"/>
        <w:jc w:val="both"/>
        <w:rPr>
          <w:rFonts w:ascii="Times New Roman" w:hAnsi="Times New Roman"/>
          <w:bCs/>
          <w:sz w:val="28"/>
          <w:szCs w:val="28"/>
        </w:rPr>
      </w:pPr>
    </w:p>
    <w:p w:rsidR="00F74A25" w:rsidRPr="007602B7" w:rsidRDefault="00AD6286" w:rsidP="007602B7">
      <w:pPr>
        <w:pStyle w:val="1"/>
        <w:jc w:val="center"/>
        <w:rPr>
          <w:rFonts w:ascii="Times New Roman" w:hAnsi="Times New Roman"/>
          <w:b/>
          <w:bCs/>
          <w:sz w:val="28"/>
          <w:szCs w:val="28"/>
        </w:rPr>
      </w:pPr>
      <w:r w:rsidRPr="007602B7">
        <w:rPr>
          <w:rFonts w:ascii="Times New Roman" w:hAnsi="Times New Roman"/>
          <w:b/>
          <w:bCs/>
          <w:sz w:val="28"/>
          <w:szCs w:val="28"/>
        </w:rPr>
        <w:t xml:space="preserve">8. Публичные слушания или общественные обсуждения по вопросам </w:t>
      </w:r>
      <w:proofErr w:type="spellStart"/>
      <w:r w:rsidRPr="007602B7">
        <w:rPr>
          <w:rFonts w:ascii="Times New Roman" w:hAnsi="Times New Roman"/>
          <w:b/>
          <w:bCs/>
          <w:sz w:val="28"/>
          <w:szCs w:val="28"/>
        </w:rPr>
        <w:t>предоставления</w:t>
      </w:r>
      <w:r w:rsidR="00F74A25" w:rsidRPr="007602B7">
        <w:rPr>
          <w:rFonts w:ascii="Times New Roman" w:hAnsi="Times New Roman"/>
          <w:b/>
          <w:bCs/>
          <w:sz w:val="28"/>
          <w:szCs w:val="28"/>
        </w:rPr>
        <w:t>разрешения</w:t>
      </w:r>
      <w:proofErr w:type="spellEnd"/>
      <w:r w:rsidR="00F74A25" w:rsidRPr="007602B7">
        <w:rPr>
          <w:rFonts w:ascii="Times New Roman" w:hAnsi="Times New Roman"/>
          <w:b/>
          <w:bCs/>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00F74A25" w:rsidRPr="007602B7">
        <w:rPr>
          <w:rFonts w:ascii="Times New Roman" w:hAnsi="Times New Roman"/>
          <w:b/>
          <w:bCs/>
          <w:sz w:val="28"/>
          <w:szCs w:val="28"/>
        </w:rPr>
        <w:lastRenderedPageBreak/>
        <w:t>разрешения на отклонение от предельных параметров разрешенного строительства, реконструкции объе</w:t>
      </w:r>
      <w:r w:rsidR="00A3135D" w:rsidRPr="007602B7">
        <w:rPr>
          <w:rFonts w:ascii="Times New Roman" w:hAnsi="Times New Roman"/>
          <w:b/>
          <w:bCs/>
          <w:sz w:val="28"/>
          <w:szCs w:val="28"/>
        </w:rPr>
        <w:t>ктов капитального строительства</w:t>
      </w:r>
    </w:p>
    <w:p w:rsidR="00F74A25" w:rsidRPr="007602B7" w:rsidRDefault="00F74A25" w:rsidP="007602B7">
      <w:pPr>
        <w:pStyle w:val="1"/>
        <w:jc w:val="both"/>
        <w:rPr>
          <w:rFonts w:ascii="Times New Roman" w:hAnsi="Times New Roman"/>
          <w:bCs/>
          <w:sz w:val="28"/>
          <w:szCs w:val="28"/>
        </w:rPr>
      </w:pPr>
    </w:p>
    <w:p w:rsidR="00AD6286" w:rsidRPr="007602B7" w:rsidRDefault="00F74A25" w:rsidP="007602B7">
      <w:pPr>
        <w:pStyle w:val="1"/>
        <w:ind w:firstLine="567"/>
        <w:jc w:val="both"/>
        <w:rPr>
          <w:rFonts w:ascii="Times New Roman" w:hAnsi="Times New Roman"/>
          <w:sz w:val="28"/>
          <w:szCs w:val="28"/>
        </w:rPr>
      </w:pPr>
      <w:r w:rsidRPr="007602B7">
        <w:rPr>
          <w:rFonts w:ascii="Times New Roman" w:hAnsi="Times New Roman"/>
          <w:sz w:val="28"/>
          <w:szCs w:val="28"/>
        </w:rPr>
        <w:t>8</w:t>
      </w:r>
      <w:r w:rsidR="00AD6286" w:rsidRPr="007602B7">
        <w:rPr>
          <w:rFonts w:ascii="Times New Roman" w:hAnsi="Times New Roman"/>
          <w:sz w:val="28"/>
          <w:szCs w:val="28"/>
        </w:rPr>
        <w:t>.1.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w:t>
      </w:r>
      <w:r w:rsidR="00C23C42" w:rsidRPr="007602B7">
        <w:rPr>
          <w:rFonts w:ascii="Times New Roman" w:hAnsi="Times New Roman"/>
          <w:sz w:val="28"/>
          <w:szCs w:val="28"/>
        </w:rPr>
        <w:t>, реконструкции объектов капитального строительства</w:t>
      </w:r>
      <w:r w:rsidR="00AD6286" w:rsidRPr="007602B7">
        <w:rPr>
          <w:rFonts w:ascii="Times New Roman" w:hAnsi="Times New Roman"/>
          <w:sz w:val="28"/>
          <w:szCs w:val="28"/>
        </w:rPr>
        <w:t xml:space="preserve"> организуются и проводятся комиссией.</w:t>
      </w:r>
    </w:p>
    <w:p w:rsidR="00AD6286"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8</w:t>
      </w:r>
      <w:r w:rsidR="00AD6286" w:rsidRPr="007602B7">
        <w:rPr>
          <w:rFonts w:ascii="Times New Roman" w:hAnsi="Times New Roman"/>
          <w:sz w:val="28"/>
          <w:szCs w:val="28"/>
        </w:rPr>
        <w:t>.2.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rsidR="00AD6286"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8</w:t>
      </w:r>
      <w:r w:rsidR="00AD6286" w:rsidRPr="007602B7">
        <w:rPr>
          <w:rFonts w:ascii="Times New Roman" w:hAnsi="Times New Roman"/>
          <w:sz w:val="28"/>
          <w:szCs w:val="28"/>
        </w:rPr>
        <w:t xml:space="preserve">.3. </w:t>
      </w:r>
      <w:proofErr w:type="gramStart"/>
      <w:r w:rsidR="00AD6286" w:rsidRPr="007602B7">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w:t>
      </w:r>
      <w:proofErr w:type="gramEnd"/>
      <w:r w:rsidR="00AD6286" w:rsidRPr="007602B7">
        <w:rPr>
          <w:rFonts w:ascii="Times New Roman" w:hAnsi="Times New Roman"/>
          <w:sz w:val="28"/>
          <w:szCs w:val="28"/>
        </w:rPr>
        <w:t xml:space="preserve">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D6286"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8</w:t>
      </w:r>
      <w:r w:rsidR="00AD6286" w:rsidRPr="007602B7">
        <w:rPr>
          <w:rFonts w:ascii="Times New Roman" w:hAnsi="Times New Roman"/>
          <w:sz w:val="28"/>
          <w:szCs w:val="28"/>
        </w:rPr>
        <w:t xml:space="preserve">.4. </w:t>
      </w:r>
      <w:proofErr w:type="gramStart"/>
      <w:r w:rsidR="00AD6286" w:rsidRPr="007602B7">
        <w:rPr>
          <w:rFonts w:ascii="Times New Roman" w:hAnsi="Times New Roman"/>
          <w:sz w:val="28"/>
          <w:szCs w:val="28"/>
        </w:rPr>
        <w:t>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00AD6286" w:rsidRPr="007602B7">
        <w:rPr>
          <w:rFonts w:ascii="Times New Roman" w:hAnsi="Times New Roman"/>
          <w:sz w:val="28"/>
          <w:szCs w:val="28"/>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D6286" w:rsidRPr="007602B7" w:rsidRDefault="00AD6286" w:rsidP="007602B7">
      <w:pPr>
        <w:pStyle w:val="1"/>
        <w:ind w:firstLine="567"/>
        <w:jc w:val="both"/>
        <w:rPr>
          <w:rFonts w:ascii="Times New Roman" w:hAnsi="Times New Roman"/>
          <w:sz w:val="28"/>
          <w:szCs w:val="28"/>
        </w:rPr>
      </w:pPr>
      <w:r w:rsidRPr="007602B7">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AD6286" w:rsidRPr="007602B7" w:rsidRDefault="005D2B89"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8</w:t>
      </w:r>
      <w:r w:rsidR="00AD6286" w:rsidRPr="007602B7">
        <w:rPr>
          <w:rFonts w:ascii="Times New Roman" w:hAnsi="Times New Roman" w:cs="Times New Roman"/>
          <w:sz w:val="28"/>
          <w:szCs w:val="28"/>
        </w:rPr>
        <w:t xml:space="preserve">.5. Срок проведения публичных слушаний или общественных обсуждений с момента оповещения жителей о времени и месте их </w:t>
      </w:r>
      <w:r w:rsidR="00AD6286" w:rsidRPr="007602B7">
        <w:rPr>
          <w:rFonts w:ascii="Times New Roman" w:hAnsi="Times New Roman" w:cs="Times New Roman"/>
          <w:sz w:val="28"/>
          <w:szCs w:val="28"/>
        </w:rPr>
        <w:lastRenderedPageBreak/>
        <w:t>проведения до дня опубликования заключения о результатах публичных слушаний или общественных обсуждений не может быть более одного месяца.</w:t>
      </w:r>
    </w:p>
    <w:p w:rsidR="00C23C42" w:rsidRPr="007602B7" w:rsidRDefault="00C23C42" w:rsidP="007602B7">
      <w:pPr>
        <w:pStyle w:val="a7"/>
        <w:widowControl/>
        <w:spacing w:after="0"/>
        <w:ind w:firstLine="547"/>
        <w:jc w:val="both"/>
        <w:rPr>
          <w:sz w:val="28"/>
          <w:szCs w:val="28"/>
        </w:rPr>
      </w:pPr>
      <w:r w:rsidRPr="007602B7">
        <w:rPr>
          <w:sz w:val="28"/>
          <w:szCs w:val="28"/>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rsidR="00C23C42" w:rsidRPr="007602B7" w:rsidRDefault="00C23C42" w:rsidP="007602B7">
      <w:pPr>
        <w:pStyle w:val="a7"/>
        <w:widowControl/>
        <w:spacing w:after="0"/>
        <w:ind w:firstLine="547"/>
        <w:jc w:val="both"/>
        <w:rPr>
          <w:sz w:val="28"/>
          <w:szCs w:val="28"/>
        </w:rPr>
      </w:pPr>
      <w:r w:rsidRPr="007602B7">
        <w:rPr>
          <w:sz w:val="28"/>
          <w:szCs w:val="28"/>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rsidR="00AD6286"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8</w:t>
      </w:r>
      <w:r w:rsidR="00AD6286" w:rsidRPr="007602B7">
        <w:rPr>
          <w:rFonts w:ascii="Times New Roman" w:hAnsi="Times New Roman"/>
          <w:sz w:val="28"/>
          <w:szCs w:val="28"/>
        </w:rPr>
        <w:t>.6.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AD6286" w:rsidRPr="007602B7" w:rsidRDefault="005D2B89"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8</w:t>
      </w:r>
      <w:r w:rsidR="00AD6286" w:rsidRPr="007602B7">
        <w:rPr>
          <w:rFonts w:ascii="Times New Roman" w:hAnsi="Times New Roman" w:cs="Times New Roman"/>
          <w:sz w:val="28"/>
          <w:szCs w:val="28"/>
        </w:rPr>
        <w:t xml:space="preserve">.7. </w:t>
      </w:r>
      <w:proofErr w:type="gramStart"/>
      <w:r w:rsidR="00AD6286" w:rsidRPr="007602B7">
        <w:rPr>
          <w:rFonts w:ascii="Times New Roman" w:hAnsi="Times New Roman" w:cs="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5A5FBA" w:rsidRPr="007602B7">
        <w:rPr>
          <w:rFonts w:ascii="Times New Roman" w:hAnsi="Times New Roman" w:cs="Times New Roman"/>
          <w:sz w:val="28"/>
          <w:szCs w:val="28"/>
        </w:rPr>
        <w:t xml:space="preserve">администрации </w:t>
      </w:r>
      <w:r w:rsidR="00AD6286" w:rsidRPr="007602B7">
        <w:rPr>
          <w:rFonts w:ascii="Times New Roman" w:hAnsi="Times New Roman" w:cs="Times New Roman"/>
          <w:sz w:val="28"/>
          <w:szCs w:val="28"/>
        </w:rPr>
        <w:t>поселения.</w:t>
      </w:r>
      <w:proofErr w:type="gramEnd"/>
    </w:p>
    <w:p w:rsidR="00AD6286" w:rsidRPr="007602B7" w:rsidRDefault="005D2B89" w:rsidP="007602B7">
      <w:pPr>
        <w:pStyle w:val="ConsPlusNormal"/>
        <w:ind w:firstLine="539"/>
        <w:jc w:val="both"/>
        <w:rPr>
          <w:rFonts w:ascii="Times New Roman" w:hAnsi="Times New Roman" w:cs="Times New Roman"/>
          <w:sz w:val="28"/>
          <w:szCs w:val="28"/>
        </w:rPr>
      </w:pPr>
      <w:r w:rsidRPr="007602B7">
        <w:rPr>
          <w:rFonts w:ascii="Times New Roman" w:hAnsi="Times New Roman" w:cs="Times New Roman"/>
          <w:sz w:val="28"/>
          <w:szCs w:val="28"/>
        </w:rPr>
        <w:t>8</w:t>
      </w:r>
      <w:r w:rsidR="00AD6286" w:rsidRPr="007602B7">
        <w:rPr>
          <w:rFonts w:ascii="Times New Roman" w:hAnsi="Times New Roman" w:cs="Times New Roman"/>
          <w:sz w:val="28"/>
          <w:szCs w:val="28"/>
        </w:rPr>
        <w:t xml:space="preserve">.8. На основании указанных в </w:t>
      </w:r>
      <w:hyperlink w:anchor="Par1509"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7602B7">
          <w:rPr>
            <w:rFonts w:ascii="Times New Roman" w:hAnsi="Times New Roman" w:cs="Times New Roman"/>
            <w:sz w:val="28"/>
            <w:szCs w:val="28"/>
          </w:rPr>
          <w:t>8</w:t>
        </w:r>
      </w:hyperlink>
      <w:r w:rsidR="00AD6286" w:rsidRPr="007602B7">
        <w:rPr>
          <w:rFonts w:ascii="Times New Roman" w:hAnsi="Times New Roman" w:cs="Times New Roman"/>
          <w:sz w:val="28"/>
          <w:szCs w:val="28"/>
        </w:rPr>
        <w:t xml:space="preserve">.7. настоящего раздела рекомендаций глава </w:t>
      </w:r>
      <w:r w:rsidR="005A5FBA" w:rsidRPr="007602B7">
        <w:rPr>
          <w:rFonts w:ascii="Times New Roman" w:hAnsi="Times New Roman" w:cs="Times New Roman"/>
          <w:sz w:val="28"/>
          <w:szCs w:val="28"/>
        </w:rPr>
        <w:t xml:space="preserve">администрации </w:t>
      </w:r>
      <w:r w:rsidR="00AD6286" w:rsidRPr="007602B7">
        <w:rPr>
          <w:rFonts w:ascii="Times New Roman" w:hAnsi="Times New Roman" w:cs="Times New Roman"/>
          <w:sz w:val="28"/>
          <w:szCs w:val="28"/>
        </w:rPr>
        <w:t>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D6286" w:rsidRDefault="005D2B89" w:rsidP="007602B7">
      <w:pPr>
        <w:pStyle w:val="ConsPlusNormal"/>
        <w:ind w:firstLine="539"/>
        <w:jc w:val="both"/>
        <w:rPr>
          <w:rFonts w:ascii="Times New Roman" w:hAnsi="Times New Roman" w:cs="Times New Roman"/>
          <w:sz w:val="28"/>
          <w:szCs w:val="28"/>
        </w:rPr>
      </w:pPr>
      <w:r w:rsidRPr="007602B7">
        <w:rPr>
          <w:rFonts w:ascii="Times New Roman" w:hAnsi="Times New Roman" w:cs="Times New Roman"/>
          <w:sz w:val="28"/>
          <w:szCs w:val="28"/>
        </w:rPr>
        <w:t>8</w:t>
      </w:r>
      <w:r w:rsidR="00AD6286" w:rsidRPr="007602B7">
        <w:rPr>
          <w:rFonts w:ascii="Times New Roman" w:hAnsi="Times New Roman" w:cs="Times New Roman"/>
          <w:sz w:val="28"/>
          <w:szCs w:val="28"/>
        </w:rPr>
        <w:t>.9. В случае</w:t>
      </w:r>
      <w:proofErr w:type="gramStart"/>
      <w:r w:rsidR="00AD6286" w:rsidRPr="007602B7">
        <w:rPr>
          <w:rFonts w:ascii="Times New Roman" w:hAnsi="Times New Roman" w:cs="Times New Roman"/>
          <w:sz w:val="28"/>
          <w:szCs w:val="28"/>
        </w:rPr>
        <w:t>,</w:t>
      </w:r>
      <w:proofErr w:type="gramEnd"/>
      <w:r w:rsidR="00AD6286" w:rsidRPr="007602B7">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w:t>
      </w:r>
      <w:r w:rsidR="00AD6286" w:rsidRPr="007602B7">
        <w:rPr>
          <w:rFonts w:ascii="Times New Roman" w:hAnsi="Times New Roman" w:cs="Times New Roman"/>
          <w:sz w:val="28"/>
          <w:szCs w:val="28"/>
        </w:rPr>
        <w:lastRenderedPageBreak/>
        <w:t>такому лицу принимается без проведения общественных обсуждений или публичных слушаний.</w:t>
      </w:r>
    </w:p>
    <w:p w:rsidR="007602B7" w:rsidRPr="007602B7" w:rsidRDefault="007602B7" w:rsidP="007602B7">
      <w:pPr>
        <w:pStyle w:val="ConsPlusNormal"/>
        <w:ind w:firstLine="539"/>
        <w:jc w:val="both"/>
        <w:rPr>
          <w:rFonts w:ascii="Times New Roman" w:hAnsi="Times New Roman" w:cs="Times New Roman"/>
          <w:sz w:val="28"/>
          <w:szCs w:val="28"/>
        </w:rPr>
      </w:pPr>
    </w:p>
    <w:p w:rsidR="005D2B89" w:rsidRPr="007602B7" w:rsidRDefault="005D2B89" w:rsidP="007602B7">
      <w:pPr>
        <w:pStyle w:val="1"/>
        <w:jc w:val="center"/>
        <w:rPr>
          <w:rFonts w:ascii="Times New Roman" w:hAnsi="Times New Roman"/>
          <w:b/>
          <w:bCs/>
          <w:sz w:val="28"/>
          <w:szCs w:val="28"/>
        </w:rPr>
      </w:pPr>
      <w:r w:rsidRPr="007602B7">
        <w:rPr>
          <w:rFonts w:ascii="Times New Roman" w:hAnsi="Times New Roman"/>
          <w:b/>
          <w:bCs/>
          <w:sz w:val="28"/>
          <w:szCs w:val="28"/>
        </w:rPr>
        <w:t>9. Публичные слушания или общественные обсуждения по проекту планировки территории и проектам межевания</w:t>
      </w:r>
    </w:p>
    <w:p w:rsidR="005D2B89" w:rsidRPr="007602B7" w:rsidRDefault="005D2B89" w:rsidP="007602B7">
      <w:pPr>
        <w:pStyle w:val="1"/>
        <w:jc w:val="both"/>
        <w:rPr>
          <w:rFonts w:ascii="Times New Roman" w:hAnsi="Times New Roman"/>
          <w:sz w:val="28"/>
          <w:szCs w:val="28"/>
        </w:rPr>
      </w:pPr>
    </w:p>
    <w:p w:rsidR="005D2B89"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rsidR="005D2B89"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 xml:space="preserve">9.2. </w:t>
      </w:r>
      <w:proofErr w:type="gramStart"/>
      <w:r w:rsidRPr="007602B7">
        <w:rPr>
          <w:rFonts w:ascii="Times New Roman" w:hAnsi="Times New Roman"/>
          <w:sz w:val="28"/>
          <w:szCs w:val="28"/>
        </w:rPr>
        <w:t>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5D2B89" w:rsidRPr="007602B7" w:rsidRDefault="005D2B89"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rsidR="006215CD" w:rsidRPr="007602B7" w:rsidRDefault="006215CD"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Протокол публичных слушаний или общественных обсуждений должен быть оформлен не позднее 7 календарных дней со дня проведения слушаний (осуждений).</w:t>
      </w:r>
    </w:p>
    <w:p w:rsidR="006215CD" w:rsidRPr="007602B7" w:rsidRDefault="006215CD" w:rsidP="007602B7">
      <w:pPr>
        <w:pStyle w:val="ConsPlusNormal"/>
        <w:ind w:firstLine="567"/>
        <w:jc w:val="both"/>
        <w:rPr>
          <w:rFonts w:ascii="Times New Roman" w:hAnsi="Times New Roman" w:cs="Times New Roman"/>
          <w:sz w:val="28"/>
          <w:szCs w:val="28"/>
        </w:rPr>
      </w:pPr>
      <w:r w:rsidRPr="007602B7">
        <w:rPr>
          <w:rFonts w:ascii="Times New Roman" w:hAnsi="Times New Roman" w:cs="Times New Roman"/>
          <w:sz w:val="28"/>
          <w:szCs w:val="28"/>
        </w:rPr>
        <w:t xml:space="preserve">В срок не позднее 7 дней со дня подписания протокола публичных слушаний или общественных обсуждений оформляется заключение о результатах слушаний (осуждений). </w:t>
      </w:r>
    </w:p>
    <w:p w:rsidR="005D2B89"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5D2B89"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5D2B89" w:rsidRPr="007602B7" w:rsidRDefault="005D2B89" w:rsidP="007602B7">
      <w:pPr>
        <w:pStyle w:val="1"/>
        <w:ind w:firstLine="567"/>
        <w:jc w:val="both"/>
        <w:rPr>
          <w:rFonts w:ascii="Times New Roman" w:hAnsi="Times New Roman"/>
          <w:sz w:val="28"/>
          <w:szCs w:val="28"/>
        </w:rPr>
      </w:pPr>
      <w:r w:rsidRPr="007602B7">
        <w:rPr>
          <w:rFonts w:ascii="Times New Roman" w:hAnsi="Times New Roman"/>
          <w:sz w:val="28"/>
          <w:szCs w:val="28"/>
        </w:rPr>
        <w:t>9.6.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bookmarkStart w:id="5" w:name="l3827"/>
      <w:bookmarkEnd w:id="5"/>
      <w:r w:rsidRPr="007602B7">
        <w:rPr>
          <w:rFonts w:ascii="Times New Roman" w:hAnsi="Times New Roman"/>
          <w:sz w:val="28"/>
          <w:szCs w:val="28"/>
        </w:rPr>
        <w:t> </w:t>
      </w:r>
    </w:p>
    <w:p w:rsidR="005D2B89" w:rsidRPr="007602B7" w:rsidRDefault="005D2B89" w:rsidP="007602B7">
      <w:pPr>
        <w:pStyle w:val="dt-p"/>
        <w:shd w:val="clear" w:color="auto" w:fill="FFFFFF"/>
        <w:spacing w:before="0" w:beforeAutospacing="0" w:after="0" w:afterAutospacing="0"/>
        <w:ind w:firstLine="567"/>
        <w:jc w:val="both"/>
        <w:textAlignment w:val="baseline"/>
        <w:rPr>
          <w:sz w:val="28"/>
          <w:szCs w:val="28"/>
          <w:lang w:eastAsia="en-US"/>
        </w:rPr>
      </w:pPr>
      <w:r w:rsidRPr="007602B7">
        <w:rPr>
          <w:sz w:val="28"/>
          <w:szCs w:val="28"/>
          <w:lang w:eastAsia="en-US"/>
        </w:rPr>
        <w:t>1)территории,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bookmarkStart w:id="6" w:name="l3286"/>
      <w:bookmarkEnd w:id="6"/>
      <w:r w:rsidRPr="007602B7">
        <w:rPr>
          <w:sz w:val="28"/>
          <w:szCs w:val="28"/>
          <w:lang w:eastAsia="en-US"/>
        </w:rPr>
        <w:t> </w:t>
      </w:r>
    </w:p>
    <w:p w:rsidR="005D2B89" w:rsidRPr="007602B7" w:rsidRDefault="005D2B89" w:rsidP="007602B7">
      <w:pPr>
        <w:pStyle w:val="dt-p"/>
        <w:shd w:val="clear" w:color="auto" w:fill="FFFFFF"/>
        <w:spacing w:before="0" w:beforeAutospacing="0" w:after="0" w:afterAutospacing="0"/>
        <w:ind w:firstLine="567"/>
        <w:jc w:val="both"/>
        <w:textAlignment w:val="baseline"/>
        <w:rPr>
          <w:sz w:val="28"/>
          <w:szCs w:val="28"/>
          <w:lang w:eastAsia="en-US"/>
        </w:rPr>
      </w:pPr>
      <w:r w:rsidRPr="007602B7">
        <w:rPr>
          <w:sz w:val="28"/>
          <w:szCs w:val="28"/>
          <w:lang w:eastAsia="en-US"/>
        </w:rPr>
        <w:t xml:space="preserve">2) территории в границах земельного участка, предоставленного некоммерческой организации, созданной гражданами, для ведения </w:t>
      </w:r>
      <w:r w:rsidRPr="007602B7">
        <w:rPr>
          <w:sz w:val="28"/>
          <w:szCs w:val="28"/>
          <w:lang w:eastAsia="en-US"/>
        </w:rPr>
        <w:lastRenderedPageBreak/>
        <w:t>садоводства, огородничества, дачного хозяйства или для ведения дачного хозяйства иному юридическому лицу;</w:t>
      </w:r>
      <w:bookmarkStart w:id="7" w:name="l3828"/>
      <w:bookmarkEnd w:id="7"/>
    </w:p>
    <w:p w:rsidR="005D2B89" w:rsidRPr="007602B7" w:rsidRDefault="005D2B89" w:rsidP="007602B7">
      <w:pPr>
        <w:pStyle w:val="dt-p"/>
        <w:shd w:val="clear" w:color="auto" w:fill="FFFFFF"/>
        <w:spacing w:before="0" w:beforeAutospacing="0" w:after="0" w:afterAutospacing="0"/>
        <w:ind w:firstLine="567"/>
        <w:jc w:val="both"/>
        <w:textAlignment w:val="baseline"/>
        <w:rPr>
          <w:sz w:val="28"/>
          <w:szCs w:val="28"/>
          <w:lang w:eastAsia="en-US"/>
        </w:rPr>
      </w:pPr>
      <w:r w:rsidRPr="007602B7">
        <w:rPr>
          <w:sz w:val="28"/>
          <w:szCs w:val="28"/>
          <w:lang w:eastAsia="en-US"/>
        </w:rPr>
        <w:t>3)территории для размещения линейных объектов в границах земель лесного фонда. </w:t>
      </w:r>
    </w:p>
    <w:p w:rsidR="00CA74D3" w:rsidRPr="007602B7" w:rsidRDefault="00CA74D3" w:rsidP="007602B7">
      <w:pPr>
        <w:pStyle w:val="dt-p"/>
        <w:shd w:val="clear" w:color="auto" w:fill="FFFFFF"/>
        <w:spacing w:before="0" w:beforeAutospacing="0" w:after="0" w:afterAutospacing="0"/>
        <w:ind w:firstLine="567"/>
        <w:jc w:val="both"/>
        <w:textAlignment w:val="baseline"/>
        <w:rPr>
          <w:sz w:val="28"/>
          <w:szCs w:val="28"/>
          <w:lang w:eastAsia="en-US"/>
        </w:rPr>
      </w:pPr>
      <w:r w:rsidRPr="007602B7">
        <w:rPr>
          <w:sz w:val="28"/>
          <w:szCs w:val="28"/>
          <w:lang w:eastAsia="en-US"/>
        </w:rPr>
        <w:t xml:space="preserve">9.7. </w:t>
      </w:r>
      <w:proofErr w:type="gramStart"/>
      <w:r w:rsidR="005D2B89" w:rsidRPr="007602B7">
        <w:rPr>
          <w:sz w:val="28"/>
          <w:szCs w:val="28"/>
          <w:lang w:eastAsia="en-US"/>
        </w:rPr>
        <w:t xml:space="preserve">Орган местного самоуправления поселения направляет главе администрации </w:t>
      </w:r>
      <w:r w:rsidR="00464D32">
        <w:rPr>
          <w:sz w:val="28"/>
          <w:szCs w:val="28"/>
          <w:lang w:eastAsia="en-US"/>
        </w:rPr>
        <w:t>Быстрогорского</w:t>
      </w:r>
      <w:r w:rsidRPr="007602B7">
        <w:rPr>
          <w:sz w:val="28"/>
          <w:szCs w:val="28"/>
          <w:lang w:eastAsia="en-US"/>
        </w:rPr>
        <w:t xml:space="preserve"> сельского поселения</w:t>
      </w:r>
      <w:r w:rsidR="005D2B89" w:rsidRPr="007602B7">
        <w:rPr>
          <w:sz w:val="28"/>
          <w:szCs w:val="28"/>
          <w:lang w:eastAsia="en-US"/>
        </w:rPr>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bookmarkStart w:id="8" w:name="l4605"/>
      <w:bookmarkStart w:id="9" w:name="l691"/>
      <w:bookmarkStart w:id="10" w:name="l692"/>
      <w:bookmarkEnd w:id="8"/>
      <w:bookmarkEnd w:id="9"/>
      <w:bookmarkEnd w:id="10"/>
      <w:r w:rsidR="005D2B89" w:rsidRPr="007602B7">
        <w:rPr>
          <w:sz w:val="28"/>
          <w:szCs w:val="28"/>
          <w:lang w:eastAsia="en-US"/>
        </w:rPr>
        <w:t> </w:t>
      </w:r>
      <w:proofErr w:type="gramEnd"/>
    </w:p>
    <w:p w:rsidR="00CA74D3" w:rsidRPr="007602B7" w:rsidRDefault="00CA74D3" w:rsidP="007602B7">
      <w:pPr>
        <w:pStyle w:val="dt-p"/>
        <w:shd w:val="clear" w:color="auto" w:fill="FFFFFF"/>
        <w:spacing w:before="0" w:beforeAutospacing="0" w:after="0" w:afterAutospacing="0"/>
        <w:ind w:firstLine="567"/>
        <w:jc w:val="both"/>
        <w:textAlignment w:val="baseline"/>
        <w:rPr>
          <w:sz w:val="28"/>
          <w:szCs w:val="28"/>
          <w:lang w:eastAsia="en-US"/>
        </w:rPr>
      </w:pPr>
      <w:r w:rsidRPr="007602B7">
        <w:rPr>
          <w:sz w:val="28"/>
          <w:szCs w:val="28"/>
          <w:lang w:eastAsia="en-US"/>
        </w:rPr>
        <w:t xml:space="preserve">9.8. </w:t>
      </w:r>
      <w:proofErr w:type="gramStart"/>
      <w:r w:rsidR="005D2B89" w:rsidRPr="007602B7">
        <w:rPr>
          <w:sz w:val="28"/>
          <w:szCs w:val="28"/>
          <w:lang w:eastAsia="en-US"/>
        </w:rPr>
        <w:t xml:space="preserve">Глава </w:t>
      </w:r>
      <w:r w:rsidRPr="007602B7">
        <w:rPr>
          <w:sz w:val="28"/>
          <w:szCs w:val="28"/>
          <w:lang w:eastAsia="en-US"/>
        </w:rPr>
        <w:t>А</w:t>
      </w:r>
      <w:r w:rsidR="005D2B89" w:rsidRPr="007602B7">
        <w:rPr>
          <w:sz w:val="28"/>
          <w:szCs w:val="28"/>
          <w:lang w:eastAsia="en-US"/>
        </w:rPr>
        <w:t xml:space="preserve">дминистрации </w:t>
      </w:r>
      <w:r w:rsidR="00464D32">
        <w:rPr>
          <w:sz w:val="28"/>
          <w:szCs w:val="28"/>
          <w:lang w:eastAsia="en-US"/>
        </w:rPr>
        <w:t>Быстрогорского</w:t>
      </w:r>
      <w:r w:rsidRPr="007602B7">
        <w:rPr>
          <w:sz w:val="28"/>
          <w:szCs w:val="28"/>
          <w:lang w:eastAsia="en-US"/>
        </w:rPr>
        <w:t xml:space="preserve"> сельского </w:t>
      </w:r>
      <w:r w:rsidR="005D2B89" w:rsidRPr="007602B7">
        <w:rPr>
          <w:sz w:val="28"/>
          <w:szCs w:val="28"/>
          <w:lang w:eastAsia="en-US"/>
        </w:rPr>
        <w:t>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bookmarkStart w:id="11" w:name="l693"/>
      <w:bookmarkStart w:id="12" w:name="l694"/>
      <w:bookmarkEnd w:id="11"/>
      <w:bookmarkEnd w:id="12"/>
      <w:r w:rsidR="005D2B89" w:rsidRPr="007602B7">
        <w:rPr>
          <w:sz w:val="28"/>
          <w:szCs w:val="28"/>
          <w:lang w:eastAsia="en-US"/>
        </w:rPr>
        <w:t> </w:t>
      </w:r>
      <w:proofErr w:type="gramEnd"/>
    </w:p>
    <w:p w:rsidR="00CA74D3" w:rsidRPr="007602B7" w:rsidRDefault="00CA74D3" w:rsidP="007602B7">
      <w:pPr>
        <w:pStyle w:val="dt-p"/>
        <w:shd w:val="clear" w:color="auto" w:fill="FFFFFF"/>
        <w:spacing w:before="0" w:beforeAutospacing="0" w:after="0" w:afterAutospacing="0"/>
        <w:ind w:firstLine="567"/>
        <w:jc w:val="both"/>
        <w:textAlignment w:val="baseline"/>
        <w:rPr>
          <w:sz w:val="28"/>
          <w:szCs w:val="28"/>
          <w:lang w:eastAsia="en-US"/>
        </w:rPr>
      </w:pPr>
      <w:r w:rsidRPr="007602B7">
        <w:rPr>
          <w:sz w:val="28"/>
          <w:szCs w:val="28"/>
          <w:lang w:eastAsia="en-US"/>
        </w:rPr>
        <w:t xml:space="preserve">9.9. </w:t>
      </w:r>
      <w:r w:rsidR="005D2B89" w:rsidRPr="007602B7">
        <w:rPr>
          <w:sz w:val="28"/>
          <w:szCs w:val="28"/>
          <w:lang w:eastAsia="en-US"/>
        </w:rPr>
        <w:t>Основанием для отклонения документации по планировке территории, подготовленной лицами, указанными в </w:t>
      </w:r>
      <w:hyperlink r:id="rId9" w:anchor="l640" w:history="1">
        <w:r w:rsidR="005D2B89" w:rsidRPr="007602B7">
          <w:rPr>
            <w:sz w:val="28"/>
            <w:szCs w:val="28"/>
            <w:lang w:eastAsia="en-US"/>
          </w:rPr>
          <w:t>части 1.1</w:t>
        </w:r>
      </w:hyperlink>
      <w:r w:rsidR="005D2B89" w:rsidRPr="007602B7">
        <w:rPr>
          <w:sz w:val="28"/>
          <w:szCs w:val="28"/>
          <w:lang w:eastAsia="en-US"/>
        </w:rPr>
        <w:t xml:space="preserve"> статьи 45 </w:t>
      </w:r>
      <w:proofErr w:type="spellStart"/>
      <w:r w:rsidRPr="007602B7">
        <w:rPr>
          <w:sz w:val="28"/>
          <w:szCs w:val="28"/>
          <w:lang w:eastAsia="en-US"/>
        </w:rPr>
        <w:t>Градостроительногок</w:t>
      </w:r>
      <w:r w:rsidR="005D2B89" w:rsidRPr="007602B7">
        <w:rPr>
          <w:sz w:val="28"/>
          <w:szCs w:val="28"/>
          <w:lang w:eastAsia="en-US"/>
        </w:rPr>
        <w:t>одекса</w:t>
      </w:r>
      <w:proofErr w:type="spellEnd"/>
      <w:r w:rsidRPr="007602B7">
        <w:rPr>
          <w:sz w:val="28"/>
          <w:szCs w:val="28"/>
          <w:lang w:eastAsia="en-US"/>
        </w:rPr>
        <w:t xml:space="preserve"> РФ</w:t>
      </w:r>
      <w:r w:rsidR="005D2B89" w:rsidRPr="007602B7">
        <w:rPr>
          <w:sz w:val="28"/>
          <w:szCs w:val="28"/>
          <w:lang w:eastAsia="en-US"/>
        </w:rPr>
        <w:t>, и направления ее на доработку является несоответствие такой документации требованиям, указанным в </w:t>
      </w:r>
      <w:hyperlink r:id="rId10" w:anchor="l1565" w:history="1">
        <w:r w:rsidR="005D2B89" w:rsidRPr="007602B7">
          <w:rPr>
            <w:sz w:val="28"/>
            <w:szCs w:val="28"/>
            <w:lang w:eastAsia="en-US"/>
          </w:rPr>
          <w:t>части 10</w:t>
        </w:r>
      </w:hyperlink>
      <w:r w:rsidR="005D2B89" w:rsidRPr="007602B7">
        <w:rPr>
          <w:sz w:val="28"/>
          <w:szCs w:val="28"/>
          <w:lang w:eastAsia="en-US"/>
        </w:rPr>
        <w:t xml:space="preserve"> статьи 45 </w:t>
      </w:r>
      <w:r w:rsidRPr="007602B7">
        <w:rPr>
          <w:sz w:val="28"/>
          <w:szCs w:val="28"/>
          <w:lang w:eastAsia="en-US"/>
        </w:rPr>
        <w:t>Градостроительного к</w:t>
      </w:r>
      <w:r w:rsidR="005D2B89" w:rsidRPr="007602B7">
        <w:rPr>
          <w:sz w:val="28"/>
          <w:szCs w:val="28"/>
          <w:lang w:eastAsia="en-US"/>
        </w:rPr>
        <w:t>одекса</w:t>
      </w:r>
      <w:r w:rsidRPr="007602B7">
        <w:rPr>
          <w:sz w:val="28"/>
          <w:szCs w:val="28"/>
          <w:lang w:eastAsia="en-US"/>
        </w:rPr>
        <w:t xml:space="preserve"> РФ</w:t>
      </w:r>
      <w:r w:rsidR="005D2B89" w:rsidRPr="007602B7">
        <w:rPr>
          <w:sz w:val="28"/>
          <w:szCs w:val="28"/>
          <w:lang w:eastAsia="en-US"/>
        </w:rPr>
        <w:t>. В иных случаях отклонение представленной такими лицами документации по планировке территории не допускается.</w:t>
      </w:r>
      <w:bookmarkStart w:id="13" w:name="l4606"/>
      <w:bookmarkEnd w:id="13"/>
    </w:p>
    <w:p w:rsidR="005D2B89" w:rsidRPr="007602B7" w:rsidRDefault="00CA74D3" w:rsidP="007602B7">
      <w:pPr>
        <w:pStyle w:val="dt-p"/>
        <w:shd w:val="clear" w:color="auto" w:fill="FFFFFF"/>
        <w:spacing w:before="0" w:beforeAutospacing="0" w:after="0" w:afterAutospacing="0"/>
        <w:ind w:firstLine="567"/>
        <w:jc w:val="both"/>
        <w:textAlignment w:val="baseline"/>
        <w:rPr>
          <w:sz w:val="28"/>
          <w:szCs w:val="28"/>
          <w:lang w:eastAsia="en-US"/>
        </w:rPr>
      </w:pPr>
      <w:proofErr w:type="gramStart"/>
      <w:r w:rsidRPr="007602B7">
        <w:rPr>
          <w:sz w:val="28"/>
          <w:szCs w:val="28"/>
          <w:lang w:eastAsia="en-US"/>
        </w:rPr>
        <w:t>9.10</w:t>
      </w:r>
      <w:r w:rsidR="005D2B89" w:rsidRPr="007602B7">
        <w:rPr>
          <w:sz w:val="28"/>
          <w:szCs w:val="28"/>
          <w:lang w:eastAsia="en-US"/>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7602B7">
        <w:rPr>
          <w:sz w:val="28"/>
          <w:szCs w:val="28"/>
          <w:lang w:eastAsia="en-US"/>
        </w:rPr>
        <w:t xml:space="preserve">администрации </w:t>
      </w:r>
      <w:r w:rsidR="00464D32">
        <w:rPr>
          <w:sz w:val="28"/>
          <w:szCs w:val="28"/>
          <w:lang w:eastAsia="en-US"/>
        </w:rPr>
        <w:t>Быстрогорского</w:t>
      </w:r>
      <w:r w:rsidRPr="007602B7">
        <w:rPr>
          <w:sz w:val="28"/>
          <w:szCs w:val="28"/>
          <w:lang w:eastAsia="en-US"/>
        </w:rPr>
        <w:t xml:space="preserve"> сельского поселения</w:t>
      </w:r>
      <w:r w:rsidR="005D2B89" w:rsidRPr="007602B7">
        <w:rPr>
          <w:sz w:val="28"/>
          <w:szCs w:val="28"/>
          <w:lang w:eastAsia="en-US"/>
        </w:rPr>
        <w:t xml:space="preserve"> (при наличии официального сайта муниципального образования) в сети "Интернет</w:t>
      </w:r>
      <w:r w:rsidRPr="007602B7">
        <w:rPr>
          <w:sz w:val="28"/>
          <w:szCs w:val="28"/>
          <w:lang w:eastAsia="en-US"/>
        </w:rPr>
        <w:t>.</w:t>
      </w:r>
      <w:proofErr w:type="gramEnd"/>
    </w:p>
    <w:p w:rsidR="005D2B89" w:rsidRPr="007602B7" w:rsidRDefault="005D2B89" w:rsidP="007602B7">
      <w:pPr>
        <w:pStyle w:val="1"/>
        <w:ind w:firstLine="567"/>
        <w:jc w:val="both"/>
        <w:rPr>
          <w:rFonts w:ascii="Times New Roman" w:hAnsi="Times New Roman"/>
          <w:sz w:val="28"/>
          <w:szCs w:val="28"/>
        </w:rPr>
      </w:pPr>
    </w:p>
    <w:p w:rsidR="005D2B89" w:rsidRPr="007602B7" w:rsidRDefault="00CA74D3" w:rsidP="007602B7">
      <w:pPr>
        <w:pStyle w:val="1"/>
        <w:ind w:firstLine="567"/>
        <w:jc w:val="center"/>
        <w:rPr>
          <w:rFonts w:ascii="Times New Roman" w:hAnsi="Times New Roman"/>
          <w:b/>
          <w:sz w:val="28"/>
          <w:szCs w:val="28"/>
        </w:rPr>
      </w:pPr>
      <w:r w:rsidRPr="007602B7">
        <w:rPr>
          <w:rFonts w:ascii="Times New Roman" w:hAnsi="Times New Roman"/>
          <w:b/>
          <w:sz w:val="28"/>
          <w:szCs w:val="28"/>
        </w:rPr>
        <w:t>10</w:t>
      </w:r>
      <w:r w:rsidR="005D2B89" w:rsidRPr="007602B7">
        <w:rPr>
          <w:rFonts w:ascii="Times New Roman" w:hAnsi="Times New Roman"/>
          <w:b/>
          <w:sz w:val="28"/>
          <w:szCs w:val="28"/>
        </w:rPr>
        <w:t xml:space="preserve">. </w:t>
      </w:r>
      <w:r w:rsidR="005D2B89" w:rsidRPr="007602B7">
        <w:rPr>
          <w:rFonts w:ascii="Times New Roman" w:hAnsi="Times New Roman"/>
          <w:b/>
          <w:bCs/>
          <w:sz w:val="28"/>
          <w:szCs w:val="28"/>
        </w:rPr>
        <w:t xml:space="preserve">Публичные слушания или общественные обсуждения </w:t>
      </w:r>
      <w:proofErr w:type="spellStart"/>
      <w:r w:rsidR="005D2B89" w:rsidRPr="007602B7">
        <w:rPr>
          <w:rFonts w:ascii="Times New Roman" w:hAnsi="Times New Roman"/>
          <w:b/>
          <w:bCs/>
          <w:sz w:val="28"/>
          <w:szCs w:val="28"/>
        </w:rPr>
        <w:t>поПроекту</w:t>
      </w:r>
      <w:proofErr w:type="spellEnd"/>
      <w:r w:rsidR="005D2B89" w:rsidRPr="007602B7">
        <w:rPr>
          <w:rFonts w:ascii="Times New Roman" w:hAnsi="Times New Roman"/>
          <w:b/>
          <w:bCs/>
          <w:sz w:val="28"/>
          <w:szCs w:val="28"/>
        </w:rPr>
        <w:t xml:space="preserve"> </w:t>
      </w:r>
      <w:r w:rsidR="005D2B89" w:rsidRPr="007602B7">
        <w:rPr>
          <w:rFonts w:ascii="Times New Roman" w:hAnsi="Times New Roman"/>
          <w:b/>
          <w:sz w:val="28"/>
          <w:szCs w:val="28"/>
        </w:rPr>
        <w:t>правил благоустройства территорий и изменений в них</w:t>
      </w:r>
    </w:p>
    <w:p w:rsidR="005D2B89" w:rsidRPr="007602B7" w:rsidRDefault="005D2B89" w:rsidP="007602B7">
      <w:pPr>
        <w:pStyle w:val="1"/>
        <w:ind w:firstLine="567"/>
        <w:jc w:val="both"/>
        <w:rPr>
          <w:rFonts w:ascii="Times New Roman" w:hAnsi="Times New Roman"/>
          <w:sz w:val="28"/>
          <w:szCs w:val="28"/>
        </w:rPr>
      </w:pPr>
    </w:p>
    <w:p w:rsidR="005D2B89" w:rsidRPr="007602B7" w:rsidRDefault="00CA74D3" w:rsidP="007602B7">
      <w:pPr>
        <w:pStyle w:val="1"/>
        <w:jc w:val="both"/>
        <w:rPr>
          <w:rFonts w:ascii="Times New Roman" w:hAnsi="Times New Roman"/>
          <w:sz w:val="28"/>
          <w:szCs w:val="28"/>
        </w:rPr>
      </w:pPr>
      <w:r w:rsidRPr="007602B7">
        <w:rPr>
          <w:rFonts w:ascii="Times New Roman" w:hAnsi="Times New Roman"/>
          <w:sz w:val="28"/>
          <w:szCs w:val="28"/>
        </w:rPr>
        <w:t>10</w:t>
      </w:r>
      <w:r w:rsidR="005D2B89" w:rsidRPr="007602B7">
        <w:rPr>
          <w:rFonts w:ascii="Times New Roman" w:hAnsi="Times New Roman"/>
          <w:sz w:val="28"/>
          <w:szCs w:val="28"/>
        </w:rPr>
        <w:t xml:space="preserve">.1.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w:t>
      </w:r>
      <w:r w:rsidR="00464D32">
        <w:rPr>
          <w:rFonts w:ascii="Times New Roman" w:hAnsi="Times New Roman"/>
          <w:sz w:val="28"/>
          <w:szCs w:val="28"/>
        </w:rPr>
        <w:t>Быстрогорского</w:t>
      </w:r>
      <w:r w:rsidRPr="007602B7">
        <w:rPr>
          <w:rFonts w:ascii="Times New Roman" w:hAnsi="Times New Roman"/>
          <w:sz w:val="28"/>
          <w:szCs w:val="28"/>
        </w:rPr>
        <w:t xml:space="preserve"> сельского </w:t>
      </w:r>
      <w:r w:rsidR="005D2B89" w:rsidRPr="007602B7">
        <w:rPr>
          <w:rFonts w:ascii="Times New Roman" w:hAnsi="Times New Roman"/>
          <w:sz w:val="28"/>
          <w:szCs w:val="28"/>
        </w:rPr>
        <w:t>поселения в соответствии с положениями </w:t>
      </w:r>
      <w:hyperlink r:id="rId11" w:history="1">
        <w:r w:rsidR="005D2B89" w:rsidRPr="007602B7">
          <w:rPr>
            <w:rFonts w:ascii="Times New Roman" w:hAnsi="Times New Roman"/>
            <w:sz w:val="28"/>
            <w:szCs w:val="28"/>
          </w:rPr>
          <w:t>статьи 5.1.</w:t>
        </w:r>
      </w:hyperlink>
      <w:r w:rsidR="005D2B89" w:rsidRPr="007602B7">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rsidR="005D2B89" w:rsidRPr="007602B7" w:rsidRDefault="00CA74D3" w:rsidP="007602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602B7">
        <w:rPr>
          <w:rFonts w:ascii="Times New Roman" w:eastAsia="Times New Roman" w:hAnsi="Times New Roman" w:cs="Times New Roman"/>
          <w:sz w:val="28"/>
          <w:szCs w:val="28"/>
        </w:rPr>
        <w:lastRenderedPageBreak/>
        <w:t>10</w:t>
      </w:r>
      <w:r w:rsidR="005D2B89" w:rsidRPr="007602B7">
        <w:rPr>
          <w:rFonts w:ascii="Times New Roman" w:eastAsia="Times New Roman" w:hAnsi="Times New Roman" w:cs="Times New Roman"/>
          <w:sz w:val="28"/>
          <w:szCs w:val="28"/>
        </w:rPr>
        <w:t>.2.Срок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5D2B89" w:rsidRPr="007602B7" w:rsidRDefault="00CA74D3" w:rsidP="007602B7">
      <w:pPr>
        <w:pStyle w:val="1"/>
        <w:ind w:firstLine="567"/>
        <w:jc w:val="both"/>
        <w:rPr>
          <w:rFonts w:ascii="Times New Roman" w:hAnsi="Times New Roman"/>
          <w:sz w:val="28"/>
          <w:szCs w:val="28"/>
        </w:rPr>
      </w:pPr>
      <w:r w:rsidRPr="007602B7">
        <w:rPr>
          <w:rFonts w:ascii="Times New Roman" w:hAnsi="Times New Roman"/>
          <w:sz w:val="28"/>
          <w:szCs w:val="28"/>
        </w:rPr>
        <w:t>10</w:t>
      </w:r>
      <w:r w:rsidR="005D2B89" w:rsidRPr="007602B7">
        <w:rPr>
          <w:rFonts w:ascii="Times New Roman" w:hAnsi="Times New Roman"/>
          <w:sz w:val="28"/>
          <w:szCs w:val="28"/>
        </w:rPr>
        <w:t>.3.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5D2B89" w:rsidRPr="007602B7" w:rsidRDefault="005D2B89" w:rsidP="007602B7">
      <w:pPr>
        <w:pStyle w:val="ConsPlusNormal"/>
        <w:ind w:firstLine="540"/>
        <w:jc w:val="both"/>
        <w:rPr>
          <w:rFonts w:ascii="Times New Roman" w:hAnsi="Times New Roman" w:cs="Times New Roman"/>
          <w:sz w:val="28"/>
          <w:szCs w:val="28"/>
        </w:rPr>
      </w:pPr>
      <w:r w:rsidRPr="007602B7">
        <w:rPr>
          <w:rFonts w:ascii="Times New Roman" w:hAnsi="Times New Roman" w:cs="Times New Roman"/>
          <w:sz w:val="28"/>
          <w:szCs w:val="28"/>
        </w:rPr>
        <w:t xml:space="preserve">9.4.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w:t>
      </w:r>
      <w:r w:rsidR="00CA74D3" w:rsidRPr="007602B7">
        <w:rPr>
          <w:rFonts w:ascii="Times New Roman" w:hAnsi="Times New Roman" w:cs="Times New Roman"/>
          <w:sz w:val="28"/>
          <w:szCs w:val="28"/>
        </w:rPr>
        <w:t>г</w:t>
      </w:r>
      <w:r w:rsidRPr="007602B7">
        <w:rPr>
          <w:rFonts w:ascii="Times New Roman" w:hAnsi="Times New Roman" w:cs="Times New Roman"/>
          <w:sz w:val="28"/>
          <w:szCs w:val="28"/>
        </w:rPr>
        <w:t>лаве</w:t>
      </w:r>
      <w:r w:rsidR="00CA74D3" w:rsidRPr="007602B7">
        <w:rPr>
          <w:rFonts w:ascii="Times New Roman" w:hAnsi="Times New Roman" w:cs="Times New Roman"/>
          <w:sz w:val="28"/>
          <w:szCs w:val="28"/>
        </w:rPr>
        <w:t xml:space="preserve"> администрации</w:t>
      </w:r>
      <w:r w:rsidRPr="007602B7">
        <w:rPr>
          <w:rFonts w:ascii="Times New Roman" w:hAnsi="Times New Roman" w:cs="Times New Roman"/>
          <w:sz w:val="28"/>
          <w:szCs w:val="28"/>
        </w:rPr>
        <w:t xml:space="preserve">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rsidR="005D2B89" w:rsidRPr="007602B7" w:rsidRDefault="00CA74D3" w:rsidP="007602B7">
      <w:pPr>
        <w:pStyle w:val="1"/>
        <w:ind w:firstLine="567"/>
        <w:jc w:val="both"/>
        <w:rPr>
          <w:rFonts w:ascii="Times New Roman" w:hAnsi="Times New Roman"/>
          <w:sz w:val="28"/>
          <w:szCs w:val="28"/>
        </w:rPr>
      </w:pPr>
      <w:r w:rsidRPr="007602B7">
        <w:rPr>
          <w:rFonts w:ascii="Times New Roman" w:hAnsi="Times New Roman"/>
          <w:sz w:val="28"/>
          <w:szCs w:val="28"/>
        </w:rPr>
        <w:t>10</w:t>
      </w:r>
      <w:r w:rsidR="005D2B89" w:rsidRPr="007602B7">
        <w:rPr>
          <w:rFonts w:ascii="Times New Roman" w:hAnsi="Times New Roman"/>
          <w:sz w:val="28"/>
          <w:szCs w:val="28"/>
        </w:rPr>
        <w:t xml:space="preserve">.5. Глава </w:t>
      </w:r>
      <w:r w:rsidRPr="007602B7">
        <w:rPr>
          <w:rFonts w:ascii="Times New Roman" w:hAnsi="Times New Roman"/>
          <w:sz w:val="28"/>
          <w:szCs w:val="28"/>
        </w:rPr>
        <w:t xml:space="preserve">администрации </w:t>
      </w:r>
      <w:r w:rsidR="005D2B89" w:rsidRPr="007602B7">
        <w:rPr>
          <w:rFonts w:ascii="Times New Roman" w:hAnsi="Times New Roman"/>
          <w:sz w:val="28"/>
          <w:szCs w:val="28"/>
        </w:rPr>
        <w:t xml:space="preserve">поселения в течение десяти дней после представления ему проекта правил благоустройства территории поселения и указанных в части </w:t>
      </w:r>
      <w:r w:rsidRPr="007602B7">
        <w:rPr>
          <w:rFonts w:ascii="Times New Roman" w:hAnsi="Times New Roman"/>
          <w:sz w:val="28"/>
          <w:szCs w:val="28"/>
        </w:rPr>
        <w:t>10</w:t>
      </w:r>
      <w:r w:rsidR="005D2B89" w:rsidRPr="007602B7">
        <w:rPr>
          <w:rFonts w:ascii="Times New Roman" w:hAnsi="Times New Roman"/>
          <w:sz w:val="28"/>
          <w:szCs w:val="28"/>
        </w:rPr>
        <w:t xml:space="preserve">.4. настоящего Положения обязательных приложений направляет указанный проект в Собрание депутатов </w:t>
      </w:r>
      <w:r w:rsidR="00464D32">
        <w:rPr>
          <w:rFonts w:ascii="Times New Roman" w:hAnsi="Times New Roman"/>
          <w:sz w:val="28"/>
          <w:szCs w:val="28"/>
        </w:rPr>
        <w:t>Быстрогорского</w:t>
      </w:r>
      <w:r w:rsidR="005D2B89" w:rsidRPr="007602B7">
        <w:rPr>
          <w:rFonts w:ascii="Times New Roman" w:hAnsi="Times New Roman"/>
          <w:sz w:val="28"/>
          <w:szCs w:val="28"/>
        </w:rPr>
        <w:t xml:space="preserve"> сельского поселения для рассмотрения и утверждения.</w:t>
      </w:r>
    </w:p>
    <w:p w:rsidR="005D2B89" w:rsidRPr="007602B7" w:rsidRDefault="005D2B89" w:rsidP="007602B7">
      <w:pPr>
        <w:pStyle w:val="1"/>
        <w:ind w:firstLine="567"/>
        <w:jc w:val="both"/>
        <w:rPr>
          <w:rFonts w:ascii="Times New Roman" w:hAnsi="Times New Roman"/>
          <w:sz w:val="28"/>
          <w:szCs w:val="28"/>
        </w:rPr>
      </w:pPr>
    </w:p>
    <w:p w:rsidR="005D2B89" w:rsidRPr="007602B7" w:rsidRDefault="005D2B89" w:rsidP="007602B7">
      <w:pPr>
        <w:spacing w:after="0" w:line="240" w:lineRule="auto"/>
        <w:jc w:val="both"/>
        <w:rPr>
          <w:rFonts w:ascii="Times New Roman" w:hAnsi="Times New Roman" w:cs="Times New Roman"/>
          <w:sz w:val="28"/>
          <w:szCs w:val="28"/>
        </w:rPr>
      </w:pPr>
    </w:p>
    <w:p w:rsidR="005D2B89" w:rsidRPr="007602B7" w:rsidRDefault="005D2B89" w:rsidP="007602B7">
      <w:pPr>
        <w:pStyle w:val="ConsPlusNormal"/>
        <w:ind w:firstLine="539"/>
        <w:jc w:val="both"/>
        <w:rPr>
          <w:rFonts w:ascii="Times New Roman" w:hAnsi="Times New Roman" w:cs="Times New Roman"/>
          <w:sz w:val="28"/>
          <w:szCs w:val="28"/>
        </w:rPr>
      </w:pPr>
    </w:p>
    <w:p w:rsidR="00AD6286" w:rsidRPr="007602B7" w:rsidRDefault="00AD6286" w:rsidP="007602B7">
      <w:pPr>
        <w:pStyle w:val="ConsPlusNormal"/>
        <w:ind w:firstLine="540"/>
        <w:jc w:val="both"/>
        <w:rPr>
          <w:rFonts w:ascii="Times New Roman" w:hAnsi="Times New Roman" w:cs="Times New Roman"/>
          <w:sz w:val="28"/>
          <w:szCs w:val="28"/>
        </w:rPr>
      </w:pPr>
    </w:p>
    <w:p w:rsidR="00AD6286" w:rsidRPr="007602B7" w:rsidRDefault="00AD6286" w:rsidP="007602B7">
      <w:pPr>
        <w:pStyle w:val="ConsPlusNormal"/>
        <w:ind w:firstLine="567"/>
        <w:jc w:val="both"/>
        <w:rPr>
          <w:rFonts w:ascii="Times New Roman" w:hAnsi="Times New Roman" w:cs="Times New Roman"/>
          <w:sz w:val="28"/>
          <w:szCs w:val="28"/>
        </w:rPr>
      </w:pPr>
    </w:p>
    <w:p w:rsidR="00AD6286" w:rsidRPr="007602B7" w:rsidRDefault="00AD6286" w:rsidP="007602B7">
      <w:pPr>
        <w:pStyle w:val="ConsPlusNormal"/>
        <w:ind w:firstLine="567"/>
        <w:jc w:val="both"/>
        <w:rPr>
          <w:rFonts w:ascii="Times New Roman" w:hAnsi="Times New Roman" w:cs="Times New Roman"/>
          <w:sz w:val="28"/>
          <w:szCs w:val="28"/>
        </w:rPr>
      </w:pPr>
    </w:p>
    <w:p w:rsidR="007637DC" w:rsidRPr="007602B7" w:rsidRDefault="007637DC" w:rsidP="007602B7">
      <w:pPr>
        <w:pStyle w:val="ConsPlusNormal"/>
        <w:ind w:firstLine="540"/>
        <w:jc w:val="both"/>
        <w:rPr>
          <w:rFonts w:ascii="Times New Roman" w:hAnsi="Times New Roman" w:cs="Times New Roman"/>
          <w:sz w:val="28"/>
          <w:szCs w:val="28"/>
        </w:rPr>
      </w:pPr>
    </w:p>
    <w:p w:rsidR="007637DC" w:rsidRPr="007602B7" w:rsidRDefault="007637DC" w:rsidP="007602B7">
      <w:pPr>
        <w:pStyle w:val="1"/>
        <w:ind w:firstLine="600"/>
        <w:jc w:val="both"/>
        <w:rPr>
          <w:rFonts w:ascii="Times New Roman" w:hAnsi="Times New Roman"/>
          <w:sz w:val="28"/>
          <w:szCs w:val="28"/>
        </w:rPr>
      </w:pPr>
    </w:p>
    <w:p w:rsidR="00617460" w:rsidRPr="007602B7" w:rsidRDefault="00617460" w:rsidP="007602B7">
      <w:pPr>
        <w:pStyle w:val="1"/>
        <w:ind w:firstLine="600"/>
        <w:jc w:val="both"/>
        <w:rPr>
          <w:rFonts w:ascii="Times New Roman" w:hAnsi="Times New Roman"/>
          <w:sz w:val="28"/>
          <w:szCs w:val="28"/>
        </w:rPr>
      </w:pPr>
    </w:p>
    <w:p w:rsidR="008D7D92" w:rsidRPr="007602B7" w:rsidRDefault="008D7D92" w:rsidP="007602B7">
      <w:pPr>
        <w:pStyle w:val="1"/>
        <w:ind w:firstLine="567"/>
        <w:jc w:val="both"/>
        <w:rPr>
          <w:rFonts w:ascii="Times New Roman" w:hAnsi="Times New Roman"/>
          <w:sz w:val="28"/>
          <w:szCs w:val="28"/>
        </w:rPr>
      </w:pPr>
    </w:p>
    <w:p w:rsidR="008D7D92" w:rsidRPr="007602B7" w:rsidRDefault="008D7D92" w:rsidP="007602B7">
      <w:pPr>
        <w:pStyle w:val="1"/>
        <w:ind w:firstLine="600"/>
        <w:jc w:val="both"/>
        <w:rPr>
          <w:rFonts w:ascii="Times New Roman" w:hAnsi="Times New Roman"/>
          <w:sz w:val="28"/>
          <w:szCs w:val="28"/>
        </w:rPr>
      </w:pPr>
    </w:p>
    <w:p w:rsidR="008D7D92" w:rsidRPr="007602B7" w:rsidRDefault="008D7D92" w:rsidP="007602B7">
      <w:pPr>
        <w:pStyle w:val="1"/>
        <w:ind w:firstLine="600"/>
        <w:jc w:val="both"/>
        <w:rPr>
          <w:rFonts w:ascii="Times New Roman" w:hAnsi="Times New Roman"/>
          <w:sz w:val="28"/>
          <w:szCs w:val="28"/>
        </w:rPr>
      </w:pPr>
    </w:p>
    <w:p w:rsidR="00762C4E" w:rsidRPr="007602B7" w:rsidRDefault="00762C4E" w:rsidP="007602B7">
      <w:pPr>
        <w:spacing w:after="0" w:line="240" w:lineRule="auto"/>
        <w:jc w:val="both"/>
        <w:rPr>
          <w:rFonts w:ascii="Times New Roman" w:hAnsi="Times New Roman" w:cs="Times New Roman"/>
          <w:sz w:val="28"/>
          <w:szCs w:val="28"/>
        </w:rPr>
      </w:pPr>
    </w:p>
    <w:sectPr w:rsidR="00762C4E" w:rsidRPr="007602B7" w:rsidSect="007602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0F" w:rsidRDefault="0042200F" w:rsidP="00B26AA1">
      <w:pPr>
        <w:spacing w:after="0" w:line="240" w:lineRule="auto"/>
      </w:pPr>
      <w:r>
        <w:separator/>
      </w:r>
    </w:p>
  </w:endnote>
  <w:endnote w:type="continuationSeparator" w:id="0">
    <w:p w:rsidR="0042200F" w:rsidRDefault="0042200F" w:rsidP="00B2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0F" w:rsidRDefault="0042200F" w:rsidP="00B26AA1">
      <w:pPr>
        <w:spacing w:after="0" w:line="240" w:lineRule="auto"/>
      </w:pPr>
      <w:r>
        <w:separator/>
      </w:r>
    </w:p>
  </w:footnote>
  <w:footnote w:type="continuationSeparator" w:id="0">
    <w:p w:rsidR="0042200F" w:rsidRDefault="0042200F" w:rsidP="00B26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055"/>
    <w:rsid w:val="000D5C7C"/>
    <w:rsid w:val="000F2329"/>
    <w:rsid w:val="00105DDB"/>
    <w:rsid w:val="00136055"/>
    <w:rsid w:val="001D5B89"/>
    <w:rsid w:val="002D1C58"/>
    <w:rsid w:val="002E358C"/>
    <w:rsid w:val="003E56BB"/>
    <w:rsid w:val="0042200F"/>
    <w:rsid w:val="00422A15"/>
    <w:rsid w:val="00464D32"/>
    <w:rsid w:val="004D41A1"/>
    <w:rsid w:val="004D6D19"/>
    <w:rsid w:val="004E5AF4"/>
    <w:rsid w:val="004F4FB0"/>
    <w:rsid w:val="00505768"/>
    <w:rsid w:val="0052293F"/>
    <w:rsid w:val="005A5FBA"/>
    <w:rsid w:val="005D2B89"/>
    <w:rsid w:val="005F2474"/>
    <w:rsid w:val="00617460"/>
    <w:rsid w:val="006215CD"/>
    <w:rsid w:val="006C2462"/>
    <w:rsid w:val="0070221E"/>
    <w:rsid w:val="00737CAE"/>
    <w:rsid w:val="00756CF3"/>
    <w:rsid w:val="007602B7"/>
    <w:rsid w:val="00762C4E"/>
    <w:rsid w:val="007637DC"/>
    <w:rsid w:val="00794D32"/>
    <w:rsid w:val="00803B6F"/>
    <w:rsid w:val="00831403"/>
    <w:rsid w:val="00897084"/>
    <w:rsid w:val="008A3141"/>
    <w:rsid w:val="008A7BD1"/>
    <w:rsid w:val="008D7D92"/>
    <w:rsid w:val="00923CA8"/>
    <w:rsid w:val="00923FDC"/>
    <w:rsid w:val="00942BD9"/>
    <w:rsid w:val="00942F81"/>
    <w:rsid w:val="00944C3D"/>
    <w:rsid w:val="00964538"/>
    <w:rsid w:val="0097411B"/>
    <w:rsid w:val="009C01FF"/>
    <w:rsid w:val="00A10DBA"/>
    <w:rsid w:val="00A3135D"/>
    <w:rsid w:val="00A52BAA"/>
    <w:rsid w:val="00A6403D"/>
    <w:rsid w:val="00AB5EAB"/>
    <w:rsid w:val="00AD6286"/>
    <w:rsid w:val="00AF3F60"/>
    <w:rsid w:val="00AF6799"/>
    <w:rsid w:val="00B06B08"/>
    <w:rsid w:val="00B26AA1"/>
    <w:rsid w:val="00B34EED"/>
    <w:rsid w:val="00B76B1D"/>
    <w:rsid w:val="00BA47DA"/>
    <w:rsid w:val="00BD40ED"/>
    <w:rsid w:val="00C23C42"/>
    <w:rsid w:val="00C2628A"/>
    <w:rsid w:val="00CA74D3"/>
    <w:rsid w:val="00D00103"/>
    <w:rsid w:val="00D07AC7"/>
    <w:rsid w:val="00DF3E04"/>
    <w:rsid w:val="00EA4A52"/>
    <w:rsid w:val="00EF19A4"/>
    <w:rsid w:val="00EF6F53"/>
    <w:rsid w:val="00F004DE"/>
    <w:rsid w:val="00F220B5"/>
    <w:rsid w:val="00F4322B"/>
    <w:rsid w:val="00F74A25"/>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32"/>
  </w:style>
  <w:style w:type="paragraph" w:styleId="2">
    <w:name w:val="heading 2"/>
    <w:basedOn w:val="a"/>
    <w:next w:val="a"/>
    <w:link w:val="20"/>
    <w:qFormat/>
    <w:rsid w:val="004D41A1"/>
    <w:pPr>
      <w:keepNext/>
      <w:spacing w:after="0" w:line="240" w:lineRule="auto"/>
      <w:jc w:val="center"/>
      <w:outlineLvl w:val="1"/>
    </w:pPr>
    <w:rPr>
      <w:rFonts w:ascii="Times New Roman" w:eastAsia="Times New Roman" w:hAnsi="Times New Roman" w:cs="Times New Roman"/>
      <w:b/>
      <w:sz w:val="44"/>
      <w:szCs w:val="20"/>
      <w:lang w:eastAsia="ru-RU"/>
    </w:rPr>
  </w:style>
  <w:style w:type="paragraph" w:styleId="4">
    <w:name w:val="heading 4"/>
    <w:basedOn w:val="a"/>
    <w:next w:val="a"/>
    <w:link w:val="40"/>
    <w:uiPriority w:val="9"/>
    <w:unhideWhenUsed/>
    <w:qFormat/>
    <w:rsid w:val="00B26AA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42F8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55"/>
    <w:pPr>
      <w:ind w:left="720"/>
      <w:contextualSpacing/>
    </w:pPr>
  </w:style>
  <w:style w:type="paragraph" w:customStyle="1" w:styleId="1">
    <w:name w:val="Без интервала1"/>
    <w:rsid w:val="008D7D92"/>
    <w:pPr>
      <w:spacing w:after="0" w:line="240" w:lineRule="auto"/>
    </w:pPr>
    <w:rPr>
      <w:rFonts w:ascii="Calibri" w:eastAsia="Times New Roman" w:hAnsi="Calibri" w:cs="Times New Roman"/>
    </w:rPr>
  </w:style>
  <w:style w:type="paragraph" w:customStyle="1" w:styleId="ConsPlusNormal">
    <w:name w:val="ConsPlusNormal"/>
    <w:rsid w:val="006174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4D41A1"/>
    <w:rPr>
      <w:rFonts w:ascii="Times New Roman" w:eastAsia="Times New Roman" w:hAnsi="Times New Roman" w:cs="Times New Roman"/>
      <w:b/>
      <w:sz w:val="44"/>
      <w:szCs w:val="20"/>
      <w:lang w:eastAsia="ru-RU"/>
    </w:rPr>
  </w:style>
  <w:style w:type="paragraph" w:styleId="a4">
    <w:name w:val="Balloon Text"/>
    <w:basedOn w:val="a"/>
    <w:link w:val="a5"/>
    <w:uiPriority w:val="99"/>
    <w:semiHidden/>
    <w:unhideWhenUsed/>
    <w:rsid w:val="004D41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1A1"/>
    <w:rPr>
      <w:rFonts w:ascii="Tahoma" w:hAnsi="Tahoma" w:cs="Tahoma"/>
      <w:sz w:val="16"/>
      <w:szCs w:val="16"/>
    </w:rPr>
  </w:style>
  <w:style w:type="character" w:styleId="a6">
    <w:name w:val="Hyperlink"/>
    <w:rsid w:val="005D2B89"/>
    <w:rPr>
      <w:rFonts w:ascii="Times New Roman" w:hAnsi="Times New Roman" w:cs="Times New Roman" w:hint="default"/>
      <w:color w:val="0000FF"/>
      <w:u w:val="single"/>
    </w:rPr>
  </w:style>
  <w:style w:type="paragraph" w:customStyle="1" w:styleId="dt-p">
    <w:name w:val="dt-p"/>
    <w:basedOn w:val="a"/>
    <w:rsid w:val="005D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2B89"/>
  </w:style>
  <w:style w:type="character" w:customStyle="1" w:styleId="dt-r">
    <w:name w:val="dt-r"/>
    <w:basedOn w:val="a0"/>
    <w:rsid w:val="005D2B89"/>
  </w:style>
  <w:style w:type="character" w:customStyle="1" w:styleId="dt-m">
    <w:name w:val="dt-m"/>
    <w:basedOn w:val="a0"/>
    <w:rsid w:val="005D2B89"/>
  </w:style>
  <w:style w:type="paragraph" w:styleId="a7">
    <w:name w:val="Body Text"/>
    <w:basedOn w:val="a"/>
    <w:link w:val="a8"/>
    <w:rsid w:val="00C23C42"/>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C23C42"/>
    <w:rPr>
      <w:rFonts w:ascii="Times New Roman" w:eastAsia="Andale Sans UI" w:hAnsi="Times New Roman" w:cs="Times New Roman"/>
      <w:kern w:val="1"/>
      <w:sz w:val="24"/>
      <w:szCs w:val="24"/>
    </w:rPr>
  </w:style>
  <w:style w:type="character" w:customStyle="1" w:styleId="50">
    <w:name w:val="Заголовок 5 Знак"/>
    <w:basedOn w:val="a0"/>
    <w:link w:val="5"/>
    <w:uiPriority w:val="9"/>
    <w:semiHidden/>
    <w:rsid w:val="00942F81"/>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rsid w:val="00B26AA1"/>
    <w:rPr>
      <w:rFonts w:asciiTheme="majorHAnsi" w:eastAsiaTheme="majorEastAsia" w:hAnsiTheme="majorHAnsi" w:cstheme="majorBidi"/>
      <w:i/>
      <w:iCs/>
      <w:color w:val="365F91" w:themeColor="accent1" w:themeShade="BF"/>
    </w:rPr>
  </w:style>
  <w:style w:type="paragraph" w:styleId="a9">
    <w:name w:val="header"/>
    <w:basedOn w:val="a"/>
    <w:link w:val="aa"/>
    <w:uiPriority w:val="99"/>
    <w:unhideWhenUsed/>
    <w:rsid w:val="00B26A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6AA1"/>
  </w:style>
  <w:style w:type="paragraph" w:styleId="ab">
    <w:name w:val="footer"/>
    <w:basedOn w:val="a"/>
    <w:link w:val="ac"/>
    <w:uiPriority w:val="99"/>
    <w:unhideWhenUsed/>
    <w:rsid w:val="00B26A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6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BE076EDD5BD1F7DC23047F51719323961369ADF0E1C13E21198E01EAC8CC6EC9C85E9F68A2D3C0F1l8H" TargetMode="External"/><Relationship Id="rId5" Type="http://schemas.openxmlformats.org/officeDocument/2006/relationships/settings" Target="settings.xml"/><Relationship Id="rId10" Type="http://schemas.openxmlformats.org/officeDocument/2006/relationships/hyperlink" Target="https://normativ.kontur.ru/document?moduleId=1&amp;documentId=315370"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315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5029-B128-4C1F-95B6-F65198B4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17</Pages>
  <Words>6554</Words>
  <Characters>37359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7</cp:revision>
  <cp:lastPrinted>2022-06-20T07:33:00Z</cp:lastPrinted>
  <dcterms:created xsi:type="dcterms:W3CDTF">2021-12-13T08:00:00Z</dcterms:created>
  <dcterms:modified xsi:type="dcterms:W3CDTF">2023-11-21T11:47:00Z</dcterms:modified>
</cp:coreProperties>
</file>