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AB1ABB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0A53">
        <w:rPr>
          <w:rFonts w:ascii="Times New Roman" w:hAnsi="Times New Roman" w:cs="Times New Roman"/>
          <w:sz w:val="28"/>
          <w:szCs w:val="28"/>
        </w:rPr>
        <w:t>7</w:t>
      </w:r>
      <w:r w:rsidR="00065ED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</w:t>
      </w:r>
      <w:r w:rsidR="00065ED6">
        <w:rPr>
          <w:rFonts w:ascii="Times New Roman" w:hAnsi="Times New Roman" w:cs="Times New Roman"/>
          <w:sz w:val="28"/>
          <w:szCs w:val="28"/>
        </w:rPr>
        <w:t>3</w:t>
      </w:r>
      <w:r w:rsidR="00870998">
        <w:rPr>
          <w:rFonts w:ascii="Times New Roman" w:hAnsi="Times New Roman" w:cs="Times New Roman"/>
          <w:sz w:val="28"/>
          <w:szCs w:val="28"/>
        </w:rPr>
        <w:t>.1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065ED6">
        <w:rPr>
          <w:rFonts w:ascii="Times New Roman" w:hAnsi="Times New Roman" w:cs="Times New Roman"/>
          <w:sz w:val="28"/>
          <w:szCs w:val="28"/>
        </w:rPr>
        <w:t>третьего</w:t>
      </w:r>
      <w:r w:rsidR="00870998">
        <w:rPr>
          <w:rFonts w:ascii="Times New Roman" w:hAnsi="Times New Roman" w:cs="Times New Roman"/>
          <w:sz w:val="28"/>
          <w:szCs w:val="28"/>
        </w:rPr>
        <w:t>/первого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065ED6">
        <w:rPr>
          <w:rFonts w:ascii="Times New Roman" w:hAnsi="Times New Roman" w:cs="Times New Roman"/>
          <w:sz w:val="28"/>
          <w:szCs w:val="28"/>
        </w:rPr>
        <w:t>третье</w:t>
      </w:r>
      <w:r w:rsidR="00870998">
        <w:rPr>
          <w:rFonts w:ascii="Times New Roman" w:hAnsi="Times New Roman" w:cs="Times New Roman"/>
          <w:sz w:val="28"/>
          <w:szCs w:val="28"/>
        </w:rPr>
        <w:t>/первое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AB1ABB">
        <w:rPr>
          <w:rFonts w:ascii="Times New Roman" w:hAnsi="Times New Roman" w:cs="Times New Roman"/>
          <w:sz w:val="28"/>
          <w:szCs w:val="28"/>
        </w:rPr>
        <w:t>2</w:t>
      </w:r>
      <w:r w:rsidR="00870998">
        <w:rPr>
          <w:rFonts w:ascii="Times New Roman" w:hAnsi="Times New Roman" w:cs="Times New Roman"/>
          <w:sz w:val="28"/>
          <w:szCs w:val="28"/>
        </w:rPr>
        <w:t>8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065ED6">
        <w:rPr>
          <w:rFonts w:ascii="Times New Roman" w:hAnsi="Times New Roman" w:cs="Times New Roman"/>
          <w:sz w:val="28"/>
          <w:szCs w:val="28"/>
        </w:rPr>
        <w:t>июня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065ED6">
        <w:rPr>
          <w:rFonts w:ascii="Times New Roman" w:hAnsi="Times New Roman" w:cs="Times New Roman"/>
          <w:sz w:val="28"/>
          <w:szCs w:val="28"/>
        </w:rPr>
        <w:t>третье</w:t>
      </w:r>
      <w:r w:rsidR="00870998">
        <w:rPr>
          <w:rFonts w:ascii="Times New Roman" w:hAnsi="Times New Roman" w:cs="Times New Roman"/>
          <w:sz w:val="28"/>
          <w:szCs w:val="28"/>
        </w:rPr>
        <w:t>/первое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470" w:rsidRDefault="0051747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70" w:rsidRDefault="0051747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70" w:rsidRDefault="0051747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70" w:rsidRDefault="0051747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70" w:rsidRDefault="0051747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70" w:rsidRDefault="0051747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70" w:rsidRDefault="0051747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70" w:rsidRDefault="0051747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70" w:rsidRDefault="00517470" w:rsidP="0051747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27.06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23.1</w:t>
      </w:r>
    </w:p>
    <w:p w:rsidR="00517470" w:rsidRDefault="00517470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470" w:rsidRDefault="00517470" w:rsidP="00517470">
      <w:pPr>
        <w:autoSpaceDN w:val="0"/>
        <w:rPr>
          <w:rFonts w:eastAsia="Calibri"/>
          <w:sz w:val="28"/>
          <w:szCs w:val="28"/>
        </w:rPr>
      </w:pPr>
    </w:p>
    <w:p w:rsidR="00517470" w:rsidRPr="00517470" w:rsidRDefault="00517470" w:rsidP="0051747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470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517470" w:rsidRPr="00517470" w:rsidRDefault="00517470" w:rsidP="00517470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470">
        <w:rPr>
          <w:rFonts w:ascii="Times New Roman" w:eastAsia="Calibri" w:hAnsi="Times New Roman" w:cs="Times New Roman"/>
          <w:sz w:val="28"/>
          <w:szCs w:val="28"/>
        </w:rPr>
        <w:t>Двадцать третьего</w:t>
      </w:r>
      <w:r>
        <w:rPr>
          <w:rFonts w:ascii="Times New Roman" w:eastAsia="Calibri" w:hAnsi="Times New Roman" w:cs="Times New Roman"/>
          <w:sz w:val="28"/>
          <w:szCs w:val="28"/>
        </w:rPr>
        <w:t>/1</w:t>
      </w:r>
      <w:r w:rsidRPr="00517470">
        <w:rPr>
          <w:rFonts w:ascii="Times New Roman" w:eastAsia="Calibri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пятого созыва.</w:t>
      </w:r>
    </w:p>
    <w:p w:rsidR="00517470" w:rsidRPr="00517470" w:rsidRDefault="00517470" w:rsidP="00517470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517470" w:rsidRPr="00517470" w:rsidTr="00517470">
        <w:trPr>
          <w:trHeight w:val="375"/>
        </w:trPr>
        <w:tc>
          <w:tcPr>
            <w:tcW w:w="3751" w:type="dxa"/>
          </w:tcPr>
          <w:p w:rsidR="00517470" w:rsidRPr="00517470" w:rsidRDefault="00517470" w:rsidP="005174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517470" w:rsidRPr="00517470" w:rsidRDefault="00517470" w:rsidP="005174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470">
              <w:rPr>
                <w:rFonts w:ascii="Times New Roman" w:eastAsia="Calibri" w:hAnsi="Times New Roman" w:cs="Times New Roman"/>
                <w:sz w:val="28"/>
                <w:szCs w:val="28"/>
              </w:rPr>
              <w:t>28 июня  2024 года</w:t>
            </w:r>
          </w:p>
          <w:p w:rsidR="00517470" w:rsidRPr="00517470" w:rsidRDefault="00517470" w:rsidP="005174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4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51747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5174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517470" w:rsidRPr="00517470" w:rsidRDefault="00517470" w:rsidP="005174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470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517470" w:rsidRPr="00517470" w:rsidRDefault="00517470" w:rsidP="0051747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7470" w:rsidRPr="00517470" w:rsidRDefault="00517470" w:rsidP="00517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7470" w:rsidRPr="00517470" w:rsidRDefault="00517470" w:rsidP="00517470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7470" w:rsidRPr="00517470" w:rsidRDefault="00517470" w:rsidP="00517470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7470">
        <w:rPr>
          <w:rFonts w:ascii="Times New Roman" w:hAnsi="Times New Roman" w:cs="Times New Roman"/>
          <w:sz w:val="28"/>
          <w:szCs w:val="28"/>
        </w:rPr>
        <w:t>«Об утверждении доклада комиссии по соблюдению требований к служебному поведению муниципальных служащих Быстрогорского сельского поселения и урегулированию конфликта интересов в отношении главы Администрации Быстрогорского сельского поселения Медведской Н.А.»</w:t>
      </w:r>
    </w:p>
    <w:p w:rsidR="00517470" w:rsidRPr="00517470" w:rsidRDefault="00517470" w:rsidP="00517470">
      <w:pPr>
        <w:pStyle w:val="a3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17470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51747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17470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Валерьевна.</w:t>
      </w:r>
    </w:p>
    <w:p w:rsidR="00517470" w:rsidRPr="00E91618" w:rsidRDefault="0051747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7470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F434FDE4"/>
    <w:lvl w:ilvl="0" w:tplc="9146C15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137E3D"/>
    <w:rsid w:val="001B7330"/>
    <w:rsid w:val="00210A53"/>
    <w:rsid w:val="002314F6"/>
    <w:rsid w:val="00241CDE"/>
    <w:rsid w:val="0036134E"/>
    <w:rsid w:val="00366F9C"/>
    <w:rsid w:val="004162C7"/>
    <w:rsid w:val="00445728"/>
    <w:rsid w:val="004E6B1A"/>
    <w:rsid w:val="00517470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AA23F0"/>
    <w:rsid w:val="00AB1ABB"/>
    <w:rsid w:val="00BF13AF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31</cp:revision>
  <cp:lastPrinted>2025-07-10T07:04:00Z</cp:lastPrinted>
  <dcterms:created xsi:type="dcterms:W3CDTF">2025-07-08T10:31:00Z</dcterms:created>
  <dcterms:modified xsi:type="dcterms:W3CDTF">2025-07-10T07:04:00Z</dcterms:modified>
</cp:coreProperties>
</file>