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«БЫСТРОГОРСКОЕ СЕЛЬСКОЕ ПОСЕЛЕНИЕ» </w:t>
      </w:r>
    </w:p>
    <w:p w:rsidR="0036134E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ТАЦИНСКОГО РАЙОНА РОСТОВСКОЙ ОБЛАСТИ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БЫСТРОГОРСКОГО СЕЛЬСКОГО ПОСЕЛЕНИЯ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370A" w:rsidRDefault="0090370A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70A" w:rsidRDefault="00356CF4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065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065ED6">
        <w:rPr>
          <w:rFonts w:ascii="Times New Roman" w:hAnsi="Times New Roman" w:cs="Times New Roman"/>
          <w:sz w:val="28"/>
          <w:szCs w:val="28"/>
        </w:rPr>
        <w:t xml:space="preserve"> </w:t>
      </w:r>
      <w:r w:rsidR="0090370A">
        <w:rPr>
          <w:rFonts w:ascii="Times New Roman" w:hAnsi="Times New Roman" w:cs="Times New Roman"/>
          <w:sz w:val="28"/>
          <w:szCs w:val="28"/>
        </w:rPr>
        <w:t>202</w:t>
      </w:r>
      <w:r w:rsidR="00764DFE">
        <w:rPr>
          <w:rFonts w:ascii="Times New Roman" w:hAnsi="Times New Roman" w:cs="Times New Roman"/>
          <w:sz w:val="28"/>
          <w:szCs w:val="28"/>
        </w:rPr>
        <w:t>4</w:t>
      </w:r>
      <w:r w:rsidR="009037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7360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90370A">
        <w:rPr>
          <w:rFonts w:ascii="Times New Roman" w:hAnsi="Times New Roman" w:cs="Times New Roman"/>
          <w:sz w:val="28"/>
          <w:szCs w:val="28"/>
        </w:rPr>
        <w:t xml:space="preserve">          пос. Быстрогорский</w:t>
      </w: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90370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очередного </w:t>
      </w:r>
      <w:r w:rsidR="00AA23F0">
        <w:rPr>
          <w:rFonts w:ascii="Times New Roman" w:hAnsi="Times New Roman" w:cs="Times New Roman"/>
          <w:sz w:val="28"/>
          <w:szCs w:val="28"/>
        </w:rPr>
        <w:t>двадцат</w:t>
      </w:r>
      <w:r w:rsidR="0073601F">
        <w:rPr>
          <w:rFonts w:ascii="Times New Roman" w:hAnsi="Times New Roman" w:cs="Times New Roman"/>
          <w:sz w:val="28"/>
          <w:szCs w:val="28"/>
        </w:rPr>
        <w:t xml:space="preserve">ь </w:t>
      </w:r>
      <w:r w:rsidR="00356CF4">
        <w:rPr>
          <w:rFonts w:ascii="Times New Roman" w:hAnsi="Times New Roman" w:cs="Times New Roman"/>
          <w:sz w:val="28"/>
          <w:szCs w:val="28"/>
        </w:rPr>
        <w:t>пятого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90370A">
        <w:rPr>
          <w:rFonts w:ascii="Times New Roman" w:hAnsi="Times New Roman" w:cs="Times New Roman"/>
          <w:sz w:val="28"/>
          <w:szCs w:val="28"/>
        </w:rPr>
        <w:t xml:space="preserve"> Собрания депутатов Быстрогорского сельского поселения</w:t>
      </w:r>
    </w:p>
    <w:p w:rsidR="0090370A" w:rsidRDefault="0090370A" w:rsidP="00765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«Быстрогорское сельское поселение» Тацинского района Ростовской области, Регламентом Собрания депутатов Быстрогорского сельского поселения: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очередное </w:t>
      </w:r>
      <w:r w:rsidR="00AA23F0">
        <w:rPr>
          <w:rFonts w:ascii="Times New Roman" w:hAnsi="Times New Roman" w:cs="Times New Roman"/>
          <w:sz w:val="28"/>
          <w:szCs w:val="28"/>
        </w:rPr>
        <w:t>двадцат</w:t>
      </w:r>
      <w:r w:rsidR="0073601F">
        <w:rPr>
          <w:rFonts w:ascii="Times New Roman" w:hAnsi="Times New Roman" w:cs="Times New Roman"/>
          <w:sz w:val="28"/>
          <w:szCs w:val="28"/>
        </w:rPr>
        <w:t xml:space="preserve">ь </w:t>
      </w:r>
      <w:r w:rsidR="00356CF4">
        <w:rPr>
          <w:rFonts w:ascii="Times New Roman" w:hAnsi="Times New Roman" w:cs="Times New Roman"/>
          <w:sz w:val="28"/>
          <w:szCs w:val="28"/>
        </w:rPr>
        <w:t>пятое</w:t>
      </w:r>
      <w:r>
        <w:rPr>
          <w:rFonts w:ascii="Times New Roman" w:hAnsi="Times New Roman" w:cs="Times New Roman"/>
          <w:sz w:val="28"/>
          <w:szCs w:val="28"/>
        </w:rPr>
        <w:t xml:space="preserve"> заседание Собрания депутатов Быстрогорского сельского поселения на </w:t>
      </w:r>
      <w:r w:rsidR="00356CF4">
        <w:rPr>
          <w:rFonts w:ascii="Times New Roman" w:hAnsi="Times New Roman" w:cs="Times New Roman"/>
          <w:sz w:val="28"/>
          <w:szCs w:val="28"/>
        </w:rPr>
        <w:t>09</w:t>
      </w:r>
      <w:r w:rsidR="00EF0390">
        <w:rPr>
          <w:rFonts w:ascii="Times New Roman" w:hAnsi="Times New Roman" w:cs="Times New Roman"/>
          <w:sz w:val="28"/>
          <w:szCs w:val="28"/>
        </w:rPr>
        <w:t xml:space="preserve"> </w:t>
      </w:r>
      <w:r w:rsidR="00545406">
        <w:rPr>
          <w:rFonts w:ascii="Times New Roman" w:hAnsi="Times New Roman" w:cs="Times New Roman"/>
          <w:sz w:val="28"/>
          <w:szCs w:val="28"/>
        </w:rPr>
        <w:t>августа</w:t>
      </w:r>
      <w:r w:rsidR="001B7330">
        <w:rPr>
          <w:rFonts w:ascii="Times New Roman" w:hAnsi="Times New Roman" w:cs="Times New Roman"/>
          <w:sz w:val="28"/>
          <w:szCs w:val="28"/>
        </w:rPr>
        <w:t xml:space="preserve"> 202</w:t>
      </w:r>
      <w:r w:rsidR="00764D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 Провести указанное заседание в кабинете № 3 Администрации Быстрогорского сельского поселения.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проект повестки </w:t>
      </w:r>
      <w:r w:rsidR="00AA23F0">
        <w:rPr>
          <w:rFonts w:ascii="Times New Roman" w:hAnsi="Times New Roman" w:cs="Times New Roman"/>
          <w:sz w:val="28"/>
          <w:szCs w:val="28"/>
        </w:rPr>
        <w:t>двадцат</w:t>
      </w:r>
      <w:r w:rsidR="0073601F">
        <w:rPr>
          <w:rFonts w:ascii="Times New Roman" w:hAnsi="Times New Roman" w:cs="Times New Roman"/>
          <w:sz w:val="28"/>
          <w:szCs w:val="28"/>
        </w:rPr>
        <w:t xml:space="preserve">ь </w:t>
      </w:r>
      <w:r w:rsidR="00356CF4">
        <w:rPr>
          <w:rFonts w:ascii="Times New Roman" w:hAnsi="Times New Roman" w:cs="Times New Roman"/>
          <w:sz w:val="28"/>
          <w:szCs w:val="28"/>
        </w:rPr>
        <w:t>пятого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Собрания депутатов Быстрогорского сельского поселения согласно приложению к настоящему распоряжению.</w:t>
      </w:r>
    </w:p>
    <w:p w:rsidR="00765467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5467">
        <w:rPr>
          <w:rFonts w:ascii="Times New Roman" w:hAnsi="Times New Roman" w:cs="Times New Roman"/>
          <w:sz w:val="28"/>
          <w:szCs w:val="28"/>
        </w:rPr>
        <w:t xml:space="preserve"> Опубликовать настоящее распоряжение на официальном сайте администрации Быстрогорского сельского поселения в информационно-телекоммуникационной сети «Интернет». </w:t>
      </w:r>
    </w:p>
    <w:p w:rsidR="00765467" w:rsidRDefault="00765467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765467" w:rsidRDefault="00E40FF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70A" w:rsidRDefault="0090370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E40FF6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Быстрогорского </w:t>
      </w:r>
    </w:p>
    <w:p w:rsidR="00E91618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Т.А. Янченко </w:t>
      </w:r>
      <w:r w:rsidR="00E91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848" w:rsidRDefault="00EC184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848" w:rsidRDefault="00EC184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848" w:rsidRDefault="00EC184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848" w:rsidRDefault="00EC184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848" w:rsidRDefault="00EC184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848" w:rsidRDefault="00EC184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848" w:rsidRDefault="00EC184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848" w:rsidRDefault="00EC184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848" w:rsidRDefault="00EC1848" w:rsidP="00EC1848">
      <w:pPr>
        <w:spacing w:after="0" w:line="240" w:lineRule="auto"/>
        <w:ind w:left="439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распоряжению Собрания депутатов Быстрогорского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06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</w:p>
    <w:p w:rsidR="00EC1848" w:rsidRDefault="00EC1848" w:rsidP="00EC18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1848" w:rsidRPr="00EC1848" w:rsidRDefault="00EC1848" w:rsidP="00EC18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1848">
        <w:rPr>
          <w:rFonts w:ascii="Times New Roman" w:eastAsia="Calibri" w:hAnsi="Times New Roman" w:cs="Times New Roman"/>
          <w:sz w:val="28"/>
          <w:szCs w:val="28"/>
        </w:rPr>
        <w:t>Повестка</w:t>
      </w:r>
    </w:p>
    <w:p w:rsidR="00EC1848" w:rsidRPr="00EC1848" w:rsidRDefault="00EC1848" w:rsidP="00EC184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1848">
        <w:rPr>
          <w:rFonts w:ascii="Times New Roman" w:eastAsia="Calibri" w:hAnsi="Times New Roman" w:cs="Times New Roman"/>
          <w:sz w:val="28"/>
          <w:szCs w:val="28"/>
        </w:rPr>
        <w:t>Двадцать пятого заседания Собрания депутатов Быстрогорского сельского поселения пятого созыва.</w:t>
      </w:r>
    </w:p>
    <w:p w:rsidR="00EC1848" w:rsidRPr="00EC1848" w:rsidRDefault="00EC1848" w:rsidP="00EC18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868" w:type="dxa"/>
        <w:tblLook w:val="04A0" w:firstRow="1" w:lastRow="0" w:firstColumn="1" w:lastColumn="0" w:noHBand="0" w:noVBand="1"/>
      </w:tblPr>
      <w:tblGrid>
        <w:gridCol w:w="3751"/>
        <w:gridCol w:w="3752"/>
      </w:tblGrid>
      <w:tr w:rsidR="00EC1848" w:rsidRPr="00EC1848" w:rsidTr="00B35652">
        <w:trPr>
          <w:trHeight w:val="375"/>
        </w:trPr>
        <w:tc>
          <w:tcPr>
            <w:tcW w:w="3751" w:type="dxa"/>
            <w:shd w:val="clear" w:color="auto" w:fill="auto"/>
          </w:tcPr>
          <w:p w:rsidR="00EC1848" w:rsidRPr="00EC1848" w:rsidRDefault="00EC1848" w:rsidP="00EC18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shd w:val="clear" w:color="auto" w:fill="auto"/>
          </w:tcPr>
          <w:p w:rsidR="00EC1848" w:rsidRPr="00EC1848" w:rsidRDefault="00EC1848" w:rsidP="00EC18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848">
              <w:rPr>
                <w:rFonts w:ascii="Times New Roman" w:eastAsia="Calibri" w:hAnsi="Times New Roman" w:cs="Times New Roman"/>
                <w:sz w:val="28"/>
                <w:szCs w:val="28"/>
              </w:rPr>
              <w:t>09 августа 2024 года</w:t>
            </w:r>
          </w:p>
          <w:p w:rsidR="00EC1848" w:rsidRPr="00EC1848" w:rsidRDefault="00EC1848" w:rsidP="00EC18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время </w:t>
            </w:r>
            <w:r w:rsidRPr="00EC184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16:00 ч</w:t>
            </w:r>
            <w:r w:rsidRPr="00EC1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EC1848" w:rsidRPr="00EC1848" w:rsidRDefault="00EC1848" w:rsidP="00EC18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848">
              <w:rPr>
                <w:rFonts w:ascii="Times New Roman" w:eastAsia="Calibri" w:hAnsi="Times New Roman" w:cs="Times New Roman"/>
                <w:sz w:val="28"/>
                <w:szCs w:val="28"/>
              </w:rPr>
              <w:t>Зал заседаний</w:t>
            </w:r>
          </w:p>
          <w:p w:rsidR="00EC1848" w:rsidRPr="00EC1848" w:rsidRDefault="00EC1848" w:rsidP="00EC18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C1848" w:rsidRPr="00EC1848" w:rsidRDefault="00EC1848" w:rsidP="00EC18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848" w:rsidRPr="00EC1848" w:rsidRDefault="00EC1848" w:rsidP="00EC1848">
      <w:pPr>
        <w:autoSpaceDN w:val="0"/>
        <w:adjustRightInd w:val="0"/>
        <w:spacing w:after="0" w:line="240" w:lineRule="auto"/>
        <w:ind w:hanging="2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C1848" w:rsidRPr="00EC1848" w:rsidRDefault="00EC1848" w:rsidP="00EC1848">
      <w:pPr>
        <w:pStyle w:val="a3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1848">
        <w:rPr>
          <w:rFonts w:ascii="Times New Roman" w:hAnsi="Times New Roman" w:cs="Times New Roman"/>
          <w:sz w:val="28"/>
          <w:szCs w:val="28"/>
        </w:rPr>
        <w:t xml:space="preserve">1. О внесении изменений в решение Собрания депутатов  Быстрогорского  сельского поселения от 26.12.2023 года № 36-СД «О бюджете Быстрогорского сельского поселения Тацинского района  на  2024 год и на плановый период 2025 и 2026 годов» </w:t>
      </w:r>
    </w:p>
    <w:p w:rsidR="00EC1848" w:rsidRPr="00EC1848" w:rsidRDefault="00EC1848" w:rsidP="00EC1848">
      <w:pPr>
        <w:pStyle w:val="a3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1848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proofErr w:type="spellStart"/>
      <w:r w:rsidRPr="00EC1848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EC1848">
        <w:rPr>
          <w:rFonts w:ascii="Times New Roman" w:hAnsi="Times New Roman" w:cs="Times New Roman"/>
          <w:sz w:val="28"/>
          <w:szCs w:val="28"/>
        </w:rPr>
        <w:t>. главы Администрации Быстрогорского сельского поселения Бабкина Оксана Валерьевна</w:t>
      </w:r>
    </w:p>
    <w:p w:rsidR="00EC1848" w:rsidRPr="00EC1848" w:rsidRDefault="00EC1848" w:rsidP="00EC1848">
      <w:pPr>
        <w:pStyle w:val="a3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1848">
        <w:rPr>
          <w:rFonts w:ascii="Times New Roman" w:hAnsi="Times New Roman" w:cs="Times New Roman"/>
          <w:sz w:val="28"/>
          <w:szCs w:val="28"/>
        </w:rPr>
        <w:t>2. О проекте решения Собрания депутатов Быстрогорского  сельского         поселения «О принятии Устава муниципального образования «Быстрогорское сельское поселение» Тацинского района Ростовской области</w:t>
      </w:r>
    </w:p>
    <w:p w:rsidR="00EC1848" w:rsidRPr="00EC1848" w:rsidRDefault="00EC1848" w:rsidP="00EC1848">
      <w:pPr>
        <w:pStyle w:val="a3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1848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proofErr w:type="spellStart"/>
      <w:r w:rsidRPr="00EC1848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EC1848">
        <w:rPr>
          <w:rFonts w:ascii="Times New Roman" w:hAnsi="Times New Roman" w:cs="Times New Roman"/>
          <w:sz w:val="28"/>
          <w:szCs w:val="28"/>
        </w:rPr>
        <w:t>. главы Администрации Быстрогорского сельского поселения Бабкина Оксана Валерьевна</w:t>
      </w:r>
    </w:p>
    <w:p w:rsidR="00EC1848" w:rsidRPr="007844E2" w:rsidRDefault="00EC1848" w:rsidP="00EC1848">
      <w:pPr>
        <w:pStyle w:val="a3"/>
        <w:autoSpaceDN w:val="0"/>
        <w:adjustRightInd w:val="0"/>
        <w:ind w:left="0" w:firstLine="709"/>
        <w:outlineLvl w:val="0"/>
        <w:rPr>
          <w:sz w:val="28"/>
          <w:szCs w:val="28"/>
        </w:rPr>
      </w:pPr>
    </w:p>
    <w:p w:rsidR="00EC1848" w:rsidRPr="00E91618" w:rsidRDefault="00EC184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C1848" w:rsidRPr="00E9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18"/>
    <w:rsid w:val="00065ED6"/>
    <w:rsid w:val="000F025E"/>
    <w:rsid w:val="00137E3D"/>
    <w:rsid w:val="001B7330"/>
    <w:rsid w:val="00210A53"/>
    <w:rsid w:val="002314F6"/>
    <w:rsid w:val="00241CDE"/>
    <w:rsid w:val="00356CF4"/>
    <w:rsid w:val="0036134E"/>
    <w:rsid w:val="00366F9C"/>
    <w:rsid w:val="004162C7"/>
    <w:rsid w:val="00445728"/>
    <w:rsid w:val="004E6B1A"/>
    <w:rsid w:val="00545406"/>
    <w:rsid w:val="005A3B38"/>
    <w:rsid w:val="00655699"/>
    <w:rsid w:val="0073601F"/>
    <w:rsid w:val="00764DFE"/>
    <w:rsid w:val="00765467"/>
    <w:rsid w:val="00780C86"/>
    <w:rsid w:val="007D3225"/>
    <w:rsid w:val="007F6003"/>
    <w:rsid w:val="008465B0"/>
    <w:rsid w:val="00870998"/>
    <w:rsid w:val="0090370A"/>
    <w:rsid w:val="00954704"/>
    <w:rsid w:val="009740ED"/>
    <w:rsid w:val="00AA23F0"/>
    <w:rsid w:val="00AB1ABB"/>
    <w:rsid w:val="00BF13AF"/>
    <w:rsid w:val="00CA44E9"/>
    <w:rsid w:val="00DA0F0D"/>
    <w:rsid w:val="00E40FF6"/>
    <w:rsid w:val="00E91618"/>
    <w:rsid w:val="00EC1848"/>
    <w:rsid w:val="00E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33</cp:revision>
  <cp:lastPrinted>2025-07-10T07:10:00Z</cp:lastPrinted>
  <dcterms:created xsi:type="dcterms:W3CDTF">2025-07-08T10:31:00Z</dcterms:created>
  <dcterms:modified xsi:type="dcterms:W3CDTF">2025-07-10T07:10:00Z</dcterms:modified>
</cp:coreProperties>
</file>