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FA30F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80C72">
        <w:rPr>
          <w:rFonts w:ascii="Times New Roman" w:hAnsi="Times New Roman" w:cs="Times New Roman"/>
          <w:sz w:val="28"/>
          <w:szCs w:val="28"/>
        </w:rPr>
        <w:t xml:space="preserve"> </w:t>
      </w:r>
      <w:r w:rsidR="00BC0745">
        <w:rPr>
          <w:rFonts w:ascii="Times New Roman" w:hAnsi="Times New Roman" w:cs="Times New Roman"/>
          <w:sz w:val="28"/>
          <w:szCs w:val="28"/>
        </w:rPr>
        <w:t>декабря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>ь 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>ь первое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FA30F6">
        <w:rPr>
          <w:rFonts w:ascii="Times New Roman" w:hAnsi="Times New Roman" w:cs="Times New Roman"/>
          <w:sz w:val="28"/>
          <w:szCs w:val="28"/>
        </w:rPr>
        <w:t>20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BC0745">
        <w:rPr>
          <w:rFonts w:ascii="Times New Roman" w:hAnsi="Times New Roman" w:cs="Times New Roman"/>
          <w:sz w:val="28"/>
          <w:szCs w:val="28"/>
        </w:rPr>
        <w:t>декабря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>ь первого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0D407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Янченко</w:t>
      </w: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076" w:rsidRDefault="000D4076" w:rsidP="000D4076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16.12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</w:p>
    <w:p w:rsidR="000D4076" w:rsidRDefault="000D4076" w:rsidP="000D40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076" w:rsidRPr="000D4076" w:rsidRDefault="000D4076" w:rsidP="000D40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076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0D4076" w:rsidRPr="000D4076" w:rsidRDefault="000D4076" w:rsidP="000D40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076">
        <w:rPr>
          <w:rFonts w:ascii="Times New Roman" w:eastAsia="Calibri" w:hAnsi="Times New Roman" w:cs="Times New Roman"/>
          <w:sz w:val="28"/>
          <w:szCs w:val="28"/>
        </w:rPr>
        <w:t>Тридцать первого заседания Собрания депутатов Быстрогорского сельского поселения пятого созыва.</w:t>
      </w:r>
    </w:p>
    <w:p w:rsidR="000D4076" w:rsidRPr="000D4076" w:rsidRDefault="000D4076" w:rsidP="000D40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0D4076" w:rsidRPr="000D4076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0D4076" w:rsidRPr="000D4076" w:rsidRDefault="000D4076" w:rsidP="000D4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0D4076" w:rsidRPr="000D4076" w:rsidRDefault="000D4076" w:rsidP="000D4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76">
              <w:rPr>
                <w:rFonts w:ascii="Times New Roman" w:eastAsia="Calibri" w:hAnsi="Times New Roman" w:cs="Times New Roman"/>
                <w:sz w:val="28"/>
                <w:szCs w:val="28"/>
              </w:rPr>
              <w:t>20 декабря 2024 года</w:t>
            </w:r>
          </w:p>
          <w:p w:rsidR="000D4076" w:rsidRPr="000D4076" w:rsidRDefault="000D4076" w:rsidP="000D4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0D407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0D4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D4076" w:rsidRPr="000D4076" w:rsidRDefault="000D4076" w:rsidP="000D4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076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0D4076" w:rsidRPr="000D4076" w:rsidRDefault="000D4076" w:rsidP="000D4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4076" w:rsidRPr="000D4076" w:rsidRDefault="000D4076" w:rsidP="000D4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076" w:rsidRPr="000D4076" w:rsidRDefault="000D4076" w:rsidP="000D4076">
      <w:pPr>
        <w:autoSpaceDN w:val="0"/>
        <w:adjustRightInd w:val="0"/>
        <w:spacing w:after="0" w:line="240" w:lineRule="auto"/>
        <w:ind w:hanging="2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076" w:rsidRPr="000D4076" w:rsidRDefault="000D4076" w:rsidP="000D4076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4076">
        <w:rPr>
          <w:rFonts w:ascii="Times New Roman" w:hAnsi="Times New Roman" w:cs="Times New Roman"/>
          <w:sz w:val="28"/>
          <w:szCs w:val="28"/>
        </w:rPr>
        <w:t>1. О внесении изменений в решение Собрания депутатов Быстрогорского сельского поселения от 26.12.2023 года № 36-СД «О бюджете Быстрогорского сельского поселения Тацинского района на 2024 год и  на плановый период 2025 и 2026 годов».</w:t>
      </w:r>
    </w:p>
    <w:p w:rsidR="000D4076" w:rsidRPr="000D4076" w:rsidRDefault="000D4076" w:rsidP="000D4076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4076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r w:rsidRPr="000D4076">
        <w:rPr>
          <w:rFonts w:ascii="Times New Roman" w:hAnsi="Times New Roman" w:cs="Times New Roman"/>
          <w:sz w:val="28"/>
          <w:szCs w:val="28"/>
        </w:rPr>
        <w:t>начальник сектора экономики и финансов Администрации Быстрогорского сельского поселения Галицына Анастасия Леонидовна.</w:t>
      </w:r>
    </w:p>
    <w:p w:rsidR="000D4076" w:rsidRPr="007844E2" w:rsidRDefault="000D4076" w:rsidP="000D4076">
      <w:pPr>
        <w:pStyle w:val="a3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E91618" w:rsidRP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91618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D4076"/>
    <w:rsid w:val="000F025E"/>
    <w:rsid w:val="00137E3D"/>
    <w:rsid w:val="00196775"/>
    <w:rsid w:val="001B7330"/>
    <w:rsid w:val="00210A53"/>
    <w:rsid w:val="002314F6"/>
    <w:rsid w:val="00241CDE"/>
    <w:rsid w:val="00356CF4"/>
    <w:rsid w:val="0036134E"/>
    <w:rsid w:val="00366F9C"/>
    <w:rsid w:val="004162C7"/>
    <w:rsid w:val="00445728"/>
    <w:rsid w:val="00480C72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AA23F0"/>
    <w:rsid w:val="00AB1ABB"/>
    <w:rsid w:val="00BC0745"/>
    <w:rsid w:val="00BF13AF"/>
    <w:rsid w:val="00C071DC"/>
    <w:rsid w:val="00CA44E9"/>
    <w:rsid w:val="00DA0F0D"/>
    <w:rsid w:val="00E40FF6"/>
    <w:rsid w:val="00E91618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39</cp:revision>
  <cp:lastPrinted>2025-07-10T08:58:00Z</cp:lastPrinted>
  <dcterms:created xsi:type="dcterms:W3CDTF">2025-07-08T10:31:00Z</dcterms:created>
  <dcterms:modified xsi:type="dcterms:W3CDTF">2025-07-10T08:58:00Z</dcterms:modified>
</cp:coreProperties>
</file>