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«БЫСТРОГОРСКОЕ СЕЛЬСКОЕ ПОСЕЛЕНИЕ» </w:t>
      </w:r>
    </w:p>
    <w:p w:rsidR="0036134E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ТАЦИНСКОГО РАЙОНА РОСТОВСКОЙ ОБЛАСТИ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618" w:rsidRPr="00E91618" w:rsidRDefault="00E91618" w:rsidP="00E916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61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370A" w:rsidRDefault="0090370A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70A" w:rsidRDefault="00D120FD" w:rsidP="00903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января</w:t>
      </w:r>
      <w:r w:rsidR="00065ED6">
        <w:rPr>
          <w:rFonts w:ascii="Times New Roman" w:hAnsi="Times New Roman" w:cs="Times New Roman"/>
          <w:sz w:val="28"/>
          <w:szCs w:val="28"/>
        </w:rPr>
        <w:t xml:space="preserve"> </w:t>
      </w:r>
      <w:r w:rsidR="0090370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037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90370A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C07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370A">
        <w:rPr>
          <w:rFonts w:ascii="Times New Roman" w:hAnsi="Times New Roman" w:cs="Times New Roman"/>
          <w:sz w:val="28"/>
          <w:szCs w:val="28"/>
        </w:rPr>
        <w:t xml:space="preserve">          пос. Быстрогорский</w:t>
      </w: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90370A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очередного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D120FD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90370A">
        <w:rPr>
          <w:rFonts w:ascii="Times New Roman" w:hAnsi="Times New Roman" w:cs="Times New Roman"/>
          <w:sz w:val="28"/>
          <w:szCs w:val="28"/>
        </w:rPr>
        <w:t xml:space="preserve"> Собрания депутатов Быстрогорского сельского поселения</w:t>
      </w:r>
    </w:p>
    <w:p w:rsidR="0090370A" w:rsidRDefault="0090370A" w:rsidP="007654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«Быстрогорское сельское поселение» Тацинского района Ростовской области, Регламентом Собрания депутатов Быстрогорского сельского поселения: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очередное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D120FD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 заседание Собрания депутатов Быстрогорского сельского поселения на </w:t>
      </w:r>
      <w:r w:rsidR="00D120FD">
        <w:rPr>
          <w:rFonts w:ascii="Times New Roman" w:hAnsi="Times New Roman" w:cs="Times New Roman"/>
          <w:sz w:val="28"/>
          <w:szCs w:val="28"/>
        </w:rPr>
        <w:t>10</w:t>
      </w:r>
      <w:r w:rsidR="00EF0390">
        <w:rPr>
          <w:rFonts w:ascii="Times New Roman" w:hAnsi="Times New Roman" w:cs="Times New Roman"/>
          <w:sz w:val="28"/>
          <w:szCs w:val="28"/>
        </w:rPr>
        <w:t xml:space="preserve"> </w:t>
      </w:r>
      <w:r w:rsidR="00D120FD">
        <w:rPr>
          <w:rFonts w:ascii="Times New Roman" w:hAnsi="Times New Roman" w:cs="Times New Roman"/>
          <w:sz w:val="28"/>
          <w:szCs w:val="28"/>
        </w:rPr>
        <w:t>января</w:t>
      </w:r>
      <w:r w:rsidR="001B7330">
        <w:rPr>
          <w:rFonts w:ascii="Times New Roman" w:hAnsi="Times New Roman" w:cs="Times New Roman"/>
          <w:sz w:val="28"/>
          <w:szCs w:val="28"/>
        </w:rPr>
        <w:t xml:space="preserve"> 202</w:t>
      </w:r>
      <w:r w:rsidR="00D120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Провести указанное заседание в кабинете № 3 Администрации Быстрогорского сельского поселения.</w:t>
      </w:r>
    </w:p>
    <w:p w:rsidR="00E91618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проект повестки </w:t>
      </w:r>
      <w:r w:rsidR="00BC0745">
        <w:rPr>
          <w:rFonts w:ascii="Times New Roman" w:hAnsi="Times New Roman" w:cs="Times New Roman"/>
          <w:sz w:val="28"/>
          <w:szCs w:val="28"/>
        </w:rPr>
        <w:t>тридцат</w:t>
      </w:r>
      <w:r w:rsidR="00FA30F6">
        <w:rPr>
          <w:rFonts w:ascii="Times New Roman" w:hAnsi="Times New Roman" w:cs="Times New Roman"/>
          <w:sz w:val="28"/>
          <w:szCs w:val="28"/>
        </w:rPr>
        <w:t xml:space="preserve">ь </w:t>
      </w:r>
      <w:r w:rsidR="00D120FD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Собрания депутатов Быстрогорского сельского поселения согласно приложению к настоящему распоряжению.</w:t>
      </w:r>
    </w:p>
    <w:p w:rsidR="00765467" w:rsidRDefault="00E91618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5467">
        <w:rPr>
          <w:rFonts w:ascii="Times New Roman" w:hAnsi="Times New Roman" w:cs="Times New Roman"/>
          <w:sz w:val="28"/>
          <w:szCs w:val="28"/>
        </w:rPr>
        <w:t xml:space="preserve"> Опубликовать настоящее распоряжение на официальном сайте администрации Быстрогорского сельского поселения в информационно-телекоммуникационной сети «Интернет». </w:t>
      </w:r>
    </w:p>
    <w:p w:rsidR="00765467" w:rsidRDefault="00765467" w:rsidP="00765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765467" w:rsidRDefault="00E40FF6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70A" w:rsidRDefault="0090370A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5467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E40FF6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Быстрогорского </w:t>
      </w:r>
    </w:p>
    <w:p w:rsidR="00E91618" w:rsidRDefault="00765467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 w:rsidR="00E40FF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Т.А. Янченко </w:t>
      </w:r>
      <w:r w:rsidR="00E91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ACC" w:rsidRDefault="00413AC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CC" w:rsidRDefault="00413AC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CC" w:rsidRDefault="00413AC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CC" w:rsidRDefault="00413AC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CC" w:rsidRDefault="00413AC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CC" w:rsidRDefault="00413AC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CC" w:rsidRDefault="00413AC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CC" w:rsidRDefault="00413AC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ACC" w:rsidRDefault="00413ACC" w:rsidP="00413ACC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к распоряжению Собрания депутатов Быстрогорского сельского поселения от </w:t>
      </w:r>
      <w:r>
        <w:rPr>
          <w:rFonts w:ascii="Times New Roman" w:eastAsia="Calibri" w:hAnsi="Times New Roman" w:cs="Times New Roman"/>
          <w:sz w:val="28"/>
          <w:szCs w:val="28"/>
        </w:rPr>
        <w:t>09</w:t>
      </w:r>
      <w:r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33</w:t>
      </w:r>
    </w:p>
    <w:p w:rsidR="00413ACC" w:rsidRPr="006E1E34" w:rsidRDefault="00413ACC" w:rsidP="00413ACC">
      <w:pPr>
        <w:rPr>
          <w:rFonts w:eastAsia="Calibri"/>
          <w:sz w:val="28"/>
          <w:szCs w:val="28"/>
        </w:rPr>
      </w:pPr>
    </w:p>
    <w:p w:rsidR="00413ACC" w:rsidRPr="00413ACC" w:rsidRDefault="00413ACC" w:rsidP="00413A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ACC">
        <w:rPr>
          <w:rFonts w:ascii="Times New Roman" w:eastAsia="Calibri" w:hAnsi="Times New Roman" w:cs="Times New Roman"/>
          <w:sz w:val="28"/>
          <w:szCs w:val="28"/>
        </w:rPr>
        <w:t>Повестка</w:t>
      </w:r>
    </w:p>
    <w:p w:rsidR="00413ACC" w:rsidRPr="00413ACC" w:rsidRDefault="00413ACC" w:rsidP="00413AC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3ACC">
        <w:rPr>
          <w:rFonts w:ascii="Times New Roman" w:eastAsia="Calibri" w:hAnsi="Times New Roman" w:cs="Times New Roman"/>
          <w:sz w:val="28"/>
          <w:szCs w:val="28"/>
        </w:rPr>
        <w:t>Тридцать третьего заседания Собрания депутатов Быстрогорского сельского поселения пятого созыва.</w:t>
      </w:r>
    </w:p>
    <w:p w:rsidR="00413ACC" w:rsidRPr="00413ACC" w:rsidRDefault="00413ACC" w:rsidP="00413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868" w:type="dxa"/>
        <w:tblLook w:val="04A0" w:firstRow="1" w:lastRow="0" w:firstColumn="1" w:lastColumn="0" w:noHBand="0" w:noVBand="1"/>
      </w:tblPr>
      <w:tblGrid>
        <w:gridCol w:w="3751"/>
        <w:gridCol w:w="3752"/>
      </w:tblGrid>
      <w:tr w:rsidR="00413ACC" w:rsidRPr="00413ACC" w:rsidTr="00B35652">
        <w:trPr>
          <w:trHeight w:val="375"/>
        </w:trPr>
        <w:tc>
          <w:tcPr>
            <w:tcW w:w="3751" w:type="dxa"/>
            <w:shd w:val="clear" w:color="auto" w:fill="auto"/>
          </w:tcPr>
          <w:p w:rsidR="00413ACC" w:rsidRPr="00413ACC" w:rsidRDefault="00413ACC" w:rsidP="00413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  <w:shd w:val="clear" w:color="auto" w:fill="auto"/>
          </w:tcPr>
          <w:p w:rsidR="00413ACC" w:rsidRPr="00413ACC" w:rsidRDefault="00413ACC" w:rsidP="00413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ACC">
              <w:rPr>
                <w:rFonts w:ascii="Times New Roman" w:eastAsia="Calibri" w:hAnsi="Times New Roman" w:cs="Times New Roman"/>
                <w:sz w:val="28"/>
                <w:szCs w:val="28"/>
              </w:rPr>
              <w:t>10 января 2025 года</w:t>
            </w:r>
          </w:p>
          <w:p w:rsidR="00413ACC" w:rsidRPr="00413ACC" w:rsidRDefault="00413ACC" w:rsidP="00413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время </w:t>
            </w:r>
            <w:r w:rsidRPr="00413ACC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12:00 ч</w:t>
            </w:r>
            <w:r w:rsidRPr="00413A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13ACC" w:rsidRPr="00413ACC" w:rsidRDefault="00413ACC" w:rsidP="00413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3ACC">
              <w:rPr>
                <w:rFonts w:ascii="Times New Roman" w:eastAsia="Calibri" w:hAnsi="Times New Roman" w:cs="Times New Roman"/>
                <w:sz w:val="28"/>
                <w:szCs w:val="28"/>
              </w:rPr>
              <w:t>Зал заседаний</w:t>
            </w:r>
          </w:p>
          <w:p w:rsidR="00413ACC" w:rsidRPr="00413ACC" w:rsidRDefault="00413ACC" w:rsidP="00413A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13ACC" w:rsidRPr="00413ACC" w:rsidRDefault="00413ACC" w:rsidP="00413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3ACC" w:rsidRPr="00413ACC" w:rsidRDefault="00413ACC" w:rsidP="00413ACC">
      <w:pPr>
        <w:autoSpaceDN w:val="0"/>
        <w:adjustRightInd w:val="0"/>
        <w:spacing w:after="0" w:line="240" w:lineRule="auto"/>
        <w:ind w:hanging="2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13ACC" w:rsidRPr="00413ACC" w:rsidRDefault="00413ACC" w:rsidP="00413ACC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3ACC">
        <w:rPr>
          <w:rFonts w:ascii="Times New Roman" w:hAnsi="Times New Roman" w:cs="Times New Roman"/>
          <w:sz w:val="28"/>
          <w:szCs w:val="28"/>
        </w:rPr>
        <w:t>1. О назначении исполняющего обязанности главы администрации Быстрогорского сельского поселения.</w:t>
      </w:r>
    </w:p>
    <w:p w:rsidR="00413ACC" w:rsidRPr="00413ACC" w:rsidRDefault="00413ACC" w:rsidP="00413ACC">
      <w:pPr>
        <w:pStyle w:val="a3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3ACC">
        <w:rPr>
          <w:rFonts w:ascii="Times New Roman" w:eastAsia="Calibri" w:hAnsi="Times New Roman" w:cs="Times New Roman"/>
          <w:sz w:val="28"/>
          <w:szCs w:val="28"/>
        </w:rPr>
        <w:t xml:space="preserve">Докладчик – </w:t>
      </w:r>
      <w:proofErr w:type="spellStart"/>
      <w:r w:rsidRPr="00413AC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413ACC">
        <w:rPr>
          <w:rFonts w:ascii="Times New Roman" w:hAnsi="Times New Roman" w:cs="Times New Roman"/>
          <w:sz w:val="28"/>
          <w:szCs w:val="28"/>
        </w:rPr>
        <w:t>. главы Администрации Быстрогорского сельского поселения Бабкина Оксана Валерьевна.</w:t>
      </w:r>
    </w:p>
    <w:p w:rsidR="00413ACC" w:rsidRPr="007844E2" w:rsidRDefault="00413ACC" w:rsidP="00413ACC">
      <w:pPr>
        <w:pStyle w:val="a3"/>
        <w:autoSpaceDN w:val="0"/>
        <w:adjustRightInd w:val="0"/>
        <w:ind w:left="0" w:firstLine="709"/>
        <w:outlineLvl w:val="0"/>
        <w:rPr>
          <w:sz w:val="28"/>
          <w:szCs w:val="28"/>
        </w:rPr>
      </w:pPr>
    </w:p>
    <w:p w:rsidR="00413ACC" w:rsidRDefault="00413ACC" w:rsidP="00413ACC">
      <w:pPr>
        <w:ind w:firstLine="709"/>
        <w:outlineLvl w:val="0"/>
        <w:rPr>
          <w:b/>
          <w:sz w:val="28"/>
          <w:szCs w:val="28"/>
        </w:rPr>
      </w:pPr>
    </w:p>
    <w:p w:rsidR="00413ACC" w:rsidRPr="00E91618" w:rsidRDefault="00413ACC" w:rsidP="00E91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ACC" w:rsidRPr="00E9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8"/>
    <w:rsid w:val="00065ED6"/>
    <w:rsid w:val="000F025E"/>
    <w:rsid w:val="00137E3D"/>
    <w:rsid w:val="00196775"/>
    <w:rsid w:val="001B7330"/>
    <w:rsid w:val="00210A53"/>
    <w:rsid w:val="002314F6"/>
    <w:rsid w:val="00241CDE"/>
    <w:rsid w:val="00356CF4"/>
    <w:rsid w:val="0036134E"/>
    <w:rsid w:val="00366F9C"/>
    <w:rsid w:val="00413ACC"/>
    <w:rsid w:val="004162C7"/>
    <w:rsid w:val="00445728"/>
    <w:rsid w:val="00480C72"/>
    <w:rsid w:val="004E6B1A"/>
    <w:rsid w:val="00545406"/>
    <w:rsid w:val="005A3B38"/>
    <w:rsid w:val="00655699"/>
    <w:rsid w:val="0073601F"/>
    <w:rsid w:val="00764DFE"/>
    <w:rsid w:val="00765467"/>
    <w:rsid w:val="00780C86"/>
    <w:rsid w:val="007D3225"/>
    <w:rsid w:val="007F6003"/>
    <w:rsid w:val="008465B0"/>
    <w:rsid w:val="00870998"/>
    <w:rsid w:val="0090370A"/>
    <w:rsid w:val="00954704"/>
    <w:rsid w:val="009740ED"/>
    <w:rsid w:val="009F08E2"/>
    <w:rsid w:val="00AA23F0"/>
    <w:rsid w:val="00AB1ABB"/>
    <w:rsid w:val="00BC0745"/>
    <w:rsid w:val="00BF13AF"/>
    <w:rsid w:val="00C071DC"/>
    <w:rsid w:val="00CA44E9"/>
    <w:rsid w:val="00D120FD"/>
    <w:rsid w:val="00DA0F0D"/>
    <w:rsid w:val="00E40FF6"/>
    <w:rsid w:val="00E91618"/>
    <w:rsid w:val="00EF0390"/>
    <w:rsid w:val="00F25B35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41</cp:revision>
  <cp:lastPrinted>2025-07-10T10:28:00Z</cp:lastPrinted>
  <dcterms:created xsi:type="dcterms:W3CDTF">2025-07-08T10:31:00Z</dcterms:created>
  <dcterms:modified xsi:type="dcterms:W3CDTF">2025-07-10T10:29:00Z</dcterms:modified>
</cp:coreProperties>
</file>