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8C" w:rsidRPr="00735CBE" w:rsidRDefault="004B498C" w:rsidP="00735CBE">
      <w:pPr>
        <w:tabs>
          <w:tab w:val="left" w:pos="72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CBE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4B498C" w:rsidRPr="00735CBE" w:rsidRDefault="004B498C" w:rsidP="00735C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CBE">
        <w:rPr>
          <w:rFonts w:ascii="Times New Roman" w:hAnsi="Times New Roman" w:cs="Times New Roman"/>
          <w:b/>
          <w:bCs/>
          <w:sz w:val="28"/>
          <w:szCs w:val="28"/>
        </w:rPr>
        <w:t>РОСТОВСКАЯ  ОБЛАСТЬ</w:t>
      </w:r>
    </w:p>
    <w:p w:rsidR="004B498C" w:rsidRPr="00735CBE" w:rsidRDefault="004B498C" w:rsidP="00735C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CBE">
        <w:rPr>
          <w:rFonts w:ascii="Times New Roman" w:hAnsi="Times New Roman" w:cs="Times New Roman"/>
          <w:b/>
          <w:bCs/>
          <w:sz w:val="28"/>
          <w:szCs w:val="28"/>
        </w:rPr>
        <w:t>ТАЦИНСКИЙ  РАЙОН</w:t>
      </w:r>
    </w:p>
    <w:p w:rsidR="004B498C" w:rsidRPr="00735CBE" w:rsidRDefault="004B498C" w:rsidP="00735C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CBE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4B498C" w:rsidRPr="00735CBE" w:rsidRDefault="004B498C" w:rsidP="00735C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CB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</w:t>
      </w:r>
    </w:p>
    <w:p w:rsidR="00CE3ECB" w:rsidRPr="00735CBE" w:rsidRDefault="00CE3ECB" w:rsidP="00735C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98C" w:rsidRPr="00735CBE" w:rsidRDefault="004B498C" w:rsidP="00735C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35CB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856EE6" w:rsidRPr="00735CBE" w:rsidRDefault="00856EE6" w:rsidP="00735C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498C" w:rsidRPr="00735CBE" w:rsidRDefault="00AA58FE" w:rsidP="00735CBE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CBE">
        <w:rPr>
          <w:rFonts w:ascii="Times New Roman" w:hAnsi="Times New Roman" w:cs="Times New Roman"/>
          <w:b/>
          <w:sz w:val="28"/>
          <w:szCs w:val="28"/>
        </w:rPr>
        <w:t>23 июля</w:t>
      </w:r>
      <w:r w:rsidR="00430102" w:rsidRPr="007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F02" w:rsidRPr="00735CB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498C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г.         </w:t>
      </w:r>
      <w:r w:rsidR="00430102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F96270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8743E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3404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45542F" w:rsidRPr="00735CB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61B7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8743E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CD7965" w:rsidRPr="00735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498C" w:rsidRPr="00735CBE">
        <w:rPr>
          <w:rFonts w:ascii="Times New Roman" w:hAnsi="Times New Roman" w:cs="Times New Roman"/>
          <w:b/>
          <w:bCs/>
          <w:sz w:val="28"/>
          <w:szCs w:val="28"/>
        </w:rPr>
        <w:t>п. Быстрогорский</w:t>
      </w:r>
    </w:p>
    <w:p w:rsidR="004B498C" w:rsidRPr="00735CBE" w:rsidRDefault="004B498C" w:rsidP="00661B78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8057B" w:rsidRDefault="009D15D6" w:rsidP="00735CBE">
      <w:pPr>
        <w:pStyle w:val="1"/>
        <w:shd w:val="clear" w:color="auto" w:fill="auto"/>
        <w:spacing w:after="0" w:line="240" w:lineRule="auto"/>
        <w:ind w:right="261"/>
        <w:jc w:val="left"/>
        <w:rPr>
          <w:spacing w:val="0"/>
          <w:sz w:val="28"/>
          <w:szCs w:val="28"/>
        </w:rPr>
      </w:pPr>
      <w:r w:rsidRPr="00735CBE">
        <w:rPr>
          <w:spacing w:val="0"/>
          <w:sz w:val="28"/>
          <w:szCs w:val="28"/>
        </w:rPr>
        <w:t xml:space="preserve">О подготовке проекта по внесению </w:t>
      </w:r>
    </w:p>
    <w:p w:rsidR="00661B78" w:rsidRDefault="009D15D6" w:rsidP="0058057B">
      <w:pPr>
        <w:pStyle w:val="1"/>
        <w:shd w:val="clear" w:color="auto" w:fill="auto"/>
        <w:spacing w:after="0" w:line="240" w:lineRule="auto"/>
        <w:ind w:right="261"/>
        <w:jc w:val="left"/>
        <w:rPr>
          <w:spacing w:val="0"/>
          <w:sz w:val="28"/>
          <w:szCs w:val="28"/>
        </w:rPr>
      </w:pPr>
      <w:r w:rsidRPr="00735CBE">
        <w:rPr>
          <w:spacing w:val="0"/>
          <w:sz w:val="28"/>
          <w:szCs w:val="28"/>
        </w:rPr>
        <w:t xml:space="preserve">изменений </w:t>
      </w:r>
      <w:r w:rsidR="0058057B">
        <w:rPr>
          <w:spacing w:val="0"/>
          <w:sz w:val="28"/>
          <w:szCs w:val="28"/>
        </w:rPr>
        <w:t xml:space="preserve">в </w:t>
      </w:r>
      <w:r w:rsidR="00661B78">
        <w:rPr>
          <w:spacing w:val="0"/>
          <w:sz w:val="28"/>
          <w:szCs w:val="28"/>
        </w:rPr>
        <w:t>Правила землепользования</w:t>
      </w:r>
    </w:p>
    <w:p w:rsidR="00661B78" w:rsidRDefault="00661B78" w:rsidP="00735CBE">
      <w:pPr>
        <w:pStyle w:val="1"/>
        <w:shd w:val="clear" w:color="auto" w:fill="auto"/>
        <w:spacing w:after="0" w:line="240" w:lineRule="auto"/>
        <w:ind w:right="261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и застройки </w:t>
      </w:r>
      <w:r w:rsidR="009D15D6" w:rsidRPr="00735CBE">
        <w:rPr>
          <w:spacing w:val="0"/>
          <w:sz w:val="28"/>
          <w:szCs w:val="28"/>
        </w:rPr>
        <w:t xml:space="preserve">Быстрогорского </w:t>
      </w:r>
      <w:proofErr w:type="gramStart"/>
      <w:r w:rsidR="009D15D6" w:rsidRPr="00735CBE">
        <w:rPr>
          <w:spacing w:val="0"/>
          <w:sz w:val="28"/>
          <w:szCs w:val="28"/>
        </w:rPr>
        <w:t>сельского</w:t>
      </w:r>
      <w:proofErr w:type="gramEnd"/>
      <w:r w:rsidR="009D15D6" w:rsidRPr="00735CBE">
        <w:rPr>
          <w:spacing w:val="0"/>
          <w:sz w:val="28"/>
          <w:szCs w:val="28"/>
        </w:rPr>
        <w:t xml:space="preserve"> </w:t>
      </w:r>
    </w:p>
    <w:p w:rsidR="00661B78" w:rsidRDefault="009D15D6" w:rsidP="00735CBE">
      <w:pPr>
        <w:pStyle w:val="1"/>
        <w:shd w:val="clear" w:color="auto" w:fill="auto"/>
        <w:spacing w:after="0" w:line="240" w:lineRule="auto"/>
        <w:ind w:right="261"/>
        <w:jc w:val="left"/>
        <w:rPr>
          <w:spacing w:val="0"/>
          <w:sz w:val="28"/>
          <w:szCs w:val="28"/>
        </w:rPr>
      </w:pPr>
      <w:r w:rsidRPr="00735CBE">
        <w:rPr>
          <w:spacing w:val="0"/>
          <w:sz w:val="28"/>
          <w:szCs w:val="28"/>
        </w:rPr>
        <w:t>поселения</w:t>
      </w:r>
      <w:r w:rsidR="00661B78">
        <w:rPr>
          <w:spacing w:val="0"/>
          <w:sz w:val="28"/>
          <w:szCs w:val="28"/>
        </w:rPr>
        <w:t xml:space="preserve"> </w:t>
      </w:r>
      <w:r w:rsidRPr="00735CBE">
        <w:rPr>
          <w:spacing w:val="0"/>
          <w:sz w:val="28"/>
          <w:szCs w:val="28"/>
        </w:rPr>
        <w:t xml:space="preserve">Тацинского района </w:t>
      </w:r>
    </w:p>
    <w:p w:rsidR="009D15D6" w:rsidRPr="00735CBE" w:rsidRDefault="009D15D6" w:rsidP="00735CBE">
      <w:pPr>
        <w:pStyle w:val="1"/>
        <w:shd w:val="clear" w:color="auto" w:fill="auto"/>
        <w:spacing w:after="0" w:line="240" w:lineRule="auto"/>
        <w:ind w:right="261"/>
        <w:jc w:val="left"/>
        <w:rPr>
          <w:spacing w:val="0"/>
          <w:sz w:val="28"/>
          <w:szCs w:val="28"/>
        </w:rPr>
      </w:pPr>
      <w:r w:rsidRPr="00735CBE">
        <w:rPr>
          <w:spacing w:val="0"/>
          <w:sz w:val="28"/>
          <w:szCs w:val="28"/>
        </w:rPr>
        <w:t>Ростовской области</w:t>
      </w:r>
    </w:p>
    <w:p w:rsidR="003759AD" w:rsidRPr="00735CBE" w:rsidRDefault="003759AD" w:rsidP="00735C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15D6" w:rsidRPr="00735CBE" w:rsidRDefault="009D15D6" w:rsidP="00735CBE">
      <w:pPr>
        <w:pStyle w:val="1"/>
        <w:shd w:val="clear" w:color="auto" w:fill="auto"/>
        <w:spacing w:after="0" w:line="240" w:lineRule="auto"/>
        <w:jc w:val="both"/>
        <w:rPr>
          <w:spacing w:val="0"/>
          <w:sz w:val="28"/>
          <w:szCs w:val="28"/>
        </w:rPr>
      </w:pPr>
      <w:r w:rsidRPr="00735CBE">
        <w:rPr>
          <w:spacing w:val="0"/>
          <w:sz w:val="28"/>
          <w:szCs w:val="28"/>
        </w:rPr>
        <w:t xml:space="preserve">       </w:t>
      </w:r>
      <w:proofErr w:type="gramStart"/>
      <w:r w:rsidRPr="00735CBE">
        <w:rPr>
          <w:spacing w:val="0"/>
          <w:sz w:val="28"/>
          <w:szCs w:val="28"/>
        </w:rPr>
        <w:t>Руководствуясь Градостроительным кодексом Российской Федерации от 29 декабря 2004 г. № 190-ФЗ, Федеральным законом от 06 октября 2001 г. №131-Ф3 «Об общих принципах организации местного самоуправления в Российской Федерации», Уставом муниципального образования «Быстрогорское сельское поселение», Решением Собрания депутатов Быстрогорском сельского поселения «Об утверждении  Порядка организации и проведения публичных слушаний в Быстрогорском сельском поселении» от 21.05.2023 года № 22-СД, в связи с заявлением</w:t>
      </w:r>
      <w:proofErr w:type="gramEnd"/>
      <w:r w:rsidRPr="00735CBE">
        <w:rPr>
          <w:spacing w:val="0"/>
          <w:sz w:val="28"/>
          <w:szCs w:val="28"/>
        </w:rPr>
        <w:t xml:space="preserve"> ООО «</w:t>
      </w:r>
      <w:proofErr w:type="spellStart"/>
      <w:r w:rsidRPr="00735CBE">
        <w:rPr>
          <w:spacing w:val="0"/>
          <w:sz w:val="28"/>
          <w:szCs w:val="28"/>
        </w:rPr>
        <w:t>Рускальк</w:t>
      </w:r>
      <w:proofErr w:type="spellEnd"/>
      <w:r w:rsidRPr="00735CBE">
        <w:rPr>
          <w:spacing w:val="0"/>
          <w:sz w:val="28"/>
          <w:szCs w:val="28"/>
        </w:rPr>
        <w:t>» № 5/159 от 08.07.2025,</w:t>
      </w:r>
    </w:p>
    <w:p w:rsidR="00A91FB6" w:rsidRPr="00735CBE" w:rsidRDefault="00A91FB6" w:rsidP="00735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FB6" w:rsidRPr="00735CBE" w:rsidRDefault="00A91FB6" w:rsidP="00735CBE">
      <w:pPr>
        <w:rPr>
          <w:rFonts w:ascii="Times New Roman" w:hAnsi="Times New Roman" w:cs="Times New Roman"/>
          <w:b/>
          <w:sz w:val="28"/>
          <w:szCs w:val="28"/>
        </w:rPr>
      </w:pPr>
    </w:p>
    <w:p w:rsidR="00A91FB6" w:rsidRPr="00735CBE" w:rsidRDefault="005025A1" w:rsidP="00735CB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35C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="00A91FB6" w:rsidRPr="00735CB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30102" w:rsidRPr="007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735CBE">
        <w:rPr>
          <w:rFonts w:ascii="Times New Roman" w:hAnsi="Times New Roman" w:cs="Times New Roman"/>
          <w:b/>
          <w:sz w:val="28"/>
          <w:szCs w:val="28"/>
        </w:rPr>
        <w:t>О</w:t>
      </w:r>
      <w:r w:rsidR="00430102" w:rsidRPr="007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735CBE">
        <w:rPr>
          <w:rFonts w:ascii="Times New Roman" w:hAnsi="Times New Roman" w:cs="Times New Roman"/>
          <w:b/>
          <w:sz w:val="28"/>
          <w:szCs w:val="28"/>
        </w:rPr>
        <w:t>С</w:t>
      </w:r>
      <w:r w:rsidR="00430102" w:rsidRPr="007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735CBE">
        <w:rPr>
          <w:rFonts w:ascii="Times New Roman" w:hAnsi="Times New Roman" w:cs="Times New Roman"/>
          <w:b/>
          <w:sz w:val="28"/>
          <w:szCs w:val="28"/>
        </w:rPr>
        <w:t>Т</w:t>
      </w:r>
      <w:r w:rsidR="00430102" w:rsidRPr="007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735CBE">
        <w:rPr>
          <w:rFonts w:ascii="Times New Roman" w:hAnsi="Times New Roman" w:cs="Times New Roman"/>
          <w:b/>
          <w:sz w:val="28"/>
          <w:szCs w:val="28"/>
        </w:rPr>
        <w:t>А</w:t>
      </w:r>
      <w:r w:rsidR="00430102" w:rsidRPr="007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735CBE">
        <w:rPr>
          <w:rFonts w:ascii="Times New Roman" w:hAnsi="Times New Roman" w:cs="Times New Roman"/>
          <w:b/>
          <w:sz w:val="28"/>
          <w:szCs w:val="28"/>
        </w:rPr>
        <w:t>Н</w:t>
      </w:r>
      <w:r w:rsidR="00430102" w:rsidRPr="007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735CBE">
        <w:rPr>
          <w:rFonts w:ascii="Times New Roman" w:hAnsi="Times New Roman" w:cs="Times New Roman"/>
          <w:b/>
          <w:sz w:val="28"/>
          <w:szCs w:val="28"/>
        </w:rPr>
        <w:t>О</w:t>
      </w:r>
      <w:r w:rsidR="00430102" w:rsidRPr="007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735CBE">
        <w:rPr>
          <w:rFonts w:ascii="Times New Roman" w:hAnsi="Times New Roman" w:cs="Times New Roman"/>
          <w:b/>
          <w:sz w:val="28"/>
          <w:szCs w:val="28"/>
        </w:rPr>
        <w:t>В</w:t>
      </w:r>
      <w:r w:rsidR="00430102" w:rsidRPr="007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735CBE">
        <w:rPr>
          <w:rFonts w:ascii="Times New Roman" w:hAnsi="Times New Roman" w:cs="Times New Roman"/>
          <w:b/>
          <w:sz w:val="28"/>
          <w:szCs w:val="28"/>
        </w:rPr>
        <w:t>Л</w:t>
      </w:r>
      <w:r w:rsidR="00430102" w:rsidRPr="0073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735CBE">
        <w:rPr>
          <w:rFonts w:ascii="Times New Roman" w:hAnsi="Times New Roman" w:cs="Times New Roman"/>
          <w:b/>
          <w:sz w:val="28"/>
          <w:szCs w:val="28"/>
        </w:rPr>
        <w:t>Я</w:t>
      </w:r>
      <w:r w:rsidR="00430102" w:rsidRPr="00735CBE">
        <w:rPr>
          <w:rFonts w:ascii="Times New Roman" w:hAnsi="Times New Roman" w:cs="Times New Roman"/>
          <w:b/>
          <w:sz w:val="28"/>
          <w:szCs w:val="28"/>
        </w:rPr>
        <w:t xml:space="preserve"> Е Т</w:t>
      </w:r>
      <w:r w:rsidR="00A91FB6" w:rsidRPr="00735CBE">
        <w:rPr>
          <w:rFonts w:ascii="Times New Roman" w:hAnsi="Times New Roman" w:cs="Times New Roman"/>
          <w:b/>
          <w:sz w:val="28"/>
          <w:szCs w:val="28"/>
        </w:rPr>
        <w:t>:</w:t>
      </w:r>
    </w:p>
    <w:p w:rsidR="00A91FB6" w:rsidRPr="00735CBE" w:rsidRDefault="00A91FB6" w:rsidP="00735CBE">
      <w:pPr>
        <w:rPr>
          <w:rFonts w:ascii="Times New Roman" w:hAnsi="Times New Roman" w:cs="Times New Roman"/>
          <w:sz w:val="28"/>
          <w:szCs w:val="28"/>
        </w:rPr>
      </w:pPr>
    </w:p>
    <w:p w:rsidR="009D15D6" w:rsidRPr="00735CBE" w:rsidRDefault="009D15D6" w:rsidP="00735CBE">
      <w:pPr>
        <w:pStyle w:val="1"/>
        <w:numPr>
          <w:ilvl w:val="0"/>
          <w:numId w:val="4"/>
        </w:numPr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735CBE">
        <w:rPr>
          <w:spacing w:val="0"/>
          <w:sz w:val="28"/>
          <w:szCs w:val="28"/>
        </w:rPr>
        <w:t>Подготовить проект по внесению изменений в</w:t>
      </w:r>
      <w:r w:rsidR="00661B78">
        <w:rPr>
          <w:spacing w:val="0"/>
          <w:sz w:val="28"/>
          <w:szCs w:val="28"/>
        </w:rPr>
        <w:t xml:space="preserve"> Правила землепользования и застройки</w:t>
      </w:r>
      <w:r w:rsidRPr="00735CBE">
        <w:rPr>
          <w:spacing w:val="0"/>
          <w:sz w:val="28"/>
          <w:szCs w:val="28"/>
        </w:rPr>
        <w:t xml:space="preserve"> Быстрогорского сельского поселения Тацинского района Ростовской области.</w:t>
      </w:r>
    </w:p>
    <w:p w:rsidR="00520AC3" w:rsidRPr="00735CBE" w:rsidRDefault="00520AC3" w:rsidP="00735CBE">
      <w:pPr>
        <w:pStyle w:val="1"/>
        <w:numPr>
          <w:ilvl w:val="0"/>
          <w:numId w:val="4"/>
        </w:numPr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735CBE">
        <w:rPr>
          <w:spacing w:val="0"/>
          <w:sz w:val="28"/>
          <w:szCs w:val="28"/>
        </w:rPr>
        <w:t xml:space="preserve">Настоящее Постановление подлежит опубликованию в </w:t>
      </w:r>
      <w:r w:rsidR="00735CBE" w:rsidRPr="00735CBE">
        <w:rPr>
          <w:spacing w:val="0"/>
          <w:sz w:val="28"/>
          <w:szCs w:val="28"/>
        </w:rPr>
        <w:t xml:space="preserve"> </w:t>
      </w:r>
      <w:r w:rsidRPr="00735CBE">
        <w:rPr>
          <w:spacing w:val="0"/>
          <w:sz w:val="28"/>
          <w:szCs w:val="28"/>
        </w:rPr>
        <w:t xml:space="preserve">периодическом печатном издании муниципального образования «Быстрогорское сельское поселение» </w:t>
      </w:r>
      <w:r w:rsidR="00661B78">
        <w:rPr>
          <w:spacing w:val="0"/>
          <w:sz w:val="28"/>
          <w:szCs w:val="28"/>
        </w:rPr>
        <w:t xml:space="preserve">информационном </w:t>
      </w:r>
      <w:r w:rsidRPr="00735CBE">
        <w:rPr>
          <w:spacing w:val="0"/>
          <w:sz w:val="28"/>
          <w:szCs w:val="28"/>
        </w:rPr>
        <w:t>бюллетене «Быстрогорский вестник» и на официальном сайте муниципального образования «Быстрогорское сельское поселение».</w:t>
      </w:r>
    </w:p>
    <w:p w:rsidR="00520AC3" w:rsidRPr="00735CBE" w:rsidRDefault="00520AC3" w:rsidP="00735CBE">
      <w:pPr>
        <w:pStyle w:val="1"/>
        <w:numPr>
          <w:ilvl w:val="0"/>
          <w:numId w:val="4"/>
        </w:numPr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735CBE">
        <w:rPr>
          <w:spacing w:val="0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A91FB6" w:rsidRDefault="00520AC3" w:rsidP="00735CBE">
      <w:pPr>
        <w:pStyle w:val="1"/>
        <w:numPr>
          <w:ilvl w:val="0"/>
          <w:numId w:val="4"/>
        </w:numPr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735CBE">
        <w:rPr>
          <w:spacing w:val="0"/>
          <w:sz w:val="28"/>
          <w:szCs w:val="28"/>
        </w:rPr>
        <w:t xml:space="preserve">  </w:t>
      </w:r>
      <w:proofErr w:type="gramStart"/>
      <w:r w:rsidRPr="00735CBE">
        <w:rPr>
          <w:spacing w:val="0"/>
          <w:sz w:val="28"/>
          <w:szCs w:val="28"/>
        </w:rPr>
        <w:t>Контроль за</w:t>
      </w:r>
      <w:proofErr w:type="gramEnd"/>
      <w:r w:rsidRPr="00735CBE">
        <w:rPr>
          <w:spacing w:val="0"/>
          <w:sz w:val="28"/>
          <w:szCs w:val="28"/>
        </w:rPr>
        <w:t xml:space="preserve"> выполнением настоящего постановления оставляю за собой.</w:t>
      </w:r>
      <w:bookmarkStart w:id="0" w:name="_GoBack"/>
      <w:bookmarkEnd w:id="0"/>
    </w:p>
    <w:p w:rsidR="00661B78" w:rsidRPr="00661B78" w:rsidRDefault="00661B78" w:rsidP="00661B78">
      <w:pPr>
        <w:pStyle w:val="1"/>
        <w:shd w:val="clear" w:color="auto" w:fill="auto"/>
        <w:tabs>
          <w:tab w:val="left" w:pos="1450"/>
        </w:tabs>
        <w:spacing w:after="0" w:line="240" w:lineRule="auto"/>
        <w:ind w:left="709"/>
        <w:jc w:val="both"/>
        <w:rPr>
          <w:spacing w:val="0"/>
          <w:sz w:val="28"/>
          <w:szCs w:val="28"/>
        </w:rPr>
      </w:pPr>
    </w:p>
    <w:p w:rsidR="00AA58FE" w:rsidRPr="00735CBE" w:rsidRDefault="00AA58FE" w:rsidP="00735CBE">
      <w:pPr>
        <w:rPr>
          <w:rFonts w:ascii="Times New Roman" w:hAnsi="Times New Roman" w:cs="Times New Roman"/>
          <w:bCs/>
          <w:sz w:val="28"/>
          <w:szCs w:val="28"/>
        </w:rPr>
      </w:pPr>
      <w:r w:rsidRPr="00735CBE">
        <w:rPr>
          <w:rFonts w:ascii="Times New Roman" w:hAnsi="Times New Roman" w:cs="Times New Roman"/>
          <w:bCs/>
          <w:sz w:val="28"/>
          <w:szCs w:val="28"/>
        </w:rPr>
        <w:t>Г</w:t>
      </w:r>
      <w:r w:rsidR="00754CF8" w:rsidRPr="00735CBE">
        <w:rPr>
          <w:rFonts w:ascii="Times New Roman" w:hAnsi="Times New Roman" w:cs="Times New Roman"/>
          <w:bCs/>
          <w:sz w:val="28"/>
          <w:szCs w:val="28"/>
        </w:rPr>
        <w:t>лав</w:t>
      </w:r>
      <w:r w:rsidRPr="00735CBE">
        <w:rPr>
          <w:rFonts w:ascii="Times New Roman" w:hAnsi="Times New Roman" w:cs="Times New Roman"/>
          <w:bCs/>
          <w:sz w:val="28"/>
          <w:szCs w:val="28"/>
        </w:rPr>
        <w:t>а</w:t>
      </w:r>
      <w:r w:rsidR="00F247A3" w:rsidRPr="00735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98C" w:rsidRPr="00735CBE">
        <w:rPr>
          <w:rFonts w:ascii="Times New Roman" w:hAnsi="Times New Roman" w:cs="Times New Roman"/>
          <w:bCs/>
          <w:sz w:val="28"/>
          <w:szCs w:val="28"/>
        </w:rPr>
        <w:t>Быстрогорского</w:t>
      </w:r>
      <w:r w:rsidR="00A20340" w:rsidRPr="00735C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3404" w:rsidRPr="00735CBE" w:rsidRDefault="00733404" w:rsidP="00735CBE">
      <w:pPr>
        <w:rPr>
          <w:rFonts w:ascii="Times New Roman" w:hAnsi="Times New Roman" w:cs="Times New Roman"/>
          <w:bCs/>
          <w:sz w:val="28"/>
          <w:szCs w:val="28"/>
        </w:rPr>
      </w:pPr>
      <w:r w:rsidRPr="00735CB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</w:t>
      </w:r>
      <w:r w:rsidR="00430102" w:rsidRPr="00735CBE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735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58FE" w:rsidRPr="00735CBE">
        <w:rPr>
          <w:rFonts w:ascii="Times New Roman" w:hAnsi="Times New Roman" w:cs="Times New Roman"/>
          <w:bCs/>
          <w:sz w:val="28"/>
          <w:szCs w:val="28"/>
        </w:rPr>
        <w:t xml:space="preserve">                           И.Г. Пономарева</w:t>
      </w:r>
    </w:p>
    <w:p w:rsidR="00A20340" w:rsidRPr="00735CBE" w:rsidRDefault="004B498C" w:rsidP="00A20340">
      <w:pPr>
        <w:rPr>
          <w:sz w:val="28"/>
          <w:szCs w:val="28"/>
        </w:rPr>
      </w:pPr>
      <w:r w:rsidRPr="00735CBE">
        <w:rPr>
          <w:rFonts w:ascii="Times New Roman" w:hAnsi="Times New Roman" w:cs="Times New Roman"/>
          <w:sz w:val="28"/>
          <w:szCs w:val="28"/>
        </w:rPr>
        <w:tab/>
      </w:r>
      <w:r w:rsidRPr="00735CBE">
        <w:rPr>
          <w:rFonts w:ascii="Times New Roman" w:hAnsi="Times New Roman" w:cs="Times New Roman"/>
          <w:sz w:val="28"/>
          <w:szCs w:val="28"/>
        </w:rPr>
        <w:tab/>
      </w:r>
      <w:r w:rsidRPr="00735CBE">
        <w:rPr>
          <w:rFonts w:ascii="Times New Roman" w:hAnsi="Times New Roman" w:cs="Times New Roman"/>
          <w:sz w:val="28"/>
          <w:szCs w:val="28"/>
        </w:rPr>
        <w:tab/>
      </w:r>
      <w:r w:rsidRPr="00735CBE">
        <w:rPr>
          <w:rFonts w:ascii="Times New Roman" w:hAnsi="Times New Roman" w:cs="Times New Roman"/>
          <w:sz w:val="28"/>
          <w:szCs w:val="28"/>
        </w:rPr>
        <w:tab/>
      </w:r>
      <w:r w:rsidRPr="00735CBE">
        <w:rPr>
          <w:rFonts w:ascii="Times New Roman" w:hAnsi="Times New Roman" w:cs="Times New Roman"/>
          <w:sz w:val="28"/>
          <w:szCs w:val="28"/>
        </w:rPr>
        <w:tab/>
      </w:r>
      <w:r w:rsidRPr="00735CBE">
        <w:rPr>
          <w:rFonts w:ascii="Times New Roman" w:hAnsi="Times New Roman" w:cs="Times New Roman"/>
          <w:sz w:val="28"/>
          <w:szCs w:val="28"/>
        </w:rPr>
        <w:tab/>
      </w:r>
      <w:r w:rsidRPr="00735CBE">
        <w:rPr>
          <w:rFonts w:ascii="Times New Roman" w:hAnsi="Times New Roman" w:cs="Times New Roman"/>
          <w:sz w:val="28"/>
          <w:szCs w:val="28"/>
        </w:rPr>
        <w:tab/>
      </w:r>
    </w:p>
    <w:p w:rsidR="00266831" w:rsidRPr="00A20340" w:rsidRDefault="00A20340" w:rsidP="00A20340">
      <w:pPr>
        <w:tabs>
          <w:tab w:val="left" w:pos="2700"/>
        </w:tabs>
      </w:pPr>
      <w:r>
        <w:tab/>
      </w:r>
    </w:p>
    <w:sectPr w:rsidR="00266831" w:rsidRPr="00A20340" w:rsidSect="00CD7965"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01AE"/>
    <w:multiLevelType w:val="hybridMultilevel"/>
    <w:tmpl w:val="18A61BDA"/>
    <w:lvl w:ilvl="0" w:tplc="583C7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A557BB"/>
    <w:multiLevelType w:val="multilevel"/>
    <w:tmpl w:val="13E81A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6AA029A"/>
    <w:multiLevelType w:val="hybridMultilevel"/>
    <w:tmpl w:val="255E0542"/>
    <w:lvl w:ilvl="0" w:tplc="41D27580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9E333D7"/>
    <w:multiLevelType w:val="hybridMultilevel"/>
    <w:tmpl w:val="E7AA058C"/>
    <w:lvl w:ilvl="0" w:tplc="DB1E8D8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characterSpacingControl w:val="doNotCompress"/>
  <w:compat/>
  <w:rsids>
    <w:rsidRoot w:val="004B498C"/>
    <w:rsid w:val="000008AA"/>
    <w:rsid w:val="000024D5"/>
    <w:rsid w:val="00022424"/>
    <w:rsid w:val="00034880"/>
    <w:rsid w:val="00050DEF"/>
    <w:rsid w:val="00054A31"/>
    <w:rsid w:val="00056819"/>
    <w:rsid w:val="00061611"/>
    <w:rsid w:val="00067400"/>
    <w:rsid w:val="000A517D"/>
    <w:rsid w:val="000C136A"/>
    <w:rsid w:val="000C4918"/>
    <w:rsid w:val="000E264B"/>
    <w:rsid w:val="000E46EF"/>
    <w:rsid w:val="000E6D32"/>
    <w:rsid w:val="00106ED5"/>
    <w:rsid w:val="0013355D"/>
    <w:rsid w:val="0015193F"/>
    <w:rsid w:val="00166B70"/>
    <w:rsid w:val="001757D1"/>
    <w:rsid w:val="00177220"/>
    <w:rsid w:val="001863A2"/>
    <w:rsid w:val="00187B31"/>
    <w:rsid w:val="00192A81"/>
    <w:rsid w:val="00193602"/>
    <w:rsid w:val="001B1CD3"/>
    <w:rsid w:val="001B3DAC"/>
    <w:rsid w:val="001B4726"/>
    <w:rsid w:val="001C4F25"/>
    <w:rsid w:val="001D3F02"/>
    <w:rsid w:val="001E7628"/>
    <w:rsid w:val="001F4A8C"/>
    <w:rsid w:val="002121CF"/>
    <w:rsid w:val="002177CA"/>
    <w:rsid w:val="00225346"/>
    <w:rsid w:val="00226C9D"/>
    <w:rsid w:val="00227A05"/>
    <w:rsid w:val="00234AE1"/>
    <w:rsid w:val="002502C8"/>
    <w:rsid w:val="00255756"/>
    <w:rsid w:val="00266831"/>
    <w:rsid w:val="002841EB"/>
    <w:rsid w:val="002D3535"/>
    <w:rsid w:val="002E0B0F"/>
    <w:rsid w:val="002F2178"/>
    <w:rsid w:val="002F44F7"/>
    <w:rsid w:val="002F4A45"/>
    <w:rsid w:val="002F6270"/>
    <w:rsid w:val="003351B1"/>
    <w:rsid w:val="00363327"/>
    <w:rsid w:val="003759AD"/>
    <w:rsid w:val="00380F0E"/>
    <w:rsid w:val="003847C1"/>
    <w:rsid w:val="00391C62"/>
    <w:rsid w:val="003C3075"/>
    <w:rsid w:val="003C66A0"/>
    <w:rsid w:val="003F41A5"/>
    <w:rsid w:val="00430102"/>
    <w:rsid w:val="00430886"/>
    <w:rsid w:val="004465EC"/>
    <w:rsid w:val="0045542F"/>
    <w:rsid w:val="004621D6"/>
    <w:rsid w:val="00473905"/>
    <w:rsid w:val="00497D66"/>
    <w:rsid w:val="004A0F62"/>
    <w:rsid w:val="004B42CC"/>
    <w:rsid w:val="004B498C"/>
    <w:rsid w:val="004E340B"/>
    <w:rsid w:val="004E3438"/>
    <w:rsid w:val="004F23B2"/>
    <w:rsid w:val="004F3ACB"/>
    <w:rsid w:val="005025A1"/>
    <w:rsid w:val="00520AC3"/>
    <w:rsid w:val="0053464C"/>
    <w:rsid w:val="0054220F"/>
    <w:rsid w:val="005424FD"/>
    <w:rsid w:val="00542C65"/>
    <w:rsid w:val="00566A66"/>
    <w:rsid w:val="00575E28"/>
    <w:rsid w:val="0058057B"/>
    <w:rsid w:val="0058727A"/>
    <w:rsid w:val="005A0179"/>
    <w:rsid w:val="005A16EE"/>
    <w:rsid w:val="005B0178"/>
    <w:rsid w:val="005C2D12"/>
    <w:rsid w:val="005C2D55"/>
    <w:rsid w:val="005C59FA"/>
    <w:rsid w:val="005D6504"/>
    <w:rsid w:val="005E4108"/>
    <w:rsid w:val="005F6259"/>
    <w:rsid w:val="0061275C"/>
    <w:rsid w:val="00616D73"/>
    <w:rsid w:val="00622686"/>
    <w:rsid w:val="00635022"/>
    <w:rsid w:val="00635914"/>
    <w:rsid w:val="0064146A"/>
    <w:rsid w:val="00651D6A"/>
    <w:rsid w:val="00653768"/>
    <w:rsid w:val="00656725"/>
    <w:rsid w:val="00661B78"/>
    <w:rsid w:val="00662166"/>
    <w:rsid w:val="00662871"/>
    <w:rsid w:val="00674565"/>
    <w:rsid w:val="0068743E"/>
    <w:rsid w:val="006A461C"/>
    <w:rsid w:val="006C5E57"/>
    <w:rsid w:val="006F0ACF"/>
    <w:rsid w:val="006F7314"/>
    <w:rsid w:val="00704D09"/>
    <w:rsid w:val="00723CB3"/>
    <w:rsid w:val="00733404"/>
    <w:rsid w:val="00735CBE"/>
    <w:rsid w:val="00735CF9"/>
    <w:rsid w:val="007369B5"/>
    <w:rsid w:val="00741714"/>
    <w:rsid w:val="00742322"/>
    <w:rsid w:val="00743EB6"/>
    <w:rsid w:val="00746A2B"/>
    <w:rsid w:val="00754CF8"/>
    <w:rsid w:val="00765D1F"/>
    <w:rsid w:val="00784C0D"/>
    <w:rsid w:val="007B1347"/>
    <w:rsid w:val="007B5F2F"/>
    <w:rsid w:val="007D5DF0"/>
    <w:rsid w:val="007E254B"/>
    <w:rsid w:val="00801E12"/>
    <w:rsid w:val="008344F5"/>
    <w:rsid w:val="00837133"/>
    <w:rsid w:val="00856EE6"/>
    <w:rsid w:val="00871656"/>
    <w:rsid w:val="00882E05"/>
    <w:rsid w:val="00891C91"/>
    <w:rsid w:val="008D2CEE"/>
    <w:rsid w:val="008E3946"/>
    <w:rsid w:val="009011C4"/>
    <w:rsid w:val="00912954"/>
    <w:rsid w:val="00936075"/>
    <w:rsid w:val="00943874"/>
    <w:rsid w:val="00973401"/>
    <w:rsid w:val="009A5EAF"/>
    <w:rsid w:val="009C3B75"/>
    <w:rsid w:val="009D15D6"/>
    <w:rsid w:val="00A20340"/>
    <w:rsid w:val="00A53A8E"/>
    <w:rsid w:val="00A80CF0"/>
    <w:rsid w:val="00A84536"/>
    <w:rsid w:val="00A91FB6"/>
    <w:rsid w:val="00A92F84"/>
    <w:rsid w:val="00A97F25"/>
    <w:rsid w:val="00AA4B18"/>
    <w:rsid w:val="00AA58FE"/>
    <w:rsid w:val="00AB4943"/>
    <w:rsid w:val="00AB5F9F"/>
    <w:rsid w:val="00AE1056"/>
    <w:rsid w:val="00AE5F49"/>
    <w:rsid w:val="00AE74E7"/>
    <w:rsid w:val="00AF04D6"/>
    <w:rsid w:val="00B06A57"/>
    <w:rsid w:val="00B2591F"/>
    <w:rsid w:val="00B30730"/>
    <w:rsid w:val="00B47D38"/>
    <w:rsid w:val="00B57AAF"/>
    <w:rsid w:val="00B61328"/>
    <w:rsid w:val="00B64109"/>
    <w:rsid w:val="00B71A22"/>
    <w:rsid w:val="00B96A75"/>
    <w:rsid w:val="00BA2DD6"/>
    <w:rsid w:val="00BA6DB0"/>
    <w:rsid w:val="00BC5CE8"/>
    <w:rsid w:val="00BC72BD"/>
    <w:rsid w:val="00BD3F7A"/>
    <w:rsid w:val="00BF27F5"/>
    <w:rsid w:val="00C009A2"/>
    <w:rsid w:val="00C224C1"/>
    <w:rsid w:val="00C438FC"/>
    <w:rsid w:val="00C72BFA"/>
    <w:rsid w:val="00C75072"/>
    <w:rsid w:val="00CB42B8"/>
    <w:rsid w:val="00CC1AD4"/>
    <w:rsid w:val="00CC64E9"/>
    <w:rsid w:val="00CD0E2C"/>
    <w:rsid w:val="00CD7965"/>
    <w:rsid w:val="00CE3ECB"/>
    <w:rsid w:val="00CE7CF1"/>
    <w:rsid w:val="00CF53FE"/>
    <w:rsid w:val="00D32CB9"/>
    <w:rsid w:val="00D45649"/>
    <w:rsid w:val="00D5122E"/>
    <w:rsid w:val="00D547C6"/>
    <w:rsid w:val="00D84859"/>
    <w:rsid w:val="00D86B3B"/>
    <w:rsid w:val="00DA7C05"/>
    <w:rsid w:val="00DD7A4D"/>
    <w:rsid w:val="00E261F7"/>
    <w:rsid w:val="00E46914"/>
    <w:rsid w:val="00E5794C"/>
    <w:rsid w:val="00E963A2"/>
    <w:rsid w:val="00EB2D2B"/>
    <w:rsid w:val="00ED12BB"/>
    <w:rsid w:val="00ED64AD"/>
    <w:rsid w:val="00ED7F05"/>
    <w:rsid w:val="00EE5933"/>
    <w:rsid w:val="00EE7B61"/>
    <w:rsid w:val="00F247A3"/>
    <w:rsid w:val="00F5755C"/>
    <w:rsid w:val="00F858FF"/>
    <w:rsid w:val="00F87944"/>
    <w:rsid w:val="00F95144"/>
    <w:rsid w:val="00F96270"/>
    <w:rsid w:val="00FA7BC6"/>
    <w:rsid w:val="00FC1535"/>
    <w:rsid w:val="00FF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8C"/>
    <w:pPr>
      <w:widowControl w:val="0"/>
      <w:suppressAutoHyphens/>
    </w:pPr>
    <w:rPr>
      <w:rFonts w:ascii="Arial" w:eastAsia="Arial Unicode MS" w:hAnsi="Arial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B498C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paragraph" w:styleId="a4">
    <w:name w:val="Balloon Text"/>
    <w:basedOn w:val="a"/>
    <w:semiHidden/>
    <w:rsid w:val="002177CA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97340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9D15D6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6"/>
    <w:rsid w:val="009D15D6"/>
    <w:pPr>
      <w:shd w:val="clear" w:color="auto" w:fill="FFFFFF"/>
      <w:suppressAutoHyphens w:val="0"/>
      <w:spacing w:after="420" w:line="322" w:lineRule="exact"/>
      <w:jc w:val="center"/>
    </w:pPr>
    <w:rPr>
      <w:rFonts w:ascii="Times New Roman" w:eastAsia="Times New Roman" w:hAnsi="Times New Roman" w:cs="Times New Roman"/>
      <w:spacing w:val="10"/>
      <w:sz w:val="20"/>
      <w:szCs w:val="20"/>
      <w:lang w:bidi="ar-SA"/>
    </w:rPr>
  </w:style>
  <w:style w:type="paragraph" w:customStyle="1" w:styleId="ConsPlusNormal">
    <w:name w:val="ConsPlusNormal"/>
    <w:rsid w:val="00520AC3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</cp:lastModifiedBy>
  <cp:revision>2</cp:revision>
  <cp:lastPrinted>2025-07-23T12:47:00Z</cp:lastPrinted>
  <dcterms:created xsi:type="dcterms:W3CDTF">2025-07-25T10:45:00Z</dcterms:created>
  <dcterms:modified xsi:type="dcterms:W3CDTF">2025-07-25T10:45:00Z</dcterms:modified>
</cp:coreProperties>
</file>