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5A3C94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5A3C94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5A3C94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5A3C94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5A3C94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5A3C94">
        <w:rPr>
          <w:b/>
          <w:sz w:val="20"/>
          <w:szCs w:val="20"/>
        </w:rPr>
        <w:t>МО «Быстрогорское сельское поселение»</w:t>
      </w:r>
    </w:p>
    <w:p w14:paraId="18BEA2C8" w14:textId="709D39DD" w:rsidR="00281C4A" w:rsidRPr="005A3C94" w:rsidRDefault="005A3C94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 w:rsidRPr="005A3C94">
        <w:rPr>
          <w:b/>
          <w:sz w:val="20"/>
          <w:szCs w:val="20"/>
        </w:rPr>
        <w:t>пятница</w:t>
      </w:r>
      <w:r w:rsidR="00E32016" w:rsidRPr="005A3C94">
        <w:rPr>
          <w:b/>
          <w:sz w:val="20"/>
          <w:szCs w:val="20"/>
        </w:rPr>
        <w:t xml:space="preserve"> </w:t>
      </w:r>
      <w:r w:rsidRPr="005A3C94">
        <w:rPr>
          <w:b/>
          <w:sz w:val="20"/>
          <w:szCs w:val="20"/>
        </w:rPr>
        <w:t>08</w:t>
      </w:r>
      <w:r w:rsidR="00531C55" w:rsidRPr="005A3C94">
        <w:rPr>
          <w:b/>
          <w:sz w:val="20"/>
          <w:szCs w:val="20"/>
        </w:rPr>
        <w:t xml:space="preserve"> </w:t>
      </w:r>
      <w:r w:rsidRPr="005A3C94">
        <w:rPr>
          <w:b/>
          <w:sz w:val="20"/>
          <w:szCs w:val="20"/>
        </w:rPr>
        <w:t>августа</w:t>
      </w:r>
      <w:r w:rsidR="00382311" w:rsidRPr="005A3C94">
        <w:rPr>
          <w:b/>
          <w:sz w:val="20"/>
          <w:szCs w:val="20"/>
        </w:rPr>
        <w:t xml:space="preserve"> </w:t>
      </w:r>
      <w:r w:rsidR="00281C4A" w:rsidRPr="005A3C94">
        <w:rPr>
          <w:b/>
          <w:sz w:val="20"/>
          <w:szCs w:val="20"/>
        </w:rPr>
        <w:t>202</w:t>
      </w:r>
      <w:r w:rsidR="00240C6B" w:rsidRPr="005A3C94">
        <w:rPr>
          <w:b/>
          <w:sz w:val="20"/>
          <w:szCs w:val="20"/>
        </w:rPr>
        <w:t>5</w:t>
      </w:r>
      <w:r w:rsidR="00281C4A" w:rsidRPr="005A3C94">
        <w:rPr>
          <w:b/>
          <w:sz w:val="20"/>
          <w:szCs w:val="20"/>
        </w:rPr>
        <w:t xml:space="preserve"> года</w:t>
      </w:r>
    </w:p>
    <w:bookmarkEnd w:id="0"/>
    <w:p w14:paraId="6477A3F4" w14:textId="54C2036F" w:rsidR="00281C4A" w:rsidRPr="005A3C94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5A3C94">
        <w:rPr>
          <w:b/>
          <w:sz w:val="20"/>
          <w:szCs w:val="20"/>
        </w:rPr>
        <w:t xml:space="preserve">№ </w:t>
      </w:r>
      <w:r w:rsidR="00597EE0" w:rsidRPr="005A3C94">
        <w:rPr>
          <w:b/>
          <w:sz w:val="20"/>
          <w:szCs w:val="20"/>
        </w:rPr>
        <w:t>2</w:t>
      </w:r>
      <w:r w:rsidR="005A3C94" w:rsidRPr="005A3C94">
        <w:rPr>
          <w:b/>
          <w:sz w:val="20"/>
          <w:szCs w:val="20"/>
        </w:rPr>
        <w:t>4</w:t>
      </w:r>
    </w:p>
    <w:p w14:paraId="19FAAD10" w14:textId="40CE05B2" w:rsidR="000471F9" w:rsidRPr="005A3C94" w:rsidRDefault="00281C4A" w:rsidP="00D91771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5A3C94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3C20A9E2" w14:textId="77777777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РОСТОВСКАЯ ОБЛАСТЬ</w:t>
      </w:r>
    </w:p>
    <w:p w14:paraId="4C222914" w14:textId="77777777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ТАЦИНСКИЙ РАЙОН</w:t>
      </w:r>
    </w:p>
    <w:p w14:paraId="558EC645" w14:textId="0897DBDB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АДМИНИСТРАЦИЯ  БЫСТРОГОРСКОГО</w:t>
      </w:r>
    </w:p>
    <w:p w14:paraId="61593562" w14:textId="77777777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СЕЛЬСКОГО ПОСЕЛЕНИЯ</w:t>
      </w:r>
    </w:p>
    <w:p w14:paraId="3661D528" w14:textId="77777777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___________________________________________________</w:t>
      </w:r>
    </w:p>
    <w:p w14:paraId="623B303A" w14:textId="77777777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ПОСТАНОВЛЕНИЕ</w:t>
      </w:r>
    </w:p>
    <w:p w14:paraId="4B0244CD" w14:textId="44DA22B8" w:rsidR="005A3C94" w:rsidRPr="005A3C94" w:rsidRDefault="005A3C94" w:rsidP="005A3C94">
      <w:pPr>
        <w:jc w:val="center"/>
        <w:rPr>
          <w:b/>
          <w:bCs/>
        </w:rPr>
      </w:pPr>
      <w:r w:rsidRPr="005A3C94">
        <w:rPr>
          <w:b/>
          <w:bCs/>
        </w:rPr>
        <w:t>08 августа 2025 г.                                 № 67                                 п. Быстрогорский</w:t>
      </w:r>
    </w:p>
    <w:p w14:paraId="6927F35E" w14:textId="77777777" w:rsidR="005A3C94" w:rsidRPr="005A3C94" w:rsidRDefault="005A3C94" w:rsidP="005A3C94">
      <w:pPr>
        <w:jc w:val="both"/>
        <w:rPr>
          <w:b/>
        </w:rPr>
      </w:pPr>
      <w:r w:rsidRPr="005A3C94">
        <w:rPr>
          <w:b/>
        </w:rPr>
        <w:t>О назначении публичных слушаний</w:t>
      </w:r>
    </w:p>
    <w:p w14:paraId="3CB03FAE" w14:textId="77777777" w:rsidR="005A3C94" w:rsidRPr="005A3C94" w:rsidRDefault="005A3C94" w:rsidP="005A3C94">
      <w:pPr>
        <w:jc w:val="both"/>
        <w:rPr>
          <w:b/>
        </w:rPr>
      </w:pPr>
      <w:r w:rsidRPr="005A3C94">
        <w:rPr>
          <w:b/>
        </w:rPr>
        <w:t xml:space="preserve">по проекту внесения изменений </w:t>
      </w:r>
      <w:proofErr w:type="gramStart"/>
      <w:r w:rsidRPr="005A3C94">
        <w:rPr>
          <w:b/>
        </w:rPr>
        <w:t>в</w:t>
      </w:r>
      <w:proofErr w:type="gramEnd"/>
      <w:r w:rsidRPr="005A3C94">
        <w:rPr>
          <w:b/>
        </w:rPr>
        <w:t xml:space="preserve"> </w:t>
      </w:r>
    </w:p>
    <w:p w14:paraId="5087CA94" w14:textId="77777777" w:rsidR="005A3C94" w:rsidRPr="005A3C94" w:rsidRDefault="005A3C94" w:rsidP="005A3C94">
      <w:pPr>
        <w:jc w:val="both"/>
        <w:rPr>
          <w:b/>
        </w:rPr>
      </w:pPr>
      <w:r w:rsidRPr="005A3C94">
        <w:rPr>
          <w:b/>
        </w:rPr>
        <w:t xml:space="preserve">Генеральный план Быстрогорского </w:t>
      </w:r>
    </w:p>
    <w:p w14:paraId="04737DD7" w14:textId="77777777" w:rsidR="005A3C94" w:rsidRPr="005A3C94" w:rsidRDefault="005A3C94" w:rsidP="005A3C94">
      <w:pPr>
        <w:jc w:val="both"/>
        <w:rPr>
          <w:b/>
        </w:rPr>
      </w:pPr>
      <w:r w:rsidRPr="005A3C94">
        <w:rPr>
          <w:b/>
        </w:rPr>
        <w:t xml:space="preserve">сельского поселения Тацинского </w:t>
      </w:r>
    </w:p>
    <w:p w14:paraId="5DAF4E10" w14:textId="77777777" w:rsidR="005A3C94" w:rsidRPr="005A3C94" w:rsidRDefault="005A3C94" w:rsidP="005A3C94">
      <w:pPr>
        <w:jc w:val="both"/>
        <w:rPr>
          <w:b/>
        </w:rPr>
      </w:pPr>
      <w:r w:rsidRPr="005A3C94">
        <w:rPr>
          <w:b/>
        </w:rPr>
        <w:t>района Ростовской области</w:t>
      </w:r>
    </w:p>
    <w:p w14:paraId="388E08DF" w14:textId="77777777" w:rsidR="005A3C94" w:rsidRPr="005A3C94" w:rsidRDefault="005A3C94" w:rsidP="005A3C94">
      <w:pPr>
        <w:jc w:val="both"/>
      </w:pPr>
      <w:r w:rsidRPr="005A3C94">
        <w:t xml:space="preserve">         </w:t>
      </w:r>
      <w:proofErr w:type="gramStart"/>
      <w:r w:rsidRPr="005A3C94">
        <w:t>В соответствии с 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 октября 2001 года №131-Ф3</w:t>
      </w:r>
      <w:r w:rsidRPr="005A3C94">
        <w:rPr>
          <w:shd w:val="clear" w:color="auto" w:fill="FFFFFF"/>
        </w:rPr>
        <w:t>,</w:t>
      </w:r>
      <w:r w:rsidRPr="005A3C94">
        <w:t xml:space="preserve"> Уставом муниципального образования «Быстрогорское сельское поселение», решением Собрания депутатов Быстрогорского сельского  поселения «Об утверждении положения о  Порядке организации и проведения публичных слушаний в Быстрогорском сельском  поселении от 21</w:t>
      </w:r>
      <w:r w:rsidRPr="005A3C94">
        <w:softHyphen/>
      </w:r>
      <w:r w:rsidRPr="005A3C94">
        <w:softHyphen/>
        <w:t xml:space="preserve"> мая 2023 года № 22», </w:t>
      </w:r>
      <w:proofErr w:type="gramEnd"/>
    </w:p>
    <w:p w14:paraId="20070D5C" w14:textId="77777777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ПОСТАНОВЛЯЮ:</w:t>
      </w:r>
    </w:p>
    <w:p w14:paraId="73E795B8" w14:textId="77777777" w:rsidR="005A3C94" w:rsidRPr="005A3C94" w:rsidRDefault="005A3C94" w:rsidP="005A3C94">
      <w:pPr>
        <w:pStyle w:val="14"/>
        <w:numPr>
          <w:ilvl w:val="0"/>
          <w:numId w:val="27"/>
        </w:numPr>
        <w:shd w:val="clear" w:color="auto" w:fill="auto"/>
        <w:tabs>
          <w:tab w:val="left" w:pos="1450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spacing w:val="0"/>
          <w:sz w:val="24"/>
          <w:szCs w:val="24"/>
        </w:rPr>
        <w:t>Вынести на обсуждение публичных слушаний проект внесения изменений в  Генеральный план Быстрогорского сельского поселения Тацинского района Ростовской области.</w:t>
      </w:r>
    </w:p>
    <w:p w14:paraId="16679C12" w14:textId="77777777" w:rsidR="005A3C94" w:rsidRPr="005A3C94" w:rsidRDefault="005A3C94" w:rsidP="005A3C94">
      <w:pPr>
        <w:pStyle w:val="14"/>
        <w:numPr>
          <w:ilvl w:val="0"/>
          <w:numId w:val="27"/>
        </w:numPr>
        <w:shd w:val="clear" w:color="auto" w:fill="auto"/>
        <w:tabs>
          <w:tab w:val="left" w:pos="147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spacing w:val="0"/>
          <w:sz w:val="24"/>
          <w:szCs w:val="24"/>
        </w:rPr>
        <w:t>Назначить проведение публичных слушаний по проекту внесения изменений в Генеральный план Быстрогорского сельского поселения на 15:00 часов 02 сентября 2025 года в здании Администрации Быстрогорского сельского поселения по адресу:  ул. Волгодонская, 9, п. Быстрогорский, Тацинский р-н, Ростовская область.</w:t>
      </w:r>
    </w:p>
    <w:p w14:paraId="1FDB2B7E" w14:textId="40044FD1" w:rsidR="005A3C94" w:rsidRPr="005A3C94" w:rsidRDefault="005A3C94" w:rsidP="005A3C94">
      <w:pPr>
        <w:pStyle w:val="14"/>
        <w:numPr>
          <w:ilvl w:val="0"/>
          <w:numId w:val="27"/>
        </w:numPr>
        <w:shd w:val="clear" w:color="auto" w:fill="auto"/>
        <w:tabs>
          <w:tab w:val="left" w:pos="826"/>
        </w:tabs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EFCA331" wp14:editId="581530F7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73990" cy="175260"/>
                <wp:effectExtent l="0" t="0" r="1651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D7440" w14:textId="77777777" w:rsidR="005A3C94" w:rsidRDefault="005A3C94" w:rsidP="005A3C9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5.6pt;margin-top:-57.25pt;width:13.7pt;height:13.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ZuQIAAKg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" filled="f" stroked="f">
                <v:textbox style="mso-fit-shape-to-text:t" inset="0,0,0,0">
                  <w:txbxContent>
                    <w:p w14:paraId="6D0D7440" w14:textId="77777777" w:rsidR="005A3C94" w:rsidRDefault="005A3C94" w:rsidP="005A3C94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5A3C94">
        <w:rPr>
          <w:rFonts w:ascii="Times New Roman" w:hAnsi="Times New Roman" w:cs="Times New Roman"/>
          <w:spacing w:val="0"/>
          <w:sz w:val="24"/>
          <w:szCs w:val="24"/>
        </w:rPr>
        <w:t>Возложить организацию публичных слушаний на комиссию по землепользованию и застройке Быстрогорского сельского поселения</w:t>
      </w:r>
      <w:proofErr w:type="gramStart"/>
      <w:r w:rsidRPr="005A3C94">
        <w:rPr>
          <w:rFonts w:ascii="Times New Roman" w:hAnsi="Times New Roman" w:cs="Times New Roman"/>
          <w:spacing w:val="0"/>
          <w:sz w:val="24"/>
          <w:szCs w:val="24"/>
        </w:rPr>
        <w:t>.</w:t>
      </w:r>
      <w:proofErr w:type="gramEnd"/>
      <w:r w:rsidRPr="005A3C94">
        <w:rPr>
          <w:rFonts w:ascii="Times New Roman" w:hAnsi="Times New Roman" w:cs="Times New Roman"/>
          <w:spacing w:val="0"/>
          <w:sz w:val="24"/>
          <w:szCs w:val="24"/>
        </w:rPr>
        <w:t xml:space="preserve"> (</w:t>
      </w:r>
      <w:proofErr w:type="gramStart"/>
      <w:r w:rsidRPr="005A3C94">
        <w:rPr>
          <w:rFonts w:ascii="Times New Roman" w:hAnsi="Times New Roman" w:cs="Times New Roman"/>
          <w:spacing w:val="0"/>
          <w:sz w:val="24"/>
          <w:szCs w:val="24"/>
        </w:rPr>
        <w:t>д</w:t>
      </w:r>
      <w:proofErr w:type="gramEnd"/>
      <w:r w:rsidRPr="005A3C94">
        <w:rPr>
          <w:rFonts w:ascii="Times New Roman" w:hAnsi="Times New Roman" w:cs="Times New Roman"/>
          <w:spacing w:val="0"/>
          <w:sz w:val="24"/>
          <w:szCs w:val="24"/>
        </w:rPr>
        <w:t>алее - комиссия).</w:t>
      </w:r>
    </w:p>
    <w:p w14:paraId="36204928" w14:textId="77777777" w:rsidR="005A3C94" w:rsidRPr="005A3C94" w:rsidRDefault="005A3C94" w:rsidP="005A3C94">
      <w:pPr>
        <w:ind w:firstLine="709"/>
        <w:jc w:val="both"/>
      </w:pPr>
      <w:r w:rsidRPr="005A3C94">
        <w:t xml:space="preserve">4.   </w:t>
      </w:r>
      <w:proofErr w:type="gramStart"/>
      <w:r w:rsidRPr="005A3C94">
        <w:t>Комиссии оповестить жителей  Быстрогорского сельского поселения, путем публикации в газете «Районные вести» и размещения на информационных стендах в здании МБУК «Быстрогорский сельский Дом культуры», в здании Администрации Быстрогорского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адресе помещения, в котором можно ознакомиться с полной информацией о подготовке и проведении публичных</w:t>
      </w:r>
      <w:proofErr w:type="gramEnd"/>
      <w:r w:rsidRPr="005A3C94">
        <w:t xml:space="preserve"> слушаний, подать заявку для выступления на публичных слушаниях.</w:t>
      </w:r>
    </w:p>
    <w:p w14:paraId="0FA348D8" w14:textId="77777777" w:rsidR="005A3C94" w:rsidRPr="005A3C94" w:rsidRDefault="005A3C94" w:rsidP="005A3C94">
      <w:pPr>
        <w:pStyle w:val="14"/>
        <w:shd w:val="clear" w:color="auto" w:fill="auto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spacing w:val="0"/>
          <w:sz w:val="24"/>
          <w:szCs w:val="24"/>
        </w:rPr>
        <w:t xml:space="preserve">6. Комиссии провести проверку проекта на соответствие установленным требованиям.   </w:t>
      </w:r>
    </w:p>
    <w:p w14:paraId="062E3A9F" w14:textId="77777777" w:rsidR="005A3C94" w:rsidRPr="005A3C94" w:rsidRDefault="005A3C94" w:rsidP="005A3C94">
      <w:pPr>
        <w:pStyle w:val="14"/>
        <w:shd w:val="clear" w:color="auto" w:fill="auto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spacing w:val="0"/>
          <w:sz w:val="24"/>
          <w:szCs w:val="24"/>
        </w:rPr>
        <w:t xml:space="preserve">7.  Комиссии по окончанию публичных слушаний подготовить протоколы и заключение о проведении публичных слушаний. </w:t>
      </w:r>
    </w:p>
    <w:p w14:paraId="368BA96C" w14:textId="77777777" w:rsidR="005A3C94" w:rsidRPr="005A3C94" w:rsidRDefault="005A3C94" w:rsidP="005A3C94">
      <w:pPr>
        <w:pStyle w:val="14"/>
        <w:shd w:val="clear" w:color="auto" w:fill="auto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spacing w:val="0"/>
          <w:sz w:val="24"/>
          <w:szCs w:val="24"/>
        </w:rPr>
        <w:t xml:space="preserve">8. Установить, что замечания и предложения населения по вопросу обсуждения проекта в течение срока проведения публичных слушаний (до 29 </w:t>
      </w:r>
      <w:r w:rsidRPr="005A3C94">
        <w:rPr>
          <w:rFonts w:ascii="Times New Roman" w:hAnsi="Times New Roman" w:cs="Times New Roman"/>
          <w:spacing w:val="0"/>
          <w:sz w:val="24"/>
          <w:szCs w:val="24"/>
        </w:rPr>
        <w:lastRenderedPageBreak/>
        <w:t>августа 2025) в письменном виде принимаются в Комиссию.</w:t>
      </w:r>
    </w:p>
    <w:p w14:paraId="26EF6EE6" w14:textId="77777777" w:rsidR="005A3C94" w:rsidRPr="005A3C94" w:rsidRDefault="005A3C94" w:rsidP="005A3C94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color w:val="auto"/>
        </w:rPr>
      </w:pPr>
      <w:r w:rsidRPr="005A3C94">
        <w:rPr>
          <w:color w:val="auto"/>
        </w:rPr>
        <w:t xml:space="preserve">          9.  </w:t>
      </w:r>
      <w:r w:rsidRPr="005A3C94">
        <w:rPr>
          <w:color w:val="auto"/>
          <w:kern w:val="2"/>
        </w:rPr>
        <w:t>Постановление подлежит опубликованию в установленном порядке в периодическом 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14:paraId="4A7E3F27" w14:textId="77777777" w:rsidR="005A3C94" w:rsidRPr="005A3C94" w:rsidRDefault="005A3C94" w:rsidP="005A3C94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color w:val="auto"/>
        </w:rPr>
      </w:pPr>
      <w:r w:rsidRPr="005A3C94">
        <w:rPr>
          <w:color w:val="auto"/>
        </w:rPr>
        <w:t xml:space="preserve">        10.   Контроль по выполнению настоящего постановление оставляю за собой.</w:t>
      </w:r>
    </w:p>
    <w:p w14:paraId="1BE01245" w14:textId="77777777" w:rsidR="005A3C94" w:rsidRPr="005A3C94" w:rsidRDefault="005A3C94" w:rsidP="005A3C94">
      <w:pPr>
        <w:jc w:val="both"/>
      </w:pPr>
      <w:r w:rsidRPr="005A3C94">
        <w:t xml:space="preserve">Глава  Быстрогорского </w:t>
      </w:r>
    </w:p>
    <w:p w14:paraId="7E29B090" w14:textId="790E2536" w:rsidR="005A3C94" w:rsidRPr="005A3C94" w:rsidRDefault="005A3C94" w:rsidP="005A3C94">
      <w:pPr>
        <w:jc w:val="both"/>
        <w:rPr>
          <w:b/>
        </w:rPr>
      </w:pPr>
      <w:r w:rsidRPr="005A3C94">
        <w:t>сельского поселения                                                                          И.Г. Пономарева</w:t>
      </w:r>
      <w:r w:rsidRPr="005A3C94">
        <w:rPr>
          <w:b/>
        </w:rPr>
        <w:t xml:space="preserve">                                                 </w:t>
      </w:r>
    </w:p>
    <w:p w14:paraId="5A490AB0" w14:textId="437DC94C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РОСТОВСКАЯ ОБЛАСТЬ</w:t>
      </w:r>
    </w:p>
    <w:p w14:paraId="3F2BEBE3" w14:textId="77777777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ТАЦИНСКИЙ РАЙОН</w:t>
      </w:r>
    </w:p>
    <w:p w14:paraId="1305372A" w14:textId="4BA04AB1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АДМИНИСТРАЦИЯ  БЫСТРОГОРСКОГО</w:t>
      </w:r>
    </w:p>
    <w:p w14:paraId="4A21F59D" w14:textId="77777777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СЕЛЬСКОГО ПОСЕЛЕНИЯ</w:t>
      </w:r>
    </w:p>
    <w:p w14:paraId="13D85A16" w14:textId="77777777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___________________________________________________</w:t>
      </w:r>
    </w:p>
    <w:p w14:paraId="6E04AD7F" w14:textId="77777777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ПОСТАНОВЛЕНИЕ</w:t>
      </w:r>
    </w:p>
    <w:p w14:paraId="1A7D8FF7" w14:textId="5F5E3939" w:rsidR="005A3C94" w:rsidRPr="005A3C94" w:rsidRDefault="005A3C94" w:rsidP="005A3C94">
      <w:pPr>
        <w:jc w:val="center"/>
        <w:rPr>
          <w:b/>
          <w:bCs/>
        </w:rPr>
      </w:pPr>
      <w:r w:rsidRPr="005A3C94">
        <w:rPr>
          <w:b/>
          <w:bCs/>
        </w:rPr>
        <w:t>08 августа 2025 г.                                 № 68                                 п. Быстрогорский</w:t>
      </w:r>
    </w:p>
    <w:p w14:paraId="47B8D742" w14:textId="77777777" w:rsidR="005A3C94" w:rsidRPr="005A3C94" w:rsidRDefault="005A3C94" w:rsidP="005A3C94">
      <w:pPr>
        <w:jc w:val="both"/>
        <w:rPr>
          <w:b/>
        </w:rPr>
      </w:pPr>
      <w:r w:rsidRPr="005A3C94">
        <w:rPr>
          <w:b/>
        </w:rPr>
        <w:t>О назначении публичных слушаний</w:t>
      </w:r>
    </w:p>
    <w:p w14:paraId="1926EC26" w14:textId="77777777" w:rsidR="005A3C94" w:rsidRPr="005A3C94" w:rsidRDefault="005A3C94" w:rsidP="005A3C94">
      <w:pPr>
        <w:jc w:val="both"/>
        <w:rPr>
          <w:b/>
        </w:rPr>
      </w:pPr>
      <w:r w:rsidRPr="005A3C94">
        <w:rPr>
          <w:b/>
        </w:rPr>
        <w:t xml:space="preserve">по проекту внесения изменений </w:t>
      </w:r>
      <w:proofErr w:type="gramStart"/>
      <w:r w:rsidRPr="005A3C94">
        <w:rPr>
          <w:b/>
        </w:rPr>
        <w:t>в</w:t>
      </w:r>
      <w:proofErr w:type="gramEnd"/>
      <w:r w:rsidRPr="005A3C94">
        <w:rPr>
          <w:b/>
        </w:rPr>
        <w:t xml:space="preserve"> </w:t>
      </w:r>
    </w:p>
    <w:p w14:paraId="053E3A3C" w14:textId="77777777" w:rsidR="005A3C94" w:rsidRPr="005A3C94" w:rsidRDefault="005A3C94" w:rsidP="005A3C94">
      <w:pPr>
        <w:jc w:val="both"/>
        <w:rPr>
          <w:b/>
        </w:rPr>
      </w:pPr>
      <w:r w:rsidRPr="005A3C94">
        <w:rPr>
          <w:b/>
        </w:rPr>
        <w:t xml:space="preserve">Правила землепользованию и застройки </w:t>
      </w:r>
    </w:p>
    <w:p w14:paraId="3F4CCDC3" w14:textId="77777777" w:rsidR="005A3C94" w:rsidRPr="005A3C94" w:rsidRDefault="005A3C94" w:rsidP="005A3C94">
      <w:pPr>
        <w:jc w:val="both"/>
        <w:rPr>
          <w:b/>
        </w:rPr>
      </w:pPr>
      <w:r w:rsidRPr="005A3C94">
        <w:rPr>
          <w:b/>
        </w:rPr>
        <w:t xml:space="preserve">Быстрогорского сельского поселения </w:t>
      </w:r>
    </w:p>
    <w:p w14:paraId="007E9400" w14:textId="77777777" w:rsidR="005A3C94" w:rsidRPr="005A3C94" w:rsidRDefault="005A3C94" w:rsidP="005A3C94">
      <w:pPr>
        <w:jc w:val="both"/>
        <w:rPr>
          <w:b/>
        </w:rPr>
      </w:pPr>
      <w:r w:rsidRPr="005A3C94">
        <w:rPr>
          <w:b/>
        </w:rPr>
        <w:t>Тацинского района Ростовской области</w:t>
      </w:r>
    </w:p>
    <w:p w14:paraId="6C46B801" w14:textId="77777777" w:rsidR="005A3C94" w:rsidRPr="005A3C94" w:rsidRDefault="005A3C94" w:rsidP="005A3C94">
      <w:pPr>
        <w:jc w:val="both"/>
      </w:pPr>
      <w:r w:rsidRPr="005A3C94">
        <w:t xml:space="preserve">         </w:t>
      </w:r>
      <w:proofErr w:type="gramStart"/>
      <w:r w:rsidRPr="005A3C94">
        <w:t>В соответствии с 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 октября 2001 года №131-Ф3</w:t>
      </w:r>
      <w:r w:rsidRPr="005A3C94">
        <w:rPr>
          <w:shd w:val="clear" w:color="auto" w:fill="FFFFFF"/>
        </w:rPr>
        <w:t>,</w:t>
      </w:r>
      <w:r w:rsidRPr="005A3C94">
        <w:t xml:space="preserve"> Уставом муниципального образования «Быстрогорское сельское поселение», решением Собрания депутатов Быстрогорского сельского  поселения «Об утверждении положения о  Порядке организации и проведения публичных слушаний в Быстрогорском сельском  поселении от 21</w:t>
      </w:r>
      <w:r w:rsidRPr="005A3C94">
        <w:softHyphen/>
      </w:r>
      <w:r w:rsidRPr="005A3C94">
        <w:softHyphen/>
        <w:t xml:space="preserve"> мая 2023 года № 22», </w:t>
      </w:r>
      <w:proofErr w:type="gramEnd"/>
    </w:p>
    <w:p w14:paraId="5B54E484" w14:textId="77777777" w:rsidR="005A3C94" w:rsidRPr="005A3C94" w:rsidRDefault="005A3C94" w:rsidP="005A3C94">
      <w:pPr>
        <w:jc w:val="center"/>
        <w:rPr>
          <w:b/>
        </w:rPr>
      </w:pPr>
      <w:r w:rsidRPr="005A3C94">
        <w:rPr>
          <w:b/>
        </w:rPr>
        <w:t>ПОСТАНОВЛЯЮ:</w:t>
      </w:r>
    </w:p>
    <w:p w14:paraId="4E7EC08B" w14:textId="77777777" w:rsidR="005A3C94" w:rsidRPr="005A3C94" w:rsidRDefault="005A3C94" w:rsidP="005A3C94">
      <w:pPr>
        <w:pStyle w:val="14"/>
        <w:numPr>
          <w:ilvl w:val="0"/>
          <w:numId w:val="28"/>
        </w:numPr>
        <w:shd w:val="clear" w:color="auto" w:fill="auto"/>
        <w:tabs>
          <w:tab w:val="left" w:pos="1450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spacing w:val="0"/>
          <w:sz w:val="24"/>
          <w:szCs w:val="24"/>
        </w:rPr>
        <w:t>Вынести на обсуждение публичных слушаний проект внесения изменений в  Правила землепользования и застройки Быстрогорского сельского поселения Тацинского района Ростовской области.</w:t>
      </w:r>
    </w:p>
    <w:p w14:paraId="6FAD7500" w14:textId="77777777" w:rsidR="005A3C94" w:rsidRPr="005A3C94" w:rsidRDefault="005A3C94" w:rsidP="005A3C94">
      <w:pPr>
        <w:pStyle w:val="14"/>
        <w:numPr>
          <w:ilvl w:val="0"/>
          <w:numId w:val="28"/>
        </w:numPr>
        <w:shd w:val="clear" w:color="auto" w:fill="auto"/>
        <w:tabs>
          <w:tab w:val="left" w:pos="147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spacing w:val="0"/>
          <w:sz w:val="24"/>
          <w:szCs w:val="24"/>
        </w:rPr>
        <w:t>Назначить проведение публичных слушаний по проекту внесения изменений в Правила землепользования и застройки Быстрогорского сельского поселения на 15:00 часов 02 сентября 2025 года в здании Администрации Быстрогорского сельского поселения по адресу:  ул. Волгодонская, 9, п. Быстрогорский, Тацинский р-н, Ростовская область.</w:t>
      </w:r>
    </w:p>
    <w:p w14:paraId="6C6E7F67" w14:textId="5A5A1197" w:rsidR="005A3C94" w:rsidRPr="005A3C94" w:rsidRDefault="005A3C94" w:rsidP="005A3C94">
      <w:pPr>
        <w:pStyle w:val="14"/>
        <w:numPr>
          <w:ilvl w:val="0"/>
          <w:numId w:val="28"/>
        </w:numPr>
        <w:shd w:val="clear" w:color="auto" w:fill="auto"/>
        <w:tabs>
          <w:tab w:val="left" w:pos="826"/>
        </w:tabs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7EE47C37" wp14:editId="1F6755FA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73990" cy="175260"/>
                <wp:effectExtent l="0" t="0" r="16510" b="952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E5619" w14:textId="77777777" w:rsidR="005A3C94" w:rsidRDefault="005A3C94" w:rsidP="005A3C9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5.6pt;margin-top:-57.25pt;width:13.7pt;height:13.8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jeuQ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" filled="f" stroked="f">
                <v:textbox style="mso-fit-shape-to-text:t" inset="0,0,0,0">
                  <w:txbxContent>
                    <w:p w14:paraId="1E7E5619" w14:textId="77777777" w:rsidR="005A3C94" w:rsidRDefault="005A3C94" w:rsidP="005A3C94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5A3C94">
        <w:rPr>
          <w:rFonts w:ascii="Times New Roman" w:hAnsi="Times New Roman" w:cs="Times New Roman"/>
          <w:spacing w:val="0"/>
          <w:sz w:val="24"/>
          <w:szCs w:val="24"/>
        </w:rPr>
        <w:t>Возложить организацию публичных слушаний на комиссию по землепользованию и застройке Быстрогорского сельского поселения</w:t>
      </w:r>
      <w:proofErr w:type="gramStart"/>
      <w:r w:rsidRPr="005A3C94">
        <w:rPr>
          <w:rFonts w:ascii="Times New Roman" w:hAnsi="Times New Roman" w:cs="Times New Roman"/>
          <w:spacing w:val="0"/>
          <w:sz w:val="24"/>
          <w:szCs w:val="24"/>
        </w:rPr>
        <w:t>.</w:t>
      </w:r>
      <w:proofErr w:type="gramEnd"/>
      <w:r w:rsidRPr="005A3C94">
        <w:rPr>
          <w:rFonts w:ascii="Times New Roman" w:hAnsi="Times New Roman" w:cs="Times New Roman"/>
          <w:spacing w:val="0"/>
          <w:sz w:val="24"/>
          <w:szCs w:val="24"/>
        </w:rPr>
        <w:t xml:space="preserve"> (</w:t>
      </w:r>
      <w:proofErr w:type="gramStart"/>
      <w:r w:rsidRPr="005A3C94">
        <w:rPr>
          <w:rFonts w:ascii="Times New Roman" w:hAnsi="Times New Roman" w:cs="Times New Roman"/>
          <w:spacing w:val="0"/>
          <w:sz w:val="24"/>
          <w:szCs w:val="24"/>
        </w:rPr>
        <w:t>д</w:t>
      </w:r>
      <w:proofErr w:type="gramEnd"/>
      <w:r w:rsidRPr="005A3C94">
        <w:rPr>
          <w:rFonts w:ascii="Times New Roman" w:hAnsi="Times New Roman" w:cs="Times New Roman"/>
          <w:spacing w:val="0"/>
          <w:sz w:val="24"/>
          <w:szCs w:val="24"/>
        </w:rPr>
        <w:t>алее - комиссия).</w:t>
      </w:r>
    </w:p>
    <w:p w14:paraId="661A7CBD" w14:textId="77777777" w:rsidR="005A3C94" w:rsidRPr="005A3C94" w:rsidRDefault="005A3C94" w:rsidP="005A3C94">
      <w:pPr>
        <w:ind w:firstLine="709"/>
        <w:jc w:val="both"/>
      </w:pPr>
      <w:r w:rsidRPr="005A3C94">
        <w:t xml:space="preserve">4.   </w:t>
      </w:r>
      <w:proofErr w:type="gramStart"/>
      <w:r w:rsidRPr="005A3C94">
        <w:t>Комиссии оповестить жителей  Быстрогорского сельского поселения, путем публикации в газете «Районные вести» и размещения на информационных стендах в здании МБУК «Быстрогорский сельский Дом культуры», в здании Администрации Быстрогорского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адресе помещения, в котором можно ознакомиться с полной информацией о подготовке и проведении публичных</w:t>
      </w:r>
      <w:proofErr w:type="gramEnd"/>
      <w:r w:rsidRPr="005A3C94">
        <w:t xml:space="preserve"> слушаний, подать заявку для выступления на публичных слушаниях.</w:t>
      </w:r>
    </w:p>
    <w:p w14:paraId="21305546" w14:textId="77777777" w:rsidR="005A3C94" w:rsidRPr="005A3C94" w:rsidRDefault="005A3C94" w:rsidP="005A3C94">
      <w:pPr>
        <w:pStyle w:val="14"/>
        <w:shd w:val="clear" w:color="auto" w:fill="auto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spacing w:val="0"/>
          <w:sz w:val="24"/>
          <w:szCs w:val="24"/>
        </w:rPr>
        <w:t xml:space="preserve">6. Комиссии провести проверку проекта на соответствие установленным требованиям.   </w:t>
      </w:r>
    </w:p>
    <w:p w14:paraId="56442682" w14:textId="77777777" w:rsidR="005A3C94" w:rsidRPr="005A3C94" w:rsidRDefault="005A3C94" w:rsidP="005A3C94">
      <w:pPr>
        <w:pStyle w:val="14"/>
        <w:shd w:val="clear" w:color="auto" w:fill="auto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spacing w:val="0"/>
          <w:sz w:val="24"/>
          <w:szCs w:val="24"/>
        </w:rPr>
        <w:t xml:space="preserve">7.  Комиссии по окончанию публичных слушаний подготовить протоколы и заключение о проведении публичных слушаний. </w:t>
      </w:r>
    </w:p>
    <w:p w14:paraId="0F863F64" w14:textId="77777777" w:rsidR="005A3C94" w:rsidRPr="005A3C94" w:rsidRDefault="005A3C94" w:rsidP="005A3C94">
      <w:pPr>
        <w:pStyle w:val="14"/>
        <w:shd w:val="clear" w:color="auto" w:fill="auto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A3C94">
        <w:rPr>
          <w:rFonts w:ascii="Times New Roman" w:hAnsi="Times New Roman" w:cs="Times New Roman"/>
          <w:spacing w:val="0"/>
          <w:sz w:val="24"/>
          <w:szCs w:val="24"/>
        </w:rPr>
        <w:t xml:space="preserve">8. Установить, что замечания и предложения населения по вопросу обсуждения проекта в течение срока проведения публичных слушаний (до 29 </w:t>
      </w:r>
      <w:r w:rsidRPr="005A3C94">
        <w:rPr>
          <w:rFonts w:ascii="Times New Roman" w:hAnsi="Times New Roman" w:cs="Times New Roman"/>
          <w:spacing w:val="0"/>
          <w:sz w:val="24"/>
          <w:szCs w:val="24"/>
        </w:rPr>
        <w:lastRenderedPageBreak/>
        <w:t>августа 2025) в письменном виде принимаются в Комиссию.</w:t>
      </w:r>
    </w:p>
    <w:p w14:paraId="2C3AA3F7" w14:textId="77777777" w:rsidR="005A3C94" w:rsidRPr="005A3C94" w:rsidRDefault="005A3C94" w:rsidP="005A3C94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color w:val="auto"/>
        </w:rPr>
      </w:pPr>
      <w:r w:rsidRPr="005A3C94">
        <w:rPr>
          <w:color w:val="auto"/>
        </w:rPr>
        <w:t xml:space="preserve">          9.  </w:t>
      </w:r>
      <w:r w:rsidRPr="005A3C94">
        <w:rPr>
          <w:color w:val="auto"/>
          <w:kern w:val="2"/>
        </w:rPr>
        <w:t>Постановление подлежит опубликованию в установленном порядке в периодическом 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14:paraId="60B0FCE4" w14:textId="77777777" w:rsidR="005A3C94" w:rsidRPr="005A3C94" w:rsidRDefault="005A3C94" w:rsidP="005A3C94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color w:val="auto"/>
        </w:rPr>
      </w:pPr>
      <w:r w:rsidRPr="005A3C94">
        <w:rPr>
          <w:color w:val="auto"/>
        </w:rPr>
        <w:t xml:space="preserve">        10.   Контроль по выполнению настоящего постановление оставляю за собой.</w:t>
      </w:r>
    </w:p>
    <w:p w14:paraId="1110C80F" w14:textId="67D3825F" w:rsidR="005A3C94" w:rsidRPr="005A3C94" w:rsidRDefault="005A3C94" w:rsidP="005A3C94">
      <w:pPr>
        <w:jc w:val="both"/>
        <w:rPr>
          <w:b/>
        </w:rPr>
      </w:pPr>
      <w:r w:rsidRPr="005A3C94">
        <w:rPr>
          <w:b/>
        </w:rPr>
        <w:t xml:space="preserve"> </w:t>
      </w:r>
    </w:p>
    <w:p w14:paraId="1D21DDEC" w14:textId="77777777" w:rsidR="005A3C94" w:rsidRPr="005A3C94" w:rsidRDefault="005A3C94" w:rsidP="005A3C94">
      <w:pPr>
        <w:jc w:val="both"/>
      </w:pPr>
      <w:r w:rsidRPr="005A3C94">
        <w:t xml:space="preserve">Глава Быстрогорского </w:t>
      </w:r>
    </w:p>
    <w:p w14:paraId="374B67D9" w14:textId="77777777" w:rsidR="005A3C94" w:rsidRPr="005A3C94" w:rsidRDefault="005A3C94" w:rsidP="005A3C94">
      <w:pPr>
        <w:jc w:val="both"/>
      </w:pPr>
      <w:r w:rsidRPr="005A3C94">
        <w:t xml:space="preserve">сельского поселения                                                                            И.Г. Пономарева                                                 </w:t>
      </w:r>
    </w:p>
    <w:p w14:paraId="62DBC3C0" w14:textId="77777777" w:rsidR="005A3C94" w:rsidRPr="005A3C94" w:rsidRDefault="005A3C94" w:rsidP="005A3C94">
      <w:pPr>
        <w:jc w:val="both"/>
      </w:pPr>
      <w:r w:rsidRPr="005A3C94">
        <w:t xml:space="preserve">      </w:t>
      </w:r>
    </w:p>
    <w:p w14:paraId="23F18760" w14:textId="77777777" w:rsidR="005A3C94" w:rsidRPr="005A3C94" w:rsidRDefault="005A3C94" w:rsidP="005A3C94">
      <w:pPr>
        <w:jc w:val="both"/>
      </w:pPr>
    </w:p>
    <w:p w14:paraId="03E33390" w14:textId="77777777" w:rsidR="005A3C94" w:rsidRPr="005A3C94" w:rsidRDefault="005A3C94" w:rsidP="005A3C94">
      <w:pPr>
        <w:jc w:val="both"/>
      </w:pPr>
    </w:p>
    <w:p w14:paraId="3E3DCBF1" w14:textId="77777777" w:rsidR="005A3C94" w:rsidRPr="005A3C94" w:rsidRDefault="005A3C94" w:rsidP="005A3C94">
      <w:pPr>
        <w:ind w:firstLine="567"/>
        <w:jc w:val="both"/>
      </w:pPr>
    </w:p>
    <w:p w14:paraId="63C5B1F8" w14:textId="77777777" w:rsidR="005A3C94" w:rsidRPr="005A3C94" w:rsidRDefault="005A3C94" w:rsidP="005A3C94">
      <w:pPr>
        <w:ind w:firstLine="567"/>
        <w:jc w:val="both"/>
      </w:pPr>
    </w:p>
    <w:p w14:paraId="324953A2" w14:textId="77777777" w:rsidR="005A3C94" w:rsidRPr="005A3C94" w:rsidRDefault="005A3C94" w:rsidP="005A3C94">
      <w:pPr>
        <w:ind w:firstLine="567"/>
        <w:jc w:val="both"/>
      </w:pPr>
    </w:p>
    <w:p w14:paraId="421A2DD7" w14:textId="77777777" w:rsidR="005A3C94" w:rsidRPr="005A3C94" w:rsidRDefault="005A3C94" w:rsidP="005A3C94">
      <w:pPr>
        <w:ind w:firstLine="567"/>
        <w:jc w:val="both"/>
      </w:pPr>
    </w:p>
    <w:p w14:paraId="015D6F98" w14:textId="77777777" w:rsidR="005A3C94" w:rsidRPr="005A3C94" w:rsidRDefault="005A3C94" w:rsidP="005A3C94">
      <w:pPr>
        <w:ind w:firstLine="567"/>
        <w:jc w:val="both"/>
      </w:pPr>
    </w:p>
    <w:p w14:paraId="788ECF91" w14:textId="77777777" w:rsidR="005A3C94" w:rsidRPr="005A3C94" w:rsidRDefault="005A3C94" w:rsidP="005A3C94">
      <w:pPr>
        <w:ind w:firstLine="567"/>
        <w:jc w:val="both"/>
      </w:pPr>
    </w:p>
    <w:p w14:paraId="19BDD41B" w14:textId="77777777" w:rsidR="005A3C94" w:rsidRPr="005A3C94" w:rsidRDefault="005A3C94" w:rsidP="005A3C94">
      <w:pPr>
        <w:ind w:firstLine="567"/>
        <w:jc w:val="both"/>
      </w:pPr>
    </w:p>
    <w:p w14:paraId="227EDA84" w14:textId="77777777" w:rsidR="005A3C94" w:rsidRPr="005A3C94" w:rsidRDefault="005A3C94" w:rsidP="005A3C94">
      <w:pPr>
        <w:ind w:firstLine="567"/>
        <w:jc w:val="both"/>
      </w:pPr>
    </w:p>
    <w:p w14:paraId="7791B119" w14:textId="77777777" w:rsidR="005A3C94" w:rsidRPr="005A3C94" w:rsidRDefault="005A3C94" w:rsidP="005A3C94">
      <w:pPr>
        <w:ind w:firstLine="567"/>
        <w:jc w:val="both"/>
      </w:pPr>
    </w:p>
    <w:p w14:paraId="2B44004C" w14:textId="77777777" w:rsidR="005A3C94" w:rsidRPr="005A3C94" w:rsidRDefault="005A3C94" w:rsidP="005A3C94">
      <w:pPr>
        <w:ind w:firstLine="567"/>
        <w:jc w:val="both"/>
      </w:pPr>
    </w:p>
    <w:p w14:paraId="6ACC32F5" w14:textId="77777777" w:rsidR="005A3C94" w:rsidRPr="005A3C94" w:rsidRDefault="005A3C94" w:rsidP="005A3C94">
      <w:pPr>
        <w:ind w:firstLine="567"/>
        <w:jc w:val="both"/>
      </w:pPr>
    </w:p>
    <w:p w14:paraId="36CBC88E" w14:textId="77777777" w:rsidR="005A3C94" w:rsidRPr="005A3C94" w:rsidRDefault="005A3C94" w:rsidP="005A3C94">
      <w:pPr>
        <w:keepNext/>
        <w:keepLines/>
        <w:jc w:val="both"/>
      </w:pPr>
    </w:p>
    <w:p w14:paraId="68E6ED29" w14:textId="77777777" w:rsidR="00071A32" w:rsidRPr="005A3C94" w:rsidRDefault="00071A32" w:rsidP="005A3C94">
      <w:pPr>
        <w:tabs>
          <w:tab w:val="left" w:pos="2700"/>
        </w:tabs>
        <w:jc w:val="both"/>
      </w:pPr>
      <w:r w:rsidRPr="005A3C94">
        <w:tab/>
      </w:r>
    </w:p>
    <w:p w14:paraId="11D128F8" w14:textId="201D62E0" w:rsidR="00071A32" w:rsidRPr="005A3C94" w:rsidRDefault="00071A32" w:rsidP="005A3C94">
      <w:pPr>
        <w:ind w:firstLine="708"/>
        <w:jc w:val="both"/>
      </w:pPr>
    </w:p>
    <w:p w14:paraId="2266E85E" w14:textId="60ED3271" w:rsidR="00071A32" w:rsidRPr="005A3C94" w:rsidRDefault="00071A32" w:rsidP="005A3C94">
      <w:pPr>
        <w:jc w:val="both"/>
      </w:pPr>
    </w:p>
    <w:p w14:paraId="7D06F090" w14:textId="77777777" w:rsidR="0099738C" w:rsidRPr="005A3C94" w:rsidRDefault="0099738C" w:rsidP="005A3C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978BF4" w14:textId="77777777" w:rsidR="0099738C" w:rsidRPr="005A3C94" w:rsidRDefault="0099738C" w:rsidP="005A3C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F1B6EF" w14:textId="77777777" w:rsidR="00071A32" w:rsidRPr="005A3C94" w:rsidRDefault="00071A32" w:rsidP="005A3C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03E4EA" w14:textId="77777777" w:rsidR="00071A32" w:rsidRPr="005A3C94" w:rsidRDefault="00071A32" w:rsidP="005A3C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71A2AD" w14:textId="77777777" w:rsidR="00071A32" w:rsidRPr="005A3C94" w:rsidRDefault="00071A32" w:rsidP="005A3C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7A8D22" w14:textId="77777777" w:rsidR="00071A32" w:rsidRPr="005A3C94" w:rsidRDefault="00071A32" w:rsidP="005A3C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85135D" w14:textId="77777777" w:rsidR="00071A32" w:rsidRPr="005A3C94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44B198" w14:textId="77777777" w:rsidR="00071A32" w:rsidRPr="005A3C94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5E1A1D" w14:textId="77777777" w:rsidR="00071A32" w:rsidRPr="005A3C94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1CBB26" w14:textId="77777777" w:rsidR="00071A32" w:rsidRPr="005A3C94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44A14F" w14:textId="77777777" w:rsidR="00071A32" w:rsidRPr="005A3C94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ED1AF5" w14:textId="77777777" w:rsidR="00071A32" w:rsidRPr="005A3C94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6B9B58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0566C6" w14:textId="77777777" w:rsidR="005A3C94" w:rsidRDefault="005A3C94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448F0D" w14:textId="77777777" w:rsidR="005A3C94" w:rsidRDefault="005A3C94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30A663" w14:textId="77777777" w:rsidR="005A3C94" w:rsidRDefault="005A3C94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6BF471" w14:textId="77777777" w:rsidR="005A3C94" w:rsidRPr="005A3C94" w:rsidRDefault="005A3C94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905CC69" w14:textId="409CB5A8" w:rsidR="0099738C" w:rsidRPr="005A3C94" w:rsidRDefault="0099738C" w:rsidP="0099738C">
      <w:pPr>
        <w:tabs>
          <w:tab w:val="left" w:pos="708"/>
        </w:tabs>
        <w:contextualSpacing/>
        <w:jc w:val="both"/>
        <w:rPr>
          <w:sz w:val="28"/>
          <w:szCs w:val="28"/>
        </w:rPr>
      </w:pPr>
      <w:r w:rsidRPr="005A3C94">
        <w:rPr>
          <w:sz w:val="28"/>
          <w:szCs w:val="28"/>
        </w:rPr>
        <w:t>_________________________________</w:t>
      </w:r>
      <w:r w:rsidR="00071A32" w:rsidRPr="005A3C94">
        <w:rPr>
          <w:sz w:val="28"/>
          <w:szCs w:val="28"/>
        </w:rPr>
        <w:t>___________________________</w:t>
      </w:r>
    </w:p>
    <w:p w14:paraId="7E7FC277" w14:textId="77777777" w:rsidR="0099738C" w:rsidRPr="005A3C94" w:rsidRDefault="0099738C" w:rsidP="0099738C">
      <w:pPr>
        <w:jc w:val="both"/>
        <w:rPr>
          <w:b/>
          <w:bCs/>
          <w:sz w:val="20"/>
          <w:szCs w:val="20"/>
        </w:rPr>
      </w:pPr>
      <w:r w:rsidRPr="005A3C94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065445C5" w14:textId="77777777" w:rsidR="0099738C" w:rsidRPr="005A3C94" w:rsidRDefault="0099738C" w:rsidP="0099738C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5A3C94">
        <w:rPr>
          <w:b/>
          <w:bCs/>
          <w:sz w:val="20"/>
          <w:szCs w:val="20"/>
        </w:rPr>
        <w:t>Главный редактор: глава Быстрогорского сельского поселения  И.Г. Пономарева</w:t>
      </w:r>
    </w:p>
    <w:p w14:paraId="6A0557D4" w14:textId="77777777" w:rsidR="0099738C" w:rsidRPr="005A3C94" w:rsidRDefault="0099738C" w:rsidP="0099738C">
      <w:pPr>
        <w:jc w:val="both"/>
        <w:outlineLvl w:val="0"/>
        <w:rPr>
          <w:b/>
          <w:bCs/>
          <w:sz w:val="20"/>
          <w:szCs w:val="20"/>
        </w:rPr>
      </w:pPr>
      <w:r w:rsidRPr="005A3C94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6A0741DF" w14:textId="14DE3C05" w:rsidR="0099738C" w:rsidRPr="005A3C94" w:rsidRDefault="005A3C94" w:rsidP="0099738C">
      <w:pPr>
        <w:jc w:val="both"/>
        <w:outlineLvl w:val="0"/>
        <w:rPr>
          <w:b/>
          <w:bCs/>
          <w:sz w:val="20"/>
          <w:szCs w:val="20"/>
        </w:rPr>
      </w:pPr>
      <w:r w:rsidRPr="005A3C94">
        <w:rPr>
          <w:b/>
          <w:sz w:val="20"/>
          <w:szCs w:val="20"/>
        </w:rPr>
        <w:t>пятница</w:t>
      </w:r>
      <w:r w:rsidR="0099738C" w:rsidRPr="005A3C94">
        <w:rPr>
          <w:b/>
          <w:sz w:val="20"/>
          <w:szCs w:val="20"/>
        </w:rPr>
        <w:t xml:space="preserve"> </w:t>
      </w:r>
      <w:r w:rsidRPr="005A3C94">
        <w:rPr>
          <w:b/>
          <w:sz w:val="20"/>
          <w:szCs w:val="20"/>
        </w:rPr>
        <w:t>08</w:t>
      </w:r>
      <w:r w:rsidR="0099738C" w:rsidRPr="005A3C94">
        <w:rPr>
          <w:b/>
          <w:sz w:val="20"/>
          <w:szCs w:val="20"/>
        </w:rPr>
        <w:t xml:space="preserve"> </w:t>
      </w:r>
      <w:r w:rsidRPr="005A3C94">
        <w:rPr>
          <w:b/>
          <w:sz w:val="20"/>
          <w:szCs w:val="20"/>
        </w:rPr>
        <w:t>августа</w:t>
      </w:r>
      <w:r w:rsidR="0099738C" w:rsidRPr="005A3C94">
        <w:rPr>
          <w:b/>
          <w:sz w:val="20"/>
          <w:szCs w:val="20"/>
        </w:rPr>
        <w:t xml:space="preserve"> 2025 года</w:t>
      </w:r>
    </w:p>
    <w:p w14:paraId="3376EA65" w14:textId="77777777" w:rsidR="0099738C" w:rsidRPr="005A3C94" w:rsidRDefault="0099738C" w:rsidP="0099738C">
      <w:pPr>
        <w:jc w:val="both"/>
        <w:outlineLvl w:val="0"/>
        <w:rPr>
          <w:b/>
          <w:bCs/>
          <w:sz w:val="20"/>
          <w:szCs w:val="20"/>
        </w:rPr>
      </w:pPr>
      <w:r w:rsidRPr="005A3C94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40AEB1F" w14:textId="77777777" w:rsidR="0099738C" w:rsidRPr="005A3C94" w:rsidRDefault="0099738C" w:rsidP="0099738C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5A3C94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3D985EB1" w14:textId="77777777" w:rsidR="00071A32" w:rsidRPr="005A3C94" w:rsidRDefault="0099738C" w:rsidP="0099738C">
      <w:pPr>
        <w:tabs>
          <w:tab w:val="left" w:pos="7200"/>
        </w:tabs>
        <w:jc w:val="both"/>
        <w:outlineLvl w:val="0"/>
        <w:rPr>
          <w:b/>
          <w:sz w:val="28"/>
          <w:szCs w:val="28"/>
        </w:rPr>
      </w:pPr>
      <w:proofErr w:type="gramStart"/>
      <w:r w:rsidRPr="005A3C94">
        <w:rPr>
          <w:sz w:val="20"/>
          <w:szCs w:val="20"/>
        </w:rPr>
        <w:t xml:space="preserve">Ответственный за выпуск: глава Быстрогорского сельского поселения И.Г. Пономарева  </w:t>
      </w:r>
      <w:r w:rsidRPr="005A3C94">
        <w:rPr>
          <w:b/>
          <w:sz w:val="20"/>
          <w:szCs w:val="20"/>
        </w:rPr>
        <w:t xml:space="preserve">   </w:t>
      </w:r>
      <w:r w:rsidRPr="005A3C94">
        <w:rPr>
          <w:b/>
          <w:sz w:val="28"/>
          <w:szCs w:val="28"/>
        </w:rPr>
        <w:t xml:space="preserve">      </w:t>
      </w:r>
      <w:proofErr w:type="gramEnd"/>
    </w:p>
    <w:p w14:paraId="61EAFA92" w14:textId="3E217EAC" w:rsidR="0099738C" w:rsidRPr="005A3C94" w:rsidRDefault="0099738C" w:rsidP="0099738C">
      <w:pPr>
        <w:tabs>
          <w:tab w:val="left" w:pos="7200"/>
        </w:tabs>
        <w:jc w:val="both"/>
        <w:outlineLvl w:val="0"/>
        <w:rPr>
          <w:b/>
        </w:rPr>
      </w:pPr>
      <w:r w:rsidRPr="005A3C9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E0D2DA" w14:textId="77777777" w:rsidR="0099738C" w:rsidRPr="005A3C94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9738C" w:rsidRPr="005A3C94" w:rsidSect="00071A32">
          <w:footerReference w:type="even" r:id="rId9"/>
          <w:footerReference w:type="default" r:id="rId10"/>
          <w:pgSz w:w="11906" w:h="16838"/>
          <w:pgMar w:top="709" w:right="2126" w:bottom="284" w:left="1276" w:header="709" w:footer="709" w:gutter="0"/>
          <w:cols w:space="720"/>
        </w:sectPr>
      </w:pPr>
    </w:p>
    <w:p w14:paraId="5F4C8359" w14:textId="215961BA" w:rsidR="0099738C" w:rsidRPr="005A3C94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0AE9B8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B4ED7F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07D6B7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C4D916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C8FA15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2ED058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FB9C35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A467BD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2C5FE6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67FB21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1A1581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B7BABA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832246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C6B3D1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ED3157" w14:textId="77777777" w:rsidR="00597EE0" w:rsidRPr="005A3C94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97EE0" w:rsidRPr="005A3C94" w:rsidSect="00851519">
      <w:pgSz w:w="11906" w:h="16838"/>
      <w:pgMar w:top="709" w:right="2125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857A5" w14:textId="77777777" w:rsidR="00CE697F" w:rsidRDefault="00CE697F">
      <w:r>
        <w:separator/>
      </w:r>
    </w:p>
  </w:endnote>
  <w:endnote w:type="continuationSeparator" w:id="0">
    <w:p w14:paraId="569635B9" w14:textId="77777777" w:rsidR="00CE697F" w:rsidRDefault="00CE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484ED9" w:rsidRDefault="00484ED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484ED9" w:rsidRDefault="00484ED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484ED9" w:rsidRDefault="00484ED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3F5B2" w14:textId="77777777" w:rsidR="00CE697F" w:rsidRDefault="00CE697F">
      <w:r>
        <w:separator/>
      </w:r>
    </w:p>
  </w:footnote>
  <w:footnote w:type="continuationSeparator" w:id="0">
    <w:p w14:paraId="5ED46992" w14:textId="77777777" w:rsidR="00CE697F" w:rsidRDefault="00CE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3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7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805EBC"/>
    <w:multiLevelType w:val="hybridMultilevel"/>
    <w:tmpl w:val="EAB026B2"/>
    <w:lvl w:ilvl="0" w:tplc="F89AD12A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1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3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551495"/>
    <w:multiLevelType w:val="multilevel"/>
    <w:tmpl w:val="84EE42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A557BB"/>
    <w:multiLevelType w:val="multilevel"/>
    <w:tmpl w:val="13E81A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A4638"/>
    <w:multiLevelType w:val="hybridMultilevel"/>
    <w:tmpl w:val="4B4E6F80"/>
    <w:lvl w:ilvl="0" w:tplc="1C787E00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2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4">
    <w:nsid w:val="67707AA8"/>
    <w:multiLevelType w:val="multilevel"/>
    <w:tmpl w:val="13E81A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7">
    <w:nsid w:val="708A2ADF"/>
    <w:multiLevelType w:val="hybridMultilevel"/>
    <w:tmpl w:val="FE2209B4"/>
    <w:lvl w:ilvl="0" w:tplc="28FE11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DF57F37"/>
    <w:multiLevelType w:val="hybridMultilevel"/>
    <w:tmpl w:val="B9ACB4F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8"/>
  </w:num>
  <w:num w:numId="7">
    <w:abstractNumId w:val="11"/>
  </w:num>
  <w:num w:numId="8">
    <w:abstractNumId w:val="22"/>
  </w:num>
  <w:num w:numId="9">
    <w:abstractNumId w:val="20"/>
  </w:num>
  <w:num w:numId="10">
    <w:abstractNumId w:val="4"/>
  </w:num>
  <w:num w:numId="11">
    <w:abstractNumId w:val="18"/>
  </w:num>
  <w:num w:numId="12">
    <w:abstractNumId w:val="5"/>
  </w:num>
  <w:num w:numId="13">
    <w:abstractNumId w:val="19"/>
  </w:num>
  <w:num w:numId="14">
    <w:abstractNumId w:val="16"/>
  </w:num>
  <w:num w:numId="15">
    <w:abstractNumId w:val="15"/>
  </w:num>
  <w:num w:numId="16">
    <w:abstractNumId w:val="23"/>
  </w:num>
  <w:num w:numId="17">
    <w:abstractNumId w:val="7"/>
  </w:num>
  <w:num w:numId="18">
    <w:abstractNumId w:val="3"/>
  </w:num>
  <w:num w:numId="19">
    <w:abstractNumId w:val="8"/>
  </w:num>
  <w:num w:numId="20">
    <w:abstractNumId w:val="14"/>
  </w:num>
  <w:num w:numId="21">
    <w:abstractNumId w:val="12"/>
  </w:num>
  <w:num w:numId="22">
    <w:abstractNumId w:val="26"/>
  </w:num>
  <w:num w:numId="23">
    <w:abstractNumId w:val="29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70E19"/>
    <w:rsid w:val="00071A32"/>
    <w:rsid w:val="00093B3B"/>
    <w:rsid w:val="000D0801"/>
    <w:rsid w:val="00107C8D"/>
    <w:rsid w:val="00127E29"/>
    <w:rsid w:val="001625B7"/>
    <w:rsid w:val="00181C90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2E55B2"/>
    <w:rsid w:val="00305C5C"/>
    <w:rsid w:val="00370AA2"/>
    <w:rsid w:val="00382311"/>
    <w:rsid w:val="00384E44"/>
    <w:rsid w:val="003A5336"/>
    <w:rsid w:val="003F71EA"/>
    <w:rsid w:val="004115FE"/>
    <w:rsid w:val="00424037"/>
    <w:rsid w:val="00437572"/>
    <w:rsid w:val="00454291"/>
    <w:rsid w:val="00466375"/>
    <w:rsid w:val="00467B8A"/>
    <w:rsid w:val="00483BDD"/>
    <w:rsid w:val="00484ED9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97EE0"/>
    <w:rsid w:val="005A2053"/>
    <w:rsid w:val="005A256F"/>
    <w:rsid w:val="005A3C94"/>
    <w:rsid w:val="005C66EA"/>
    <w:rsid w:val="005D085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64691"/>
    <w:rsid w:val="0066667F"/>
    <w:rsid w:val="00667D35"/>
    <w:rsid w:val="006B3B92"/>
    <w:rsid w:val="006C36F7"/>
    <w:rsid w:val="006C7E6B"/>
    <w:rsid w:val="006E38E2"/>
    <w:rsid w:val="00703C4E"/>
    <w:rsid w:val="007126FC"/>
    <w:rsid w:val="00723DE9"/>
    <w:rsid w:val="0072732F"/>
    <w:rsid w:val="00727A15"/>
    <w:rsid w:val="0077746D"/>
    <w:rsid w:val="007C08FB"/>
    <w:rsid w:val="00817EF3"/>
    <w:rsid w:val="0084667E"/>
    <w:rsid w:val="00851519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54506"/>
    <w:rsid w:val="009637E0"/>
    <w:rsid w:val="00975800"/>
    <w:rsid w:val="0097788C"/>
    <w:rsid w:val="0099738C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B1D99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C8725D"/>
    <w:rsid w:val="00CE697F"/>
    <w:rsid w:val="00CF5DE9"/>
    <w:rsid w:val="00D104B3"/>
    <w:rsid w:val="00D21D89"/>
    <w:rsid w:val="00D620D6"/>
    <w:rsid w:val="00D67C55"/>
    <w:rsid w:val="00D91771"/>
    <w:rsid w:val="00DC5C3E"/>
    <w:rsid w:val="00DD04E5"/>
    <w:rsid w:val="00DD59D9"/>
    <w:rsid w:val="00E07AB9"/>
    <w:rsid w:val="00E32016"/>
    <w:rsid w:val="00E56866"/>
    <w:rsid w:val="00E63243"/>
    <w:rsid w:val="00EB361D"/>
    <w:rsid w:val="00EC4CCA"/>
    <w:rsid w:val="00F20553"/>
    <w:rsid w:val="00F46159"/>
    <w:rsid w:val="00F83A9C"/>
    <w:rsid w:val="00F94693"/>
    <w:rsid w:val="00FB07DE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11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uiPriority w:val="9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  <w:style w:type="paragraph" w:styleId="2d">
    <w:name w:val="toc 2"/>
    <w:next w:val="a"/>
    <w:link w:val="2e"/>
    <w:uiPriority w:val="39"/>
    <w:rsid w:val="00597EE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e">
    <w:name w:val="Оглавление 2 Знак"/>
    <w:link w:val="2d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597EE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597EE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597EE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6">
    <w:name w:val="toc 3"/>
    <w:next w:val="a"/>
    <w:link w:val="37"/>
    <w:uiPriority w:val="39"/>
    <w:rsid w:val="00597EE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rsid w:val="00597EE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f7">
    <w:name w:val="toc 1"/>
    <w:next w:val="a"/>
    <w:link w:val="1f8"/>
    <w:uiPriority w:val="39"/>
    <w:rsid w:val="00597EE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8">
    <w:name w:val="Оглавление 1 Знак"/>
    <w:link w:val="1f7"/>
    <w:uiPriority w:val="39"/>
    <w:rsid w:val="00597EE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97EE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597EE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597EE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597EE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f">
    <w:name w:val="Название2"/>
    <w:basedOn w:val="a"/>
    <w:rsid w:val="00597EE0"/>
    <w:pPr>
      <w:widowControl w:val="0"/>
      <w:suppressLineNumbers/>
      <w:suppressAutoHyphens/>
      <w:spacing w:before="120" w:after="120"/>
    </w:pPr>
    <w:rPr>
      <w:rFonts w:eastAsia="Arial Unicode MS" w:cs="Tahoma"/>
      <w:i/>
      <w:iCs/>
    </w:rPr>
  </w:style>
  <w:style w:type="paragraph" w:customStyle="1" w:styleId="2f0">
    <w:name w:val="Указатель2"/>
    <w:basedOn w:val="a"/>
    <w:rsid w:val="00597EE0"/>
    <w:pPr>
      <w:widowControl w:val="0"/>
      <w:suppressLineNumbers/>
      <w:suppressAutoHyphens/>
    </w:pPr>
    <w:rPr>
      <w:rFonts w:eastAsia="Arial Unicode MS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11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uiPriority w:val="9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  <w:style w:type="paragraph" w:styleId="2d">
    <w:name w:val="toc 2"/>
    <w:next w:val="a"/>
    <w:link w:val="2e"/>
    <w:uiPriority w:val="39"/>
    <w:rsid w:val="00597EE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e">
    <w:name w:val="Оглавление 2 Знак"/>
    <w:link w:val="2d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597EE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597EE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597EE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6">
    <w:name w:val="toc 3"/>
    <w:next w:val="a"/>
    <w:link w:val="37"/>
    <w:uiPriority w:val="39"/>
    <w:rsid w:val="00597EE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rsid w:val="00597EE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f7">
    <w:name w:val="toc 1"/>
    <w:next w:val="a"/>
    <w:link w:val="1f8"/>
    <w:uiPriority w:val="39"/>
    <w:rsid w:val="00597EE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8">
    <w:name w:val="Оглавление 1 Знак"/>
    <w:link w:val="1f7"/>
    <w:uiPriority w:val="39"/>
    <w:rsid w:val="00597EE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97EE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597EE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597EE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597EE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f">
    <w:name w:val="Название2"/>
    <w:basedOn w:val="a"/>
    <w:rsid w:val="00597EE0"/>
    <w:pPr>
      <w:widowControl w:val="0"/>
      <w:suppressLineNumbers/>
      <w:suppressAutoHyphens/>
      <w:spacing w:before="120" w:after="120"/>
    </w:pPr>
    <w:rPr>
      <w:rFonts w:eastAsia="Arial Unicode MS" w:cs="Tahoma"/>
      <w:i/>
      <w:iCs/>
    </w:rPr>
  </w:style>
  <w:style w:type="paragraph" w:customStyle="1" w:styleId="2f0">
    <w:name w:val="Указатель2"/>
    <w:basedOn w:val="a"/>
    <w:rsid w:val="00597EE0"/>
    <w:pPr>
      <w:widowControl w:val="0"/>
      <w:suppressLineNumbers/>
      <w:suppressAutoHyphens/>
    </w:pPr>
    <w:rPr>
      <w:rFonts w:eastAsia="Arial Unicode M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5A88-E7ED-438B-AF1A-30F6472C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35</cp:revision>
  <cp:lastPrinted>2024-05-17T06:50:00Z</cp:lastPrinted>
  <dcterms:created xsi:type="dcterms:W3CDTF">2024-02-16T07:56:00Z</dcterms:created>
  <dcterms:modified xsi:type="dcterms:W3CDTF">2025-08-13T06:59:00Z</dcterms:modified>
</cp:coreProperties>
</file>