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E0B" w:rsidRDefault="000313B6">
      <w:pPr>
        <w:pStyle w:val="10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РОССИЙСКАЯ ФЕДЕРАЦИЯ</w:t>
      </w:r>
    </w:p>
    <w:p w:rsidR="00263E0B" w:rsidRDefault="000313B6">
      <w:pPr>
        <w:pStyle w:val="10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РОСТОВСКАЯ ОБЛАСТЬ</w:t>
      </w:r>
    </w:p>
    <w:p w:rsidR="00263E0B" w:rsidRDefault="000313B6">
      <w:pPr>
        <w:pStyle w:val="10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ТАЦИНСКИЙ РАЙОН</w:t>
      </w:r>
    </w:p>
    <w:p w:rsidR="00263E0B" w:rsidRDefault="000313B6">
      <w:pPr>
        <w:pStyle w:val="10"/>
        <w:widowControl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 xml:space="preserve">АДМИНИСТРАЦИЯ  БЫСТРОГОРСКОГО </w:t>
      </w:r>
    </w:p>
    <w:p w:rsidR="00263E0B" w:rsidRDefault="000313B6">
      <w:pPr>
        <w:pStyle w:val="10"/>
        <w:keepNext/>
        <w:spacing w:after="0" w:line="240" w:lineRule="auto"/>
        <w:ind w:left="2880" w:firstLine="720"/>
        <w:outlineLvl w:val="1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en-US"/>
        </w:rPr>
        <w:t>СЕЛЬСКОГО ПОСЕЛЕНИЯ</w:t>
      </w:r>
    </w:p>
    <w:p w:rsidR="00263E0B" w:rsidRDefault="00263E0B">
      <w:pPr>
        <w:pStyle w:val="10"/>
        <w:keepNext/>
        <w:pBdr>
          <w:bottom w:val="single" w:sz="12" w:space="1" w:color="00000A"/>
        </w:pBdr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8"/>
          <w:szCs w:val="24"/>
        </w:rPr>
      </w:pPr>
    </w:p>
    <w:p w:rsidR="00263E0B" w:rsidRDefault="00263E0B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jc w:val="center"/>
        <w:rPr>
          <w:rStyle w:val="20"/>
          <w:rFonts w:ascii="Times New Roman" w:hAnsi="Times New Roman"/>
          <w:color w:val="000000" w:themeColor="text1"/>
        </w:rPr>
      </w:pPr>
      <w:r>
        <w:rPr>
          <w:rStyle w:val="20"/>
          <w:rFonts w:ascii="Times New Roman" w:hAnsi="Times New Roman"/>
          <w:color w:val="000000" w:themeColor="text1"/>
        </w:rPr>
        <w:t>ПОСТАНОВЛЕНИЕ</w:t>
      </w:r>
    </w:p>
    <w:p w:rsidR="00263E0B" w:rsidRDefault="000313B6">
      <w:pPr>
        <w:pStyle w:val="10"/>
        <w:rPr>
          <w:rStyle w:val="a3"/>
          <w:b/>
          <w:sz w:val="28"/>
          <w:szCs w:val="28"/>
          <w:highlight w:val="white"/>
        </w:rPr>
      </w:pPr>
      <w:r>
        <w:rPr>
          <w:rStyle w:val="a3"/>
          <w:b/>
          <w:color w:val="000000"/>
          <w:sz w:val="28"/>
          <w:szCs w:val="28"/>
        </w:rPr>
        <w:t>21.10.2022 года</w:t>
      </w:r>
      <w:r>
        <w:rPr>
          <w:rStyle w:val="a3"/>
          <w:b/>
          <w:color w:val="000000"/>
          <w:sz w:val="28"/>
          <w:szCs w:val="28"/>
        </w:rPr>
        <w:tab/>
        <w:t xml:space="preserve">                                   </w:t>
      </w:r>
      <w:r>
        <w:rPr>
          <w:rStyle w:val="20"/>
          <w:rFonts w:ascii="Times New Roman" w:hAnsi="Times New Roman"/>
          <w:bCs w:val="0"/>
          <w:sz w:val="28"/>
          <w:szCs w:val="28"/>
        </w:rPr>
        <w:t>№ 57                            пос. Быстрогорский</w:t>
      </w:r>
    </w:p>
    <w:p w:rsidR="00263E0B" w:rsidRDefault="000313B6">
      <w:pPr>
        <w:pStyle w:val="10"/>
        <w:tabs>
          <w:tab w:val="left" w:pos="5103"/>
        </w:tabs>
        <w:spacing w:after="0" w:line="240" w:lineRule="auto"/>
        <w:ind w:right="4251"/>
        <w:jc w:val="both"/>
        <w:rPr>
          <w:rFonts w:ascii="Times New Roman" w:hAnsi="Times New Roman"/>
          <w:bCs/>
          <w:sz w:val="28"/>
          <w:lang w:eastAsia="ar-SA"/>
        </w:rPr>
      </w:pPr>
      <w:r>
        <w:rPr>
          <w:rFonts w:ascii="Times New Roman" w:hAnsi="Times New Roman"/>
          <w:bCs/>
          <w:sz w:val="28"/>
          <w:lang w:eastAsia="ar-SA"/>
        </w:rPr>
        <w:t xml:space="preserve">Об утверждении </w:t>
      </w:r>
      <w:r>
        <w:rPr>
          <w:rFonts w:ascii="Times New Roman" w:hAnsi="Times New Roman"/>
          <w:bCs/>
          <w:sz w:val="28"/>
          <w:lang w:eastAsia="ar-SA"/>
        </w:rPr>
        <w:t>административного регламента предоставления муниципальной услуги «Выдача справки об отсутствии (наличии) задолженности по арендной плате за земельный участок»</w:t>
      </w:r>
    </w:p>
    <w:p w:rsidR="00263E0B" w:rsidRDefault="00263E0B">
      <w:pPr>
        <w:pStyle w:val="1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263E0B" w:rsidRDefault="000313B6">
      <w:pPr>
        <w:pStyle w:val="10"/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ab/>
      </w:r>
      <w:r>
        <w:rPr>
          <w:rFonts w:ascii="Times New Roman" w:hAnsi="Times New Roman" w:cs="Arial"/>
          <w:sz w:val="28"/>
          <w:szCs w:val="28"/>
          <w:lang w:eastAsia="ar-SA"/>
        </w:rPr>
        <w:t>В соответствии с Федеральным законом от 06.10.2003 № 131-ФЗ «Об общих принципах организации мес</w:t>
      </w:r>
      <w:r>
        <w:rPr>
          <w:rFonts w:ascii="Times New Roman" w:hAnsi="Times New Roman" w:cs="Arial"/>
          <w:sz w:val="28"/>
          <w:szCs w:val="28"/>
          <w:lang w:eastAsia="ar-SA"/>
        </w:rPr>
        <w:t>тного самоуправления»,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/>
          <w:sz w:val="28"/>
          <w:szCs w:val="28"/>
        </w:rPr>
        <w:t xml:space="preserve">, руководствуясь Уставом </w:t>
      </w:r>
      <w:bookmarkStart w:id="1" w:name="_Hlk107308157"/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bookmarkStart w:id="2" w:name="_Hlk94090791"/>
      <w:bookmarkStart w:id="3" w:name="_Hlk94089191"/>
      <w:bookmarkEnd w:id="1"/>
      <w:bookmarkEnd w:id="2"/>
      <w:bookmarkEnd w:id="3"/>
      <w:r>
        <w:rPr>
          <w:rFonts w:ascii="Times New Roman" w:hAnsi="Times New Roman"/>
          <w:sz w:val="28"/>
          <w:szCs w:val="28"/>
        </w:rPr>
        <w:t>«Быстрогорское сельское поселение»</w:t>
      </w:r>
    </w:p>
    <w:p w:rsidR="00263E0B" w:rsidRDefault="000313B6">
      <w:pPr>
        <w:pStyle w:val="10"/>
        <w:spacing w:after="120" w:line="240" w:lineRule="auto"/>
        <w:jc w:val="center"/>
        <w:rPr>
          <w:rFonts w:ascii="Times New Roman" w:hAnsi="Times New Roman" w:cs="Arial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ПОСТАНОВЛЯЮ:</w:t>
      </w:r>
    </w:p>
    <w:p w:rsidR="00263E0B" w:rsidRDefault="000313B6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>
        <w:rPr>
          <w:rStyle w:val="a6"/>
          <w:rFonts w:ascii="Times New Roman" w:hAnsi="Times New Roman"/>
          <w:color w:val="000000"/>
          <w:sz w:val="28"/>
          <w:szCs w:val="28"/>
        </w:rPr>
        <w:t xml:space="preserve">1. Утвердить </w:t>
      </w:r>
      <w:r>
        <w:rPr>
          <w:rStyle w:val="a6"/>
          <w:rFonts w:ascii="Times New Roman" w:hAnsi="Times New Roman"/>
          <w:color w:val="000000"/>
          <w:sz w:val="28"/>
          <w:szCs w:val="28"/>
        </w:rPr>
        <w:t>прилагаемый Административный регламент предо</w:t>
      </w:r>
      <w:bookmarkStart w:id="4" w:name="_Hlk94093005"/>
      <w:r>
        <w:rPr>
          <w:rStyle w:val="a6"/>
          <w:rFonts w:ascii="Times New Roman" w:hAnsi="Times New Roman"/>
          <w:color w:val="000000"/>
          <w:sz w:val="28"/>
          <w:szCs w:val="28"/>
        </w:rPr>
        <w:t>ставления муниципальной услуги «</w:t>
      </w:r>
      <w:r>
        <w:rPr>
          <w:rFonts w:ascii="Times New Roman" w:hAnsi="Times New Roman"/>
          <w:color w:val="000000"/>
          <w:sz w:val="28"/>
          <w:szCs w:val="28"/>
        </w:rPr>
        <w:t>Выдача справки об отсутствии (наличии) задолженности по арендной плате за земельный участок</w:t>
      </w:r>
      <w:bookmarkEnd w:id="4"/>
      <w:r>
        <w:rPr>
          <w:rStyle w:val="a6"/>
          <w:rFonts w:ascii="Times New Roman" w:hAnsi="Times New Roman"/>
          <w:color w:val="000000"/>
          <w:sz w:val="28"/>
          <w:szCs w:val="28"/>
        </w:rPr>
        <w:t>».</w:t>
      </w:r>
    </w:p>
    <w:p w:rsidR="00263E0B" w:rsidRDefault="000313B6">
      <w:pPr>
        <w:pStyle w:val="10"/>
        <w:widowControl w:val="0"/>
        <w:tabs>
          <w:tab w:val="left" w:pos="298"/>
        </w:tabs>
        <w:spacing w:after="0" w:line="240" w:lineRule="auto"/>
        <w:ind w:firstLine="520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2. Признать утратившими</w:t>
      </w:r>
      <w:bookmarkStart w:id="5" w:name="_Hlk94090983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силу постановлени</w:t>
      </w:r>
      <w:bookmarkEnd w:id="5"/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я </w:t>
      </w:r>
      <w:r>
        <w:rPr>
          <w:rFonts w:ascii="Times New Roman" w:hAnsi="Times New Roman"/>
          <w:sz w:val="28"/>
          <w:szCs w:val="28"/>
          <w:lang w:eastAsia="ar-SA"/>
        </w:rPr>
        <w:t xml:space="preserve">главы Администрации Быстрогорского </w:t>
      </w:r>
      <w:r>
        <w:rPr>
          <w:rFonts w:ascii="Times New Roman" w:hAnsi="Times New Roman"/>
          <w:sz w:val="28"/>
          <w:szCs w:val="28"/>
          <w:lang w:eastAsia="ar-SA"/>
        </w:rPr>
        <w:t>сельского поселения:</w:t>
      </w:r>
    </w:p>
    <w:p w:rsidR="00263E0B" w:rsidRDefault="000313B6">
      <w:pPr>
        <w:pStyle w:val="10"/>
        <w:widowControl w:val="0"/>
        <w:tabs>
          <w:tab w:val="left" w:pos="298"/>
        </w:tabs>
        <w:spacing w:after="0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/>
          <w:bCs/>
          <w:iCs/>
          <w:sz w:val="28"/>
          <w:szCs w:val="28"/>
        </w:rPr>
        <w:t>28.08.2018 года № 69 «</w:t>
      </w:r>
      <w:r>
        <w:rPr>
          <w:rFonts w:ascii="Times New Roman" w:hAnsi="Times New Roman"/>
          <w:bCs/>
          <w:sz w:val="28"/>
          <w:szCs w:val="28"/>
        </w:rPr>
        <w:t xml:space="preserve">Об утверждении административного регламента по </w:t>
      </w:r>
      <w:r>
        <w:rPr>
          <w:rFonts w:ascii="Times New Roman" w:hAnsi="Times New Roman"/>
          <w:sz w:val="28"/>
          <w:szCs w:val="28"/>
        </w:rPr>
        <w:t>предоставлению муниципальной услуги «</w:t>
      </w:r>
      <w:r>
        <w:rPr>
          <w:rFonts w:ascii="Times New Roman" w:hAnsi="Times New Roman"/>
          <w:sz w:val="28"/>
        </w:rPr>
        <w:t>Выдача справки об отсутствии (наличии) задолженности по арендной плате за земельный участок</w:t>
      </w:r>
      <w:r>
        <w:rPr>
          <w:rFonts w:ascii="Times New Roman" w:hAnsi="Times New Roman"/>
          <w:sz w:val="28"/>
          <w:szCs w:val="28"/>
        </w:rPr>
        <w:t>».</w:t>
      </w:r>
    </w:p>
    <w:p w:rsidR="00263E0B" w:rsidRDefault="000313B6">
      <w:pPr>
        <w:pStyle w:val="10"/>
        <w:widowControl w:val="0"/>
        <w:tabs>
          <w:tab w:val="left" w:pos="298"/>
        </w:tabs>
        <w:spacing w:after="0"/>
        <w:ind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3. Настоящее постановление всту</w:t>
      </w:r>
      <w:r>
        <w:rPr>
          <w:rFonts w:ascii="Times New Roman" w:hAnsi="Times New Roman"/>
          <w:bCs/>
          <w:sz w:val="28"/>
          <w:szCs w:val="28"/>
        </w:rPr>
        <w:t xml:space="preserve">пает в силу со дня его официального опубликования (обнародования) в установленном порядке. </w:t>
      </w:r>
    </w:p>
    <w:p w:rsidR="00263E0B" w:rsidRDefault="000313B6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Администрации Быстрогорского  </w:t>
      </w:r>
    </w:p>
    <w:p w:rsidR="00263E0B" w:rsidRDefault="000313B6">
      <w:pPr>
        <w:pStyle w:val="1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Н.А.Медведская                                                                                           </w:t>
      </w:r>
    </w:p>
    <w:p w:rsidR="00263E0B" w:rsidRDefault="00263E0B">
      <w:pPr>
        <w:pStyle w:val="10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widowControl w:val="0"/>
        <w:tabs>
          <w:tab w:val="left" w:pos="298"/>
        </w:tabs>
        <w:spacing w:after="0" w:line="240" w:lineRule="auto"/>
        <w:ind w:left="20" w:right="20" w:firstLine="520"/>
        <w:jc w:val="both"/>
        <w:rPr>
          <w:rFonts w:ascii="Times New Roman" w:hAnsi="Times New Roman"/>
          <w:sz w:val="28"/>
          <w:szCs w:val="28"/>
        </w:rPr>
      </w:pPr>
    </w:p>
    <w:p w:rsidR="00263E0B" w:rsidRDefault="00263E0B">
      <w:pPr>
        <w:pStyle w:val="1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4705" w:type="dxa"/>
        <w:tblInd w:w="5149" w:type="dxa"/>
        <w:tblLook w:val="01E0" w:firstRow="1" w:lastRow="1" w:firstColumn="1" w:lastColumn="1" w:noHBand="0" w:noVBand="0"/>
      </w:tblPr>
      <w:tblGrid>
        <w:gridCol w:w="4705"/>
      </w:tblGrid>
      <w:tr w:rsidR="00263E0B">
        <w:trPr>
          <w:trHeight w:val="1273"/>
        </w:trPr>
        <w:tc>
          <w:tcPr>
            <w:tcW w:w="4705" w:type="dxa"/>
            <w:shd w:val="clear" w:color="auto" w:fill="auto"/>
          </w:tcPr>
          <w:p w:rsidR="00263E0B" w:rsidRDefault="000313B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Приложение</w:t>
            </w:r>
          </w:p>
          <w:p w:rsidR="00263E0B" w:rsidRDefault="000313B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 постановлению Администрации </w:t>
            </w:r>
          </w:p>
          <w:p w:rsidR="00263E0B" w:rsidRDefault="000313B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Быстрогорского сельского поселения </w:t>
            </w:r>
          </w:p>
          <w:p w:rsidR="00263E0B" w:rsidRDefault="000313B6">
            <w:pPr>
              <w:pStyle w:val="1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от 21.10.2022 г.  №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57</w:t>
            </w:r>
          </w:p>
        </w:tc>
      </w:tr>
    </w:tbl>
    <w:p w:rsidR="00263E0B" w:rsidRDefault="00263E0B">
      <w:pPr>
        <w:pStyle w:val="10"/>
        <w:widowControl w:val="0"/>
        <w:spacing w:after="0" w:line="220" w:lineRule="auto"/>
        <w:ind w:right="2060"/>
        <w:rPr>
          <w:rFonts w:ascii="Times New Roman" w:hAnsi="Times New Roman"/>
          <w:b/>
          <w:bCs/>
          <w:sz w:val="27"/>
          <w:szCs w:val="27"/>
        </w:rPr>
      </w:pPr>
    </w:p>
    <w:p w:rsidR="00263E0B" w:rsidRDefault="000313B6">
      <w:pPr>
        <w:pStyle w:val="1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/>
          <w:sz w:val="28"/>
          <w:szCs w:val="28"/>
        </w:rPr>
        <w:br/>
        <w:t xml:space="preserve">предоставления муниципальной услуги "Выдача справки об отсутствии (наличии) задолженности по арендной плате за земельный участок" </w:t>
      </w:r>
    </w:p>
    <w:p w:rsidR="00263E0B" w:rsidRDefault="00263E0B">
      <w:pPr>
        <w:pStyle w:val="10"/>
        <w:widowControl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:rsidR="00263E0B" w:rsidRDefault="00263E0B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 регулирования </w:t>
      </w:r>
    </w:p>
    <w:p w:rsidR="00263E0B" w:rsidRDefault="00263E0B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bidi="ru-RU"/>
        </w:rPr>
      </w:pPr>
      <w:bookmarkStart w:id="6" w:name="_Hlk99368095"/>
      <w:bookmarkStart w:id="7" w:name="_Hlk99377303"/>
      <w:bookmarkStart w:id="8" w:name="_Hlk94101541"/>
      <w:r>
        <w:rPr>
          <w:rFonts w:ascii="Times New Roman" w:hAnsi="Times New Roman"/>
          <w:sz w:val="28"/>
          <w:szCs w:val="28"/>
        </w:rPr>
        <w:t>«Выдача справки об отсутствии (наличии) задолжен</w:t>
      </w:r>
      <w:r>
        <w:rPr>
          <w:rFonts w:ascii="Times New Roman" w:hAnsi="Times New Roman"/>
          <w:sz w:val="28"/>
          <w:szCs w:val="28"/>
        </w:rPr>
        <w:t>ности по арендной плате за земельный участок</w:t>
      </w:r>
      <w:bookmarkEnd w:id="6"/>
      <w:bookmarkEnd w:id="7"/>
      <w:bookmarkEnd w:id="8"/>
      <w:r>
        <w:rPr>
          <w:rFonts w:ascii="Times New Roman" w:hAnsi="Times New Roman"/>
          <w:sz w:val="28"/>
          <w:szCs w:val="28"/>
        </w:rPr>
        <w:t xml:space="preserve">» (далее – Административный регламент) разработан </w:t>
      </w:r>
      <w:r>
        <w:rPr>
          <w:rFonts w:ascii="Times New Roman" w:hAnsi="Times New Roman"/>
          <w:sz w:val="28"/>
          <w:szCs w:val="28"/>
          <w:lang w:bidi="ru-RU"/>
        </w:rPr>
        <w:t>в целях повышения качества и доступности предоставления, определяет стандарт, сроки и последовательность действий (административных процедур) при осуществлении по</w:t>
      </w:r>
      <w:r>
        <w:rPr>
          <w:rFonts w:ascii="Times New Roman" w:hAnsi="Times New Roman"/>
          <w:sz w:val="28"/>
          <w:szCs w:val="28"/>
          <w:lang w:bidi="ru-RU"/>
        </w:rPr>
        <w:t>лномочий по предоставлению муниципальной услуги "Выдача справки об отсутствии (наличии) задолженности по арендной плате за земельный участок</w:t>
      </w:r>
      <w:r>
        <w:rPr>
          <w:rFonts w:ascii="Times New Roman" w:hAnsi="Times New Roman"/>
          <w:bCs/>
          <w:sz w:val="28"/>
          <w:szCs w:val="28"/>
          <w:lang w:bidi="ru-RU"/>
        </w:rPr>
        <w:t>"</w:t>
      </w:r>
      <w:r>
        <w:rPr>
          <w:rFonts w:ascii="Times New Roman" w:hAnsi="Times New Roman"/>
          <w:sz w:val="28"/>
          <w:szCs w:val="28"/>
          <w:lang w:bidi="ru-RU"/>
        </w:rPr>
        <w:t xml:space="preserve"> (далее – Услуга, муниципальная услуга) Администрацией</w:t>
      </w:r>
      <w:bookmarkStart w:id="9" w:name="_Hlk99370622"/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Быстрогорского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 сельского поселения </w:t>
      </w:r>
      <w:bookmarkEnd w:id="9"/>
      <w:r>
        <w:rPr>
          <w:rFonts w:ascii="Times New Roman" w:hAnsi="Times New Roman"/>
          <w:sz w:val="28"/>
          <w:szCs w:val="28"/>
          <w:lang w:bidi="ru-RU"/>
        </w:rPr>
        <w:t>(далее - Уполномоченный о</w:t>
      </w:r>
      <w:r>
        <w:rPr>
          <w:rFonts w:ascii="Times New Roman" w:hAnsi="Times New Roman"/>
          <w:sz w:val="28"/>
          <w:szCs w:val="28"/>
          <w:lang w:bidi="ru-RU"/>
        </w:rPr>
        <w:t>рган).</w:t>
      </w:r>
    </w:p>
    <w:p w:rsidR="00263E0B" w:rsidRDefault="00263E0B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Круг заявителей</w:t>
      </w:r>
    </w:p>
    <w:p w:rsidR="00263E0B" w:rsidRDefault="00263E0B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Заявителями на предоставление муниципальной услуги являются физическое лицо, в том числе зарегистрированное в качестве индивидуального предпринимателя, или юридическое лицо - арендатор по договору аренды земельного участка (далее - заявитель). </w:t>
      </w:r>
    </w:p>
    <w:p w:rsidR="00263E0B" w:rsidRDefault="000313B6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Интере</w:t>
      </w:r>
      <w:r>
        <w:rPr>
          <w:rFonts w:ascii="Times New Roman" w:hAnsi="Times New Roman"/>
          <w:sz w:val="28"/>
          <w:szCs w:val="28"/>
        </w:rPr>
        <w:t>сы заявителей, указанных в настоящем пункте, могут представлять лица, обладающие соответствующими полномочиями (далее — представитель заявителя).</w:t>
      </w:r>
    </w:p>
    <w:p w:rsidR="00263E0B" w:rsidRDefault="000313B6">
      <w:pPr>
        <w:pStyle w:val="1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Полномочия представителя, выступающего от имени заявителя, подтверждаются доверенностью, оформленной в соответ</w:t>
      </w:r>
      <w:r>
        <w:rPr>
          <w:rFonts w:ascii="Times New Roman" w:hAnsi="Times New Roman"/>
          <w:sz w:val="28"/>
          <w:szCs w:val="28"/>
        </w:rPr>
        <w:t>ствии с требованиями законодательства Российской Федерации.</w:t>
      </w:r>
    </w:p>
    <w:p w:rsidR="00263E0B" w:rsidRDefault="00263E0B">
      <w:pPr>
        <w:pStyle w:val="1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1.3. Информирование о порядке предоставления Услуги осуществляется: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1) непосредственно при личном приеме заявителя в </w:t>
      </w:r>
      <w:r>
        <w:rPr>
          <w:rFonts w:ascii="Times New Roman" w:hAnsi="Times New Roman"/>
          <w:sz w:val="28"/>
          <w:szCs w:val="28"/>
          <w:lang w:bidi="ru-RU"/>
        </w:rPr>
        <w:t>Уполномоченном органе или многофункциональном центре предоставления государственных и муниципальных услуг (далее - многофункциональный центр);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2) по телефону Уполномоченного органа или многофункционального центра;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3) письменно, в том числе посредством элек</w:t>
      </w:r>
      <w:r>
        <w:rPr>
          <w:rFonts w:ascii="Times New Roman" w:hAnsi="Times New Roman"/>
          <w:sz w:val="28"/>
          <w:szCs w:val="28"/>
          <w:lang w:bidi="ru-RU"/>
        </w:rPr>
        <w:t>тронной почты, факсимильной связи;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4) посредством размещения в открытой и доступной форме информации: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в федеральной государственной информационной системе "Единый портал государственных и муниципальных услуг (функций)" (https://www.gosuslugi.ru/) (далее </w:t>
      </w:r>
      <w:r>
        <w:rPr>
          <w:rFonts w:ascii="Times New Roman" w:hAnsi="Times New Roman"/>
          <w:sz w:val="28"/>
          <w:szCs w:val="28"/>
          <w:lang w:bidi="ru-RU"/>
        </w:rPr>
        <w:t>- ЕПГУ);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  <w:lang w:bidi="ru-RU"/>
        </w:rPr>
        <w:t xml:space="preserve">- на официальном сайте Уполномоченного органа и (или) многофункционального </w:t>
      </w:r>
      <w:r>
        <w:rPr>
          <w:rFonts w:ascii="Times New Roman" w:hAnsi="Times New Roman"/>
          <w:sz w:val="28"/>
          <w:szCs w:val="28"/>
          <w:lang w:bidi="ru-RU"/>
        </w:rPr>
        <w:lastRenderedPageBreak/>
        <w:t>центра в информационно-телекоммуникационной сети «Интернет» (</w:t>
      </w:r>
      <w:hyperlink r:id="rId5">
        <w:r>
          <w:rPr>
            <w:rStyle w:val="-"/>
            <w:rFonts w:ascii="Times New Roman" w:hAnsi="Times New Roman"/>
            <w:sz w:val="28"/>
            <w:szCs w:val="28"/>
          </w:rPr>
          <w:t>http://</w:t>
        </w:r>
        <w:r>
          <w:rPr>
            <w:rStyle w:val="-"/>
            <w:rFonts w:ascii="Times New Roman" w:hAnsi="Times New Roman"/>
            <w:sz w:val="28"/>
            <w:szCs w:val="28"/>
            <w:lang w:val="en-US"/>
          </w:rPr>
          <w:t>bistrogorskoesp</w:t>
        </w:r>
        <w:r>
          <w:rPr>
            <w:rStyle w:val="-"/>
            <w:rFonts w:ascii="Times New Roman" w:hAnsi="Times New Roman"/>
            <w:sz w:val="28"/>
            <w:szCs w:val="28"/>
          </w:rPr>
          <w:t>.ru</w:t>
        </w:r>
        <w:r>
          <w:rPr>
            <w:rStyle w:val="-"/>
            <w:rFonts w:ascii="Times New Roman" w:hAnsi="Times New Roman"/>
            <w:b/>
            <w:sz w:val="28"/>
            <w:szCs w:val="28"/>
          </w:rPr>
          <w:t>/</w:t>
        </w:r>
      </w:hyperlink>
      <w:r>
        <w:rPr>
          <w:rFonts w:ascii="Times New Roman" w:hAnsi="Times New Roman"/>
          <w:sz w:val="28"/>
          <w:szCs w:val="28"/>
          <w:lang w:bidi="ru-RU"/>
        </w:rPr>
        <w:t>) (далее - Официальные сайты);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5) посре</w:t>
      </w:r>
      <w:r>
        <w:rPr>
          <w:rFonts w:ascii="Times New Roman" w:hAnsi="Times New Roman"/>
          <w:sz w:val="28"/>
          <w:szCs w:val="28"/>
          <w:lang w:bidi="ru-RU"/>
        </w:rPr>
        <w:t>дством размещения информации на информационных стендах Уполномоченного органа или многофункционального центра.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1.4. Информирование осуществляется по вопросам, касающимся: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способов подачи заявления о предоставлении Услуги;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адресов Уполномоченного органа</w:t>
      </w:r>
      <w:r>
        <w:rPr>
          <w:rFonts w:ascii="Times New Roman" w:hAnsi="Times New Roman"/>
          <w:sz w:val="28"/>
          <w:szCs w:val="28"/>
          <w:lang w:bidi="ru-RU"/>
        </w:rPr>
        <w:t xml:space="preserve"> и многофункциональных центров, обращение в которые необходимо для предоставления Услуги;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справочной информации о работе Уполномоченного органа;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документов, необходимых для предоставления Услуги;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и сроков предоставления Услуги;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порядка </w:t>
      </w:r>
      <w:r>
        <w:rPr>
          <w:rFonts w:ascii="Times New Roman" w:hAnsi="Times New Roman"/>
          <w:sz w:val="28"/>
          <w:szCs w:val="28"/>
          <w:lang w:bidi="ru-RU"/>
        </w:rPr>
        <w:t>получения сведений о ходе рассмотрения заявления о предоставлении Услуги и о результатах ее предоставления;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 вопросам предоставления услуг, которые являются необходимыми и обязательными для предоставления Услуги (включая информирование о документах, не</w:t>
      </w:r>
      <w:r>
        <w:rPr>
          <w:rFonts w:ascii="Times New Roman" w:hAnsi="Times New Roman"/>
          <w:sz w:val="28"/>
          <w:szCs w:val="28"/>
          <w:lang w:bidi="ru-RU"/>
        </w:rPr>
        <w:t>обходимых для предоставления таких услуг);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порядка досудебного (внесудебного) обжалования действий (бездействия) должностных лиц Уполномоченного органа, работников многофункциональных центров и принимаемых ими при предоставлении Услуги решений.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Получение</w:t>
      </w:r>
      <w:r>
        <w:rPr>
          <w:rFonts w:ascii="Times New Roman" w:hAnsi="Times New Roman"/>
          <w:sz w:val="28"/>
          <w:szCs w:val="28"/>
          <w:lang w:bidi="ru-RU"/>
        </w:rPr>
        <w:t xml:space="preserve"> информации по вопросам предоставления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1.5. При устном обращении Заявителя (лично или по телефону) должностное лицо Уполномочен</w:t>
      </w:r>
      <w:r>
        <w:rPr>
          <w:rFonts w:ascii="Times New Roman" w:hAnsi="Times New Roman"/>
          <w:sz w:val="28"/>
          <w:szCs w:val="28"/>
          <w:lang w:bidi="ru-RU"/>
        </w:rPr>
        <w:t>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Ответ на телефонный звонок должен начинаться с информации о наименовании органа </w:t>
      </w:r>
      <w:r>
        <w:rPr>
          <w:rFonts w:ascii="Times New Roman" w:hAnsi="Times New Roman"/>
          <w:sz w:val="28"/>
          <w:szCs w:val="28"/>
          <w:lang w:bidi="ru-RU"/>
        </w:rPr>
        <w:t>(номере многофункционального центра),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должностное лицо Уполномоченного органа не может самостоятельно дать ответ те</w:t>
      </w:r>
      <w:r>
        <w:rPr>
          <w:rFonts w:ascii="Times New Roman" w:hAnsi="Times New Roman"/>
          <w:sz w:val="28"/>
          <w:szCs w:val="28"/>
          <w:lang w:bidi="ru-RU"/>
        </w:rPr>
        <w:t>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позднее.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Если подготовка ответа требует продолжительног</w:t>
      </w:r>
      <w:r>
        <w:rPr>
          <w:rFonts w:ascii="Times New Roman" w:hAnsi="Times New Roman"/>
          <w:sz w:val="28"/>
          <w:szCs w:val="28"/>
          <w:lang w:bidi="ru-RU"/>
        </w:rPr>
        <w:t>о времени должностное лицо Уполномоченного органа, работник многофункционального центра может предложить Заявителю изложить обращение в письменной форме.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Должностное лицо Уполномоченного органа не вправе осуществлять информирование, выходящее за рамки стан</w:t>
      </w:r>
      <w:r>
        <w:rPr>
          <w:rFonts w:ascii="Times New Roman" w:hAnsi="Times New Roman"/>
          <w:sz w:val="28"/>
          <w:szCs w:val="28"/>
          <w:lang w:bidi="ru-RU"/>
        </w:rPr>
        <w:t>дартных процедур и условий предоставления Услуги, и влияющее прямо или косвенно на принимаемое решение.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Продолжительность информирования по телефону не должна превышать 10 минут.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Информирование осуществляется в соответствии с графиком приема граждан.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1.6. </w:t>
      </w:r>
      <w:r>
        <w:rPr>
          <w:rFonts w:ascii="Times New Roman" w:hAnsi="Times New Roman"/>
          <w:sz w:val="28"/>
          <w:szCs w:val="28"/>
          <w:lang w:bidi="ru-RU"/>
        </w:rPr>
        <w:t>По письменному обращению должностное лицо Уполномоченного органа, ответственное за предоставление Услуги, подробно в письменной форме разъясняет гражданину сведения по вопросам, указанным в пункте 1.3. настоящего Регламента, в порядке, установленном Федера</w:t>
      </w:r>
      <w:r>
        <w:rPr>
          <w:rFonts w:ascii="Times New Roman" w:hAnsi="Times New Roman"/>
          <w:sz w:val="28"/>
          <w:szCs w:val="28"/>
          <w:lang w:bidi="ru-RU"/>
        </w:rPr>
        <w:t>льным законом от 02.05.2006 № 59-ФЗ "О порядке рассмотрения обращений граждан Российской Федерации".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1.7. На ЕПГУ размещаются сведения, предусмотренные Положением о федеральной государственной информационной системе "Федеральный реестр государственных и му</w:t>
      </w:r>
      <w:r>
        <w:rPr>
          <w:rFonts w:ascii="Times New Roman" w:hAnsi="Times New Roman"/>
          <w:sz w:val="28"/>
          <w:szCs w:val="28"/>
          <w:lang w:bidi="ru-RU"/>
        </w:rPr>
        <w:t>ниципальных услуг (функций)", утвержденным постановлением Правительства Российской Федерации от 24.10.2011 № 861.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</w:t>
      </w:r>
      <w:r>
        <w:rPr>
          <w:rFonts w:ascii="Times New Roman" w:hAnsi="Times New Roman"/>
          <w:sz w:val="28"/>
          <w:szCs w:val="28"/>
          <w:lang w:bidi="ru-RU"/>
        </w:rPr>
        <w:t xml:space="preserve">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</w:t>
      </w:r>
      <w:r>
        <w:rPr>
          <w:rFonts w:ascii="Times New Roman" w:hAnsi="Times New Roman"/>
          <w:sz w:val="28"/>
          <w:szCs w:val="28"/>
          <w:lang w:bidi="ru-RU"/>
        </w:rPr>
        <w:t>авторизацию заявителя или предоставление им персональных данных.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1.8. На Официальных сайтах, стендах в местах предоставления Услуги и услуг, которые являются необходимыми и обязательными для предоставления Услуги, и в многофункциональном центре размещается</w:t>
      </w:r>
      <w:r>
        <w:rPr>
          <w:rFonts w:ascii="Times New Roman" w:hAnsi="Times New Roman"/>
          <w:sz w:val="28"/>
          <w:szCs w:val="28"/>
          <w:lang w:bidi="ru-RU"/>
        </w:rPr>
        <w:t xml:space="preserve"> следующая справочная информация: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место нахождения и график работы Уполномоченного органа и их структурных подразделений, ответственных за предоставление Услуги, а также многофункциональных центров;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справочные телефоны структурных подразделений Уполном</w:t>
      </w:r>
      <w:r>
        <w:rPr>
          <w:rFonts w:ascii="Times New Roman" w:hAnsi="Times New Roman"/>
          <w:sz w:val="28"/>
          <w:szCs w:val="28"/>
          <w:lang w:bidi="ru-RU"/>
        </w:rPr>
        <w:t>оченного органа, ответственных за предоставление Услуги, в том числе номер телефона автоинформатора (при наличии);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Адреса Официальных сайтов, а также электронной почты и (или) формы обратной связи Уполномоченного органа в информационно-телекоммуникационной</w:t>
      </w:r>
      <w:r>
        <w:rPr>
          <w:rFonts w:ascii="Times New Roman" w:hAnsi="Times New Roman"/>
          <w:sz w:val="28"/>
          <w:szCs w:val="28"/>
          <w:lang w:bidi="ru-RU"/>
        </w:rPr>
        <w:t xml:space="preserve"> сети "Интернет".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1.9. В залах ожидания Уполномоченного органа размещаются нормативные правовые акты, регулирующие порядок предоставления Услуги, в том числе копия административного регламента ее предоставления, утвержденного в установленном Федеральным за</w:t>
      </w:r>
      <w:r>
        <w:rPr>
          <w:rFonts w:ascii="Times New Roman" w:hAnsi="Times New Roman"/>
          <w:sz w:val="28"/>
          <w:szCs w:val="28"/>
          <w:lang w:bidi="ru-RU"/>
        </w:rPr>
        <w:t>коном от 27.07.2010 № 210-ФЗ "Об организации предоставления государственных и муниципальных услуг" (далее – Федеральный закон № 210-ФЗ) порядке, которые по требованию заявителя предоставляются ему для ознакомления.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1.10. Размещение информации о порядке пре</w:t>
      </w:r>
      <w:r>
        <w:rPr>
          <w:rFonts w:ascii="Times New Roman" w:hAnsi="Times New Roman"/>
          <w:sz w:val="28"/>
          <w:szCs w:val="28"/>
          <w:lang w:bidi="ru-RU"/>
        </w:rPr>
        <w:t>доставления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в соответствии с требованиями, установленными постановл</w:t>
      </w:r>
      <w:r>
        <w:rPr>
          <w:rFonts w:ascii="Times New Roman" w:hAnsi="Times New Roman"/>
          <w:sz w:val="28"/>
          <w:szCs w:val="28"/>
          <w:lang w:bidi="ru-RU"/>
        </w:rPr>
        <w:t>ением Правительства Российской Федерации от 27.09.2011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</w:t>
      </w:r>
      <w:r>
        <w:rPr>
          <w:rFonts w:ascii="Times New Roman" w:hAnsi="Times New Roman"/>
          <w:sz w:val="28"/>
          <w:szCs w:val="28"/>
          <w:lang w:bidi="ru-RU"/>
        </w:rPr>
        <w:t>дов, органами государственной власти субъектов Российской Федерации, органами местного самоуправления", с учетом требований к информированию, установленных настоящим Регламентом.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bidi="ru-RU"/>
        </w:rPr>
        <w:t>1.11. Информация о ходе рассмотрения заявления о предоставлении Услуги и о ре</w:t>
      </w:r>
      <w:r>
        <w:rPr>
          <w:rFonts w:ascii="Times New Roman" w:hAnsi="Times New Roman"/>
          <w:sz w:val="28"/>
          <w:szCs w:val="28"/>
          <w:lang w:bidi="ru-RU"/>
        </w:rPr>
        <w:t xml:space="preserve">зультатах ее предоставления может быть получена Заявителем </w:t>
      </w:r>
      <w:r>
        <w:rPr>
          <w:rFonts w:ascii="Times New Roman" w:hAnsi="Times New Roman"/>
          <w:sz w:val="28"/>
          <w:szCs w:val="28"/>
          <w:lang w:eastAsia="en-US"/>
        </w:rPr>
        <w:t>(его представителем) в личном кабинете на ЕПГУ, а также в Уполномоченном органе при обращении заявителя лично, по телефону посредством электронной почты.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3E0B" w:rsidRDefault="000313B6">
      <w:pPr>
        <w:pStyle w:val="1"/>
      </w:pPr>
      <w:bookmarkStart w:id="10" w:name="_Hlk99370069"/>
      <w:r>
        <w:t>I</w:t>
      </w:r>
      <w:bookmarkEnd w:id="10"/>
      <w:r>
        <w:t xml:space="preserve">I. Стандарт предоставления муниципальной </w:t>
      </w:r>
      <w:r>
        <w:t xml:space="preserve">услуги 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Наименование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"</w:t>
      </w:r>
      <w:bookmarkStart w:id="11" w:name="_Hlk107311549"/>
      <w:r>
        <w:rPr>
          <w:rFonts w:ascii="Times New Roman" w:hAnsi="Times New Roman"/>
          <w:sz w:val="28"/>
          <w:szCs w:val="28"/>
        </w:rPr>
        <w:t>Сверка арендных платежей с арендаторами земельных участков, муниципального имущества</w:t>
      </w:r>
      <w:bookmarkEnd w:id="11"/>
      <w:r>
        <w:rPr>
          <w:rFonts w:ascii="Times New Roman" w:hAnsi="Times New Roman"/>
          <w:sz w:val="28"/>
          <w:szCs w:val="28"/>
        </w:rPr>
        <w:t>".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Наименование органа местного самоуправления, предоставляющего муниципальную услугу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Муниципальная услуга </w:t>
      </w:r>
      <w:r>
        <w:rPr>
          <w:rFonts w:ascii="Times New Roman" w:hAnsi="Times New Roman"/>
          <w:sz w:val="28"/>
          <w:szCs w:val="28"/>
        </w:rPr>
        <w:t>предоставляется Уполномоченным органом – Администрацией Быстрогорского сельского поселения.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>
        <w:rPr>
          <w:rFonts w:ascii="Times New Roman" w:hAnsi="Times New Roman"/>
          <w:bCs/>
          <w:sz w:val="28"/>
          <w:szCs w:val="28"/>
          <w:lang w:bidi="ru-RU"/>
        </w:rPr>
        <w:t>В предоставлении муниципальной услуги принимают участие структурные подразделения уполномоченного органа (многофункциональные центры при наличии соответствующе</w:t>
      </w:r>
      <w:r>
        <w:rPr>
          <w:rFonts w:ascii="Times New Roman" w:hAnsi="Times New Roman"/>
          <w:bCs/>
          <w:sz w:val="28"/>
          <w:szCs w:val="28"/>
          <w:lang w:bidi="ru-RU"/>
        </w:rPr>
        <w:t xml:space="preserve">го соглашения о взаимодействии), а также Федеральная налоговая служба Российской Федерации, Пенсионный фонд Российской Федерации.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При предоставлении муниципальной услуги Уполномоченному органу запрещается требовать от заявителя осуществления действий</w:t>
      </w:r>
      <w:r>
        <w:rPr>
          <w:rFonts w:ascii="Times New Roman" w:hAnsi="Times New Roman"/>
          <w:sz w:val="28"/>
          <w:szCs w:val="28"/>
        </w:rPr>
        <w:t xml:space="preserve">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</w:t>
      </w:r>
      <w:r>
        <w:rPr>
          <w:rFonts w:ascii="Times New Roman" w:hAnsi="Times New Roman"/>
          <w:sz w:val="28"/>
          <w:szCs w:val="28"/>
        </w:rPr>
        <w:t>предоставления муниципальной услуги.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Описание результата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Результатом предоставления Услуги является выдача (направление) заявителю: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-справка об отсутствии задолженности по договору аренды земельного участка;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справка о наличии задолженности по договору аренды земельного участка;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уведомления об отказе в предоставлении муниципальной услуги. </w:t>
      </w:r>
    </w:p>
    <w:p w:rsidR="00263E0B" w:rsidRDefault="00263E0B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Срок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Общий срок предоставления муниципальной услуги – 5 рабочих дней со дня ре</w:t>
      </w:r>
      <w:r>
        <w:rPr>
          <w:rFonts w:ascii="Times New Roman" w:hAnsi="Times New Roman"/>
          <w:sz w:val="28"/>
          <w:szCs w:val="28"/>
        </w:rPr>
        <w:t>гистрации заявления и прилагаемых документов в Уполномоченном органе.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представления заявителем документов через многофункциональный центр или направления запроса в электронном виде, посредством ЕПГУ, срок предоставления муниципальной услуги исчисл</w:t>
      </w:r>
      <w:r>
        <w:rPr>
          <w:rFonts w:ascii="Times New Roman" w:hAnsi="Times New Roman"/>
          <w:sz w:val="28"/>
          <w:szCs w:val="28"/>
        </w:rPr>
        <w:t xml:space="preserve">яется со дня поступления (регистрации) документов в Уполномоченном органе. 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Нормативные правовые акты, регулирующие предоставление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Перечень нормативных правовых актов, регулирующих предоставление муниципальной услуги (с </w:t>
      </w:r>
      <w:r>
        <w:rPr>
          <w:rFonts w:ascii="Times New Roman" w:hAnsi="Times New Roman"/>
          <w:sz w:val="28"/>
          <w:szCs w:val="28"/>
        </w:rPr>
        <w:t>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(функций)», на ЕПГУ.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Исчерпывающий перечень документов, необходимых в</w:t>
      </w:r>
      <w:r>
        <w:t xml:space="preserve"> соответствии с нормативными правовыми актами для предоставления муниципальной услуги и услуг, которые являются необходимыми и обязательными для </w:t>
      </w:r>
      <w:r>
        <w:lastRenderedPageBreak/>
        <w:t>предоставления муниципальной услуги, подлежащих представлению заявителем, способы их получения заявителем, в то</w:t>
      </w:r>
      <w:r>
        <w:t>м числе в электронной форме, порядок их представления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Перечень документов, обязательных к предоставлению заявителем, для получения </w:t>
      </w:r>
      <w:r>
        <w:rPr>
          <w:rFonts w:ascii="Times New Roman" w:hAnsi="Times New Roman"/>
          <w:bCs/>
          <w:sz w:val="28"/>
          <w:szCs w:val="28"/>
        </w:rPr>
        <w:t>муниципальной услуги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настоящим административным регламентом заявителями представляются следующие док</w:t>
      </w:r>
      <w:r>
        <w:rPr>
          <w:rFonts w:ascii="Times New Roman" w:hAnsi="Times New Roman"/>
          <w:sz w:val="28"/>
          <w:szCs w:val="28"/>
        </w:rPr>
        <w:t xml:space="preserve">ументы: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заявление о выдаче справки об отсутствии (наличии) задолженности по договору аренды земельного участка, оформленное согласно приложению к настоящему административному регламенту.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документ, удостоверяющий личность заявителя или представителя </w:t>
      </w:r>
      <w:r>
        <w:rPr>
          <w:rFonts w:ascii="Times New Roman" w:hAnsi="Times New Roman"/>
          <w:sz w:val="28"/>
          <w:szCs w:val="28"/>
        </w:rPr>
        <w:t>заявителя: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временное удостоверение личности (для граждан Российской Федерации);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паспорт гражданина иностранного государства, легализованный на территории Российской Федерации (для иностранных граждан);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разрешение на временное проживание (для лиц без гражданства);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вид на жительство (для лиц без гражданства);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удостоверение беже</w:t>
      </w:r>
      <w:r>
        <w:rPr>
          <w:rFonts w:ascii="Times New Roman" w:hAnsi="Times New Roman"/>
          <w:sz w:val="28"/>
          <w:szCs w:val="28"/>
        </w:rPr>
        <w:t xml:space="preserve">нца в Российской Федерации (для беженцев);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свидетельство о рассмотрении ходатайства о признании беженцем на территории Российской Федерации (для беженцев);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предоставлении временного убежища на территории Российской Федерации.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</w:t>
      </w:r>
      <w:r>
        <w:rPr>
          <w:rFonts w:ascii="Times New Roman" w:hAnsi="Times New Roman"/>
          <w:sz w:val="28"/>
          <w:szCs w:val="28"/>
        </w:rPr>
        <w:t xml:space="preserve"> не требуется в случае представления заявления посредством отправки через личный кабинет ЕПГУ, а также если заявление подписано усиленной квалифицированной электронной подписью.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документ, подтверждающий полномочия представителя физического или юридическ</w:t>
      </w:r>
      <w:r>
        <w:rPr>
          <w:rFonts w:ascii="Times New Roman" w:hAnsi="Times New Roman"/>
          <w:sz w:val="28"/>
          <w:szCs w:val="28"/>
        </w:rPr>
        <w:t xml:space="preserve">ого лица, индивидуального предпринимателя, если с заявлением обращается представитель заявителя.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представителей физического лица: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доверенность, оформленная в установленном законом порядке, на представление интересов заявителя;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свидетельство о гос</w:t>
      </w:r>
      <w:r>
        <w:rPr>
          <w:rFonts w:ascii="Times New Roman" w:hAnsi="Times New Roman"/>
          <w:sz w:val="28"/>
          <w:szCs w:val="28"/>
        </w:rPr>
        <w:t>ударственной регистрации рождения или свидетельство о государственной регистрации рождения, выданное компетентным органом иностранного государства и нотариально заверенный перевод на русский язык;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 органа опеки и попечительства о назначении опекуна ил</w:t>
      </w:r>
      <w:r>
        <w:rPr>
          <w:rFonts w:ascii="Times New Roman" w:hAnsi="Times New Roman"/>
          <w:sz w:val="28"/>
          <w:szCs w:val="28"/>
        </w:rPr>
        <w:t xml:space="preserve">и попечителя.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представителей юридического лица, индивидуального предпринимателя: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доверенность, оформленная в установленном законом порядке, на представление интересов заявителя;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определение арбитражного суда о введении внешнего управления и назн</w:t>
      </w:r>
      <w:r>
        <w:rPr>
          <w:rFonts w:ascii="Times New Roman" w:hAnsi="Times New Roman"/>
          <w:sz w:val="28"/>
          <w:szCs w:val="28"/>
        </w:rPr>
        <w:t>ачении внешнего управляющего (для организации, в отношении которой введена процедура внешнего управления).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2.9. Заявления и прилагаемые документы, указанные в пункте 2.8Административного регламента, направляются (подаются) в форме: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- документа на бумажном </w:t>
      </w:r>
      <w:r>
        <w:rPr>
          <w:rFonts w:ascii="Times New Roman" w:hAnsi="Times New Roman"/>
          <w:sz w:val="28"/>
          <w:szCs w:val="28"/>
          <w:lang w:bidi="ru-RU"/>
        </w:rPr>
        <w:t>носителе посредством почтового отправления с описью вложения и уведомлением о вручении;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lastRenderedPageBreak/>
        <w:t>- документа на бумажном носителе при личном обращении в Уполномоченный орган или многофункциональный центр;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электронного документа с использованием ЕПГУ.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2.10. Заявле</w:t>
      </w:r>
      <w:r>
        <w:rPr>
          <w:rFonts w:ascii="Times New Roman" w:hAnsi="Times New Roman"/>
          <w:sz w:val="28"/>
          <w:szCs w:val="28"/>
          <w:lang w:bidi="ru-RU"/>
        </w:rPr>
        <w:t>ние в форме документа на бумажном носителе подписывается заявителем.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2.11. В случае на</w:t>
      </w:r>
      <w:r>
        <w:rPr>
          <w:rFonts w:ascii="Times New Roman" w:hAnsi="Times New Roman"/>
          <w:sz w:val="28"/>
          <w:szCs w:val="28"/>
          <w:lang w:bidi="ru-RU"/>
        </w:rPr>
        <w:t>правления заявления посредством ЕПГУформирование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</w:t>
      </w:r>
      <w:r>
        <w:rPr>
          <w:rFonts w:ascii="Times New Roman" w:hAnsi="Times New Roman"/>
          <w:sz w:val="28"/>
          <w:szCs w:val="28"/>
          <w:lang w:bidi="ru-RU"/>
        </w:rPr>
        <w:t>вления услуги (далее - интерактивная форма), без необходимости дополнительной подачи заявления в какой-либо иной форме.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2.12. В случае представления заявления при личном обращении Заявителя или представителя Заявителя предъявляется документ, удостоверяющий</w:t>
      </w:r>
      <w:r>
        <w:rPr>
          <w:rFonts w:ascii="Times New Roman" w:hAnsi="Times New Roman"/>
          <w:sz w:val="28"/>
          <w:szCs w:val="28"/>
          <w:lang w:bidi="ru-RU"/>
        </w:rPr>
        <w:t xml:space="preserve"> соответственно личность Заявителя или представителя Заявителя.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</w:t>
      </w:r>
      <w:r>
        <w:rPr>
          <w:rFonts w:ascii="Times New Roman" w:hAnsi="Times New Roman"/>
          <w:sz w:val="28"/>
          <w:szCs w:val="28"/>
          <w:lang w:bidi="ru-RU"/>
        </w:rPr>
        <w:t>ь подписан усиленной квалифицированной электронной подписью нотариуса. В иных случаях представления заявления в электронной форме - подписанный простой электронной подписью.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2.13. При подаче заявления и прилагаемых к нему документов в Уполномоченный орган </w:t>
      </w:r>
      <w:r>
        <w:rPr>
          <w:rFonts w:ascii="Times New Roman" w:hAnsi="Times New Roman"/>
          <w:sz w:val="28"/>
          <w:szCs w:val="28"/>
          <w:lang w:bidi="ru-RU"/>
        </w:rPr>
        <w:t>Заявитель предъявляет оригиналы документов для сверки.</w:t>
      </w:r>
    </w:p>
    <w:p w:rsidR="00263E0B" w:rsidRDefault="000313B6">
      <w:pPr>
        <w:pStyle w:val="10"/>
        <w:widowControl w:val="0"/>
        <w:shd w:val="clear" w:color="auto" w:fill="FFFFFF"/>
        <w:tabs>
          <w:tab w:val="left" w:pos="93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</w:t>
      </w:r>
      <w:r>
        <w:rPr>
          <w:rFonts w:ascii="Times New Roman" w:hAnsi="Times New Roman"/>
          <w:sz w:val="28"/>
          <w:szCs w:val="28"/>
          <w:lang w:bidi="ru-RU"/>
        </w:rPr>
        <w:t>тентификации (далее -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263E0B" w:rsidRDefault="00263E0B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Исчерпывающий перечень документов, необходимых </w:t>
      </w:r>
      <w:r>
        <w:t>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</w:t>
      </w:r>
      <w:r>
        <w:t xml:space="preserve"> услуг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 Документы, необходимые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</w:t>
      </w:r>
      <w:r>
        <w:rPr>
          <w:rFonts w:ascii="Times New Roman" w:hAnsi="Times New Roman"/>
          <w:sz w:val="28"/>
          <w:szCs w:val="28"/>
        </w:rPr>
        <w:t>нии государственных или муниципальных услуг: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 государственной регистрации рождения;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опекунах и попечителях.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 При предоставлении муниципальной услуги запрещается требовать от заявителя: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представления документов и информации или</w:t>
      </w:r>
      <w:r>
        <w:rPr>
          <w:rFonts w:ascii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>
        <w:rPr>
          <w:rFonts w:ascii="Times New Roman" w:hAnsi="Times New Roman"/>
          <w:sz w:val="28"/>
          <w:szCs w:val="28"/>
        </w:rPr>
        <w:lastRenderedPageBreak/>
        <w:t>предоставлением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представления документов и информации, которые находятс</w:t>
      </w:r>
      <w:r>
        <w:rPr>
          <w:rFonts w:ascii="Times New Roman" w:hAnsi="Times New Roman"/>
          <w:sz w:val="28"/>
          <w:szCs w:val="28"/>
        </w:rPr>
        <w:t>я в распоряжении органа, предоставляющего муниципальную услугу,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</w:t>
      </w:r>
      <w:r>
        <w:rPr>
          <w:rFonts w:ascii="Times New Roman" w:hAnsi="Times New Roman"/>
          <w:sz w:val="28"/>
          <w:szCs w:val="28"/>
        </w:rPr>
        <w:t xml:space="preserve">мотренных </w:t>
      </w:r>
      <w:hyperlink r:id="rId6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 статьи 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муниципальных  услуг, в соответст</w:t>
      </w:r>
      <w:r>
        <w:rPr>
          <w:rFonts w:ascii="Times New Roman" w:hAnsi="Times New Roman"/>
          <w:sz w:val="28"/>
          <w:szCs w:val="28"/>
        </w:rPr>
        <w:t xml:space="preserve">вии с нормативными правовыми актами Российской Федерации, нормативными правовыми актами Ростовской области, муниципальными правовыми актами, за исключением документов, включенных в определенный </w:t>
      </w:r>
      <w:hyperlink r:id="rId7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6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 перечень документов. Заявитель вправе представить указанные документы и информацию в органы, предоставляющие муни</w:t>
      </w:r>
      <w:r>
        <w:rPr>
          <w:rFonts w:ascii="Times New Roman" w:hAnsi="Times New Roman"/>
          <w:sz w:val="28"/>
          <w:szCs w:val="28"/>
        </w:rPr>
        <w:t>ципальные услуги, по собственной инициативе;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</w:t>
      </w:r>
      <w:r>
        <w:rPr>
          <w:rFonts w:ascii="Times New Roman" w:hAnsi="Times New Roman"/>
          <w:sz w:val="28"/>
          <w:szCs w:val="28"/>
        </w:rPr>
        <w:t>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</w:t>
      </w:r>
      <w:r>
        <w:rPr>
          <w:rFonts w:ascii="Times New Roman" w:hAnsi="Times New Roman"/>
          <w:sz w:val="28"/>
          <w:szCs w:val="28"/>
        </w:rPr>
        <w:t>ный нормативным правовым актом представительного органа местного самоуправления;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</w:t>
      </w:r>
      <w:r>
        <w:rPr>
          <w:rFonts w:ascii="Times New Roman" w:hAnsi="Times New Roman"/>
          <w:sz w:val="28"/>
          <w:szCs w:val="28"/>
        </w:rPr>
        <w:t>ия муниципальной услуги, либо в предоставлении муниципальной услуги, за исключением следующих случаев: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</w:t>
      </w:r>
      <w:r>
        <w:rPr>
          <w:rFonts w:ascii="Times New Roman" w:hAnsi="Times New Roman"/>
          <w:sz w:val="28"/>
          <w:szCs w:val="28"/>
        </w:rPr>
        <w:t xml:space="preserve">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</w:t>
      </w:r>
      <w:r>
        <w:rPr>
          <w:rFonts w:ascii="Times New Roman" w:hAnsi="Times New Roman"/>
          <w:sz w:val="28"/>
          <w:szCs w:val="28"/>
        </w:rPr>
        <w:t>альной услуги и не включенных в представленный ранее комплект документов;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</w:t>
      </w:r>
      <w:r>
        <w:rPr>
          <w:rFonts w:ascii="Times New Roman" w:hAnsi="Times New Roman"/>
          <w:sz w:val="28"/>
          <w:szCs w:val="28"/>
        </w:rPr>
        <w:t>предоставлении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-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работника МФЦ, работника организации,</w:t>
      </w:r>
      <w:r>
        <w:rPr>
          <w:rFonts w:ascii="Times New Roman" w:hAnsi="Times New Roman"/>
          <w:sz w:val="28"/>
          <w:szCs w:val="28"/>
        </w:rPr>
        <w:t xml:space="preserve"> предусмотренной </w:t>
      </w:r>
      <w:hyperlink r:id="rId8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при первоначальном отк</w:t>
      </w:r>
      <w:r>
        <w:rPr>
          <w:rFonts w:ascii="Times New Roman" w:hAnsi="Times New Roman"/>
          <w:sz w:val="28"/>
          <w:szCs w:val="28"/>
        </w:rPr>
        <w:t>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приеме документо</w:t>
      </w:r>
      <w:r>
        <w:rPr>
          <w:rFonts w:ascii="Times New Roman" w:hAnsi="Times New Roman"/>
          <w:sz w:val="28"/>
          <w:szCs w:val="28"/>
        </w:rPr>
        <w:t xml:space="preserve">в, необходимых для предоставления муниципальной услуги, либо руководителя организации, предусмотренной </w:t>
      </w:r>
      <w:hyperlink r:id="rId9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уведомляется заявитель, а также приносятся извинения за доставленные неудобства.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предоставления на бумажном носителе документов и информации, электронные образы которых ранее были заверены </w:t>
      </w:r>
      <w:r>
        <w:rPr>
          <w:rFonts w:ascii="Times New Roman" w:hAnsi="Times New Roman"/>
          <w:sz w:val="28"/>
          <w:szCs w:val="28"/>
        </w:rPr>
        <w:t xml:space="preserve">в соответствии с пунктом 7.2 части </w:t>
      </w:r>
      <w:r>
        <w:rPr>
          <w:rFonts w:ascii="Times New Roman" w:hAnsi="Times New Roman"/>
          <w:sz w:val="28"/>
          <w:szCs w:val="28"/>
        </w:rPr>
        <w:lastRenderedPageBreak/>
        <w:t xml:space="preserve">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</w:t>
      </w:r>
      <w:r>
        <w:rPr>
          <w:rFonts w:ascii="Times New Roman" w:hAnsi="Times New Roman"/>
          <w:sz w:val="28"/>
          <w:szCs w:val="28"/>
        </w:rPr>
        <w:t>федеральными законами.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 Основаниями для отказа в приеме к рассмотрению документов, необходимых для предоставления муниципальной услу</w:t>
      </w:r>
      <w:r>
        <w:rPr>
          <w:rFonts w:ascii="Times New Roman" w:hAnsi="Times New Roman"/>
          <w:sz w:val="28"/>
          <w:szCs w:val="28"/>
        </w:rPr>
        <w:t>ги,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неполное заполнение полей в форме заявления, в том числе в интерактивной форме заявления на ЕПГУ;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подача заявления о предоставлении услуги и документов, необходимых для предоставления услуги, в электронной форме с нарушением установленных</w:t>
      </w:r>
      <w:r>
        <w:rPr>
          <w:rFonts w:ascii="Times New Roman" w:hAnsi="Times New Roman"/>
          <w:sz w:val="28"/>
          <w:szCs w:val="28"/>
        </w:rPr>
        <w:t xml:space="preserve"> требований;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>- п</w:t>
      </w:r>
      <w:r>
        <w:rPr>
          <w:rFonts w:ascii="Times New Roman" w:hAnsi="Times New Roman"/>
          <w:sz w:val="28"/>
          <w:szCs w:val="28"/>
        </w:rPr>
        <w:t>редставление неполного комплекта документов;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представленные заявителем</w:t>
      </w:r>
      <w:r>
        <w:rPr>
          <w:rFonts w:ascii="Times New Roman" w:hAnsi="Times New Roman"/>
          <w:sz w:val="28"/>
          <w:szCs w:val="28"/>
        </w:rPr>
        <w:t xml:space="preserve">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представленные документы утратили силу на момент обращения за услугой (документ, удостоверяющий личность; документ, </w:t>
      </w:r>
      <w:r>
        <w:rPr>
          <w:rFonts w:ascii="Times New Roman" w:hAnsi="Times New Roman"/>
          <w:sz w:val="28"/>
          <w:szCs w:val="28"/>
        </w:rPr>
        <w:t>удостоверяющий полномочия представителя Заявителя, в случае обращения за предоставлением услуги указанным лицом);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противоречивых сведений в заявлении и приложенных к нему документах.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 Решение об отказе в приеме документов, необходимых для пр</w:t>
      </w:r>
      <w:r>
        <w:rPr>
          <w:rFonts w:ascii="Times New Roman" w:hAnsi="Times New Roman"/>
          <w:sz w:val="28"/>
          <w:szCs w:val="28"/>
        </w:rPr>
        <w:t>едоставления муниципальной услуги, направляется в личный кабинет Заявителя на ЕПГУ не позднее первого рабочего дня, следующего за днем подачи заявления.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2.18. Отказ в приеме документов, необходимых для предоставления муниципальной услуги, не препятствует п</w:t>
      </w:r>
      <w:r>
        <w:rPr>
          <w:rFonts w:ascii="Times New Roman" w:hAnsi="Times New Roman"/>
          <w:sz w:val="28"/>
          <w:szCs w:val="28"/>
        </w:rPr>
        <w:t>овторному обращению Заявителя за предоставлением муниципальной услуги.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Исчерпывающий перечень оснований для приостановления или отказа в предоставлении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2.19. Основания для приостановления предоставления муниципальной услуги отсутству</w:t>
      </w:r>
      <w:r>
        <w:rPr>
          <w:rFonts w:ascii="Times New Roman" w:hAnsi="Times New Roman"/>
          <w:sz w:val="28"/>
          <w:szCs w:val="28"/>
        </w:rPr>
        <w:t xml:space="preserve">ют.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2.20. Основаниями для отказа в предоставлении муниципальной услуги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заявитель не соответствует требованиям, указанным в пункте 1.2 настоящего административного регламента;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представленные документы, не соответствуют перечню, указанному в </w:t>
      </w:r>
      <w:r>
        <w:rPr>
          <w:rFonts w:ascii="Times New Roman" w:hAnsi="Times New Roman"/>
          <w:sz w:val="28"/>
          <w:szCs w:val="28"/>
        </w:rPr>
        <w:t xml:space="preserve">пункте 2.8 настоящего административного регламента;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наличие в представленных документах противоречащих сведений об объектах (земельных участков) и (или) субъектах (заявителях) правоотношений.</w:t>
      </w:r>
    </w:p>
    <w:p w:rsidR="00263E0B" w:rsidRDefault="00263E0B">
      <w:pPr>
        <w:pStyle w:val="1"/>
      </w:pPr>
    </w:p>
    <w:p w:rsidR="00263E0B" w:rsidRDefault="000313B6">
      <w:pPr>
        <w:pStyle w:val="1"/>
      </w:pPr>
      <w:r>
        <w:t>Перечень услуг, которые являются необходимыми и обязательным</w:t>
      </w:r>
      <w:r>
        <w:t>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2.21. Услуги, необходимые и обязательные для предоставления муниципальной </w:t>
      </w:r>
      <w:r>
        <w:rPr>
          <w:rFonts w:ascii="Times New Roman" w:hAnsi="Times New Roman"/>
          <w:sz w:val="28"/>
          <w:szCs w:val="28"/>
        </w:rPr>
        <w:t>услуги, отсутствуют.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2.22. Предоставление муниципальной услуги осуществляется бесплатно.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Порядок, размер и основания взимания </w:t>
      </w:r>
      <w:r>
        <w:t>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2.23. За предоставление услуг, необходимых и обязательных для предоставления му</w:t>
      </w:r>
      <w:r>
        <w:rPr>
          <w:rFonts w:ascii="Times New Roman" w:hAnsi="Times New Roman"/>
          <w:sz w:val="28"/>
          <w:szCs w:val="28"/>
        </w:rPr>
        <w:t>ниципальной услуги не предусмотрена плата.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2.24. Максимальный срок ожидания в очереди при подач</w:t>
      </w:r>
      <w:r>
        <w:rPr>
          <w:rFonts w:ascii="Times New Roman" w:hAnsi="Times New Roman"/>
          <w:sz w:val="28"/>
          <w:szCs w:val="28"/>
        </w:rPr>
        <w:t>е заявления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Срок и порядок регистрации запроса заявителя о предоставл</w:t>
      </w:r>
      <w:r>
        <w:t>ении муниципальной услуги, в том числе в электронной форме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2.25.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</w:t>
      </w:r>
      <w:r>
        <w:rPr>
          <w:rFonts w:ascii="Times New Roman" w:hAnsi="Times New Roman"/>
          <w:sz w:val="28"/>
          <w:szCs w:val="28"/>
        </w:rPr>
        <w:t>я предоставления муниципальной услуги.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Требования к помещениям, в которых предоставляется муниципальная услуга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2.26. Местоположение административных зданий, в которых осуществляется прием заявлений и документов, необходимых для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имеется возможность организации стоянки (парковк</w:t>
      </w:r>
      <w:r>
        <w:rPr>
          <w:rFonts w:ascii="Times New Roman" w:hAnsi="Times New Roman"/>
          <w:sz w:val="28"/>
          <w:szCs w:val="28"/>
        </w:rPr>
        <w:t>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парковки сп</w:t>
      </w:r>
      <w:r>
        <w:rPr>
          <w:rFonts w:ascii="Times New Roman" w:hAnsi="Times New Roman"/>
          <w:sz w:val="28"/>
          <w:szCs w:val="28"/>
        </w:rPr>
        <w:t>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</w:t>
      </w:r>
      <w:r>
        <w:rPr>
          <w:rFonts w:ascii="Times New Roman" w:hAnsi="Times New Roman"/>
          <w:sz w:val="28"/>
          <w:szCs w:val="28"/>
        </w:rPr>
        <w:t>ном Правительством Российской Федерации, и транспортных средств, перевозящих таких инвалидов и (или) детей- инвалидов.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</w:t>
      </w:r>
      <w:r>
        <w:rPr>
          <w:rFonts w:ascii="Times New Roman" w:hAnsi="Times New Roman"/>
          <w:sz w:val="28"/>
          <w:szCs w:val="28"/>
        </w:rPr>
        <w:t xml:space="preserve">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</w:t>
      </w:r>
      <w:r>
        <w:rPr>
          <w:rFonts w:ascii="Times New Roman" w:hAnsi="Times New Roman"/>
          <w:sz w:val="28"/>
          <w:szCs w:val="28"/>
        </w:rPr>
        <w:t>тветствии с законодательством Российской Федерации о социальной защите инвалидов.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местонахождение и юридически</w:t>
      </w:r>
      <w:r>
        <w:rPr>
          <w:rFonts w:ascii="Times New Roman" w:hAnsi="Times New Roman"/>
          <w:sz w:val="28"/>
          <w:szCs w:val="28"/>
        </w:rPr>
        <w:t>й адрес; режим работы;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приема;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телефонов для справок.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Помещения, в которых предоставляется муниципальная </w:t>
      </w:r>
      <w:r>
        <w:rPr>
          <w:rFonts w:ascii="Times New Roman" w:hAnsi="Times New Roman"/>
          <w:sz w:val="28"/>
          <w:szCs w:val="28"/>
        </w:rPr>
        <w:t>услуга, оснащаются: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противопожарной системой и средствами пожаротушения;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системой оповещения о возникновении чрезвычайной ситуации; средствами оказания первой медицинской помощи;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туалетными комнатами для посетителей.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Зал ожидания Заявителей оборудуется сту</w:t>
      </w:r>
      <w:r>
        <w:rPr>
          <w:rFonts w:ascii="Times New Roman" w:hAnsi="Times New Roman"/>
          <w:sz w:val="28"/>
          <w:szCs w:val="28"/>
        </w:rPr>
        <w:t>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Тексты материалов, размещенных на информационном стенде, печатаются удобным для чтения шрифтом, </w:t>
      </w:r>
      <w:r>
        <w:rPr>
          <w:rFonts w:ascii="Times New Roman" w:hAnsi="Times New Roman"/>
          <w:sz w:val="28"/>
          <w:szCs w:val="28"/>
        </w:rPr>
        <w:t>без исправлений, с выделением наиболее важных мест полужирным шрифтом.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/>
          <w:sz w:val="28"/>
          <w:szCs w:val="28"/>
        </w:rPr>
        <w:t xml:space="preserve"> (вывесками) с указанием: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 и наименования отдела;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графика приема Заявителей.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Рабочее место каждого ответственного лица за прием </w:t>
      </w:r>
      <w:r>
        <w:rPr>
          <w:rFonts w:ascii="Times New Roman" w:hAnsi="Times New Roman"/>
          <w:sz w:val="28"/>
          <w:szCs w:val="28"/>
        </w:rPr>
        <w:t>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Лицо, ответственное за прием документов, должно иметь настольную таб</w:t>
      </w:r>
      <w:r>
        <w:rPr>
          <w:rFonts w:ascii="Times New Roman" w:hAnsi="Times New Roman"/>
          <w:sz w:val="28"/>
          <w:szCs w:val="28"/>
        </w:rPr>
        <w:t>личку с указанием фамилии, имени, отчества (последнее - при наличии) и должности.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инвалидам обеспечиваются: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возможность беспрепятственного доступа к объекту (зданию, помещению), в котором предоставляется муниципальна</w:t>
      </w:r>
      <w:r>
        <w:rPr>
          <w:rFonts w:ascii="Times New Roman" w:hAnsi="Times New Roman"/>
          <w:sz w:val="28"/>
          <w:szCs w:val="28"/>
        </w:rPr>
        <w:t>я услуга;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</w:t>
      </w:r>
      <w:r>
        <w:rPr>
          <w:rFonts w:ascii="Times New Roman" w:hAnsi="Times New Roman"/>
          <w:sz w:val="28"/>
          <w:szCs w:val="28"/>
        </w:rPr>
        <w:t>в том числе с использование кресла- коляски;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</w:t>
      </w:r>
      <w:r>
        <w:rPr>
          <w:rFonts w:ascii="Times New Roman" w:hAnsi="Times New Roman"/>
          <w:sz w:val="28"/>
          <w:szCs w:val="28"/>
        </w:rPr>
        <w:t>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</w:t>
      </w:r>
      <w:r>
        <w:rPr>
          <w:rFonts w:ascii="Times New Roman" w:hAnsi="Times New Roman"/>
          <w:sz w:val="28"/>
          <w:szCs w:val="28"/>
        </w:rPr>
        <w:t>й текстовой и графической информации знаками, выполненными рельефно-точечным шрифтом Брайля;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сурдопереводчика и тифлосурдопереводчика;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 собаки-проводника при наличии документа, подтверждающего ее специальное обучение, на объекты (здания, помещ</w:t>
      </w:r>
      <w:r>
        <w:rPr>
          <w:rFonts w:ascii="Times New Roman" w:hAnsi="Times New Roman"/>
          <w:sz w:val="28"/>
          <w:szCs w:val="28"/>
        </w:rPr>
        <w:t>ения), в которых предоставляются муниципальная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Показатели доступности и качества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 </w:t>
      </w:r>
      <w:r>
        <w:rPr>
          <w:rFonts w:ascii="Times New Roman" w:hAnsi="Times New Roman"/>
          <w:sz w:val="28"/>
          <w:szCs w:val="28"/>
        </w:rPr>
        <w:t>Основными показателями доступности предоставления муниципальной услуги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2.27.1. Наличие полной и понятной информации о порядке, сроках и ходе предоставления муниципальной в информационно- телекоммуникационных сетях общего пользования (в том числе </w:t>
      </w:r>
      <w:r>
        <w:rPr>
          <w:rFonts w:ascii="Times New Roman" w:hAnsi="Times New Roman"/>
          <w:sz w:val="28"/>
          <w:szCs w:val="28"/>
        </w:rPr>
        <w:t>в сети "Интернет"), средствах массовой информации.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2.27.2. Возможность получения заявителем уведомлений о предоставлении муниципальной услуги с помощью ЕПГУ.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2.27.3. Возможность получения информации о ходе предоставления муниципальной услуги, в том числе с</w:t>
      </w:r>
      <w:r>
        <w:rPr>
          <w:rFonts w:ascii="Times New Roman" w:hAnsi="Times New Roman"/>
          <w:sz w:val="28"/>
          <w:szCs w:val="28"/>
        </w:rPr>
        <w:t xml:space="preserve"> использованием информационно-коммуникационных технологий.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 Основными показателями качества предоставления муниципальной услуги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2.28.1. Своевременность предоставления муниципальной услуги в соответствии со стандартом ее предоставления, устан</w:t>
      </w:r>
      <w:r>
        <w:rPr>
          <w:rFonts w:ascii="Times New Roman" w:hAnsi="Times New Roman"/>
          <w:sz w:val="28"/>
          <w:szCs w:val="28"/>
        </w:rPr>
        <w:t>овленным настоящим Административным регламентом.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2.28.2. Минимально возможное количество взаимодействий гражданина с должностными лицами, участвующими в предоставлении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2.28.3. Отсутствие обоснованных жалоб на действия (бездействие) со</w:t>
      </w:r>
      <w:r>
        <w:rPr>
          <w:rFonts w:ascii="Times New Roman" w:hAnsi="Times New Roman"/>
          <w:sz w:val="28"/>
          <w:szCs w:val="28"/>
        </w:rPr>
        <w:t>трудников и их некорректное (невнимательное) отношение к заявителям.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2.28.4. Отсутствие нарушений установленных сроков в процессе предоставления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2.28.5. Отсутствие заявлений об оспаривании решений, действий (бездействия) Уполномоченно</w:t>
      </w:r>
      <w:r>
        <w:rPr>
          <w:rFonts w:ascii="Times New Roman" w:hAnsi="Times New Roman"/>
          <w:sz w:val="28"/>
          <w:szCs w:val="28"/>
        </w:rPr>
        <w:t>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Иные требования, в том числе учитывающие</w:t>
      </w:r>
      <w:r>
        <w:t xml:space="preserve">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2.29. Предоставление муни</w:t>
      </w:r>
      <w:r>
        <w:rPr>
          <w:rFonts w:ascii="Times New Roman" w:hAnsi="Times New Roman"/>
          <w:sz w:val="28"/>
          <w:szCs w:val="28"/>
        </w:rPr>
        <w:t>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2.30. Заявителям обеспечивается возможность представ</w:t>
      </w:r>
      <w:r>
        <w:rPr>
          <w:rFonts w:ascii="Times New Roman" w:hAnsi="Times New Roman"/>
          <w:sz w:val="28"/>
          <w:szCs w:val="28"/>
        </w:rPr>
        <w:t>ления заявления и прилагаемых документов в форме электронных документов посредством ЕПГУ.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</w:t>
      </w:r>
      <w:r>
        <w:rPr>
          <w:rFonts w:ascii="Times New Roman" w:hAnsi="Times New Roman"/>
          <w:sz w:val="28"/>
          <w:szCs w:val="28"/>
        </w:rPr>
        <w:t>й услуги с использованием интерактивной формы в электронном виде.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</w:t>
      </w:r>
      <w:r>
        <w:rPr>
          <w:rFonts w:ascii="Times New Roman" w:hAnsi="Times New Roman"/>
          <w:sz w:val="28"/>
          <w:szCs w:val="28"/>
        </w:rPr>
        <w:t>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предоставления муниципальн</w:t>
      </w:r>
      <w:r>
        <w:rPr>
          <w:rFonts w:ascii="Times New Roman" w:hAnsi="Times New Roman"/>
          <w:sz w:val="28"/>
          <w:szCs w:val="28"/>
        </w:rPr>
        <w:t>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</w:t>
      </w:r>
      <w:r>
        <w:rPr>
          <w:rFonts w:ascii="Times New Roman" w:hAnsi="Times New Roman"/>
          <w:sz w:val="28"/>
          <w:szCs w:val="28"/>
        </w:rPr>
        <w:t>ного лица Уполномоченного органа в случае направления заявления посредством ЕПГУ.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</w:t>
      </w:r>
      <w:r>
        <w:rPr>
          <w:rFonts w:ascii="Times New Roman" w:hAnsi="Times New Roman"/>
          <w:sz w:val="28"/>
          <w:szCs w:val="28"/>
        </w:rPr>
        <w:t>ре в порядке, предусмотренном пунктом 6.3 настоящего Административного регламента.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2.31. Электронные документы могут быть предоставлены в следующих форматах: xml, doc, docx, odt, xls, xlsx, ods, pdf, jpg, jpeg, zip, rar, sig, png, bmp, tiff.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Допускается фо</w:t>
      </w:r>
      <w:r>
        <w:rPr>
          <w:rFonts w:ascii="Times New Roman" w:hAnsi="Times New Roman"/>
          <w:sz w:val="28"/>
          <w:szCs w:val="28"/>
        </w:rPr>
        <w:t>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</w:t>
      </w:r>
      <w:r>
        <w:rPr>
          <w:rFonts w:ascii="Times New Roman" w:hAnsi="Times New Roman"/>
          <w:sz w:val="28"/>
          <w:szCs w:val="28"/>
        </w:rPr>
        <w:t>ледующих режимов: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"черно-белый" (при отсутствии в документе графических изображений и (или) цветного текста);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"оттенки серого" (при наличии в документе графических изображений, отличных от цветного графического изображения);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"цветной" или "режим полн</w:t>
      </w:r>
      <w:r>
        <w:rPr>
          <w:rFonts w:ascii="Times New Roman" w:hAnsi="Times New Roman"/>
          <w:sz w:val="28"/>
          <w:szCs w:val="28"/>
        </w:rPr>
        <w:t>ой цветопередачи" (при наличии в документе цветных графических изображений либо цветного текста);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сохранением всех аутентичных признаков подлинности, а именно: графической подписи лица, печати, углового штампа бланка;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количество файлов должно соответст</w:t>
      </w:r>
      <w:r>
        <w:rPr>
          <w:rFonts w:ascii="Times New Roman" w:hAnsi="Times New Roman"/>
          <w:sz w:val="28"/>
          <w:szCs w:val="28"/>
        </w:rPr>
        <w:t>вовать количеству документов, каждый из которых содержит текстовую и (или) графическую информацию.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Электронные документы должны обеспечивать: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для документов, содержащих </w:t>
      </w:r>
      <w:r>
        <w:rPr>
          <w:rFonts w:ascii="Times New Roman" w:hAnsi="Times New Roman"/>
          <w:sz w:val="28"/>
          <w:szCs w:val="28"/>
        </w:rPr>
        <w:t>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Документы, подлежащие представлению в форматах xls, xlsx или ods, формируются в виде о</w:t>
      </w:r>
      <w:r>
        <w:rPr>
          <w:rFonts w:ascii="Times New Roman" w:hAnsi="Times New Roman"/>
          <w:sz w:val="28"/>
          <w:szCs w:val="28"/>
        </w:rPr>
        <w:t>тдельного электронного документа.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2.32. Муниципальная услуга не предоставляется в упреждающем (проактивном) режиме, предусмотренном частью 1 статьи 7.3 Федерального закона № 210-ФЗ. 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263E0B" w:rsidRDefault="000313B6">
      <w:pPr>
        <w:pStyle w:val="1"/>
      </w:pPr>
      <w:r>
        <w:t xml:space="preserve"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 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Исчерпывающий перечень административных процедур</w:t>
      </w:r>
    </w:p>
    <w:p w:rsidR="00263E0B" w:rsidRDefault="00263E0B">
      <w:pPr>
        <w:pStyle w:val="1"/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прием и регистрация заявления и прилагаемых к нему документов, либо отказ в приеме к рассмотрению заявления и прилагаемых к нему документов;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</w:t>
      </w:r>
      <w:r>
        <w:rPr>
          <w:rFonts w:ascii="Times New Roman" w:hAnsi="Times New Roman"/>
          <w:sz w:val="28"/>
          <w:szCs w:val="28"/>
        </w:rPr>
        <w:t xml:space="preserve">и направление запросов в органы (организации), участвующие в предоставлении муниципальной услуги, и получение ответов на них;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рассмотрение заявления и прилагаемых документов, в том числе полученных по межведомственным запросам, подготовка справки об отс</w:t>
      </w:r>
      <w:r>
        <w:rPr>
          <w:rFonts w:ascii="Times New Roman" w:hAnsi="Times New Roman"/>
          <w:sz w:val="28"/>
          <w:szCs w:val="28"/>
        </w:rPr>
        <w:t xml:space="preserve">утствии (наличии) задолженности по договору аренды земельного участка либо уведомления об отказе в предоставлении муниципальной услуги;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выдача (направление) заявителю результата предоставления муниципальной услуги.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3.1.1. Прием и регистрация заявления </w:t>
      </w:r>
      <w:r>
        <w:rPr>
          <w:rFonts w:ascii="Times New Roman" w:hAnsi="Times New Roman"/>
          <w:sz w:val="28"/>
          <w:szCs w:val="28"/>
        </w:rPr>
        <w:t xml:space="preserve">и прилагаемых документов, либо отказ в приеме к рассмотрению заявления и прилагаемых документов содержит следующие действия: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Уполномоченный орган либо в многофункциональный центр заяв</w:t>
      </w:r>
      <w:r>
        <w:rPr>
          <w:rFonts w:ascii="Times New Roman" w:hAnsi="Times New Roman"/>
          <w:sz w:val="28"/>
          <w:szCs w:val="28"/>
        </w:rPr>
        <w:t xml:space="preserve">ления и прилагаемых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Специалистом, ответственным за прием и регистрацию, является специалист Уполномоченного органа, выполняющий функции по приему и регистрации входящей корреспонденции.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</w:t>
      </w:r>
      <w:r>
        <w:rPr>
          <w:rFonts w:ascii="Times New Roman" w:hAnsi="Times New Roman"/>
          <w:sz w:val="28"/>
          <w:szCs w:val="28"/>
        </w:rPr>
        <w:t>оставление муниципальной услуги, при личном приеме заявителя, проверяет документы, удостоверяющие личность заявителя, полномочия заявителя, в том числе полномочия представителя заявителя, на соответствие представленных документов пункту 2.8 настоящего Адми</w:t>
      </w:r>
      <w:r>
        <w:rPr>
          <w:rFonts w:ascii="Times New Roman" w:hAnsi="Times New Roman"/>
          <w:sz w:val="28"/>
          <w:szCs w:val="28"/>
        </w:rPr>
        <w:t xml:space="preserve">нистративного регламента.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случае, если установлены основания, указанные в пункте 2.16 настоящего Регламента, Уполномоченный орган принимает решение об отказе в приеме к рассмотрению заявления с указанием причины отказа.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заявление и прилагаемые к н</w:t>
      </w:r>
      <w:r>
        <w:rPr>
          <w:rFonts w:ascii="Times New Roman" w:hAnsi="Times New Roman"/>
          <w:sz w:val="28"/>
          <w:szCs w:val="28"/>
        </w:rPr>
        <w:t>ему документы, представлены в Уполномоченный орган заявителем лично, получение заявления и прилагаемых документов подтверждается специалистом Уполномоченного органа, ответственным за прием и регистрацию заявления, путем выдачи (направления) заявителю копии</w:t>
      </w:r>
      <w:r>
        <w:rPr>
          <w:rFonts w:ascii="Times New Roman" w:hAnsi="Times New Roman"/>
          <w:sz w:val="28"/>
          <w:szCs w:val="28"/>
        </w:rPr>
        <w:t xml:space="preserve"> заявления с отметкой в принятии в день получения заявления и прилагаемых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заявление и прилагаемые к нему документы представлены в Уполномоченный орган, посредством почтового отправления или представлены заявителем через многофун</w:t>
      </w:r>
      <w:r>
        <w:rPr>
          <w:rFonts w:ascii="Times New Roman" w:hAnsi="Times New Roman"/>
          <w:sz w:val="28"/>
          <w:szCs w:val="28"/>
        </w:rPr>
        <w:t xml:space="preserve">кциональный центр, копия заявления с отметкой в принятии направляется Уполномоченным органом по указанному в заявлении почтовому адресу в течение 1 (одного) рабочего дня, следующего за днем получения.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подаче заявления и прилагаемых к нему документов ч</w:t>
      </w:r>
      <w:r>
        <w:rPr>
          <w:rFonts w:ascii="Times New Roman" w:hAnsi="Times New Roman"/>
          <w:sz w:val="28"/>
          <w:szCs w:val="28"/>
        </w:rPr>
        <w:t xml:space="preserve">ерез многофункциональный центр, последний передает в Уполномоченный орган заявление и прилагаемые к нему документы в течение 1 (одного) рабочего дня со дня их получения от заявителя.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 и прилагаемые документы направляются заявителем (представителе</w:t>
      </w:r>
      <w:r>
        <w:rPr>
          <w:rFonts w:ascii="Times New Roman" w:hAnsi="Times New Roman"/>
          <w:sz w:val="28"/>
          <w:szCs w:val="28"/>
        </w:rPr>
        <w:t xml:space="preserve">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ЕПГУ.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поступления в Упо</w:t>
      </w:r>
      <w:r>
        <w:rPr>
          <w:rFonts w:ascii="Times New Roman" w:hAnsi="Times New Roman"/>
          <w:sz w:val="28"/>
          <w:szCs w:val="28"/>
        </w:rPr>
        <w:t>лномоченный орган заявления в электронном виде на электронном носителе специалист Уполномоченного органа, ответственный, за прием и регистрацию входящей корреспонденции, осуществляет распечатку заявления и прилагаемых документов к нему на бумажном носителе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заявления и прилагаемых документов, в форме электронных документов, подтверждается Уполномоченным органом путем направления заявителю (представителю заявителя) сообщения в получении заявления и прилагаемых документов с указанием входящего реги</w:t>
      </w:r>
      <w:r>
        <w:rPr>
          <w:rFonts w:ascii="Times New Roman" w:hAnsi="Times New Roman"/>
          <w:sz w:val="28"/>
          <w:szCs w:val="28"/>
        </w:rPr>
        <w:t xml:space="preserve">страционного номера заявления, даты получения заявления и прилагаемых документов, а также перечня наименований файлов, представленных в форме электронных документов, с указанием их объема.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поступлении заявления и прилагаемых документов в электронной ф</w:t>
      </w:r>
      <w:r>
        <w:rPr>
          <w:rFonts w:ascii="Times New Roman" w:hAnsi="Times New Roman"/>
          <w:sz w:val="28"/>
          <w:szCs w:val="28"/>
        </w:rPr>
        <w:t>орме специалист Уполномоченного органа, ответственный за предоставление муниципальной услуги, в течение 1 рабочего дня с момента его регистрации проводит процедуру проверки действительности квалифицированной подписи, с использованием которой подписано заяв</w:t>
      </w:r>
      <w:r>
        <w:rPr>
          <w:rFonts w:ascii="Times New Roman" w:hAnsi="Times New Roman"/>
          <w:sz w:val="28"/>
          <w:szCs w:val="28"/>
        </w:rPr>
        <w:t xml:space="preserve">ление (пакет электронных документов) о предоставлении муниципальной услуги, предусматривающую проверку соблюдения условий, указанных в </w:t>
      </w:r>
      <w:hyperlink r:id="rId10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стать</w:t>
        </w:r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е 11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06.04.2011 № 63-ФЗ.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в результате проверки квалифицированной подписи будет выявлено несоблюдение установленных условий признания ее действительности, Уполномоченный орган в течение 3 (трех) рабочих дней со дня завершения проведения такой проверки принимает решен</w:t>
      </w:r>
      <w:r>
        <w:rPr>
          <w:rFonts w:ascii="Times New Roman" w:hAnsi="Times New Roman"/>
          <w:sz w:val="28"/>
          <w:szCs w:val="28"/>
        </w:rPr>
        <w:t xml:space="preserve">ие об отказе в приеме к рассмотрению заявления (пакет электронных документов) и направляет заявителю уведомление об этом в электронной форме с указанием пунктов статьи 11 Федерального закона от 06.04.2011 № 63-ФЗ, которые послужили основанием для принятия </w:t>
      </w:r>
      <w:r>
        <w:rPr>
          <w:rFonts w:ascii="Times New Roman" w:hAnsi="Times New Roman"/>
          <w:sz w:val="28"/>
          <w:szCs w:val="28"/>
        </w:rPr>
        <w:t xml:space="preserve">указанного решения.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Такое заявление подписывается квалифицированной подписью руководителя Уполномоченного органа и направляется по адресу электронной почты заявителя.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процедуры является регистрация заявления и прил</w:t>
      </w:r>
      <w:r>
        <w:rPr>
          <w:rFonts w:ascii="Times New Roman" w:hAnsi="Times New Roman"/>
          <w:sz w:val="28"/>
          <w:szCs w:val="28"/>
        </w:rPr>
        <w:t xml:space="preserve">агаемых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личном приеме - не более 15 (пятнадцати) минут.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 поступлении заявления и прилагаемых документов по почте, через многофункциональный центр, в электронном виде - 1 (од</w:t>
      </w:r>
      <w:r>
        <w:rPr>
          <w:rFonts w:ascii="Times New Roman" w:hAnsi="Times New Roman"/>
          <w:sz w:val="28"/>
          <w:szCs w:val="28"/>
        </w:rPr>
        <w:t xml:space="preserve">ин) рабочий день, следующий за днем получения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приеме к рассмотрению заявления и прилагаемых документов при наличии оснований, предусмотренных пунктом 2.16 настоящего Административного регламента, направляется в течение </w:t>
      </w:r>
      <w:r>
        <w:rPr>
          <w:rFonts w:ascii="Times New Roman" w:hAnsi="Times New Roman"/>
          <w:sz w:val="28"/>
          <w:szCs w:val="28"/>
        </w:rPr>
        <w:t xml:space="preserve">3 (трех) рабочих дней со дня поступления заявления и прилагаемых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приеме к рассмотрению заявления и прилагаемых документов в случае выявления в ходе проверки квалифицированной подписи заявителя несоблюдения установленных</w:t>
      </w:r>
      <w:r>
        <w:rPr>
          <w:rFonts w:ascii="Times New Roman" w:hAnsi="Times New Roman"/>
          <w:sz w:val="28"/>
          <w:szCs w:val="28"/>
        </w:rPr>
        <w:t xml:space="preserve"> условий ее действительности направляется в течение 3 (трех) рабочих дней со дня завершения проведения такой проверки.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3.1.2. Формирование и направление запросов в органы (организации), участвующие в предоставлении муниципальной услуги и получение ответов</w:t>
      </w:r>
      <w:r>
        <w:rPr>
          <w:rFonts w:ascii="Times New Roman" w:hAnsi="Times New Roman"/>
          <w:sz w:val="28"/>
          <w:szCs w:val="28"/>
        </w:rPr>
        <w:t xml:space="preserve"> на них содержит следующие действия: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начала выполнения административной процедуры является получение Уполномоченным органом зарегистрированного в установленном порядке заявления и прилагаемых документов.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заявителем самостоят</w:t>
      </w:r>
      <w:r>
        <w:rPr>
          <w:rFonts w:ascii="Times New Roman" w:hAnsi="Times New Roman"/>
          <w:sz w:val="28"/>
          <w:szCs w:val="28"/>
        </w:rPr>
        <w:t>ельно представлены все документы, необходимые для предоставления муниципальной услуги, и в распоряжении уполномоченного органа имеется вся информация, необходимая для ее предоставления, специалист Уполномоченного органа, ответственный за предоставление мун</w:t>
      </w:r>
      <w:r>
        <w:rPr>
          <w:rFonts w:ascii="Times New Roman" w:hAnsi="Times New Roman"/>
          <w:sz w:val="28"/>
          <w:szCs w:val="28"/>
        </w:rPr>
        <w:t xml:space="preserve">иципальной услуги, переходит к исполнению следующей административной процедуры, предусмотренной пунктом 3.1.3 настоящего подраздела.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Если документы (информация), предусмотренные пунктом 2.14 настоящего Административного регламента, не были представлены за</w:t>
      </w:r>
      <w:r>
        <w:rPr>
          <w:rFonts w:ascii="Times New Roman" w:hAnsi="Times New Roman"/>
          <w:sz w:val="28"/>
          <w:szCs w:val="28"/>
        </w:rPr>
        <w:t xml:space="preserve">явителем по собственной инициативе, специалист </w:t>
      </w:r>
      <w:bookmarkStart w:id="12" w:name="_Hlk102041466"/>
      <w:r>
        <w:rPr>
          <w:rFonts w:ascii="Times New Roman" w:hAnsi="Times New Roman"/>
          <w:sz w:val="28"/>
          <w:szCs w:val="28"/>
        </w:rPr>
        <w:t>Уполномоченного органа</w:t>
      </w:r>
      <w:bookmarkEnd w:id="12"/>
      <w:r>
        <w:rPr>
          <w:rFonts w:ascii="Times New Roman" w:hAnsi="Times New Roman"/>
          <w:sz w:val="28"/>
          <w:szCs w:val="28"/>
        </w:rPr>
        <w:t>, ответственный за предоставление услуги, осуществляет направление межведомственных запросов.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Максимальный срок выполнения административной процедуры - 3 рабочих дней.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</w:t>
      </w:r>
      <w:r>
        <w:rPr>
          <w:rFonts w:ascii="Times New Roman" w:hAnsi="Times New Roman"/>
          <w:sz w:val="28"/>
          <w:szCs w:val="28"/>
        </w:rPr>
        <w:t xml:space="preserve">ения административной процедуры является направление запросов в организации, участвующие в предоставлении муниципальной услуги, и получение ответов на них.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3" w:name="p28"/>
      <w:bookmarkEnd w:id="13"/>
      <w:r>
        <w:rPr>
          <w:rFonts w:ascii="Times New Roman" w:hAnsi="Times New Roman"/>
          <w:sz w:val="28"/>
          <w:szCs w:val="28"/>
        </w:rPr>
        <w:t xml:space="preserve">3.1.3. Рассмотрение заявления и прилагаемых документов, в том числе полученных по межведомственным </w:t>
      </w:r>
      <w:r>
        <w:rPr>
          <w:rFonts w:ascii="Times New Roman" w:hAnsi="Times New Roman"/>
          <w:sz w:val="28"/>
          <w:szCs w:val="28"/>
        </w:rPr>
        <w:t xml:space="preserve">запросам, подготовка справки об отсутствии (наличии) задолженности по договору аренды земельного участка либо уведомления об отказе в предоставлении муниципальной услуги содержит следующие действия: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</w:t>
      </w:r>
      <w:r>
        <w:rPr>
          <w:rFonts w:ascii="Times New Roman" w:hAnsi="Times New Roman"/>
          <w:sz w:val="28"/>
          <w:szCs w:val="28"/>
        </w:rPr>
        <w:t xml:space="preserve">я получение специалистом Уполномоченного органа, ответственным за предоставление муниципальной услуги, всех документов (их копий или сведений, содержащихся в них), необходимых для предоставления муниципальной услуги.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Уполномоченного органа, отв</w:t>
      </w:r>
      <w:r>
        <w:rPr>
          <w:rFonts w:ascii="Times New Roman" w:hAnsi="Times New Roman"/>
          <w:sz w:val="28"/>
          <w:szCs w:val="28"/>
        </w:rPr>
        <w:t>етственный за предоставление муниципальной услуги, проводит проверку правильности оформления и полноты содержания документов, необходимых для предоставления муниципальной услуги, на предмет их соответствия требованиям действующего законодательства и выявля</w:t>
      </w:r>
      <w:r>
        <w:rPr>
          <w:rFonts w:ascii="Times New Roman" w:hAnsi="Times New Roman"/>
          <w:sz w:val="28"/>
          <w:szCs w:val="28"/>
        </w:rPr>
        <w:t xml:space="preserve">ет наличие либо отсутствие оснований, предусмотренных 2.19 – 2.20 настоящего Административного регламента.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рассмотрения поступившего заявления с приложенными документами специалист Уполномоченного органа, ответственный за предоставление мун</w:t>
      </w:r>
      <w:r>
        <w:rPr>
          <w:rFonts w:ascii="Times New Roman" w:hAnsi="Times New Roman"/>
          <w:sz w:val="28"/>
          <w:szCs w:val="28"/>
        </w:rPr>
        <w:t xml:space="preserve">иципальной услуги, готовит справку об отсутствии (наличии) задолженности по договору аренды земельного участка либо уведомление об отказе в предоставлении муниципальной услуги.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об отказе в предоставлении муниципальной услуги должно содержать о</w:t>
      </w:r>
      <w:r>
        <w:rPr>
          <w:rFonts w:ascii="Times New Roman" w:hAnsi="Times New Roman"/>
          <w:sz w:val="28"/>
          <w:szCs w:val="28"/>
        </w:rPr>
        <w:t xml:space="preserve">снование для отказа в предоставлении муниципальной услуги, предусмотренное пунктом 2.20 настоящего административного регламента.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Уведомление об отказе в предоставлении муниципальной услуги может быть обжаловано в судебном порядке.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</w:t>
      </w:r>
      <w:r>
        <w:rPr>
          <w:rFonts w:ascii="Times New Roman" w:hAnsi="Times New Roman"/>
          <w:sz w:val="28"/>
          <w:szCs w:val="28"/>
        </w:rPr>
        <w:t>Уполномоченного органа в случае отсутствия замечаний подписывает справку об отсутствии (наличии) задолженности по договору аренды земельного участка либо уведомление об отказе в предоставлении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Результатом выполнения административной п</w:t>
      </w:r>
      <w:r>
        <w:rPr>
          <w:rFonts w:ascii="Times New Roman" w:hAnsi="Times New Roman"/>
          <w:sz w:val="28"/>
          <w:szCs w:val="28"/>
        </w:rPr>
        <w:t>роцедуры являются подготовленные в установленном порядке справка об отсутствии (наличии) задолженности по договору аренды земельного участка либо уведомление об отказе в предоставлении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выполнения административной процедуры состав</w:t>
      </w:r>
      <w:r>
        <w:rPr>
          <w:rFonts w:ascii="Times New Roman" w:hAnsi="Times New Roman"/>
          <w:sz w:val="28"/>
          <w:szCs w:val="28"/>
        </w:rPr>
        <w:t xml:space="preserve">ляет не более 1 рабочего дня.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 Выдача заявителю результата предоставления муниципальной услуги содержит следующие действия: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начала выполнения административной процедуры является подписанные руководителем Уполномоченного органа справк</w:t>
      </w:r>
      <w:r>
        <w:rPr>
          <w:rFonts w:ascii="Times New Roman" w:hAnsi="Times New Roman"/>
          <w:sz w:val="28"/>
          <w:szCs w:val="28"/>
        </w:rPr>
        <w:t xml:space="preserve">а об отсутствии (наличии) задолженности по договору аренды земельного участка либо уведомление об отказе в предоставлении муниципальной услуги.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Справка об отсутствии (наличии) задолженности по договору аренды земельного участка либо уведомление об отказе </w:t>
      </w:r>
      <w:r>
        <w:rPr>
          <w:rFonts w:ascii="Times New Roman" w:hAnsi="Times New Roman"/>
          <w:sz w:val="28"/>
          <w:szCs w:val="28"/>
        </w:rPr>
        <w:t>в предоставлении муниципальной услуги выдается (направляется) Уполномоченным органом заявителю (представителю заявителя) одним из способов, указанным в заявлении.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Максимальный срок административной процедуры составляет не более 5 рабочих дней со дня регист</w:t>
      </w:r>
      <w:r>
        <w:rPr>
          <w:rFonts w:ascii="Times New Roman" w:hAnsi="Times New Roman"/>
          <w:sz w:val="28"/>
          <w:szCs w:val="28"/>
        </w:rPr>
        <w:t>рации заявления и прилагаемых документов в Уполномоченном органе.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выполнения административной процедуры является выдача (направление) заявителю результата предоставления муниципальной услуги. </w:t>
      </w:r>
    </w:p>
    <w:p w:rsidR="00263E0B" w:rsidRDefault="00263E0B">
      <w:pPr>
        <w:pStyle w:val="10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Перечень административных процедур (действий) при </w:t>
      </w:r>
      <w:r>
        <w:t>предоставлении муниципальной услуги услуг в электронной форме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При предоставлении муниципальной услуги в электронной форме заявителю обеспечиваются: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информации о порядке и сроках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результата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получение сведений о ходе рассмотрения заявления;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оценки кач</w:t>
      </w:r>
      <w:r>
        <w:rPr>
          <w:rFonts w:ascii="Times New Roman" w:hAnsi="Times New Roman"/>
          <w:sz w:val="28"/>
          <w:szCs w:val="28"/>
        </w:rPr>
        <w:t>ества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</w:t>
      </w:r>
      <w:r>
        <w:rPr>
          <w:rFonts w:ascii="Times New Roman" w:hAnsi="Times New Roman"/>
          <w:sz w:val="28"/>
          <w:szCs w:val="28"/>
        </w:rPr>
        <w:t>льного служащего.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Порядок осуществления административных процедур (действий) в электронной форме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Формирование заявления.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</w:t>
      </w:r>
      <w:r>
        <w:rPr>
          <w:rFonts w:ascii="Times New Roman" w:hAnsi="Times New Roman"/>
          <w:sz w:val="28"/>
          <w:szCs w:val="28"/>
        </w:rPr>
        <w:t>й подачи заявления в какой-либо иной форме.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</w:t>
      </w:r>
      <w:r>
        <w:rPr>
          <w:rFonts w:ascii="Times New Roman" w:hAnsi="Times New Roman"/>
          <w:sz w:val="28"/>
          <w:szCs w:val="28"/>
        </w:rPr>
        <w:t>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копирования и сохранен</w:t>
      </w:r>
      <w:r>
        <w:rPr>
          <w:rFonts w:ascii="Times New Roman" w:hAnsi="Times New Roman"/>
          <w:sz w:val="28"/>
          <w:szCs w:val="28"/>
        </w:rPr>
        <w:t>ия заявления и иных документов, указанных в пунктах 2.8 настоящего Административного регламента, необходимых для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сохранение ранее введенны</w:t>
      </w:r>
      <w:r>
        <w:rPr>
          <w:rFonts w:ascii="Times New Roman" w:hAnsi="Times New Roman"/>
          <w:sz w:val="28"/>
          <w:szCs w:val="28"/>
        </w:rPr>
        <w:t>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</w:t>
      </w:r>
      <w:r>
        <w:rPr>
          <w:rFonts w:ascii="Times New Roman" w:hAnsi="Times New Roman"/>
          <w:sz w:val="28"/>
          <w:szCs w:val="28"/>
        </w:rPr>
        <w:t>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возможность вернуться на любой из этапов заполнения электронной формы заявления без потери ран</w:t>
      </w:r>
      <w:r>
        <w:rPr>
          <w:rFonts w:ascii="Times New Roman" w:hAnsi="Times New Roman"/>
          <w:sz w:val="28"/>
          <w:szCs w:val="28"/>
        </w:rPr>
        <w:t>ее введенной информации;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Сформированное и подписанное заявление и иные докумен</w:t>
      </w:r>
      <w:r>
        <w:rPr>
          <w:rFonts w:ascii="Times New Roman" w:hAnsi="Times New Roman"/>
          <w:sz w:val="28"/>
          <w:szCs w:val="28"/>
        </w:rPr>
        <w:t>ты, необходимые для предоставления муниципальной услуги, направляются в Уполномоченный орган посредством ЕПГУ.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</w:t>
      </w:r>
      <w:r>
        <w:rPr>
          <w:rFonts w:ascii="Times New Roman" w:hAnsi="Times New Roman"/>
          <w:sz w:val="28"/>
          <w:szCs w:val="28"/>
        </w:rPr>
        <w:t>й или праздничный день, – в следующий за ним первый рабочий день: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регистрацию заявления и направление </w:t>
      </w:r>
      <w:r>
        <w:rPr>
          <w:rFonts w:ascii="Times New Roman" w:hAnsi="Times New Roman"/>
          <w:sz w:val="28"/>
          <w:szCs w:val="28"/>
        </w:rPr>
        <w:t>заявителю уведомления о регистрации заявления либо об отказе в приеме документов, необходимых для предоставления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3.5. Электронное заявление становится доступным для должностного лица Уполномоченного органа, ответственного за прием и р</w:t>
      </w:r>
      <w:r>
        <w:rPr>
          <w:rFonts w:ascii="Times New Roman" w:hAnsi="Times New Roman"/>
          <w:sz w:val="28"/>
          <w:szCs w:val="28"/>
        </w:rPr>
        <w:t>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Ответственное должностное лицо: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электронны</w:t>
      </w:r>
      <w:r>
        <w:rPr>
          <w:rFonts w:ascii="Times New Roman" w:hAnsi="Times New Roman"/>
          <w:sz w:val="28"/>
          <w:szCs w:val="28"/>
        </w:rPr>
        <w:t>х заявлений, поступивших с ЕПГУ, с периодом не реже 2 раз в день;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поступившие заявления и приложенные образы документов (документы);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3.6. Заявителю в ка</w:t>
      </w:r>
      <w:r>
        <w:rPr>
          <w:rFonts w:ascii="Times New Roman" w:hAnsi="Times New Roman"/>
          <w:sz w:val="28"/>
          <w:szCs w:val="28"/>
        </w:rPr>
        <w:t>честве результата предоставления муниципальной услуги обеспечивается возможность получения документа: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</w:t>
      </w:r>
      <w:r>
        <w:rPr>
          <w:rFonts w:ascii="Times New Roman" w:hAnsi="Times New Roman"/>
          <w:sz w:val="28"/>
          <w:szCs w:val="28"/>
        </w:rPr>
        <w:t>правленного заявителю в личный кабинет на ЕПГУ;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4" w:name="_Hlk99376589"/>
      <w:bookmarkEnd w:id="14"/>
      <w:r>
        <w:rPr>
          <w:rFonts w:ascii="Times New Roman" w:hAnsi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Уполномоченный орган (многофункциональный центр).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3.7. Получение информации о х</w:t>
      </w:r>
      <w:r>
        <w:rPr>
          <w:rFonts w:ascii="Times New Roman" w:hAnsi="Times New Roman"/>
          <w:sz w:val="28"/>
          <w:szCs w:val="28"/>
        </w:rPr>
        <w:t>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</w:t>
      </w:r>
      <w:r>
        <w:rPr>
          <w:rFonts w:ascii="Times New Roman" w:hAnsi="Times New Roman"/>
          <w:sz w:val="28"/>
          <w:szCs w:val="28"/>
        </w:rPr>
        <w:t>х в личном кабинете по собственной инициативе, в любое время.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</w:t>
      </w:r>
      <w:r>
        <w:rPr>
          <w:rFonts w:ascii="Times New Roman" w:hAnsi="Times New Roman"/>
          <w:sz w:val="28"/>
          <w:szCs w:val="28"/>
        </w:rPr>
        <w:t>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</w:t>
      </w:r>
      <w:r>
        <w:rPr>
          <w:rFonts w:ascii="Times New Roman" w:hAnsi="Times New Roman"/>
          <w:sz w:val="28"/>
          <w:szCs w:val="28"/>
        </w:rPr>
        <w:t>и либо мотивированный отказ в приеме документов, необходимых для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</w:t>
      </w: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3.8. Оценка качества предоставления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 качества пр</w:t>
      </w:r>
      <w:r>
        <w:rPr>
          <w:rFonts w:ascii="Times New Roman" w:hAnsi="Times New Roman"/>
          <w:sz w:val="28"/>
          <w:szCs w:val="28"/>
        </w:rPr>
        <w:t>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</w:t>
      </w:r>
      <w:r>
        <w:rPr>
          <w:rFonts w:ascii="Times New Roman" w:hAnsi="Times New Roman"/>
          <w:sz w:val="28"/>
          <w:szCs w:val="28"/>
        </w:rPr>
        <w:t>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12.12.2012 № 1284 "Об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</w:t>
      </w:r>
      <w:r>
        <w:rPr>
          <w:rFonts w:ascii="Times New Roman" w:hAnsi="Times New Roman"/>
          <w:sz w:val="28"/>
          <w:szCs w:val="28"/>
        </w:rPr>
        <w:t>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</w:t>
      </w:r>
      <w:r>
        <w:rPr>
          <w:rFonts w:ascii="Times New Roman" w:hAnsi="Times New Roman"/>
          <w:sz w:val="28"/>
          <w:szCs w:val="28"/>
        </w:rPr>
        <w:t>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обязанностей".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3.9. Заявителю обеспечивается возможность направлен</w:t>
      </w:r>
      <w:r>
        <w:rPr>
          <w:rFonts w:ascii="Times New Roman" w:hAnsi="Times New Roman"/>
          <w:sz w:val="28"/>
          <w:szCs w:val="28"/>
        </w:rPr>
        <w:t>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</w:t>
      </w:r>
      <w:r>
        <w:rPr>
          <w:rFonts w:ascii="Times New Roman" w:hAnsi="Times New Roman"/>
          <w:sz w:val="28"/>
          <w:szCs w:val="28"/>
        </w:rPr>
        <w:t>а Российской Федерации от 20.11.2012 № 1198 "О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</w:t>
      </w:r>
      <w:r>
        <w:rPr>
          <w:rFonts w:ascii="Times New Roman" w:hAnsi="Times New Roman"/>
          <w:sz w:val="28"/>
          <w:szCs w:val="28"/>
        </w:rPr>
        <w:t>ых услуг" (в случае, если Уполномоченный орган подключен к указанной системе).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3.10. В случае выявления опечаток и ошибок заявитель вп</w:t>
      </w:r>
      <w:r>
        <w:rPr>
          <w:rFonts w:ascii="Times New Roman" w:hAnsi="Times New Roman"/>
          <w:sz w:val="28"/>
          <w:szCs w:val="28"/>
        </w:rPr>
        <w:t>раве обратиться в Уполномоченный органа с заявлением с приложением документов, указанных в пункте 2.8 настоящего Административного регламента.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3.11. Основания отказа в приеме заявления об исправлении опечаток и ошибок указаны в пункте 2.16 настоящего Админ</w:t>
      </w:r>
      <w:r>
        <w:rPr>
          <w:rFonts w:ascii="Times New Roman" w:hAnsi="Times New Roman"/>
          <w:sz w:val="28"/>
          <w:szCs w:val="28"/>
        </w:rPr>
        <w:t>истративного регламента.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 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3.12.1. Заявитель при обнаружении опечаток и ошибок в документах, выданных в </w:t>
      </w:r>
      <w:r>
        <w:rPr>
          <w:rFonts w:ascii="Times New Roman" w:hAnsi="Times New Roman"/>
          <w:sz w:val="28"/>
          <w:szCs w:val="28"/>
        </w:rPr>
        <w:t>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3.12.2. Уполномоченный орган при получении заявления, указанно</w:t>
      </w:r>
      <w:r>
        <w:rPr>
          <w:rFonts w:ascii="Times New Roman" w:hAnsi="Times New Roman"/>
          <w:sz w:val="28"/>
          <w:szCs w:val="28"/>
        </w:rPr>
        <w:t>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3.12.3. Уполномоченный орган обеспечивает устранение опечаток и</w:t>
      </w:r>
      <w:r>
        <w:rPr>
          <w:rFonts w:ascii="Times New Roman" w:hAnsi="Times New Roman"/>
          <w:sz w:val="28"/>
          <w:szCs w:val="28"/>
        </w:rPr>
        <w:t xml:space="preserve"> ошибок в документах, являющихся результатом предоставления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</w:t>
      </w:r>
      <w:r>
        <w:rPr>
          <w:rFonts w:ascii="Times New Roman" w:hAnsi="Times New Roman"/>
          <w:sz w:val="28"/>
          <w:szCs w:val="28"/>
        </w:rPr>
        <w:t>ела.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IV. Формы контроля за исполнением административного регламента 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</w:t>
      </w:r>
      <w:r>
        <w:t>требования к предоставлению муниципальной услуги, а также принятием ими решений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</w:t>
      </w:r>
      <w:r>
        <w:rPr>
          <w:rFonts w:ascii="Times New Roman" w:hAnsi="Times New Roman"/>
          <w:sz w:val="28"/>
          <w:szCs w:val="28"/>
        </w:rPr>
        <w:t>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текущего контроля используются сведения служебной корреспонденции, устная</w:t>
      </w:r>
      <w:r>
        <w:rPr>
          <w:rFonts w:ascii="Times New Roman" w:hAnsi="Times New Roman"/>
          <w:sz w:val="28"/>
          <w:szCs w:val="28"/>
        </w:rPr>
        <w:t xml:space="preserve"> и письменная информация специалистов и должностных лиц Уполномоченного органа.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Текущий контроль осуществляется путем проведения проверок: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решений о предоставлении (об отказе в предоставлении)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выявления и устранения нарушений прав гра</w:t>
      </w:r>
      <w:r>
        <w:rPr>
          <w:rFonts w:ascii="Times New Roman" w:hAnsi="Times New Roman"/>
          <w:sz w:val="28"/>
          <w:szCs w:val="28"/>
        </w:rPr>
        <w:t>ждан;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Порядок и периодичность осуществления плановых и внеплановых проверок полноты и качества предоставления м</w:t>
      </w:r>
      <w:r>
        <w:t>униципальной услуги, в том числе порядок и формы контроля за полнотой и качеством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</w:t>
      </w:r>
      <w:r>
        <w:rPr>
          <w:rFonts w:ascii="Times New Roman" w:hAnsi="Times New Roman"/>
          <w:sz w:val="28"/>
          <w:szCs w:val="28"/>
        </w:rPr>
        <w:t>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соблюдение срок</w:t>
      </w:r>
      <w:r>
        <w:rPr>
          <w:rFonts w:ascii="Times New Roman" w:hAnsi="Times New Roman"/>
          <w:sz w:val="28"/>
          <w:szCs w:val="28"/>
        </w:rPr>
        <w:t>ов предоставления муниципальной услуги; соблюдение положений настоящего Административного регламента;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правильность и обоснованность принятого решения об отказе в предоставлении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Основанием для проведения внеплановых проверок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Ростовской области и нормативных правовых актов органов </w:t>
      </w:r>
      <w:r>
        <w:rPr>
          <w:rFonts w:ascii="Times New Roman" w:hAnsi="Times New Roman"/>
          <w:sz w:val="28"/>
          <w:szCs w:val="28"/>
        </w:rPr>
        <w:t>местного самоуправления «Быстрогорское сельское поселение» сельского поселения Тацинского района Ростовской области;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Ответствен</w:t>
      </w:r>
      <w:r>
        <w:t>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По результатам проведенных проверок в случае выявления нарушений положений настоящего Административного регламента,</w:t>
      </w:r>
      <w:r>
        <w:rPr>
          <w:rFonts w:ascii="Times New Roman" w:hAnsi="Times New Roman"/>
          <w:sz w:val="28"/>
          <w:szCs w:val="28"/>
        </w:rPr>
        <w:t xml:space="preserve"> нормативных правовых актов Ростовской области и нормативных правовых актов органов местного самоуправления Быстрогорского сельского поселения осуществляется привлечение виновных лиц к ответственности в соответствии с законодательством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Граждане, их объединения и организации имеют право осуществлять контроль за предоставлением муниципальной усл</w:t>
      </w:r>
      <w:r>
        <w:rPr>
          <w:rFonts w:ascii="Times New Roman" w:hAnsi="Times New Roman"/>
          <w:sz w:val="28"/>
          <w:szCs w:val="28"/>
        </w:rPr>
        <w:t>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Граждане, их объединения и организации также имеют право: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направлять замечания и предложения по улучшению досту</w:t>
      </w:r>
      <w:r>
        <w:rPr>
          <w:rFonts w:ascii="Times New Roman" w:hAnsi="Times New Roman"/>
          <w:sz w:val="28"/>
          <w:szCs w:val="28"/>
        </w:rPr>
        <w:t>пности и качества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</w:t>
      </w:r>
      <w:r>
        <w:rPr>
          <w:rFonts w:ascii="Times New Roman" w:hAnsi="Times New Roman"/>
          <w:sz w:val="28"/>
          <w:szCs w:val="28"/>
        </w:rPr>
        <w:t>ичины и условия, способствующие совершению нарушений.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V. Досудебный (внесудебный) поряд</w:t>
      </w:r>
      <w:r>
        <w:t>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Заявитель имеет право на обжалование решения и (или) действий (бездействия) Уполномоченного органа, долж</w:t>
      </w:r>
      <w:r>
        <w:rPr>
          <w:rFonts w:ascii="Times New Roman" w:hAnsi="Times New Roman"/>
          <w:sz w:val="28"/>
          <w:szCs w:val="28"/>
        </w:rPr>
        <w:t>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может обратиться с</w:t>
      </w:r>
      <w:r>
        <w:rPr>
          <w:rFonts w:ascii="Times New Roman" w:hAnsi="Times New Roman"/>
          <w:sz w:val="28"/>
          <w:szCs w:val="28"/>
        </w:rPr>
        <w:t xml:space="preserve"> жалобой в следующих случаях: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1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статье 15.1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/>
          <w:bCs/>
          <w:sz w:val="28"/>
          <w:szCs w:val="28"/>
        </w:rPr>
        <w:t>№ 210-ФЗ</w:t>
      </w:r>
      <w:r>
        <w:rPr>
          <w:rFonts w:ascii="Times New Roman" w:hAnsi="Times New Roman"/>
          <w:sz w:val="28"/>
          <w:szCs w:val="28"/>
        </w:rPr>
        <w:t>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</w:t>
      </w:r>
      <w:r>
        <w:rPr>
          <w:rFonts w:ascii="Times New Roman" w:hAnsi="Times New Roman"/>
          <w:sz w:val="28"/>
          <w:szCs w:val="28"/>
        </w:rPr>
        <w:t xml:space="preserve">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</w:t>
      </w:r>
      <w:r>
        <w:rPr>
          <w:rFonts w:ascii="Times New Roman" w:hAnsi="Times New Roman"/>
          <w:sz w:val="28"/>
          <w:szCs w:val="28"/>
        </w:rPr>
        <w:t xml:space="preserve">кция по предоставлению муниципальной услуги в полном объеме в порядке, определенном </w:t>
      </w:r>
      <w:hyperlink r:id="rId12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>Федерального закон</w:t>
      </w:r>
      <w:r>
        <w:rPr>
          <w:rFonts w:ascii="Times New Roman" w:hAnsi="Times New Roman"/>
          <w:bCs/>
          <w:sz w:val="28"/>
          <w:szCs w:val="28"/>
        </w:rPr>
        <w:t>а № 210-ФЗ</w:t>
      </w:r>
      <w:r>
        <w:rPr>
          <w:rFonts w:ascii="Times New Roman" w:hAnsi="Times New Roman"/>
          <w:sz w:val="28"/>
          <w:szCs w:val="28"/>
        </w:rPr>
        <w:t>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</w:t>
      </w:r>
      <w:r>
        <w:rPr>
          <w:rFonts w:ascii="Times New Roman" w:hAnsi="Times New Roman"/>
          <w:sz w:val="28"/>
          <w:szCs w:val="28"/>
        </w:rPr>
        <w:t>ципальными правовыми актами  для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</w:t>
      </w:r>
      <w:r>
        <w:rPr>
          <w:rFonts w:ascii="Times New Roman" w:hAnsi="Times New Roman"/>
          <w:sz w:val="28"/>
          <w:szCs w:val="28"/>
        </w:rPr>
        <w:t>авовыми актами  для предоставления муниципальной услуги, у заявителя;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</w:t>
      </w:r>
      <w:r>
        <w:rPr>
          <w:rFonts w:ascii="Times New Roman" w:hAnsi="Times New Roman"/>
          <w:sz w:val="28"/>
          <w:szCs w:val="28"/>
        </w:rPr>
        <w:t xml:space="preserve">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</w:t>
      </w:r>
      <w:r>
        <w:rPr>
          <w:rFonts w:ascii="Times New Roman" w:hAnsi="Times New Roman"/>
          <w:sz w:val="28"/>
          <w:szCs w:val="28"/>
          <w:lang w:bidi="ru-RU"/>
        </w:rPr>
        <w:t>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bCs/>
          <w:sz w:val="28"/>
          <w:szCs w:val="28"/>
        </w:rPr>
        <w:t>Федерального закона № 210-ФЗ</w:t>
      </w:r>
      <w:r>
        <w:rPr>
          <w:rFonts w:ascii="Times New Roman" w:hAnsi="Times New Roman"/>
          <w:sz w:val="28"/>
          <w:szCs w:val="28"/>
        </w:rPr>
        <w:t>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</w:t>
      </w:r>
      <w:r>
        <w:rPr>
          <w:rFonts w:ascii="Times New Roman" w:hAnsi="Times New Roman"/>
          <w:sz w:val="28"/>
          <w:szCs w:val="28"/>
        </w:rPr>
        <w:t>мативными правовыми актами Российской Федерации, нормативными правовыми актами Ростовской области, муниципальными правовыми актами;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7) отказ уполномоченного органа, должностного лица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</w:t>
      </w:r>
      <w:r>
        <w:rPr>
          <w:rFonts w:ascii="Times New Roman" w:hAnsi="Times New Roman"/>
          <w:sz w:val="28"/>
          <w:szCs w:val="28"/>
          <w:lang w:bidi="ru-RU"/>
        </w:rPr>
        <w:t>ионального центра</w:t>
      </w:r>
      <w:r>
        <w:rPr>
          <w:rFonts w:ascii="Times New Roman" w:hAnsi="Times New Roman"/>
          <w:sz w:val="28"/>
          <w:szCs w:val="28"/>
        </w:rPr>
        <w:t xml:space="preserve">, организаций, предусмотренных </w:t>
      </w:r>
      <w:hyperlink r:id="rId14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1.1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210-ФЗ, или их работников в исп</w:t>
      </w:r>
      <w:r>
        <w:rPr>
          <w:rFonts w:ascii="Times New Roman" w:hAnsi="Times New Roman"/>
          <w:sz w:val="28"/>
          <w:szCs w:val="28"/>
        </w:rPr>
        <w:t>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</w:t>
      </w:r>
      <w:r>
        <w:rPr>
          <w:rFonts w:ascii="Times New Roman" w:hAnsi="Times New Roman"/>
          <w:sz w:val="28"/>
          <w:szCs w:val="28"/>
        </w:rPr>
        <w:t xml:space="preserve">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</w:t>
      </w:r>
      <w:r>
        <w:rPr>
          <w:rFonts w:ascii="Times New Roman" w:hAnsi="Times New Roman"/>
          <w:sz w:val="28"/>
          <w:szCs w:val="28"/>
        </w:rPr>
        <w:t xml:space="preserve">еме в порядке, определенном </w:t>
      </w:r>
      <w:hyperlink r:id="rId15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срока или порядка выдачи докум</w:t>
      </w:r>
      <w:r>
        <w:rPr>
          <w:rFonts w:ascii="Times New Roman" w:hAnsi="Times New Roman"/>
          <w:sz w:val="28"/>
          <w:szCs w:val="28"/>
        </w:rPr>
        <w:t>ентов по результатам предоставления муниципальной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</w:pPr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</w:t>
      </w:r>
      <w:r>
        <w:rPr>
          <w:rFonts w:ascii="Times New Roman" w:hAnsi="Times New Roman"/>
          <w:sz w:val="28"/>
          <w:szCs w:val="28"/>
        </w:rPr>
        <w:t xml:space="preserve">ссийской Федерации, законами и иными нормативными правовыми актами Ростовской области, муниципальными правовыми актами.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</w:t>
      </w:r>
      <w:r>
        <w:rPr>
          <w:rFonts w:ascii="Times New Roman" w:hAnsi="Times New Roman"/>
          <w:sz w:val="28"/>
          <w:szCs w:val="28"/>
        </w:rPr>
        <w:t xml:space="preserve">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 xml:space="preserve"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6">
        <w:r>
          <w:rPr>
            <w:rStyle w:val="-"/>
            <w:rFonts w:ascii="Times New Roman" w:hAnsi="Times New Roman"/>
            <w:color w:val="00000A"/>
            <w:sz w:val="28"/>
            <w:szCs w:val="28"/>
            <w:u w:val="none"/>
          </w:rPr>
          <w:t>частью 1.3 статьи 16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 210-ФЗ;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rFonts w:ascii="Times New Roman" w:hAnsi="Times New Roman"/>
          <w:sz w:val="28"/>
          <w:szCs w:val="28"/>
        </w:rPr>
        <w:t xml:space="preserve">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</w:t>
      </w:r>
      <w:r>
        <w:rPr>
          <w:rFonts w:ascii="Times New Roman" w:hAnsi="Times New Roman"/>
          <w:sz w:val="28"/>
          <w:szCs w:val="28"/>
          <w:lang w:bidi="ru-RU"/>
        </w:rPr>
        <w:t>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 возможно в случае, если на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многофункциональный центр</w:t>
      </w:r>
      <w:r>
        <w:rPr>
          <w:rFonts w:ascii="Times New Roman" w:hAnsi="Times New Roman"/>
          <w:sz w:val="28"/>
          <w:szCs w:val="28"/>
        </w:rPr>
        <w:t>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час</w:t>
      </w:r>
      <w:r>
        <w:rPr>
          <w:rFonts w:ascii="Times New Roman" w:hAnsi="Times New Roman"/>
          <w:sz w:val="28"/>
          <w:szCs w:val="28"/>
        </w:rPr>
        <w:t>тью 1.3 статьи 16 Федерального закона № 210-ФЗ.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Жалоба должна содержать: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наименование исполнительно-распорядительного органа муниципального образования, должностного лица уполномоченного органа, или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</w:t>
      </w:r>
      <w:r>
        <w:rPr>
          <w:rFonts w:ascii="Times New Roman" w:hAnsi="Times New Roman"/>
          <w:sz w:val="28"/>
          <w:szCs w:val="28"/>
          <w:lang w:bidi="ru-RU"/>
        </w:rPr>
        <w:t>нтра</w:t>
      </w:r>
      <w:r>
        <w:rPr>
          <w:rFonts w:ascii="Times New Roman" w:hAnsi="Times New Roman"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</w:t>
      </w:r>
      <w:r>
        <w:rPr>
          <w:rFonts w:ascii="Times New Roman" w:hAnsi="Times New Roman"/>
          <w:sz w:val="28"/>
          <w:szCs w:val="28"/>
        </w:rPr>
        <w:t>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уполномо</w:t>
      </w:r>
      <w:r>
        <w:rPr>
          <w:rFonts w:ascii="Times New Roman" w:hAnsi="Times New Roman"/>
          <w:sz w:val="28"/>
          <w:szCs w:val="28"/>
        </w:rPr>
        <w:t xml:space="preserve">ченного органа, должностного лица, уполномоченного органа, либо муниципального служащего,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работника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>, их работников;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доводы, на основании которых заявитель не согласен с решением и действиями </w:t>
      </w:r>
      <w:r>
        <w:rPr>
          <w:rFonts w:ascii="Times New Roman" w:hAnsi="Times New Roman"/>
          <w:sz w:val="28"/>
          <w:szCs w:val="28"/>
        </w:rPr>
        <w:t>(бездействием) уполномоченного органа, должностного лица уполномоченного органа или муниципального служащего,</w:t>
      </w:r>
      <w:r>
        <w:rPr>
          <w:rFonts w:ascii="Times New Roman" w:hAnsi="Times New Roman"/>
          <w:sz w:val="28"/>
          <w:szCs w:val="28"/>
          <w:lang w:bidi="ru-RU"/>
        </w:rPr>
        <w:t xml:space="preserve"> 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. Заявителем могут быть представлены документы (при наличии), подтверждающие дов</w:t>
      </w:r>
      <w:r>
        <w:rPr>
          <w:rFonts w:ascii="Times New Roman" w:hAnsi="Times New Roman"/>
          <w:sz w:val="28"/>
          <w:szCs w:val="28"/>
        </w:rPr>
        <w:t>оды заявителя, либо их копии.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По результатам рассмотрения жалобы принимается одно из следующих решений: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жалоба удовлетворяется, в том чис</w:t>
      </w:r>
      <w:r>
        <w:rPr>
          <w:rFonts w:ascii="Times New Roman" w:hAnsi="Times New Roman"/>
          <w:sz w:val="28"/>
          <w:szCs w:val="28"/>
        </w:rPr>
        <w:t>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</w:t>
      </w:r>
      <w:r>
        <w:rPr>
          <w:rFonts w:ascii="Times New Roman" w:hAnsi="Times New Roman"/>
          <w:sz w:val="28"/>
          <w:szCs w:val="28"/>
        </w:rPr>
        <w:t xml:space="preserve">йской Федерации, нормативными правовыми актами Ростовской области, муниципальными правовыми актами; 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удовлетворении жалобы отказывается.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Основаниями для отказа в удовлетворении жалобы являются: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признание правомерными решения и (или) действий (</w:t>
      </w:r>
      <w:r>
        <w:rPr>
          <w:rFonts w:ascii="Times New Roman" w:hAnsi="Times New Roman"/>
          <w:sz w:val="28"/>
          <w:szCs w:val="28"/>
        </w:rPr>
        <w:t xml:space="preserve">бездействия) уполномоченного органа, должностных лиц, муниципальных служащих уполномоченного органа,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 xml:space="preserve">, работника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многофункционального центра</w:t>
      </w:r>
      <w:r>
        <w:rPr>
          <w:rFonts w:ascii="Times New Roman" w:hAnsi="Times New Roman"/>
          <w:sz w:val="28"/>
          <w:szCs w:val="28"/>
        </w:rPr>
        <w:t>, участвующих в предоставлении муниципальной услуги,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наличие вступившего в законную си</w:t>
      </w:r>
      <w:r>
        <w:rPr>
          <w:rFonts w:ascii="Times New Roman" w:hAnsi="Times New Roman"/>
          <w:sz w:val="28"/>
          <w:szCs w:val="28"/>
        </w:rPr>
        <w:t>лу решения суда по жалобе о том же предмете и по тем же основаниям;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подача жалобы лицом, полномочия которого не подтверждены в порядке, установленном законодательством Российской Федерации.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 Не позднее дня, следующего за днем принятия решения, заяви</w:t>
      </w:r>
      <w:r>
        <w:rPr>
          <w:rFonts w:ascii="Times New Roman" w:hAnsi="Times New Roman"/>
          <w:sz w:val="28"/>
          <w:szCs w:val="28"/>
        </w:rPr>
        <w:t>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осуществляемых упо</w:t>
      </w:r>
      <w:r>
        <w:rPr>
          <w:rFonts w:ascii="Times New Roman" w:hAnsi="Times New Roman"/>
          <w:sz w:val="28"/>
          <w:szCs w:val="28"/>
        </w:rPr>
        <w:t xml:space="preserve">лномоченным органом, </w:t>
      </w:r>
      <w:r>
        <w:rPr>
          <w:rFonts w:ascii="Times New Roman" w:hAnsi="Times New Roman"/>
          <w:sz w:val="28"/>
          <w:szCs w:val="28"/>
          <w:lang w:bidi="ru-RU"/>
        </w:rPr>
        <w:t>многофункциональным центром</w:t>
      </w:r>
      <w:r>
        <w:rPr>
          <w:rFonts w:ascii="Times New Roman" w:hAnsi="Times New Roman"/>
          <w:sz w:val="28"/>
          <w:szCs w:val="28"/>
        </w:rPr>
        <w:t xml:space="preserve"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</w:t>
      </w:r>
      <w:r>
        <w:rPr>
          <w:rFonts w:ascii="Times New Roman" w:hAnsi="Times New Roman"/>
          <w:sz w:val="28"/>
          <w:szCs w:val="28"/>
        </w:rPr>
        <w:t>необходимо совершить заявителю в целях получения муниципальной услуги.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</w:t>
      </w:r>
      <w:r>
        <w:rPr>
          <w:rFonts w:ascii="Times New Roman" w:hAnsi="Times New Roman"/>
          <w:sz w:val="28"/>
          <w:szCs w:val="28"/>
        </w:rPr>
        <w:t>нятого решения.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5.6. В досудебном (внесудебном) порядке заявитель (представитель) </w:t>
      </w:r>
      <w:r>
        <w:rPr>
          <w:rFonts w:ascii="Times New Roman" w:hAnsi="Times New Roman"/>
          <w:sz w:val="28"/>
          <w:szCs w:val="28"/>
        </w:rPr>
        <w:t>вправе обратиться с жалобой в письменной форме на бумажном носителе или в электронной форме: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</w:t>
      </w:r>
      <w:r>
        <w:rPr>
          <w:rFonts w:ascii="Times New Roman" w:hAnsi="Times New Roman"/>
          <w:sz w:val="28"/>
          <w:szCs w:val="28"/>
        </w:rPr>
        <w:t>действия (бездействие) Уполномоченного органа, руководителя Уполномоченного органа;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руководителю многофункцио</w:t>
      </w:r>
      <w:r>
        <w:rPr>
          <w:rFonts w:ascii="Times New Roman" w:hAnsi="Times New Roman"/>
          <w:sz w:val="28"/>
          <w:szCs w:val="28"/>
        </w:rPr>
        <w:t>нального центра – на решения и действия (бездействие) работника многофункционального центра;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Уполномоченном органе, многофункциональном центре, у </w:t>
      </w:r>
      <w:r>
        <w:rPr>
          <w:rFonts w:ascii="Times New Roman" w:hAnsi="Times New Roman"/>
          <w:sz w:val="28"/>
          <w:szCs w:val="28"/>
        </w:rPr>
        <w:t>учредителя многофункционального центра определяются уполномоченные на рассмотрение жалоб должностные лица.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</w:t>
      </w:r>
      <w:r>
        <w:t>ых услуг (функций)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</w:t>
      </w:r>
      <w:r>
        <w:rPr>
          <w:rFonts w:ascii="Times New Roman" w:hAnsi="Times New Roman"/>
          <w:sz w:val="28"/>
          <w:szCs w:val="28"/>
        </w:rPr>
        <w:t xml:space="preserve"> на личном приеме либо в письменной форме почтовым отправлением по адресу, указанному заявителем (представителем).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Перечень нормативных правовых актов, регулирующих порядок досудебного (внесудебного) обжалования действий (бездействия) и (или) решений, при</w:t>
      </w:r>
      <w:r>
        <w:t>нятых (осуществленных) в ходе 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Федеральным законом № 210-ФЗ;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20.11.2012№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</w:t>
      </w:r>
      <w:r>
        <w:rPr>
          <w:rFonts w:ascii="Times New Roman" w:hAnsi="Times New Roman"/>
          <w:sz w:val="28"/>
          <w:szCs w:val="28"/>
        </w:rPr>
        <w:t>ршенных при предоставлении государственных и муниципальных услуг".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Исчерпывающий перечень административных </w:t>
      </w:r>
      <w:r>
        <w:t>процедур (действий) при предоставлении муниципальной услуги, выполняемых многофункциональными центрами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 Многофункциональный центр осуществляет: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по ины</w:t>
      </w:r>
      <w:r>
        <w:rPr>
          <w:rFonts w:ascii="Times New Roman" w:hAnsi="Times New Roman"/>
          <w:sz w:val="28"/>
          <w:szCs w:val="28"/>
        </w:rPr>
        <w:t>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выдачу заявителю результата предоставления муниципальной услуги, на бумажном носит</w:t>
      </w:r>
      <w:r>
        <w:rPr>
          <w:rFonts w:ascii="Times New Roman" w:hAnsi="Times New Roman"/>
          <w:sz w:val="28"/>
          <w:szCs w:val="28"/>
        </w:rPr>
        <w:t>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</w:t>
      </w:r>
      <w:r>
        <w:rPr>
          <w:rFonts w:ascii="Times New Roman" w:hAnsi="Times New Roman"/>
          <w:sz w:val="28"/>
          <w:szCs w:val="28"/>
        </w:rPr>
        <w:t>стем органов, предоставляющих государственные (муниципальные) услуги;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иные процедуры и действия, предусмотренные Федеральным законом № 210-ФЗ.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1.1 статьи 16 Федерального закона № 210-ФЗ для реализации своих функций многофункциональн</w:t>
      </w:r>
      <w:r>
        <w:rPr>
          <w:rFonts w:ascii="Times New Roman" w:hAnsi="Times New Roman"/>
          <w:sz w:val="28"/>
          <w:szCs w:val="28"/>
        </w:rPr>
        <w:t>ые центры вправе привлекать иные организации.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>Информирование заявителей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6.2. Информирование заявителя многофункциональными центрами осуществляется следующими способами: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посредством привлечения средств массовой информации, а также путем размещения инфо</w:t>
      </w:r>
      <w:r>
        <w:rPr>
          <w:rFonts w:ascii="Times New Roman" w:hAnsi="Times New Roman"/>
          <w:sz w:val="28"/>
          <w:szCs w:val="28"/>
        </w:rPr>
        <w:t>рмации на официальных сайтах и информационных стендах многофункциональных центров;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личном обращении работник многофу</w:t>
      </w:r>
      <w:r>
        <w:rPr>
          <w:rFonts w:ascii="Times New Roman" w:hAnsi="Times New Roman"/>
          <w:sz w:val="28"/>
          <w:szCs w:val="28"/>
        </w:rPr>
        <w:t>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</w:t>
      </w:r>
      <w:r>
        <w:rPr>
          <w:rFonts w:ascii="Times New Roman" w:hAnsi="Times New Roman"/>
          <w:sz w:val="28"/>
          <w:szCs w:val="28"/>
        </w:rPr>
        <w:t>кторе информирования для получения информации о муниципальных услугах не может превышать 15 минут.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</w:t>
      </w:r>
      <w:r>
        <w:rPr>
          <w:rFonts w:ascii="Times New Roman" w:hAnsi="Times New Roman"/>
          <w:sz w:val="28"/>
          <w:szCs w:val="28"/>
        </w:rPr>
        <w:t>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для подготовки ответа требуется более продолжительное время, ра</w:t>
      </w:r>
      <w:r>
        <w:rPr>
          <w:rFonts w:ascii="Times New Roman" w:hAnsi="Times New Roman"/>
          <w:sz w:val="28"/>
          <w:szCs w:val="28"/>
        </w:rPr>
        <w:t>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</w:t>
      </w:r>
      <w:r>
        <w:rPr>
          <w:rFonts w:ascii="Times New Roman" w:hAnsi="Times New Roman"/>
          <w:sz w:val="28"/>
          <w:szCs w:val="28"/>
        </w:rPr>
        <w:t>чить другое время для консультаций.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</w:t>
      </w:r>
      <w:r>
        <w:rPr>
          <w:rFonts w:ascii="Times New Roman" w:hAnsi="Times New Roman"/>
          <w:sz w:val="28"/>
          <w:szCs w:val="28"/>
        </w:rPr>
        <w:t>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"/>
      </w:pPr>
      <w:r>
        <w:t xml:space="preserve">Выдача заявителю результата </w:t>
      </w:r>
      <w:r>
        <w:t>предоставления муниципальной услуги</w:t>
      </w:r>
    </w:p>
    <w:p w:rsidR="00263E0B" w:rsidRDefault="00263E0B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</w:t>
      </w:r>
      <w:r>
        <w:rPr>
          <w:rFonts w:ascii="Times New Roman" w:hAnsi="Times New Roman"/>
          <w:sz w:val="28"/>
          <w:szCs w:val="28"/>
        </w:rPr>
        <w:t>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</w:t>
      </w:r>
      <w:r>
        <w:rPr>
          <w:rFonts w:ascii="Times New Roman" w:hAnsi="Times New Roman"/>
          <w:sz w:val="28"/>
          <w:szCs w:val="28"/>
        </w:rPr>
        <w:t>9.2011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</w:t>
      </w:r>
      <w:r>
        <w:rPr>
          <w:rFonts w:ascii="Times New Roman" w:hAnsi="Times New Roman"/>
          <w:sz w:val="28"/>
          <w:szCs w:val="28"/>
        </w:rPr>
        <w:t>оссийской Федерации, органами местного самоуправления" (далее – Постановление № 797).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</w:t>
      </w:r>
      <w:r>
        <w:rPr>
          <w:rFonts w:ascii="Times New Roman" w:hAnsi="Times New Roman"/>
          <w:sz w:val="28"/>
          <w:szCs w:val="28"/>
        </w:rPr>
        <w:t>ленном Постановлением № 797.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</w:t>
      </w:r>
      <w:r>
        <w:rPr>
          <w:rFonts w:ascii="Times New Roman" w:hAnsi="Times New Roman"/>
          <w:sz w:val="28"/>
          <w:szCs w:val="28"/>
        </w:rPr>
        <w:t>ельной записи.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полномочия представите</w:t>
      </w:r>
      <w:r>
        <w:rPr>
          <w:rFonts w:ascii="Times New Roman" w:hAnsi="Times New Roman"/>
          <w:sz w:val="28"/>
          <w:szCs w:val="28"/>
        </w:rPr>
        <w:t>ля заявителя (в случае обращения представителя заявителя);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определяет статус исполнения заявления заявителя в ГИС;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</w:t>
      </w:r>
      <w:r>
        <w:rPr>
          <w:rFonts w:ascii="Times New Roman" w:hAnsi="Times New Roman"/>
          <w:sz w:val="28"/>
          <w:szCs w:val="28"/>
        </w:rPr>
        <w:t>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заверяет экземпляр электронного документа на бумажном носите</w:t>
      </w:r>
      <w:r>
        <w:rPr>
          <w:rFonts w:ascii="Times New Roman" w:hAnsi="Times New Roman"/>
          <w:sz w:val="28"/>
          <w:szCs w:val="28"/>
        </w:rPr>
        <w:t>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выдает документы заявителю, при необходимости запраши</w:t>
      </w:r>
      <w:r>
        <w:rPr>
          <w:rFonts w:ascii="Times New Roman" w:hAnsi="Times New Roman"/>
          <w:sz w:val="28"/>
          <w:szCs w:val="28"/>
        </w:rPr>
        <w:t>вает у заявителя подписи за каждый выданный документ;</w:t>
      </w:r>
    </w:p>
    <w:p w:rsidR="00263E0B" w:rsidRDefault="000313B6">
      <w:pPr>
        <w:pStyle w:val="10"/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263E0B" w:rsidRDefault="00263E0B">
      <w:pPr>
        <w:pStyle w:val="10"/>
        <w:spacing w:after="0" w:line="240" w:lineRule="auto"/>
        <w:ind w:left="5670"/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5" w:name="_Hlk94101634"/>
      <w:bookmarkEnd w:id="15"/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bookmarkStart w:id="16" w:name="_Toc486608800"/>
      <w:bookmarkEnd w:id="16"/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263E0B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</w:p>
    <w:p w:rsidR="00263E0B" w:rsidRDefault="000313B6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ПРИЛОЖЕНИЕ </w:t>
      </w:r>
    </w:p>
    <w:p w:rsidR="00263E0B" w:rsidRDefault="000313B6">
      <w:pPr>
        <w:pStyle w:val="10"/>
        <w:spacing w:after="0" w:line="240" w:lineRule="auto"/>
        <w:ind w:left="567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к Административному регламенту </w:t>
      </w:r>
      <w:r>
        <w:rPr>
          <w:rFonts w:ascii="Times New Roman" w:hAnsi="Times New Roman"/>
          <w:sz w:val="20"/>
          <w:szCs w:val="20"/>
        </w:rPr>
        <w:t>предоставления муниципальной услуги "</w:t>
      </w:r>
      <w:r>
        <w:rPr>
          <w:rFonts w:ascii="Times New Roman" w:hAnsi="Times New Roman"/>
          <w:bCs/>
          <w:sz w:val="20"/>
          <w:szCs w:val="20"/>
        </w:rPr>
        <w:t>Выдача справки об отсутствии (наличии) задолженности по арендной плате за земельный участок</w:t>
      </w:r>
      <w:r>
        <w:rPr>
          <w:rFonts w:ascii="Times New Roman" w:hAnsi="Times New Roman"/>
          <w:sz w:val="20"/>
          <w:szCs w:val="20"/>
        </w:rPr>
        <w:t xml:space="preserve">" </w:t>
      </w:r>
    </w:p>
    <w:p w:rsidR="00263E0B" w:rsidRDefault="00263E0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Главе Администрации 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>
        <w:rPr>
          <w:rFonts w:ascii="Courier New" w:hAnsi="Courier New" w:cs="Courier New"/>
          <w:sz w:val="20"/>
          <w:szCs w:val="20"/>
        </w:rPr>
        <w:t>_________________________________________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От ______________________________________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</w:r>
      <w:r>
        <w:rPr>
          <w:rFonts w:ascii="Courier New" w:hAnsi="Courier New" w:cs="Courier New"/>
          <w:sz w:val="20"/>
          <w:szCs w:val="20"/>
        </w:rPr>
        <w:tab/>
        <w:t>(для юридических лиц - полное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наименование, организационно-правовая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>
        <w:rPr>
          <w:rFonts w:ascii="Courier New" w:hAnsi="Courier New" w:cs="Courier New"/>
          <w:sz w:val="20"/>
          <w:szCs w:val="20"/>
        </w:rPr>
        <w:t xml:space="preserve">        _________________________________________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форма, сведения о государственной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регистрации; для физических лиц - фамилия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</w:t>
      </w:r>
      <w:r>
        <w:rPr>
          <w:rFonts w:ascii="Courier New" w:hAnsi="Courier New" w:cs="Courier New"/>
          <w:sz w:val="20"/>
          <w:szCs w:val="20"/>
        </w:rPr>
        <w:t>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имя, отчество, паспортные данные)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_____________________(далее - заявитель).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</w:t>
      </w:r>
      <w:r>
        <w:rPr>
          <w:rFonts w:ascii="Courier New" w:hAnsi="Courier New" w:cs="Courier New"/>
          <w:sz w:val="20"/>
          <w:szCs w:val="20"/>
        </w:rPr>
        <w:t xml:space="preserve">                       Адрес заявителя(ей)______________________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(местонахождение юридического лица;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ме</w:t>
      </w:r>
      <w:r>
        <w:rPr>
          <w:rFonts w:ascii="Courier New" w:hAnsi="Courier New" w:cs="Courier New"/>
          <w:sz w:val="20"/>
          <w:szCs w:val="20"/>
        </w:rPr>
        <w:t>сто регистрации физического лица)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Телефон (факс) заявителя(ей) ____________</w:t>
      </w:r>
    </w:p>
    <w:p w:rsidR="00263E0B" w:rsidRDefault="000313B6">
      <w:pPr>
        <w:pStyle w:val="1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_________________________________________</w:t>
      </w:r>
    </w:p>
    <w:p w:rsidR="00263E0B" w:rsidRDefault="00263E0B">
      <w:pPr>
        <w:pStyle w:val="1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263E0B" w:rsidRDefault="000313B6">
      <w:pPr>
        <w:pStyle w:val="HTML0"/>
        <w:jc w:val="center"/>
      </w:pPr>
      <w:r>
        <w:t>Заявление</w:t>
      </w:r>
    </w:p>
    <w:p w:rsidR="00263E0B" w:rsidRDefault="000313B6">
      <w:pPr>
        <w:pStyle w:val="HTML0"/>
        <w:jc w:val="center"/>
      </w:pPr>
      <w:r>
        <w:t xml:space="preserve">о выдаче справки об отсутствии (наличии) задолженности </w:t>
      </w:r>
    </w:p>
    <w:p w:rsidR="00263E0B" w:rsidRDefault="000313B6">
      <w:pPr>
        <w:pStyle w:val="HTML0"/>
        <w:jc w:val="center"/>
      </w:pPr>
      <w:r>
        <w:t xml:space="preserve">по договору аренды земельного участка </w:t>
      </w:r>
    </w:p>
    <w:p w:rsidR="00263E0B" w:rsidRDefault="000313B6">
      <w:pPr>
        <w:pStyle w:val="HTML0"/>
      </w:pPr>
      <w:r>
        <w:t> </w:t>
      </w:r>
    </w:p>
    <w:p w:rsidR="00263E0B" w:rsidRDefault="000313B6">
      <w:pPr>
        <w:pStyle w:val="HTML0"/>
      </w:pPr>
      <w:r>
        <w:t>ИНН ___________________.</w:t>
      </w:r>
    </w:p>
    <w:p w:rsidR="00263E0B" w:rsidRDefault="000313B6">
      <w:pPr>
        <w:pStyle w:val="HTML0"/>
      </w:pPr>
      <w:r>
        <w:t>Реквизиты  документа,  удостоверяющего  личность  заявителя  (представителя</w:t>
      </w:r>
    </w:p>
    <w:p w:rsidR="00263E0B" w:rsidRDefault="000313B6">
      <w:pPr>
        <w:pStyle w:val="HTML0"/>
      </w:pPr>
      <w:r>
        <w:t>заявителя): _______________________________________,</w:t>
      </w:r>
    </w:p>
    <w:p w:rsidR="00263E0B" w:rsidRDefault="000313B6">
      <w:pPr>
        <w:pStyle w:val="HTML0"/>
      </w:pPr>
      <w:r>
        <w:t>серия ________ номер __________________ дата выдачи _________</w:t>
      </w:r>
      <w:r>
        <w:t>_____________,</w:t>
      </w:r>
    </w:p>
    <w:p w:rsidR="00263E0B" w:rsidRDefault="000313B6">
      <w:pPr>
        <w:pStyle w:val="HTML0"/>
      </w:pPr>
      <w:r>
        <w:t>выдан ____________________________________________________________________.</w:t>
      </w:r>
    </w:p>
    <w:p w:rsidR="00263E0B" w:rsidRDefault="000313B6">
      <w:pPr>
        <w:pStyle w:val="HTML0"/>
      </w:pPr>
      <w:r>
        <w:t>Документ, подтверждающий государственную регистрацию юридического лица:</w:t>
      </w:r>
    </w:p>
    <w:p w:rsidR="00263E0B" w:rsidRDefault="000313B6">
      <w:pPr>
        <w:pStyle w:val="HTML0"/>
      </w:pPr>
      <w:r>
        <w:t>свидетельство о государственной регистрации юридического лица:</w:t>
      </w:r>
    </w:p>
    <w:p w:rsidR="00263E0B" w:rsidRDefault="000313B6">
      <w:pPr>
        <w:pStyle w:val="HTML0"/>
      </w:pPr>
      <w:r>
        <w:t>серия ________ номер _________</w:t>
      </w:r>
      <w:r>
        <w:t>_________ дата выдачи ______________________,</w:t>
      </w:r>
    </w:p>
    <w:p w:rsidR="00263E0B" w:rsidRDefault="000313B6">
      <w:pPr>
        <w:pStyle w:val="HTML0"/>
      </w:pPr>
      <w:r>
        <w:t>выдано ___________________________________________________________________,</w:t>
      </w:r>
    </w:p>
    <w:p w:rsidR="00263E0B" w:rsidRDefault="000313B6">
      <w:pPr>
        <w:pStyle w:val="HTML0"/>
      </w:pPr>
      <w:r>
        <w:t xml:space="preserve">                  (полное наименование налогового органа)</w:t>
      </w:r>
    </w:p>
    <w:p w:rsidR="00263E0B" w:rsidRDefault="000313B6">
      <w:pPr>
        <w:pStyle w:val="HTML0"/>
      </w:pPr>
      <w:r>
        <w:t>или  лист  записи  Единого  государственного  реестра юридических лиц, дата</w:t>
      </w:r>
    </w:p>
    <w:p w:rsidR="00263E0B" w:rsidRDefault="000313B6">
      <w:pPr>
        <w:pStyle w:val="HTML0"/>
      </w:pPr>
      <w:r>
        <w:t>выдачи ____________________________,</w:t>
      </w:r>
    </w:p>
    <w:p w:rsidR="00263E0B" w:rsidRDefault="000313B6">
      <w:pPr>
        <w:pStyle w:val="HTML0"/>
      </w:pPr>
      <w:r>
        <w:t>выдан ____________________________________________________________________.</w:t>
      </w:r>
    </w:p>
    <w:p w:rsidR="00263E0B" w:rsidRDefault="000313B6">
      <w:pPr>
        <w:pStyle w:val="HTML0"/>
      </w:pPr>
      <w:r>
        <w:t xml:space="preserve">                  (полное наименование налогового органа)</w:t>
      </w:r>
    </w:p>
    <w:p w:rsidR="00263E0B" w:rsidRDefault="000313B6">
      <w:pPr>
        <w:pStyle w:val="HTML0"/>
      </w:pPr>
      <w:r>
        <w:t>ОГРН (ОГРНИП) ________________________________.</w:t>
      </w:r>
    </w:p>
    <w:p w:rsidR="00263E0B" w:rsidRDefault="000313B6">
      <w:pPr>
        <w:pStyle w:val="HTML0"/>
      </w:pPr>
      <w:r>
        <w:t>В лице ______________________________</w:t>
      </w:r>
      <w:r>
        <w:t>_____________________________________,</w:t>
      </w:r>
    </w:p>
    <w:p w:rsidR="00263E0B" w:rsidRDefault="000313B6">
      <w:pPr>
        <w:pStyle w:val="HTML0"/>
      </w:pPr>
      <w:r>
        <w:t xml:space="preserve">                        (Ф.И.О. представителя заявителя)</w:t>
      </w:r>
    </w:p>
    <w:p w:rsidR="00263E0B" w:rsidRDefault="000313B6">
      <w:pPr>
        <w:pStyle w:val="HTML0"/>
      </w:pPr>
      <w:r>
        <w:t>действующего на основании ________________________________________________,</w:t>
      </w:r>
    </w:p>
    <w:p w:rsidR="00263E0B" w:rsidRDefault="000313B6">
      <w:pPr>
        <w:pStyle w:val="HTML0"/>
      </w:pPr>
      <w:r>
        <w:t>(доверенности, акта органа опеки и попечительства</w:t>
      </w:r>
    </w:p>
    <w:p w:rsidR="00263E0B" w:rsidRDefault="000313B6">
      <w:pPr>
        <w:pStyle w:val="HTML0"/>
      </w:pPr>
      <w:r>
        <w:t xml:space="preserve">                                  </w:t>
      </w:r>
      <w:r>
        <w:t xml:space="preserve">           или др.)</w:t>
      </w:r>
    </w:p>
    <w:p w:rsidR="00263E0B" w:rsidRDefault="000313B6">
      <w:pPr>
        <w:pStyle w:val="HTML0"/>
      </w:pPr>
      <w:r>
        <w:t>СНИЛС ____________________________________________________________________,</w:t>
      </w:r>
    </w:p>
    <w:p w:rsidR="00263E0B" w:rsidRDefault="000313B6">
      <w:pPr>
        <w:pStyle w:val="HTML0"/>
      </w:pPr>
      <w:r>
        <w:t>(законного представителя несовершеннолетнего лица либо опекуна</w:t>
      </w:r>
    </w:p>
    <w:p w:rsidR="00263E0B" w:rsidRDefault="000313B6">
      <w:pPr>
        <w:pStyle w:val="HTML0"/>
      </w:pPr>
      <w:r>
        <w:t xml:space="preserve">                               или попечителя)</w:t>
      </w:r>
    </w:p>
    <w:p w:rsidR="00263E0B" w:rsidRDefault="000313B6">
      <w:pPr>
        <w:pStyle w:val="HTML0"/>
      </w:pPr>
      <w:r>
        <w:t>тел. (факс) заявителя (при наличии) ______________</w:t>
      </w:r>
      <w:r>
        <w:t>________________________,</w:t>
      </w:r>
    </w:p>
    <w:p w:rsidR="00263E0B" w:rsidRDefault="000313B6">
      <w:pPr>
        <w:pStyle w:val="HTML0"/>
      </w:pPr>
      <w:r>
        <w:t>тел. представителя заявителя (при наличии) _______________________________,</w:t>
      </w:r>
    </w:p>
    <w:p w:rsidR="00263E0B" w:rsidRDefault="000313B6">
      <w:pPr>
        <w:pStyle w:val="HTML0"/>
      </w:pPr>
      <w:r>
        <w:t>местонахождение заявителя (для юридического лица) ________________________,</w:t>
      </w:r>
    </w:p>
    <w:p w:rsidR="00263E0B" w:rsidRDefault="000313B6">
      <w:pPr>
        <w:pStyle w:val="HTML0"/>
      </w:pPr>
      <w:r>
        <w:t>место   жительства   (регистрации)   заявителя   (для   физического   лица)</w:t>
      </w:r>
    </w:p>
    <w:p w:rsidR="00263E0B" w:rsidRDefault="000313B6">
      <w:pPr>
        <w:pStyle w:val="HTML0"/>
      </w:pPr>
      <w:r>
        <w:t>__________________________________________________________________________,</w:t>
      </w:r>
    </w:p>
    <w:p w:rsidR="00263E0B" w:rsidRDefault="000313B6">
      <w:pPr>
        <w:pStyle w:val="HTML0"/>
      </w:pPr>
      <w:r>
        <w:t>почтовый адрес и (или) адрес электронной почты ___________________________.</w:t>
      </w:r>
    </w:p>
    <w:p w:rsidR="00263E0B" w:rsidRDefault="000313B6">
      <w:pPr>
        <w:pStyle w:val="HTML0"/>
      </w:pPr>
      <w:r>
        <w:t> </w:t>
      </w:r>
    </w:p>
    <w:p w:rsidR="00263E0B" w:rsidRDefault="000313B6">
      <w:pPr>
        <w:pStyle w:val="HTML0"/>
      </w:pPr>
      <w:r>
        <w:t xml:space="preserve">Прошу  выдать  справку  об  отсутствии  (наличии) задолженности по договору </w:t>
      </w:r>
    </w:p>
    <w:p w:rsidR="00263E0B" w:rsidRDefault="000313B6">
      <w:pPr>
        <w:pStyle w:val="HTML0"/>
      </w:pPr>
      <w:r>
        <w:t>аренды земельного участка</w:t>
      </w:r>
      <w:r>
        <w:t xml:space="preserve"> N ____ от ________ 20__ года.</w:t>
      </w:r>
    </w:p>
    <w:p w:rsidR="00263E0B" w:rsidRDefault="000313B6">
      <w:pPr>
        <w:pStyle w:val="HTML0"/>
      </w:pPr>
      <w:r>
        <w:t> </w:t>
      </w:r>
    </w:p>
    <w:p w:rsidR="00263E0B" w:rsidRDefault="000313B6">
      <w:pPr>
        <w:pStyle w:val="HTML0"/>
      </w:pPr>
      <w:r>
        <w:t>Для _______________________________________________________________________</w:t>
      </w:r>
    </w:p>
    <w:p w:rsidR="00263E0B" w:rsidRDefault="000313B6">
      <w:pPr>
        <w:pStyle w:val="HTML0"/>
      </w:pPr>
      <w:r>
        <w:t xml:space="preserve">                          (указать цель получения)</w:t>
      </w:r>
    </w:p>
    <w:p w:rsidR="00263E0B" w:rsidRDefault="000313B6">
      <w:pPr>
        <w:pStyle w:val="HTML0"/>
      </w:pPr>
      <w:r>
        <w:t> </w:t>
      </w:r>
    </w:p>
    <w:p w:rsidR="00263E0B" w:rsidRDefault="000313B6">
      <w:pPr>
        <w:pStyle w:val="HTML0"/>
      </w:pPr>
      <w:r>
        <w:t>Сведения о земельном участке:</w:t>
      </w:r>
    </w:p>
    <w:p w:rsidR="00263E0B" w:rsidRDefault="000313B6">
      <w:pPr>
        <w:pStyle w:val="HTML0"/>
      </w:pPr>
      <w:r>
        <w:t>1. Кадастровый номер ___________________________________________</w:t>
      </w:r>
      <w:r>
        <w:t>___________.</w:t>
      </w:r>
    </w:p>
    <w:p w:rsidR="00263E0B" w:rsidRDefault="000313B6">
      <w:pPr>
        <w:pStyle w:val="HTML0"/>
      </w:pPr>
      <w:r>
        <w:t>2. Адрес: _________________________________________________________________.</w:t>
      </w:r>
    </w:p>
    <w:p w:rsidR="00263E0B" w:rsidRDefault="000313B6">
      <w:pPr>
        <w:pStyle w:val="HTML0"/>
      </w:pPr>
      <w:r>
        <w:t> 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Результат  муниципальной  услуги  прошу предоставить (напротив необходимого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пункта поставить значок V):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└─┘ - в виде бумажного документа посредством почтового </w:t>
      </w:r>
      <w:r>
        <w:rPr>
          <w:rFonts w:ascii="Courier New" w:hAnsi="Courier New" w:cs="Courier New"/>
          <w:sz w:val="20"/>
          <w:szCs w:val="20"/>
        </w:rPr>
        <w:t>отправления;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┌─┐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└─┘ - в виде  бумажного документа  при  личном  обращении  по  месту  сдачи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документов.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Подтверждаю  свое  согласие,  а также согласие представляемого мною лица на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обработку  персональных данных (сбор, систематизацию, накопление, хранени</w:t>
      </w:r>
      <w:r>
        <w:rPr>
          <w:rFonts w:ascii="Courier New" w:hAnsi="Courier New" w:cs="Courier New"/>
          <w:sz w:val="20"/>
          <w:szCs w:val="20"/>
        </w:rPr>
        <w:t>е,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уточнение  (обновление,  изменение),  использование, распространение (в том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числе  передачу),  обезличивание,  блокирование,  уничтожение  персональных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данных,  а  также  иные  действия,  необходимые  для обработки персональных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данных  в  рамках  </w:t>
      </w:r>
      <w:r>
        <w:rPr>
          <w:rFonts w:ascii="Courier New" w:hAnsi="Courier New" w:cs="Courier New"/>
          <w:sz w:val="20"/>
          <w:szCs w:val="20"/>
        </w:rPr>
        <w:t>предоставления  муниципальной  услуги),  в  том  числе в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автоматизированном  режиме,  включая принятие решений на их основе, в целях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предоставления муниципальной услуги _______________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Достоверность и полноту сведений подтверждаю.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Заявитель: </w:t>
      </w:r>
      <w:r>
        <w:rPr>
          <w:rFonts w:ascii="Courier New" w:hAnsi="Courier New" w:cs="Courier New"/>
          <w:sz w:val="20"/>
          <w:szCs w:val="20"/>
        </w:rPr>
        <w:t>____________________________________________  ___________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(ФИО заявителя (представителя заявителя)    (подпись)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 </w:t>
      </w:r>
    </w:p>
    <w:p w:rsidR="00263E0B" w:rsidRDefault="000313B6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"____"_______________20____ года</w:t>
      </w:r>
    </w:p>
    <w:p w:rsidR="00263E0B" w:rsidRDefault="00263E0B">
      <w:pPr>
        <w:pStyle w:val="10"/>
        <w:spacing w:after="0" w:line="240" w:lineRule="auto"/>
        <w:jc w:val="both"/>
      </w:pPr>
    </w:p>
    <w:sectPr w:rsidR="00263E0B">
      <w:pgSz w:w="11906" w:h="16838"/>
      <w:pgMar w:top="567" w:right="454" w:bottom="567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E0B"/>
    <w:rsid w:val="000313B6"/>
    <w:rsid w:val="0026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657646-D540-4234-BA2F-7AAC2B71D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link w:val="11"/>
    <w:qFormat/>
    <w:locked/>
    <w:rsid w:val="00DC3ECE"/>
    <w:pPr>
      <w:widowControl w:val="0"/>
      <w:spacing w:after="0" w:line="240" w:lineRule="auto"/>
      <w:ind w:left="187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styleId="2">
    <w:name w:val="heading 2"/>
    <w:basedOn w:val="10"/>
    <w:link w:val="21"/>
    <w:qFormat/>
    <w:locked/>
    <w:rsid w:val="00237533"/>
    <w:pPr>
      <w:keepNext/>
      <w:spacing w:before="240" w:after="60" w:line="240" w:lineRule="auto"/>
      <w:outlineLvl w:val="1"/>
    </w:pPr>
    <w:rPr>
      <w:rFonts w:ascii="Cambria" w:eastAsia="Calibri" w:hAnsi="Cambria" w:cs="Cambria"/>
      <w:b/>
      <w:bCs/>
      <w:i/>
      <w:iCs/>
      <w:sz w:val="28"/>
      <w:szCs w:val="28"/>
    </w:rPr>
  </w:style>
  <w:style w:type="paragraph" w:styleId="3">
    <w:name w:val="heading 3"/>
    <w:basedOn w:val="10"/>
    <w:link w:val="30"/>
    <w:uiPriority w:val="9"/>
    <w:semiHidden/>
    <w:unhideWhenUsed/>
    <w:qFormat/>
    <w:locked/>
    <w:rsid w:val="00554C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10"/>
    <w:link w:val="40"/>
    <w:semiHidden/>
    <w:unhideWhenUsed/>
    <w:qFormat/>
    <w:locked/>
    <w:rsid w:val="00237533"/>
    <w:pPr>
      <w:keepNext/>
      <w:keepLines/>
      <w:spacing w:before="40" w:after="0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9C3E3A"/>
    <w:pPr>
      <w:suppressAutoHyphens/>
      <w:spacing w:after="200" w:line="276" w:lineRule="auto"/>
    </w:pPr>
    <w:rPr>
      <w:rFonts w:eastAsia="SimSun"/>
      <w:color w:val="00000A"/>
    </w:rPr>
  </w:style>
  <w:style w:type="character" w:customStyle="1" w:styleId="a3">
    <w:name w:val="Основной текст_"/>
    <w:basedOn w:val="a0"/>
    <w:link w:val="6"/>
    <w:uiPriority w:val="99"/>
    <w:qFormat/>
    <w:locked/>
    <w:rsid w:val="00E70B78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Верх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a5">
    <w:name w:val="Нижний колонтитул Знак"/>
    <w:basedOn w:val="a0"/>
    <w:uiPriority w:val="99"/>
    <w:qFormat/>
    <w:locked/>
    <w:rsid w:val="00F717EA"/>
    <w:rPr>
      <w:rFonts w:cs="Times New Roman"/>
    </w:rPr>
  </w:style>
  <w:style w:type="character" w:customStyle="1" w:styleId="-">
    <w:name w:val="Интернет-ссылка"/>
    <w:basedOn w:val="a0"/>
    <w:uiPriority w:val="99"/>
    <w:unhideWhenUsed/>
    <w:rsid w:val="00966001"/>
    <w:rPr>
      <w:color w:val="0000FF" w:themeColor="hyperlink"/>
      <w:u w:val="single"/>
    </w:rPr>
  </w:style>
  <w:style w:type="character" w:customStyle="1" w:styleId="a6">
    <w:name w:val="Цветовое выделение для Нормальный"/>
    <w:uiPriority w:val="99"/>
    <w:qFormat/>
    <w:rsid w:val="00816010"/>
  </w:style>
  <w:style w:type="character" w:customStyle="1" w:styleId="20">
    <w:name w:val="Основной текст (2)_"/>
    <w:basedOn w:val="a0"/>
    <w:link w:val="22"/>
    <w:uiPriority w:val="99"/>
    <w:qFormat/>
    <w:locked/>
    <w:rsid w:val="00EC18BD"/>
    <w:rPr>
      <w:rFonts w:cs="Times New Roman"/>
      <w:b/>
      <w:bCs/>
      <w:sz w:val="27"/>
      <w:szCs w:val="27"/>
      <w:lang w:bidi="ar-SA"/>
    </w:rPr>
  </w:style>
  <w:style w:type="character" w:customStyle="1" w:styleId="12">
    <w:name w:val="Неразрешенное упоминание1"/>
    <w:basedOn w:val="a0"/>
    <w:uiPriority w:val="99"/>
    <w:semiHidden/>
    <w:unhideWhenUsed/>
    <w:qFormat/>
    <w:rsid w:val="00966001"/>
    <w:rPr>
      <w:color w:val="605E5C"/>
      <w:shd w:val="clear" w:color="auto" w:fill="E1DFDD"/>
    </w:rPr>
  </w:style>
  <w:style w:type="character" w:customStyle="1" w:styleId="11">
    <w:name w:val="Заголовок 1 Знак"/>
    <w:basedOn w:val="a0"/>
    <w:link w:val="1"/>
    <w:qFormat/>
    <w:rsid w:val="00DC3ECE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554C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7">
    <w:name w:val="page number"/>
    <w:basedOn w:val="a0"/>
    <w:qFormat/>
    <w:rsid w:val="00554C5A"/>
  </w:style>
  <w:style w:type="character" w:customStyle="1" w:styleId="22">
    <w:name w:val="Заголовок 2 Знак"/>
    <w:basedOn w:val="a0"/>
    <w:link w:val="20"/>
    <w:qFormat/>
    <w:rsid w:val="00237533"/>
    <w:rPr>
      <w:rFonts w:ascii="Cambria" w:eastAsia="Calibri" w:hAnsi="Cambria" w:cs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qFormat/>
    <w:rsid w:val="00237533"/>
    <w:rPr>
      <w:rFonts w:ascii="Calibri Light" w:eastAsia="Times New Roman" w:hAnsi="Calibri Light" w:cs="Times New Roman"/>
      <w:b/>
      <w:bCs/>
      <w:i/>
      <w:iCs/>
      <w:color w:val="5B9BD5"/>
      <w:sz w:val="28"/>
      <w:szCs w:val="28"/>
      <w:lang w:eastAsia="ru-RU"/>
    </w:rPr>
  </w:style>
  <w:style w:type="character" w:customStyle="1" w:styleId="a8">
    <w:name w:val="Текст выноски Знак"/>
    <w:basedOn w:val="a0"/>
    <w:uiPriority w:val="99"/>
    <w:semiHidden/>
    <w:qFormat/>
    <w:rsid w:val="00237533"/>
    <w:rPr>
      <w:rFonts w:ascii="Tahoma" w:eastAsia="Calibri" w:hAnsi="Tahoma" w:cs="Tahoma"/>
      <w:sz w:val="16"/>
      <w:szCs w:val="16"/>
    </w:rPr>
  </w:style>
  <w:style w:type="character" w:customStyle="1" w:styleId="ConsPlusNormal">
    <w:name w:val="ConsPlusNormal Знак"/>
    <w:link w:val="ConsPlusNormal"/>
    <w:uiPriority w:val="99"/>
    <w:qFormat/>
    <w:locked/>
    <w:rsid w:val="00237533"/>
    <w:rPr>
      <w:rFonts w:ascii="Arial" w:eastAsia="Calibri" w:hAnsi="Arial" w:cs="Arial"/>
      <w:sz w:val="20"/>
      <w:szCs w:val="20"/>
    </w:rPr>
  </w:style>
  <w:style w:type="character" w:customStyle="1" w:styleId="a9">
    <w:name w:val="Основной текст с отступом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23">
    <w:name w:val="Основной текст 2 Знак"/>
    <w:basedOn w:val="a0"/>
    <w:link w:val="23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styleId="aa">
    <w:name w:val="Strong"/>
    <w:uiPriority w:val="22"/>
    <w:qFormat/>
    <w:locked/>
    <w:rsid w:val="00237533"/>
    <w:rPr>
      <w:rFonts w:cs="Times New Roman"/>
      <w:b/>
      <w:bCs/>
    </w:rPr>
  </w:style>
  <w:style w:type="character" w:customStyle="1" w:styleId="ab">
    <w:name w:val="Название Знак"/>
    <w:basedOn w:val="a0"/>
    <w:uiPriority w:val="99"/>
    <w:qFormat/>
    <w:rsid w:val="00237533"/>
    <w:rPr>
      <w:rFonts w:ascii="Times New Roman" w:hAnsi="Times New Roman"/>
      <w:b/>
      <w:bCs/>
      <w:sz w:val="28"/>
      <w:szCs w:val="28"/>
      <w:lang w:eastAsia="ar-SA"/>
    </w:rPr>
  </w:style>
  <w:style w:type="character" w:customStyle="1" w:styleId="ac">
    <w:name w:val="Подзаголовок Знак"/>
    <w:basedOn w:val="a0"/>
    <w:uiPriority w:val="99"/>
    <w:qFormat/>
    <w:rsid w:val="00237533"/>
    <w:rPr>
      <w:rFonts w:ascii="Arial" w:eastAsia="MS Mincho" w:hAnsi="Arial" w:cs="Arial"/>
      <w:i/>
      <w:iCs/>
      <w:sz w:val="28"/>
      <w:szCs w:val="28"/>
      <w:lang w:eastAsia="ar-SA"/>
    </w:rPr>
  </w:style>
  <w:style w:type="character" w:customStyle="1" w:styleId="ad">
    <w:name w:val="Основной текст Знак"/>
    <w:basedOn w:val="a0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TitleChar">
    <w:name w:val="Title Char"/>
    <w:qFormat/>
    <w:locked/>
    <w:rsid w:val="00237533"/>
    <w:rPr>
      <w:rFonts w:ascii="Cambria" w:hAnsi="Cambria" w:cs="Cambria"/>
      <w:b/>
      <w:bCs/>
      <w:sz w:val="32"/>
      <w:szCs w:val="32"/>
    </w:rPr>
  </w:style>
  <w:style w:type="character" w:customStyle="1" w:styleId="apple-converted-space">
    <w:name w:val="apple-converted-space"/>
    <w:qFormat/>
    <w:rsid w:val="00237533"/>
    <w:rPr>
      <w:rFonts w:cs="Times New Roman"/>
    </w:rPr>
  </w:style>
  <w:style w:type="character" w:styleId="ae">
    <w:name w:val="Emphasis"/>
    <w:uiPriority w:val="20"/>
    <w:qFormat/>
    <w:locked/>
    <w:rsid w:val="00237533"/>
    <w:rPr>
      <w:i/>
      <w:iCs/>
    </w:rPr>
  </w:style>
  <w:style w:type="character" w:customStyle="1" w:styleId="24">
    <w:name w:val="Основной текст с отступом 2 Знак"/>
    <w:basedOn w:val="a0"/>
    <w:link w:val="25"/>
    <w:uiPriority w:val="99"/>
    <w:qFormat/>
    <w:rsid w:val="00237533"/>
    <w:rPr>
      <w:rFonts w:ascii="Times New Roman" w:eastAsia="Calibri" w:hAnsi="Times New Roman"/>
      <w:sz w:val="28"/>
      <w:szCs w:val="28"/>
    </w:rPr>
  </w:style>
  <w:style w:type="character" w:customStyle="1" w:styleId="Bodytext">
    <w:name w:val="Body text_"/>
    <w:basedOn w:val="a0"/>
    <w:link w:val="13"/>
    <w:uiPriority w:val="99"/>
    <w:qFormat/>
    <w:rsid w:val="00237533"/>
    <w:rPr>
      <w:shd w:val="clear" w:color="auto" w:fill="FFFFFF"/>
    </w:rPr>
  </w:style>
  <w:style w:type="character" w:customStyle="1" w:styleId="Bodytext9">
    <w:name w:val="Body text + 9"/>
    <w:basedOn w:val="Bodytext"/>
    <w:uiPriority w:val="99"/>
    <w:qFormat/>
    <w:rsid w:val="0023753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Bodytext4pt">
    <w:name w:val="Body text + 4 pt"/>
    <w:basedOn w:val="Bodytext"/>
    <w:uiPriority w:val="99"/>
    <w:qFormat/>
    <w:rsid w:val="00237533"/>
    <w:rPr>
      <w:rFonts w:ascii="Times New Roman" w:hAnsi="Times New Roman" w:cs="Times New Roman"/>
      <w:i/>
      <w:iCs/>
      <w:sz w:val="8"/>
      <w:szCs w:val="8"/>
      <w:shd w:val="clear" w:color="auto" w:fill="FFFFFF"/>
    </w:rPr>
  </w:style>
  <w:style w:type="character" w:customStyle="1" w:styleId="Bodytext2">
    <w:name w:val="Body text (2)_"/>
    <w:basedOn w:val="a0"/>
    <w:link w:val="Bodytext20"/>
    <w:uiPriority w:val="99"/>
    <w:qFormat/>
    <w:rsid w:val="00237533"/>
    <w:rPr>
      <w:shd w:val="clear" w:color="auto" w:fill="FFFFFF"/>
    </w:rPr>
  </w:style>
  <w:style w:type="character" w:customStyle="1" w:styleId="Bodytext20">
    <w:name w:val="Body text (2)"/>
    <w:basedOn w:val="Bodytext2"/>
    <w:link w:val="Bodytext2"/>
    <w:uiPriority w:val="99"/>
    <w:qFormat/>
    <w:rsid w:val="00237533"/>
    <w:rPr>
      <w:shd w:val="clear" w:color="auto" w:fill="FFFFFF"/>
    </w:rPr>
  </w:style>
  <w:style w:type="character" w:customStyle="1" w:styleId="a80">
    <w:name w:val="a8"/>
    <w:basedOn w:val="a0"/>
    <w:qFormat/>
    <w:rsid w:val="00237533"/>
  </w:style>
  <w:style w:type="character" w:customStyle="1" w:styleId="af">
    <w:name w:val="Абзац списка Знак"/>
    <w:uiPriority w:val="1"/>
    <w:qFormat/>
    <w:locked/>
    <w:rsid w:val="00237533"/>
  </w:style>
  <w:style w:type="character" w:customStyle="1" w:styleId="1111">
    <w:name w:val="1.1.1.1 Знак"/>
    <w:basedOn w:val="a0"/>
    <w:link w:val="1111"/>
    <w:qFormat/>
    <w:rsid w:val="00237533"/>
    <w:rPr>
      <w:rFonts w:ascii="Times New Roman" w:eastAsia="Calibri" w:hAnsi="Times New Roman"/>
      <w:sz w:val="24"/>
      <w:lang w:eastAsia="en-US"/>
    </w:rPr>
  </w:style>
  <w:style w:type="character" w:customStyle="1" w:styleId="HTML">
    <w:name w:val="Стандартный HTML Знак"/>
    <w:basedOn w:val="a0"/>
    <w:link w:val="HTML"/>
    <w:uiPriority w:val="99"/>
    <w:qFormat/>
    <w:rsid w:val="00237533"/>
    <w:rPr>
      <w:rFonts w:ascii="Courier New" w:hAnsi="Courier New" w:cs="Courier New"/>
      <w:sz w:val="20"/>
      <w:szCs w:val="20"/>
    </w:rPr>
  </w:style>
  <w:style w:type="character" w:customStyle="1" w:styleId="af0">
    <w:name w:val="Текст сноски Знак"/>
    <w:basedOn w:val="a0"/>
    <w:link w:val="14"/>
    <w:uiPriority w:val="99"/>
    <w:qFormat/>
    <w:rsid w:val="002375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qFormat/>
    <w:rsid w:val="00237533"/>
    <w:rPr>
      <w:vertAlign w:val="superscript"/>
    </w:rPr>
  </w:style>
  <w:style w:type="character" w:customStyle="1" w:styleId="frgu-content-accordeon">
    <w:name w:val="frgu-content-accordeon"/>
    <w:basedOn w:val="a0"/>
    <w:qFormat/>
    <w:rsid w:val="00237533"/>
  </w:style>
  <w:style w:type="character" w:customStyle="1" w:styleId="af2">
    <w:name w:val="Гипертекстовая ссылка"/>
    <w:uiPriority w:val="99"/>
    <w:qFormat/>
    <w:rsid w:val="00237533"/>
    <w:rPr>
      <w:color w:val="106BBE"/>
    </w:rPr>
  </w:style>
  <w:style w:type="character" w:customStyle="1" w:styleId="41">
    <w:name w:val="Заголовок 4 Знак1"/>
    <w:basedOn w:val="a0"/>
    <w:semiHidden/>
    <w:qFormat/>
    <w:rsid w:val="0023753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15">
    <w:name w:val="Текст сноски Знак1"/>
    <w:basedOn w:val="a0"/>
    <w:uiPriority w:val="99"/>
    <w:semiHidden/>
    <w:qFormat/>
    <w:rsid w:val="00237533"/>
    <w:rPr>
      <w:sz w:val="20"/>
      <w:szCs w:val="20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F40D83"/>
    <w:rPr>
      <w:color w:val="605E5C"/>
      <w:shd w:val="clear" w:color="auto" w:fill="E1DFDD"/>
    </w:rPr>
  </w:style>
  <w:style w:type="character" w:customStyle="1" w:styleId="ListLabel1">
    <w:name w:val="ListLabel 1"/>
    <w:qFormat/>
    <w:rPr>
      <w:sz w:val="24"/>
      <w:szCs w:val="24"/>
    </w:rPr>
  </w:style>
  <w:style w:type="character" w:customStyle="1" w:styleId="ListLabel2">
    <w:name w:val="ListLabel 2"/>
    <w:qFormat/>
    <w:rPr>
      <w:b w:val="0"/>
      <w:sz w:val="24"/>
      <w:szCs w:val="24"/>
    </w:rPr>
  </w:style>
  <w:style w:type="character" w:customStyle="1" w:styleId="ListLabel3">
    <w:name w:val="ListLabel 3"/>
    <w:qFormat/>
    <w:rPr>
      <w:color w:val="00000A"/>
      <w:sz w:val="24"/>
      <w:szCs w:val="24"/>
    </w:rPr>
  </w:style>
  <w:style w:type="paragraph" w:customStyle="1" w:styleId="af3">
    <w:name w:val="Заголовок"/>
    <w:basedOn w:val="10"/>
    <w:next w:val="af4"/>
    <w:uiPriority w:val="99"/>
    <w:qFormat/>
    <w:rsid w:val="00237533"/>
    <w:rPr>
      <w:rFonts w:ascii="Arial" w:hAnsi="Arial" w:cs="Arial"/>
      <w:b/>
      <w:bCs/>
    </w:rPr>
  </w:style>
  <w:style w:type="paragraph" w:styleId="af4">
    <w:name w:val="Body Text"/>
    <w:basedOn w:val="10"/>
    <w:uiPriority w:val="99"/>
    <w:rsid w:val="00237533"/>
    <w:pPr>
      <w:spacing w:after="120" w:line="240" w:lineRule="auto"/>
    </w:pPr>
    <w:rPr>
      <w:rFonts w:ascii="Times New Roman" w:eastAsia="Calibri" w:hAnsi="Times New Roman"/>
      <w:sz w:val="28"/>
      <w:szCs w:val="28"/>
    </w:rPr>
  </w:style>
  <w:style w:type="paragraph" w:styleId="af5">
    <w:name w:val="List"/>
    <w:basedOn w:val="af4"/>
    <w:rPr>
      <w:rFonts w:cs="Arial"/>
    </w:rPr>
  </w:style>
  <w:style w:type="paragraph" w:styleId="af6">
    <w:name w:val="caption"/>
    <w:basedOn w:val="1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7">
    <w:name w:val="index heading"/>
    <w:basedOn w:val="10"/>
    <w:qFormat/>
    <w:pPr>
      <w:suppressLineNumbers/>
    </w:pPr>
    <w:rPr>
      <w:rFonts w:cs="Arial"/>
    </w:rPr>
  </w:style>
  <w:style w:type="paragraph" w:styleId="af8">
    <w:name w:val="List Paragraph"/>
    <w:basedOn w:val="10"/>
    <w:uiPriority w:val="1"/>
    <w:qFormat/>
    <w:rsid w:val="00F72F45"/>
    <w:pPr>
      <w:ind w:left="720"/>
      <w:contextualSpacing/>
    </w:pPr>
  </w:style>
  <w:style w:type="paragraph" w:customStyle="1" w:styleId="6">
    <w:name w:val="Основной текст6"/>
    <w:basedOn w:val="10"/>
    <w:link w:val="a3"/>
    <w:uiPriority w:val="99"/>
    <w:qFormat/>
    <w:rsid w:val="00E70B78"/>
    <w:pPr>
      <w:widowControl w:val="0"/>
      <w:shd w:val="clear" w:color="auto" w:fill="FFFFFF"/>
      <w:spacing w:before="600" w:after="900" w:line="322" w:lineRule="exact"/>
    </w:pPr>
    <w:rPr>
      <w:rFonts w:ascii="Times New Roman" w:hAnsi="Times New Roman"/>
      <w:sz w:val="27"/>
      <w:szCs w:val="27"/>
    </w:rPr>
  </w:style>
  <w:style w:type="paragraph" w:styleId="af9">
    <w:name w:val="header"/>
    <w:basedOn w:val="10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a">
    <w:name w:val="footer"/>
    <w:basedOn w:val="10"/>
    <w:uiPriority w:val="99"/>
    <w:rsid w:val="00F717EA"/>
    <w:pPr>
      <w:tabs>
        <w:tab w:val="center" w:pos="4677"/>
        <w:tab w:val="right" w:pos="9355"/>
      </w:tabs>
      <w:spacing w:after="0" w:line="240" w:lineRule="auto"/>
    </w:pPr>
  </w:style>
  <w:style w:type="paragraph" w:styleId="afb">
    <w:name w:val="No Spacing"/>
    <w:uiPriority w:val="99"/>
    <w:qFormat/>
    <w:rsid w:val="007C4CFB"/>
    <w:pPr>
      <w:widowControl w:val="0"/>
      <w:suppressAutoHyphens/>
      <w:spacing w:after="200" w:line="276" w:lineRule="auto"/>
    </w:pPr>
    <w:rPr>
      <w:rFonts w:eastAsia="SimSun"/>
      <w:lang w:eastAsia="ar-SA"/>
    </w:rPr>
  </w:style>
  <w:style w:type="paragraph" w:styleId="afc">
    <w:name w:val="Normal (Web)"/>
    <w:basedOn w:val="10"/>
    <w:uiPriority w:val="99"/>
    <w:qFormat/>
    <w:rsid w:val="00EC18BD"/>
    <w:pPr>
      <w:spacing w:after="360" w:line="324" w:lineRule="auto"/>
    </w:pPr>
    <w:rPr>
      <w:rFonts w:ascii="Times New Roman" w:hAnsi="Times New Roman"/>
      <w:sz w:val="24"/>
      <w:szCs w:val="24"/>
    </w:rPr>
  </w:style>
  <w:style w:type="paragraph" w:customStyle="1" w:styleId="26">
    <w:name w:val="Основной текст (2)"/>
    <w:basedOn w:val="10"/>
    <w:uiPriority w:val="99"/>
    <w:qFormat/>
    <w:rsid w:val="00EC18BD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7"/>
      <w:szCs w:val="27"/>
    </w:rPr>
  </w:style>
  <w:style w:type="paragraph" w:customStyle="1" w:styleId="410">
    <w:name w:val="Заголовок 41"/>
    <w:basedOn w:val="10"/>
    <w:semiHidden/>
    <w:unhideWhenUsed/>
    <w:qFormat/>
    <w:rsid w:val="00237533"/>
    <w:pPr>
      <w:keepNext/>
      <w:keepLines/>
      <w:spacing w:before="200" w:after="0" w:line="240" w:lineRule="auto"/>
      <w:outlineLvl w:val="3"/>
    </w:pPr>
    <w:rPr>
      <w:rFonts w:ascii="Calibri Light" w:hAnsi="Calibri Light"/>
      <w:b/>
      <w:bCs/>
      <w:i/>
      <w:iCs/>
      <w:color w:val="5B9BD5"/>
      <w:sz w:val="28"/>
      <w:szCs w:val="28"/>
    </w:rPr>
  </w:style>
  <w:style w:type="paragraph" w:styleId="afd">
    <w:name w:val="Balloon Text"/>
    <w:basedOn w:val="10"/>
    <w:uiPriority w:val="99"/>
    <w:semiHidden/>
    <w:qFormat/>
    <w:rsid w:val="0023753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ConsPlusNormal0">
    <w:name w:val="ConsPlusNormal"/>
    <w:uiPriority w:val="99"/>
    <w:qFormat/>
    <w:rsid w:val="00237533"/>
    <w:pPr>
      <w:widowControl w:val="0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6">
    <w:name w:val="Без интервала1"/>
    <w:uiPriority w:val="99"/>
    <w:qFormat/>
    <w:rsid w:val="00237533"/>
    <w:rPr>
      <w:rFonts w:cs="Calibri"/>
      <w:lang w:eastAsia="en-US"/>
    </w:rPr>
  </w:style>
  <w:style w:type="paragraph" w:customStyle="1" w:styleId="17">
    <w:name w:val="Абзац списка1"/>
    <w:basedOn w:val="10"/>
    <w:uiPriority w:val="99"/>
    <w:qFormat/>
    <w:rsid w:val="00237533"/>
    <w:pPr>
      <w:spacing w:after="0" w:line="240" w:lineRule="auto"/>
      <w:ind w:left="720"/>
      <w:jc w:val="both"/>
    </w:pPr>
    <w:rPr>
      <w:rFonts w:cs="Calibri"/>
      <w:lang w:eastAsia="en-US"/>
    </w:rPr>
  </w:style>
  <w:style w:type="paragraph" w:styleId="afe">
    <w:name w:val="Body Text Indent"/>
    <w:basedOn w:val="10"/>
    <w:uiPriority w:val="99"/>
    <w:rsid w:val="00237533"/>
    <w:pPr>
      <w:spacing w:after="120" w:line="24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consplusnormal1">
    <w:name w:val="consplusnormal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1">
    <w:name w:val="Заголовок 2 Знак1"/>
    <w:basedOn w:val="10"/>
    <w:link w:val="2"/>
    <w:uiPriority w:val="99"/>
    <w:qFormat/>
    <w:rsid w:val="00237533"/>
    <w:pPr>
      <w:spacing w:beforeAutospacing="1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200">
    <w:name w:val="Обычный (веб)20"/>
    <w:basedOn w:val="10"/>
    <w:uiPriority w:val="99"/>
    <w:qFormat/>
    <w:rsid w:val="00237533"/>
    <w:pPr>
      <w:spacing w:after="0" w:line="240" w:lineRule="auto"/>
      <w:jc w:val="both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ConsPlusNonformat">
    <w:name w:val="ConsPlusNonformat"/>
    <w:uiPriority w:val="99"/>
    <w:qFormat/>
    <w:rsid w:val="00237533"/>
    <w:rPr>
      <w:rFonts w:ascii="Courier New" w:hAnsi="Courier New" w:cs="Courier New"/>
      <w:sz w:val="20"/>
      <w:szCs w:val="20"/>
      <w:lang w:eastAsia="en-US"/>
    </w:rPr>
  </w:style>
  <w:style w:type="paragraph" w:customStyle="1" w:styleId="ConsPlusCell">
    <w:name w:val="ConsPlusCell"/>
    <w:uiPriority w:val="99"/>
    <w:qFormat/>
    <w:rsid w:val="00237533"/>
    <w:pPr>
      <w:widowControl w:val="0"/>
    </w:pPr>
    <w:rPr>
      <w:rFonts w:eastAsia="Calibri" w:cs="Calibri"/>
    </w:rPr>
  </w:style>
  <w:style w:type="paragraph" w:styleId="27">
    <w:name w:val="Body Text 2"/>
    <w:basedOn w:val="10"/>
    <w:uiPriority w:val="99"/>
    <w:qFormat/>
    <w:rsid w:val="00237533"/>
    <w:pPr>
      <w:spacing w:after="120" w:line="480" w:lineRule="auto"/>
    </w:pPr>
    <w:rPr>
      <w:rFonts w:ascii="Times New Roman" w:eastAsia="Calibri" w:hAnsi="Times New Roman"/>
      <w:sz w:val="28"/>
      <w:szCs w:val="28"/>
    </w:rPr>
  </w:style>
  <w:style w:type="paragraph" w:customStyle="1" w:styleId="aff">
    <w:name w:val="Прижатый влево"/>
    <w:basedOn w:val="10"/>
    <w:uiPriority w:val="99"/>
    <w:qFormat/>
    <w:rsid w:val="00237533"/>
    <w:pPr>
      <w:spacing w:after="0" w:line="240" w:lineRule="auto"/>
      <w:ind w:firstLine="360"/>
    </w:pPr>
    <w:rPr>
      <w:rFonts w:ascii="Arial" w:hAnsi="Arial" w:cs="Arial"/>
      <w:sz w:val="26"/>
      <w:szCs w:val="26"/>
      <w:lang w:val="en-US" w:eastAsia="en-US"/>
    </w:rPr>
  </w:style>
  <w:style w:type="paragraph" w:customStyle="1" w:styleId="ConsPlusTitle">
    <w:name w:val="ConsPlusTitle"/>
    <w:uiPriority w:val="99"/>
    <w:qFormat/>
    <w:rsid w:val="00237533"/>
    <w:pPr>
      <w:widowControl w:val="0"/>
    </w:pPr>
    <w:rPr>
      <w:rFonts w:ascii="Arial" w:eastAsia="Calibri" w:hAnsi="Arial" w:cs="Arial"/>
      <w:b/>
      <w:bCs/>
      <w:sz w:val="20"/>
      <w:szCs w:val="20"/>
    </w:rPr>
  </w:style>
  <w:style w:type="paragraph" w:customStyle="1" w:styleId="13">
    <w:name w:val="Абзац Уровень 1"/>
    <w:basedOn w:val="10"/>
    <w:link w:val="Bodytext"/>
    <w:uiPriority w:val="99"/>
    <w:qFormat/>
    <w:rsid w:val="00237533"/>
    <w:pPr>
      <w:widowControl w:val="0"/>
      <w:spacing w:after="0" w:line="360" w:lineRule="auto"/>
      <w:ind w:left="928" w:hanging="360"/>
      <w:jc w:val="both"/>
    </w:pPr>
    <w:rPr>
      <w:rFonts w:ascii="Times New Roman" w:eastAsia="Calibri" w:hAnsi="Times New Roman"/>
      <w:sz w:val="28"/>
      <w:szCs w:val="28"/>
      <w:lang w:eastAsia="ar-SA"/>
    </w:rPr>
  </w:style>
  <w:style w:type="paragraph" w:customStyle="1" w:styleId="aff0">
    <w:name w:val="МУ Обычный стиль"/>
    <w:basedOn w:val="10"/>
    <w:autoRedefine/>
    <w:uiPriority w:val="99"/>
    <w:qFormat/>
    <w:rsid w:val="00237533"/>
    <w:pPr>
      <w:tabs>
        <w:tab w:val="left" w:pos="0"/>
      </w:tabs>
      <w:spacing w:after="0" w:line="240" w:lineRule="auto"/>
      <w:ind w:right="-2" w:firstLine="851"/>
      <w:jc w:val="both"/>
    </w:pPr>
    <w:rPr>
      <w:rFonts w:ascii="Times New Roman" w:eastAsia="Calibri" w:hAnsi="Times New Roman"/>
      <w:sz w:val="24"/>
      <w:szCs w:val="24"/>
      <w:lang w:val="en-US"/>
    </w:rPr>
  </w:style>
  <w:style w:type="paragraph" w:customStyle="1" w:styleId="aff1">
    <w:name w:val="Заголовок Приложения"/>
    <w:basedOn w:val="2"/>
    <w:uiPriority w:val="99"/>
    <w:qFormat/>
    <w:rsid w:val="00237533"/>
    <w:pPr>
      <w:keepLines/>
      <w:widowControl w:val="0"/>
      <w:spacing w:before="120" w:after="240" w:line="360" w:lineRule="auto"/>
    </w:pPr>
  </w:style>
  <w:style w:type="paragraph" w:styleId="aff2">
    <w:name w:val="Title"/>
    <w:basedOn w:val="10"/>
    <w:uiPriority w:val="99"/>
    <w:qFormat/>
    <w:locked/>
    <w:rsid w:val="00237533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ff3">
    <w:name w:val="Subtitle"/>
    <w:basedOn w:val="10"/>
    <w:uiPriority w:val="99"/>
    <w:qFormat/>
    <w:locked/>
    <w:rsid w:val="00237533"/>
    <w:pPr>
      <w:keepNext/>
      <w:spacing w:before="240" w:after="120" w:line="240" w:lineRule="auto"/>
      <w:jc w:val="center"/>
    </w:pPr>
    <w:rPr>
      <w:rFonts w:ascii="Arial" w:eastAsia="MS Mincho" w:hAnsi="Arial" w:cs="Arial"/>
      <w:i/>
      <w:iCs/>
      <w:sz w:val="28"/>
      <w:szCs w:val="28"/>
      <w:lang w:eastAsia="ar-SA"/>
    </w:rPr>
  </w:style>
  <w:style w:type="paragraph" w:customStyle="1" w:styleId="ConsNormal">
    <w:name w:val="ConsNormal"/>
    <w:uiPriority w:val="99"/>
    <w:qFormat/>
    <w:rsid w:val="00237533"/>
    <w:pPr>
      <w:widowControl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uni">
    <w:name w:val="uni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5">
    <w:name w:val="2"/>
    <w:basedOn w:val="10"/>
    <w:link w:val="24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00">
    <w:name w:val="a0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j">
    <w:name w:val="printj"/>
    <w:basedOn w:val="10"/>
    <w:uiPriority w:val="99"/>
    <w:qFormat/>
    <w:rsid w:val="00237533"/>
    <w:pPr>
      <w:spacing w:before="144" w:after="288" w:line="240" w:lineRule="auto"/>
      <w:jc w:val="both"/>
    </w:pPr>
    <w:rPr>
      <w:rFonts w:ascii="Times New Roman" w:hAnsi="Times New Roman"/>
      <w:sz w:val="24"/>
      <w:szCs w:val="24"/>
    </w:rPr>
  </w:style>
  <w:style w:type="paragraph" w:styleId="28">
    <w:name w:val="Body Text Indent 2"/>
    <w:basedOn w:val="10"/>
    <w:link w:val="210"/>
    <w:uiPriority w:val="99"/>
    <w:qFormat/>
    <w:rsid w:val="00237533"/>
    <w:pPr>
      <w:spacing w:after="120" w:line="480" w:lineRule="auto"/>
      <w:ind w:left="283"/>
    </w:pPr>
    <w:rPr>
      <w:rFonts w:ascii="Times New Roman" w:eastAsia="Calibri" w:hAnsi="Times New Roman"/>
      <w:sz w:val="28"/>
      <w:szCs w:val="28"/>
    </w:rPr>
  </w:style>
  <w:style w:type="paragraph" w:customStyle="1" w:styleId="s1">
    <w:name w:val="s1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4">
    <w:name w:val="Основной текст1"/>
    <w:basedOn w:val="10"/>
    <w:link w:val="af0"/>
    <w:uiPriority w:val="99"/>
    <w:qFormat/>
    <w:rsid w:val="00237533"/>
    <w:pPr>
      <w:widowControl w:val="0"/>
      <w:shd w:val="clear" w:color="auto" w:fill="FFFFFF"/>
      <w:spacing w:after="0" w:line="288" w:lineRule="exact"/>
    </w:pPr>
  </w:style>
  <w:style w:type="paragraph" w:customStyle="1" w:styleId="Bodytext21">
    <w:name w:val="Body text (2)1"/>
    <w:basedOn w:val="10"/>
    <w:uiPriority w:val="99"/>
    <w:qFormat/>
    <w:rsid w:val="00237533"/>
    <w:pPr>
      <w:widowControl w:val="0"/>
      <w:shd w:val="clear" w:color="auto" w:fill="FFFFFF"/>
      <w:spacing w:before="300" w:after="0" w:line="302" w:lineRule="exact"/>
      <w:jc w:val="both"/>
    </w:pPr>
    <w:rPr>
      <w:b/>
      <w:bCs/>
    </w:rPr>
  </w:style>
  <w:style w:type="paragraph" w:customStyle="1" w:styleId="formattext">
    <w:name w:val="formattext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-">
    <w:name w:val="Рег. Заголовок 1-го уровня регламента"/>
    <w:basedOn w:val="1"/>
    <w:uiPriority w:val="99"/>
    <w:qFormat/>
    <w:rsid w:val="00237533"/>
    <w:pPr>
      <w:keepNext/>
      <w:widowControl/>
      <w:spacing w:before="240" w:after="240" w:line="276" w:lineRule="auto"/>
      <w:ind w:left="0"/>
    </w:pPr>
    <w:rPr>
      <w:iCs/>
      <w:lang w:eastAsia="ru-RU"/>
    </w:rPr>
  </w:style>
  <w:style w:type="paragraph" w:customStyle="1" w:styleId="210">
    <w:name w:val="Основной текст с отступом 2 Знак1"/>
    <w:basedOn w:val="ConsPlusNormal0"/>
    <w:link w:val="28"/>
    <w:uiPriority w:val="99"/>
    <w:qFormat/>
    <w:rsid w:val="00237533"/>
    <w:pPr>
      <w:widowControl/>
      <w:tabs>
        <w:tab w:val="left" w:pos="720"/>
      </w:tabs>
      <w:spacing w:before="360" w:after="240"/>
      <w:ind w:left="720" w:hanging="360"/>
      <w:jc w:val="center"/>
      <w:outlineLvl w:val="1"/>
    </w:pPr>
    <w:rPr>
      <w:rFonts w:ascii="Times New Roman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10"/>
    <w:uiPriority w:val="99"/>
    <w:qFormat/>
    <w:rsid w:val="00237533"/>
    <w:pPr>
      <w:spacing w:after="0"/>
      <w:ind w:left="1145" w:hanging="72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0"/>
    <w:uiPriority w:val="99"/>
    <w:qFormat/>
    <w:rsid w:val="00237533"/>
    <w:pPr>
      <w:widowControl/>
      <w:spacing w:line="276" w:lineRule="auto"/>
      <w:ind w:left="3131" w:hanging="720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paragraph" w:customStyle="1" w:styleId="11110">
    <w:name w:val="1.1.1.1"/>
    <w:basedOn w:val="42"/>
    <w:qFormat/>
    <w:rsid w:val="00237533"/>
    <w:pPr>
      <w:spacing w:after="200"/>
    </w:pPr>
    <w:rPr>
      <w:sz w:val="24"/>
      <w:szCs w:val="22"/>
      <w:lang w:eastAsia="en-US"/>
    </w:rPr>
  </w:style>
  <w:style w:type="paragraph" w:styleId="42">
    <w:name w:val="List Number 4"/>
    <w:basedOn w:val="10"/>
    <w:uiPriority w:val="99"/>
    <w:qFormat/>
    <w:rsid w:val="00237533"/>
    <w:pPr>
      <w:spacing w:after="0" w:line="240" w:lineRule="auto"/>
      <w:ind w:left="1429" w:hanging="360"/>
      <w:contextualSpacing/>
    </w:pPr>
    <w:rPr>
      <w:rFonts w:ascii="Times New Roman" w:eastAsia="Calibri" w:hAnsi="Times New Roman"/>
      <w:sz w:val="28"/>
      <w:szCs w:val="28"/>
    </w:rPr>
  </w:style>
  <w:style w:type="paragraph" w:customStyle="1" w:styleId="s10">
    <w:name w:val="s_1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HTML0">
    <w:name w:val="HTML Preformatted"/>
    <w:basedOn w:val="10"/>
    <w:uiPriority w:val="99"/>
    <w:unhideWhenUsed/>
    <w:qFormat/>
    <w:rsid w:val="002375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s91">
    <w:name w:val="s_91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Текст сноски Знак2"/>
    <w:basedOn w:val="10"/>
    <w:link w:val="aff4"/>
    <w:uiPriority w:val="99"/>
    <w:qFormat/>
    <w:rsid w:val="00237533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unformattext">
    <w:name w:val="unformattext"/>
    <w:basedOn w:val="10"/>
    <w:uiPriority w:val="99"/>
    <w:qFormat/>
    <w:rsid w:val="00237533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Содержимое таблицы"/>
    <w:basedOn w:val="10"/>
    <w:uiPriority w:val="99"/>
    <w:qFormat/>
    <w:rsid w:val="00237533"/>
    <w:pPr>
      <w:widowControl w:val="0"/>
      <w:suppressLineNumbers/>
      <w:spacing w:after="0" w:line="240" w:lineRule="auto"/>
    </w:pPr>
    <w:rPr>
      <w:rFonts w:ascii="Liberation Serif" w:eastAsia="Arial" w:hAnsi="Liberation Serif" w:cs="Mangal"/>
      <w:color w:val="000000"/>
      <w:sz w:val="24"/>
      <w:szCs w:val="24"/>
      <w:lang w:eastAsia="zh-CN" w:bidi="hi-IN"/>
    </w:rPr>
  </w:style>
  <w:style w:type="paragraph" w:customStyle="1" w:styleId="112">
    <w:name w:val="Заголовок 11"/>
    <w:basedOn w:val="10"/>
    <w:uiPriority w:val="1"/>
    <w:qFormat/>
    <w:rsid w:val="00237533"/>
    <w:pPr>
      <w:widowControl w:val="0"/>
      <w:spacing w:before="6" w:after="0" w:line="240" w:lineRule="auto"/>
      <w:ind w:left="20"/>
      <w:outlineLvl w:val="1"/>
    </w:pPr>
    <w:rPr>
      <w:rFonts w:ascii="Times New Roman" w:hAnsi="Times New Roman"/>
      <w:b/>
      <w:bCs/>
      <w:sz w:val="28"/>
      <w:szCs w:val="28"/>
      <w:lang w:bidi="ru-RU"/>
    </w:rPr>
  </w:style>
  <w:style w:type="paragraph" w:customStyle="1" w:styleId="TableParagraph">
    <w:name w:val="Table Paragraph"/>
    <w:basedOn w:val="10"/>
    <w:uiPriority w:val="1"/>
    <w:qFormat/>
    <w:rsid w:val="00237533"/>
    <w:pPr>
      <w:widowControl w:val="0"/>
      <w:spacing w:after="0" w:line="240" w:lineRule="auto"/>
    </w:pPr>
    <w:rPr>
      <w:rFonts w:ascii="Times New Roman" w:hAnsi="Times New Roman"/>
      <w:lang w:bidi="ru-RU"/>
    </w:rPr>
  </w:style>
  <w:style w:type="paragraph" w:customStyle="1" w:styleId="211">
    <w:name w:val="Заголовок 21"/>
    <w:basedOn w:val="10"/>
    <w:uiPriority w:val="1"/>
    <w:qFormat/>
    <w:rsid w:val="00237533"/>
    <w:pPr>
      <w:widowControl w:val="0"/>
      <w:spacing w:after="0" w:line="240" w:lineRule="auto"/>
      <w:ind w:left="4562"/>
      <w:outlineLvl w:val="2"/>
    </w:pPr>
    <w:rPr>
      <w:rFonts w:ascii="Times New Roman" w:hAnsi="Times New Roman"/>
      <w:sz w:val="28"/>
      <w:szCs w:val="28"/>
      <w:lang w:bidi="ru-RU"/>
    </w:rPr>
  </w:style>
  <w:style w:type="paragraph" w:customStyle="1" w:styleId="18">
    <w:name w:val="Знак1 Знак"/>
    <w:basedOn w:val="10"/>
    <w:uiPriority w:val="99"/>
    <w:qFormat/>
    <w:rsid w:val="0023753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4">
    <w:name w:val="footnote text"/>
    <w:basedOn w:val="10"/>
    <w:link w:val="29"/>
    <w:uiPriority w:val="99"/>
    <w:semiHidden/>
    <w:unhideWhenUsed/>
    <w:qFormat/>
    <w:rsid w:val="00237533"/>
    <w:pPr>
      <w:spacing w:after="0" w:line="240" w:lineRule="auto"/>
    </w:pPr>
    <w:rPr>
      <w:sz w:val="20"/>
      <w:szCs w:val="20"/>
    </w:rPr>
  </w:style>
  <w:style w:type="numbering" w:customStyle="1" w:styleId="19">
    <w:name w:val="Нет списка1"/>
    <w:uiPriority w:val="99"/>
    <w:semiHidden/>
    <w:unhideWhenUsed/>
    <w:qFormat/>
    <w:rsid w:val="00237533"/>
  </w:style>
  <w:style w:type="table" w:styleId="aff6">
    <w:name w:val="Table Grid"/>
    <w:basedOn w:val="a1"/>
    <w:uiPriority w:val="59"/>
    <w:rsid w:val="0023753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37533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3" Type="http://schemas.openxmlformats.org/officeDocument/2006/relationships/hyperlink" Target="consultantplus://offline/ref=872CE06093E7012314A68028A56DBFE51DA9BBD3F25796245F05D10BD10B5D1B8388DBD7E3750F8AV6g0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0DCD611032706BCD6B5E646400BFA920ED9FA9B15CFD7BBEA981C1CF20BBD8CA6656B79E9B51A6D2B3845EA8679378686545414EEp7J" TargetMode="External"/><Relationship Id="rId12" Type="http://schemas.openxmlformats.org/officeDocument/2006/relationships/hyperlink" Target="consultantplus://offline/ref=872CE06093E7012314A68028A56DBFE51DA9BBD3F25796245F05D10BD10B5D1B8388DBD7E3750F8AV6g0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72CE06093E7012314A68028A56DBFE51DA9BBD3F25796245F05D10BD10B5D1B8388DBD7E3750F8AV6g0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40DCD611032706BCD6B5E646400BFA920ED9FA9B15CFD7BBEA981C1CF20BBD8CA6656B7CEABE4E3D6F661CB9C7323B869D485517F1B8F6FBE7p1J" TargetMode="External"/><Relationship Id="rId11" Type="http://schemas.openxmlformats.org/officeDocument/2006/relationships/hyperlink" Target="consultantplus://offline/ref=A889D916D8CCA63FEA8702672F52EF815B47E0B73C82B770F3C3BBBFF1EA9779387FEF208DV2TCL" TargetMode="External"/><Relationship Id="rId5" Type="http://schemas.openxmlformats.org/officeDocument/2006/relationships/hyperlink" Target="http://bistrogorskoesp.ru/" TargetMode="External"/><Relationship Id="rId15" Type="http://schemas.openxmlformats.org/officeDocument/2006/relationships/hyperlink" Target="consultantplus://offline/ref=872CE06093E7012314A68028A56DBFE51DA9BBD3F25796245F05D10BD10B5D1B8388DBD7E3750F8AV6g0M" TargetMode="External"/><Relationship Id="rId10" Type="http://schemas.openxmlformats.org/officeDocument/2006/relationships/hyperlink" Target="https://login.consultant.ru/link/?req=doc&amp;base=LAW&amp;n=406229&amp;dst=100088&amp;field=134&amp;date=28.04.20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DCD611032706BCD6B5E646400BFA920ED9FA9B15CFD7BBEA981C1CF20BBD8CA6656B7CEABE4D396D661CB9C7323B869D485517F1B8F6FBE7p1J" TargetMode="External"/><Relationship Id="rId14" Type="http://schemas.openxmlformats.org/officeDocument/2006/relationships/hyperlink" Target="consultantplus://offline/ref=872CE06093E7012314A68028A56DBFE51DA9BBD3F25796245F05D10BD10B5D1B8388DBD7E3750F8AV6g6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1243F-2A9E-41E9-A389-964C24ECA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12308</Words>
  <Characters>70160</Characters>
  <Application>Microsoft Office Word</Application>
  <DocSecurity>0</DocSecurity>
  <Lines>584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Inna Anatolievna</dc:creator>
  <dc:description/>
  <cp:lastModifiedBy>СОПР</cp:lastModifiedBy>
  <cp:revision>2</cp:revision>
  <cp:lastPrinted>2021-10-06T06:48:00Z</cp:lastPrinted>
  <dcterms:created xsi:type="dcterms:W3CDTF">2022-11-20T06:55:00Z</dcterms:created>
  <dcterms:modified xsi:type="dcterms:W3CDTF">2022-11-20T06:55:00Z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