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FC11DA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31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августа  2015</w:t>
      </w:r>
      <w:proofErr w:type="gramEnd"/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731F2F" w:rsidP="0073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8240" from="-207pt,5.05pt" to="540pt,5.6pt" strokeweight="3pt"/>
        </w:pict>
      </w:r>
    </w:p>
    <w:p w:rsidR="00FC11DA" w:rsidRPr="0020756B" w:rsidRDefault="00FC11DA" w:rsidP="0073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FC11DA" w:rsidRPr="0020756B" w:rsidRDefault="00FC11DA" w:rsidP="0073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по</w:t>
      </w:r>
    </w:p>
    <w:p w:rsidR="00FC11DA" w:rsidRPr="008A66BA" w:rsidRDefault="00FC11DA" w:rsidP="00731F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 xml:space="preserve">проекту постановления Главы Быстрогорского сельского поселения 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EB56BE">
        <w:rPr>
          <w:b/>
          <w:bCs/>
          <w:sz w:val="28"/>
          <w:szCs w:val="28"/>
        </w:rPr>
        <w:t xml:space="preserve"> 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>предоставлении гр. Рыбальченко Л</w:t>
      </w:r>
      <w:r>
        <w:rPr>
          <w:rFonts w:ascii="Times New Roman" w:hAnsi="Times New Roman" w:cs="Times New Roman"/>
          <w:b/>
          <w:bCs/>
          <w:sz w:val="28"/>
          <w:szCs w:val="28"/>
        </w:rPr>
        <w:t>юдмиле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>ладимировне, проживающей п. Быстрогорский, ул. Армейская, 6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</w:t>
      </w:r>
      <w:proofErr w:type="gramEnd"/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 на отклонение от предельных  парамет</w:t>
      </w:r>
      <w:r>
        <w:rPr>
          <w:rFonts w:ascii="Times New Roman" w:hAnsi="Times New Roman" w:cs="Times New Roman"/>
          <w:b/>
          <w:bCs/>
          <w:sz w:val="28"/>
          <w:szCs w:val="28"/>
        </w:rPr>
        <w:t>ров разрешенного строительства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 xml:space="preserve"> в части расстояния от границы зоны планируемого  размещения объектов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6BA">
        <w:rPr>
          <w:rFonts w:ascii="Times New Roman" w:hAnsi="Times New Roman" w:cs="Times New Roman"/>
          <w:b/>
          <w:bCs/>
          <w:sz w:val="28"/>
          <w:szCs w:val="28"/>
        </w:rPr>
        <w:t>и предельных параметров  земельного участка по адресу: Ростовская область,  Тацинский район, п. Быстрогорский, ул. Армейская, 6а »</w:t>
      </w:r>
    </w:p>
    <w:p w:rsidR="00FC11DA" w:rsidRPr="008A66BA" w:rsidRDefault="00FC11DA" w:rsidP="00731F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6E2F">
        <w:rPr>
          <w:rFonts w:ascii="Times New Roman" w:hAnsi="Times New Roman" w:cs="Times New Roman"/>
          <w:sz w:val="28"/>
          <w:szCs w:val="28"/>
        </w:rPr>
        <w:t xml:space="preserve">На публичные слушания выносится проект постановления Главы Быстрогорского сельского поселения </w:t>
      </w:r>
      <w:r w:rsidRPr="008A66BA">
        <w:rPr>
          <w:rFonts w:ascii="Times New Roman" w:hAnsi="Times New Roman" w:cs="Times New Roman"/>
          <w:sz w:val="28"/>
          <w:szCs w:val="28"/>
        </w:rPr>
        <w:t>«О</w:t>
      </w:r>
      <w:r w:rsidRPr="008A66BA">
        <w:rPr>
          <w:sz w:val="28"/>
          <w:szCs w:val="28"/>
        </w:rPr>
        <w:t xml:space="preserve"> </w:t>
      </w:r>
      <w:r w:rsidRPr="008A66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редоставлении гр. Рыбальченко Людмиле Владимировне, проживающей п. Быстрогорский, ул. Армейская, 6а</w:t>
      </w:r>
      <w:r w:rsidRPr="008A66BA">
        <w:rPr>
          <w:rFonts w:ascii="Times New Roman" w:hAnsi="Times New Roman" w:cs="Times New Roman"/>
          <w:sz w:val="28"/>
          <w:szCs w:val="28"/>
        </w:rPr>
        <w:t xml:space="preserve">  разрешения на отклонение от предельных  параметров разрешенного строительства в части расстояния от границы зоны планируемого размещения объектов капитального строительства и предельных параметров  земельного участка по адресу: Ростовская область,  Тацинский район, п. Быстрогорский, ул. Армейская, 6а»</w:t>
      </w:r>
    </w:p>
    <w:p w:rsidR="00FC11DA" w:rsidRPr="00461A14" w:rsidRDefault="00FC11DA" w:rsidP="00731F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>Инициатор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 xml:space="preserve">– Глава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</w:t>
      </w:r>
      <w:r w:rsidRPr="00461A14">
        <w:rPr>
          <w:rFonts w:ascii="Times New Roman" w:hAnsi="Times New Roman" w:cs="Times New Roman"/>
          <w:sz w:val="28"/>
          <w:szCs w:val="28"/>
        </w:rPr>
        <w:t>сельского поселения –</w:t>
      </w:r>
      <w:r>
        <w:rPr>
          <w:rFonts w:ascii="Times New Roman" w:hAnsi="Times New Roman" w:cs="Times New Roman"/>
          <w:sz w:val="28"/>
          <w:szCs w:val="28"/>
        </w:rPr>
        <w:t xml:space="preserve"> С. Н. Кутенко.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затор слушаний – Администрация Быстрогорского</w:t>
      </w:r>
      <w:r w:rsidRPr="00461A1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11DA" w:rsidRPr="00461A14" w:rsidRDefault="00FC11DA" w:rsidP="00731F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 Публ</w:t>
      </w:r>
      <w:r>
        <w:rPr>
          <w:rFonts w:ascii="Times New Roman" w:hAnsi="Times New Roman" w:cs="Times New Roman"/>
          <w:sz w:val="28"/>
          <w:szCs w:val="28"/>
        </w:rPr>
        <w:t>ичные слушания назначены на 17-00</w:t>
      </w:r>
      <w:r w:rsidRPr="00461A14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22 сентября </w:t>
      </w:r>
      <w:r w:rsidRPr="00461A1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1A14">
        <w:rPr>
          <w:rFonts w:ascii="Times New Roman" w:hAnsi="Times New Roman" w:cs="Times New Roman"/>
          <w:sz w:val="28"/>
          <w:szCs w:val="28"/>
        </w:rPr>
        <w:t xml:space="preserve"> года. Место проведения публичных слушаний 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 сельского поселения </w:t>
      </w:r>
      <w:r w:rsidRPr="00784577">
        <w:rPr>
          <w:rFonts w:ascii="Times New Roman" w:hAnsi="Times New Roman" w:cs="Times New Roman"/>
          <w:sz w:val="28"/>
          <w:szCs w:val="28"/>
        </w:rPr>
        <w:t>по адресу: п. Быстрогорский</w:t>
      </w:r>
      <w:r>
        <w:rPr>
          <w:sz w:val="28"/>
          <w:szCs w:val="28"/>
        </w:rPr>
        <w:t xml:space="preserve">  </w:t>
      </w:r>
      <w:r w:rsidRPr="00461A1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Волгодонская, 9</w:t>
      </w:r>
      <w:r w:rsidRPr="00461A14">
        <w:rPr>
          <w:rFonts w:ascii="Times New Roman" w:hAnsi="Times New Roman" w:cs="Times New Roman"/>
          <w:sz w:val="28"/>
          <w:szCs w:val="28"/>
        </w:rPr>
        <w:t>.</w:t>
      </w:r>
    </w:p>
    <w:p w:rsidR="00FC11DA" w:rsidRDefault="00FC11DA" w:rsidP="00731F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 Ознакомиться с полной информацией по подготовке и проведению слушаний, подать заявку для выступления на слушаниях можно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</w:t>
      </w:r>
      <w:r w:rsidRPr="00461A14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>
        <w:rPr>
          <w:rFonts w:ascii="Times New Roman" w:hAnsi="Times New Roman" w:cs="Times New Roman"/>
          <w:sz w:val="28"/>
          <w:szCs w:val="28"/>
        </w:rPr>
        <w:t>п. Быстрогорский, ул. Волгодонская, 9</w:t>
      </w:r>
      <w:r w:rsidRPr="00461A14">
        <w:rPr>
          <w:rFonts w:ascii="Times New Roman" w:hAnsi="Times New Roman" w:cs="Times New Roman"/>
          <w:sz w:val="28"/>
          <w:szCs w:val="28"/>
        </w:rPr>
        <w:t>, понедельник – пятница с 8-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>0 до 17-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 xml:space="preserve">0 ч. </w:t>
      </w:r>
    </w:p>
    <w:p w:rsidR="00FC11DA" w:rsidRDefault="00FC11DA" w:rsidP="00731F2F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FC11DA" w:rsidRDefault="00FC11DA" w:rsidP="00731F2F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31.08.2015</w:t>
      </w:r>
      <w:r w:rsidRPr="00CB296C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Pr="00784577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FC11DA" w:rsidRPr="00784577" w:rsidRDefault="00FC11DA" w:rsidP="00731F2F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 xml:space="preserve">Организационный комитет </w:t>
      </w:r>
    </w:p>
    <w:p w:rsidR="00FC11DA" w:rsidRDefault="00FC11DA" w:rsidP="00731F2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>по проведению публичных слушаний</w:t>
      </w: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Понедельник 31 </w:t>
      </w:r>
      <w:proofErr w:type="gramStart"/>
      <w:r>
        <w:rPr>
          <w:rFonts w:ascii="Times New Roman" w:hAnsi="Times New Roman" w:cs="Times New Roman"/>
          <w:b/>
          <w:bCs/>
        </w:rPr>
        <w:t>августа  2015</w:t>
      </w:r>
      <w:proofErr w:type="gramEnd"/>
      <w:r>
        <w:rPr>
          <w:rFonts w:ascii="Times New Roman" w:hAnsi="Times New Roman" w:cs="Times New Roman"/>
          <w:b/>
          <w:bCs/>
        </w:rPr>
        <w:t xml:space="preserve"> года № 33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FC11DA" w:rsidRPr="00784577" w:rsidRDefault="00FC11DA" w:rsidP="00731F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начальник сектора </w:t>
      </w:r>
      <w:r>
        <w:rPr>
          <w:rFonts w:ascii="Times New Roman" w:hAnsi="Times New Roman" w:cs="Times New Roman"/>
        </w:rPr>
        <w:t xml:space="preserve">организационно-правовой </w:t>
      </w:r>
      <w:proofErr w:type="gramStart"/>
      <w:r>
        <w:rPr>
          <w:rFonts w:ascii="Times New Roman" w:hAnsi="Times New Roman" w:cs="Times New Roman"/>
        </w:rPr>
        <w:t>работы</w:t>
      </w:r>
      <w:r w:rsidRPr="00784577">
        <w:rPr>
          <w:rFonts w:ascii="Times New Roman" w:hAnsi="Times New Roman" w:cs="Times New Roman"/>
        </w:rPr>
        <w:t xml:space="preserve">  Администрации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сельского поселения, член редакционной коллегии  </w:t>
      </w:r>
      <w:r>
        <w:rPr>
          <w:rFonts w:ascii="Times New Roman" w:hAnsi="Times New Roman" w:cs="Times New Roman"/>
        </w:rPr>
        <w:t>Аксенов А. Н</w:t>
      </w:r>
      <w:r w:rsidRPr="00784577">
        <w:rPr>
          <w:rFonts w:ascii="Times New Roman" w:hAnsi="Times New Roman" w:cs="Times New Roman"/>
        </w:rPr>
        <w:t xml:space="preserve">.  </w:t>
      </w:r>
      <w:bookmarkStart w:id="0" w:name="_GoBack"/>
      <w:bookmarkEnd w:id="0"/>
    </w:p>
    <w:sectPr w:rsidR="00FC11DA" w:rsidRPr="00784577" w:rsidSect="00731F2F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61D9F"/>
    <w:rsid w:val="001633FC"/>
    <w:rsid w:val="00177AF5"/>
    <w:rsid w:val="001B034C"/>
    <w:rsid w:val="001B7343"/>
    <w:rsid w:val="001C62CA"/>
    <w:rsid w:val="001D2C31"/>
    <w:rsid w:val="001E2469"/>
    <w:rsid w:val="001F5A8E"/>
    <w:rsid w:val="00203740"/>
    <w:rsid w:val="0020756B"/>
    <w:rsid w:val="00230946"/>
    <w:rsid w:val="00266359"/>
    <w:rsid w:val="0028317B"/>
    <w:rsid w:val="002E7E99"/>
    <w:rsid w:val="00310DA0"/>
    <w:rsid w:val="0035589C"/>
    <w:rsid w:val="003D0427"/>
    <w:rsid w:val="0040114E"/>
    <w:rsid w:val="00445BBE"/>
    <w:rsid w:val="00461A14"/>
    <w:rsid w:val="004940DD"/>
    <w:rsid w:val="004B76B2"/>
    <w:rsid w:val="004D3029"/>
    <w:rsid w:val="004F2759"/>
    <w:rsid w:val="004F57DA"/>
    <w:rsid w:val="00501C44"/>
    <w:rsid w:val="005321A6"/>
    <w:rsid w:val="00565D29"/>
    <w:rsid w:val="005811E0"/>
    <w:rsid w:val="005973F3"/>
    <w:rsid w:val="005A2CB7"/>
    <w:rsid w:val="005C7BD6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4CE3"/>
    <w:rsid w:val="00731F2F"/>
    <w:rsid w:val="0076474C"/>
    <w:rsid w:val="00784577"/>
    <w:rsid w:val="007860C0"/>
    <w:rsid w:val="007867FB"/>
    <w:rsid w:val="007960C1"/>
    <w:rsid w:val="007B3492"/>
    <w:rsid w:val="007E2A75"/>
    <w:rsid w:val="00803408"/>
    <w:rsid w:val="00867D8A"/>
    <w:rsid w:val="0087034B"/>
    <w:rsid w:val="008A30E7"/>
    <w:rsid w:val="008A66BA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98"/>
    <w:rsid w:val="00BD7E15"/>
    <w:rsid w:val="00BF00DE"/>
    <w:rsid w:val="00C12ABB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6581"/>
    <w:rsid w:val="00D87E27"/>
    <w:rsid w:val="00D949C1"/>
    <w:rsid w:val="00D96E7E"/>
    <w:rsid w:val="00E22151"/>
    <w:rsid w:val="00E26D4C"/>
    <w:rsid w:val="00E319D6"/>
    <w:rsid w:val="00E61A7D"/>
    <w:rsid w:val="00E66C5B"/>
    <w:rsid w:val="00E73E94"/>
    <w:rsid w:val="00E928BB"/>
    <w:rsid w:val="00EB56BE"/>
    <w:rsid w:val="00ED1F6D"/>
    <w:rsid w:val="00EE7609"/>
    <w:rsid w:val="00F00CB0"/>
    <w:rsid w:val="00F5479A"/>
    <w:rsid w:val="00FB0BAA"/>
    <w:rsid w:val="00FC11DA"/>
    <w:rsid w:val="00FC4F1F"/>
    <w:rsid w:val="00FD7F5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E59A8B0-3AA1-4A9E-82DD-CAB97EBE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454</Words>
  <Characters>2590</Characters>
  <Application>Microsoft Office Word</Application>
  <DocSecurity>0</DocSecurity>
  <Lines>21</Lines>
  <Paragraphs>6</Paragraphs>
  <ScaleCrop>false</ScaleCrop>
  <Company>Администрация Тацинского сельского поселения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62</cp:revision>
  <cp:lastPrinted>2013-05-29T09:34:00Z</cp:lastPrinted>
  <dcterms:created xsi:type="dcterms:W3CDTF">2009-03-03T13:53:00Z</dcterms:created>
  <dcterms:modified xsi:type="dcterms:W3CDTF">2015-09-22T12:49:00Z</dcterms:modified>
</cp:coreProperties>
</file>