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A61F81"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Четверг</w:t>
      </w:r>
      <w:r w:rsidR="00154663">
        <w:rPr>
          <w:rFonts w:ascii="Times New Roman" w:hAnsi="Times New Roman" w:cs="Times New Roman"/>
          <w:b/>
          <w:bCs/>
          <w:sz w:val="28"/>
          <w:szCs w:val="28"/>
        </w:rPr>
        <w:t xml:space="preserve"> </w:t>
      </w:r>
      <w:r>
        <w:rPr>
          <w:rFonts w:ascii="Times New Roman" w:hAnsi="Times New Roman" w:cs="Times New Roman"/>
          <w:b/>
          <w:bCs/>
          <w:sz w:val="28"/>
          <w:szCs w:val="28"/>
        </w:rPr>
        <w:t>30</w:t>
      </w:r>
      <w:r w:rsidR="00FC11DA">
        <w:rPr>
          <w:rFonts w:ascii="Times New Roman" w:hAnsi="Times New Roman" w:cs="Times New Roman"/>
          <w:b/>
          <w:bCs/>
          <w:sz w:val="28"/>
          <w:szCs w:val="28"/>
        </w:rPr>
        <w:t xml:space="preserve"> </w:t>
      </w:r>
      <w:r w:rsidR="00154663">
        <w:rPr>
          <w:rFonts w:ascii="Times New Roman" w:hAnsi="Times New Roman" w:cs="Times New Roman"/>
          <w:b/>
          <w:bCs/>
          <w:sz w:val="28"/>
          <w:szCs w:val="28"/>
        </w:rPr>
        <w:t>июня</w:t>
      </w:r>
      <w:r w:rsidR="00FC11DA">
        <w:rPr>
          <w:rFonts w:ascii="Times New Roman" w:hAnsi="Times New Roman" w:cs="Times New Roman"/>
          <w:b/>
          <w:bCs/>
          <w:sz w:val="28"/>
          <w:szCs w:val="28"/>
        </w:rPr>
        <w:t xml:space="preserve">  201</w:t>
      </w:r>
      <w:r w:rsidR="00154663">
        <w:rPr>
          <w:rFonts w:ascii="Times New Roman" w:hAnsi="Times New Roman" w:cs="Times New Roman"/>
          <w:b/>
          <w:bCs/>
          <w:sz w:val="28"/>
          <w:szCs w:val="28"/>
        </w:rPr>
        <w:t>6</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154663">
        <w:rPr>
          <w:rFonts w:ascii="Times New Roman" w:hAnsi="Times New Roman" w:cs="Times New Roman"/>
          <w:b/>
          <w:bCs/>
          <w:sz w:val="28"/>
          <w:szCs w:val="28"/>
        </w:rPr>
        <w:t>1</w:t>
      </w:r>
      <w:r w:rsidR="00A61F81">
        <w:rPr>
          <w:rFonts w:ascii="Times New Roman" w:hAnsi="Times New Roman" w:cs="Times New Roman"/>
          <w:b/>
          <w:bCs/>
          <w:sz w:val="28"/>
          <w:szCs w:val="28"/>
        </w:rPr>
        <w:t>8</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w:t>
      </w:r>
      <w:proofErr w:type="spellStart"/>
      <w:r w:rsidRPr="00784577">
        <w:rPr>
          <w:rFonts w:ascii="Times New Roman" w:hAnsi="Times New Roman" w:cs="Times New Roman"/>
          <w:b/>
          <w:bCs/>
          <w:sz w:val="28"/>
          <w:szCs w:val="28"/>
        </w:rPr>
        <w:t>Быстрогорском</w:t>
      </w:r>
      <w:proofErr w:type="spellEnd"/>
      <w:r w:rsidRPr="00784577">
        <w:rPr>
          <w:rFonts w:ascii="Times New Roman" w:hAnsi="Times New Roman" w:cs="Times New Roman"/>
          <w:b/>
          <w:bCs/>
          <w:sz w:val="28"/>
          <w:szCs w:val="28"/>
        </w:rPr>
        <w:t xml:space="preserve"> вестнике» соответствуют оригиналам и имеют юридическую силу.</w:t>
      </w:r>
    </w:p>
    <w:p w:rsidR="00253034" w:rsidRDefault="00353695" w:rsidP="00253034">
      <w:pPr>
        <w:jc w:val="center"/>
        <w:rPr>
          <w:rFonts w:ascii="Times New Roman" w:hAnsi="Times New Roman" w:cs="Times New Roman"/>
          <w:b/>
          <w:bCs/>
          <w:sz w:val="28"/>
          <w:szCs w:val="28"/>
        </w:rPr>
      </w:pPr>
      <w:r w:rsidRPr="00353695">
        <w:rPr>
          <w:noProof/>
        </w:rPr>
        <w:pict>
          <v:line id="_x0000_s1026" style="position:absolute;left:0;text-align:left;flip:y;z-index:251658240" from="-207pt,5.05pt" to="540pt,5.6pt" strokeweight="3pt"/>
        </w:pict>
      </w:r>
    </w:p>
    <w:p w:rsidR="005D15B6" w:rsidRPr="005D15B6" w:rsidRDefault="005D15B6" w:rsidP="005D15B6">
      <w:pPr>
        <w:spacing w:after="0" w:line="240" w:lineRule="auto"/>
        <w:jc w:val="center"/>
        <w:rPr>
          <w:rFonts w:ascii="Times New Roman" w:hAnsi="Times New Roman" w:cs="Times New Roman"/>
          <w:b/>
          <w:sz w:val="28"/>
          <w:szCs w:val="28"/>
        </w:rPr>
      </w:pPr>
      <w:r w:rsidRPr="005D15B6">
        <w:rPr>
          <w:rFonts w:ascii="Times New Roman" w:hAnsi="Times New Roman" w:cs="Times New Roman"/>
          <w:b/>
          <w:sz w:val="28"/>
          <w:szCs w:val="28"/>
        </w:rPr>
        <w:t>РЕШЕНИЕ</w:t>
      </w:r>
    </w:p>
    <w:p w:rsidR="005D15B6" w:rsidRPr="005D15B6" w:rsidRDefault="005D15B6" w:rsidP="005D15B6">
      <w:pPr>
        <w:spacing w:after="0" w:line="240" w:lineRule="auto"/>
        <w:jc w:val="center"/>
        <w:rPr>
          <w:rFonts w:ascii="Times New Roman" w:hAnsi="Times New Roman" w:cs="Times New Roman"/>
          <w:b/>
          <w:sz w:val="28"/>
          <w:szCs w:val="28"/>
        </w:rPr>
      </w:pPr>
    </w:p>
    <w:p w:rsidR="005D15B6" w:rsidRPr="005D15B6" w:rsidRDefault="005D15B6" w:rsidP="005D15B6">
      <w:pPr>
        <w:autoSpaceDE w:val="0"/>
        <w:autoSpaceDN w:val="0"/>
        <w:adjustRightInd w:val="0"/>
        <w:spacing w:after="0" w:line="240" w:lineRule="auto"/>
        <w:jc w:val="both"/>
        <w:outlineLvl w:val="0"/>
        <w:rPr>
          <w:rFonts w:ascii="Times New Roman" w:hAnsi="Times New Roman" w:cs="Times New Roman"/>
          <w:b/>
          <w:sz w:val="28"/>
          <w:szCs w:val="28"/>
        </w:rPr>
      </w:pPr>
      <w:r w:rsidRPr="005D15B6">
        <w:rPr>
          <w:rFonts w:ascii="Times New Roman" w:hAnsi="Times New Roman" w:cs="Times New Roman"/>
          <w:b/>
          <w:sz w:val="28"/>
          <w:szCs w:val="28"/>
        </w:rPr>
        <w:t xml:space="preserve">   О внесении изменений в решение Собрания депутатов Быстрогорского сельского поселения от 29.04.2011года № 125-СД «О денежном содержании и социальных гарантиях Главы Быстрогорского сельского поселения и муниципальных служащих муниципального образования «Быстрогорское сельское поселение»  </w:t>
      </w:r>
    </w:p>
    <w:tbl>
      <w:tblPr>
        <w:tblW w:w="11297" w:type="dxa"/>
        <w:tblLook w:val="01E0"/>
      </w:tblPr>
      <w:tblGrid>
        <w:gridCol w:w="5778"/>
        <w:gridCol w:w="1559"/>
        <w:gridCol w:w="3960"/>
      </w:tblGrid>
      <w:tr w:rsidR="005D15B6" w:rsidRPr="005D15B6" w:rsidTr="005D15B6">
        <w:tc>
          <w:tcPr>
            <w:tcW w:w="5778" w:type="dxa"/>
            <w:shd w:val="clear" w:color="auto" w:fill="auto"/>
          </w:tcPr>
          <w:p w:rsidR="005D15B6" w:rsidRDefault="005D15B6" w:rsidP="005D15B6">
            <w:pPr>
              <w:spacing w:after="0" w:line="240" w:lineRule="auto"/>
              <w:rPr>
                <w:rFonts w:ascii="Times New Roman" w:hAnsi="Times New Roman" w:cs="Times New Roman"/>
                <w:b/>
                <w:sz w:val="28"/>
                <w:szCs w:val="28"/>
              </w:rPr>
            </w:pPr>
          </w:p>
          <w:p w:rsidR="005D15B6" w:rsidRPr="005D15B6" w:rsidRDefault="005D15B6" w:rsidP="005D15B6">
            <w:pPr>
              <w:spacing w:after="0" w:line="240" w:lineRule="auto"/>
              <w:rPr>
                <w:rFonts w:ascii="Times New Roman" w:hAnsi="Times New Roman" w:cs="Times New Roman"/>
                <w:b/>
                <w:sz w:val="28"/>
                <w:szCs w:val="28"/>
              </w:rPr>
            </w:pPr>
            <w:r w:rsidRPr="005D15B6">
              <w:rPr>
                <w:rFonts w:ascii="Times New Roman" w:hAnsi="Times New Roman" w:cs="Times New Roman"/>
                <w:b/>
                <w:sz w:val="28"/>
                <w:szCs w:val="28"/>
              </w:rPr>
              <w:t>Принято Собранием депутатов</w:t>
            </w:r>
          </w:p>
          <w:p w:rsidR="005D15B6" w:rsidRPr="005D15B6" w:rsidRDefault="005D15B6" w:rsidP="005D15B6">
            <w:pPr>
              <w:spacing w:after="0" w:line="240" w:lineRule="auto"/>
              <w:rPr>
                <w:rFonts w:ascii="Times New Roman" w:hAnsi="Times New Roman" w:cs="Times New Roman"/>
                <w:sz w:val="28"/>
                <w:szCs w:val="28"/>
              </w:rPr>
            </w:pPr>
            <w:r w:rsidRPr="005D15B6">
              <w:rPr>
                <w:rFonts w:ascii="Times New Roman" w:hAnsi="Times New Roman" w:cs="Times New Roman"/>
                <w:b/>
                <w:sz w:val="28"/>
                <w:szCs w:val="28"/>
              </w:rPr>
              <w:t>Быстрогорского сельского поселения</w:t>
            </w:r>
          </w:p>
        </w:tc>
        <w:tc>
          <w:tcPr>
            <w:tcW w:w="1559" w:type="dxa"/>
            <w:shd w:val="clear" w:color="auto" w:fill="auto"/>
          </w:tcPr>
          <w:p w:rsidR="005D15B6" w:rsidRPr="005D15B6" w:rsidRDefault="005D15B6" w:rsidP="005D15B6">
            <w:pPr>
              <w:spacing w:after="0" w:line="240" w:lineRule="auto"/>
              <w:jc w:val="center"/>
              <w:rPr>
                <w:rFonts w:ascii="Times New Roman" w:hAnsi="Times New Roman" w:cs="Times New Roman"/>
                <w:sz w:val="28"/>
                <w:szCs w:val="28"/>
              </w:rPr>
            </w:pPr>
          </w:p>
        </w:tc>
        <w:tc>
          <w:tcPr>
            <w:tcW w:w="3960" w:type="dxa"/>
            <w:shd w:val="clear" w:color="auto" w:fill="auto"/>
          </w:tcPr>
          <w:p w:rsidR="005D15B6" w:rsidRPr="005D15B6" w:rsidRDefault="005D15B6" w:rsidP="005D15B6">
            <w:pPr>
              <w:spacing w:after="0" w:line="240" w:lineRule="auto"/>
              <w:rPr>
                <w:rFonts w:ascii="Times New Roman" w:hAnsi="Times New Roman" w:cs="Times New Roman"/>
                <w:sz w:val="28"/>
                <w:szCs w:val="28"/>
              </w:rPr>
            </w:pPr>
          </w:p>
          <w:p w:rsidR="005D15B6" w:rsidRPr="005D15B6" w:rsidRDefault="005D15B6" w:rsidP="005D15B6">
            <w:pPr>
              <w:spacing w:after="0" w:line="240" w:lineRule="auto"/>
              <w:rPr>
                <w:rFonts w:ascii="Times New Roman" w:hAnsi="Times New Roman" w:cs="Times New Roman"/>
                <w:sz w:val="28"/>
                <w:szCs w:val="28"/>
              </w:rPr>
            </w:pPr>
            <w:r w:rsidRPr="005D15B6">
              <w:rPr>
                <w:rFonts w:ascii="Times New Roman" w:hAnsi="Times New Roman" w:cs="Times New Roman"/>
                <w:sz w:val="28"/>
                <w:szCs w:val="28"/>
              </w:rPr>
              <w:t>29 июня 2016 года</w:t>
            </w:r>
          </w:p>
        </w:tc>
      </w:tr>
    </w:tbl>
    <w:p w:rsidR="005D15B6" w:rsidRPr="005D15B6" w:rsidRDefault="005D15B6" w:rsidP="005D15B6">
      <w:pPr>
        <w:spacing w:after="0" w:line="240" w:lineRule="auto"/>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09"/>
        <w:jc w:val="both"/>
        <w:rPr>
          <w:rFonts w:ascii="Times New Roman" w:hAnsi="Times New Roman" w:cs="Times New Roman"/>
          <w:sz w:val="28"/>
          <w:szCs w:val="28"/>
        </w:rPr>
      </w:pPr>
      <w:r w:rsidRPr="005D15B6">
        <w:rPr>
          <w:rFonts w:ascii="Times New Roman" w:hAnsi="Times New Roman" w:cs="Times New Roman"/>
          <w:sz w:val="28"/>
          <w:szCs w:val="28"/>
        </w:rPr>
        <w:t xml:space="preserve">В соответствии с Федеральным законом от 02.03.2007г. № 25-ФЗ «О муниципальной службе в Российской Федерации» и на основании областных законов от 09.10.2007г.  № 786-ЗС «О муниципальной службе в Ростовской области» и от 13.10.2008г. № 103-ЗС «О гарантиях осуществления полномочий депутата </w:t>
      </w:r>
      <w:proofErr w:type="gramStart"/>
      <w:r w:rsidRPr="005D15B6">
        <w:rPr>
          <w:rFonts w:ascii="Times New Roman" w:hAnsi="Times New Roman" w:cs="Times New Roman"/>
          <w:sz w:val="28"/>
          <w:szCs w:val="28"/>
        </w:rPr>
        <w:t>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постановления Администрации Ростовской области от 10.11.2011г.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Собрание депутатов Быстрогорского сельского поселения</w:t>
      </w:r>
      <w:proofErr w:type="gramEnd"/>
    </w:p>
    <w:p w:rsidR="005D15B6" w:rsidRPr="005D15B6" w:rsidRDefault="005D15B6" w:rsidP="005D15B6">
      <w:pPr>
        <w:autoSpaceDE w:val="0"/>
        <w:autoSpaceDN w:val="0"/>
        <w:adjustRightInd w:val="0"/>
        <w:spacing w:after="0" w:line="240" w:lineRule="auto"/>
        <w:jc w:val="both"/>
        <w:rPr>
          <w:rFonts w:ascii="Times New Roman" w:hAnsi="Times New Roman" w:cs="Times New Roman"/>
          <w:bCs/>
          <w:sz w:val="28"/>
          <w:szCs w:val="28"/>
        </w:rPr>
      </w:pPr>
    </w:p>
    <w:p w:rsidR="005D15B6" w:rsidRPr="005D15B6" w:rsidRDefault="005D15B6" w:rsidP="005D15B6">
      <w:pPr>
        <w:spacing w:after="0" w:line="240" w:lineRule="auto"/>
        <w:jc w:val="center"/>
        <w:rPr>
          <w:rFonts w:ascii="Times New Roman" w:hAnsi="Times New Roman" w:cs="Times New Roman"/>
          <w:sz w:val="28"/>
          <w:szCs w:val="28"/>
        </w:rPr>
      </w:pPr>
      <w:r w:rsidRPr="005D15B6">
        <w:rPr>
          <w:rFonts w:ascii="Times New Roman" w:hAnsi="Times New Roman" w:cs="Times New Roman"/>
          <w:sz w:val="28"/>
          <w:szCs w:val="28"/>
        </w:rPr>
        <w:t>РЕШИЛО:</w:t>
      </w:r>
    </w:p>
    <w:p w:rsidR="005D15B6" w:rsidRPr="005D15B6" w:rsidRDefault="005D15B6" w:rsidP="005D15B6">
      <w:pPr>
        <w:spacing w:after="0" w:line="240" w:lineRule="auto"/>
        <w:jc w:val="center"/>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D15B6">
        <w:rPr>
          <w:rFonts w:ascii="Times New Roman" w:hAnsi="Times New Roman" w:cs="Times New Roman"/>
          <w:sz w:val="28"/>
          <w:szCs w:val="28"/>
        </w:rPr>
        <w:tab/>
        <w:t xml:space="preserve">1. Внести изменения в решение Собрания депутатов Быстрогорского сельского поселения от 29.04.2011года № 125-СД «О денежном содержании и социальных гарантиях Главы Быстрогорского сельского поселения и муниципальных служащих  муниципального образования «Быстрогорское сельское поселение», изложив в новой редакции:  </w:t>
      </w:r>
    </w:p>
    <w:p w:rsidR="005D15B6" w:rsidRPr="005D15B6" w:rsidRDefault="005D15B6" w:rsidP="005D15B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1.1. Положение о денежном содержании и социальных гарантиях Главы Быстрогорского сельского поселения согласно приложению 1.</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lastRenderedPageBreak/>
        <w:t>1.2. Положение о денежном содержании и социальных гарантиях муниципальных служащих муниципального образования «Быстрогорское сельское поселение» согласно приложению 2.</w:t>
      </w: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1.3. Таблицу коэффициентов, применяемых при исчислении должностных окладов и социальных гарантиях Главы Быстрогорского сельского поселения и муниципальных служащих муниципального образования «Быстрогорское сельское поселение», и размеры ежемесячного денежного поощрения Главы Быстрогорского сельского поселения и муниципальных служащих муниципального образования «Быстрогорское сельское поселение» согласно приложению 3.</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1.4. Порядок выплаты Главе Быстрогорского сельского поселения и муниципальным служащим муниципального образования «Быстрогорское сельское поселение» премий за выполнение особо важных и сложных заданий согласно приложению 4.</w:t>
      </w:r>
    </w:p>
    <w:p w:rsidR="005D15B6" w:rsidRPr="005D15B6" w:rsidRDefault="005D15B6" w:rsidP="005D15B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D15B6">
        <w:rPr>
          <w:rFonts w:ascii="Times New Roman" w:hAnsi="Times New Roman" w:cs="Times New Roman"/>
          <w:sz w:val="28"/>
          <w:szCs w:val="28"/>
        </w:rPr>
        <w:tab/>
        <w:t>2. Настоящее решение вступает в силу с 1 июля 2016 года, но не ранее дня его официального опубликования.</w:t>
      </w:r>
    </w:p>
    <w:p w:rsidR="005D15B6" w:rsidRPr="005D15B6" w:rsidRDefault="005D15B6" w:rsidP="005D15B6">
      <w:pPr>
        <w:spacing w:after="0" w:line="240" w:lineRule="auto"/>
        <w:jc w:val="both"/>
        <w:rPr>
          <w:rFonts w:ascii="Times New Roman" w:hAnsi="Times New Roman" w:cs="Times New Roman"/>
          <w:sz w:val="28"/>
          <w:szCs w:val="28"/>
        </w:rPr>
      </w:pPr>
    </w:p>
    <w:p w:rsidR="005D15B6" w:rsidRPr="005D15B6" w:rsidRDefault="005D15B6" w:rsidP="005D15B6">
      <w:pPr>
        <w:spacing w:after="0" w:line="240" w:lineRule="auto"/>
        <w:jc w:val="both"/>
        <w:rPr>
          <w:rFonts w:ascii="Times New Roman" w:hAnsi="Times New Roman" w:cs="Times New Roman"/>
          <w:sz w:val="28"/>
          <w:szCs w:val="28"/>
        </w:rPr>
      </w:pPr>
    </w:p>
    <w:p w:rsidR="005D15B6" w:rsidRPr="005D15B6" w:rsidRDefault="005D15B6" w:rsidP="005D15B6">
      <w:pPr>
        <w:spacing w:after="0" w:line="240" w:lineRule="auto"/>
        <w:jc w:val="both"/>
        <w:rPr>
          <w:rFonts w:ascii="Times New Roman" w:hAnsi="Times New Roman" w:cs="Times New Roman"/>
          <w:sz w:val="28"/>
          <w:szCs w:val="28"/>
        </w:rPr>
      </w:pPr>
    </w:p>
    <w:p w:rsidR="005D15B6" w:rsidRPr="005D15B6" w:rsidRDefault="005D15B6" w:rsidP="005D15B6">
      <w:pPr>
        <w:spacing w:after="0" w:line="240" w:lineRule="auto"/>
        <w:jc w:val="both"/>
        <w:rPr>
          <w:rFonts w:ascii="Times New Roman" w:hAnsi="Times New Roman" w:cs="Times New Roman"/>
          <w:sz w:val="28"/>
          <w:szCs w:val="28"/>
        </w:rPr>
      </w:pPr>
      <w:r w:rsidRPr="005D15B6">
        <w:rPr>
          <w:rFonts w:ascii="Times New Roman" w:hAnsi="Times New Roman" w:cs="Times New Roman"/>
          <w:sz w:val="28"/>
          <w:szCs w:val="28"/>
        </w:rPr>
        <w:t xml:space="preserve">Глава Быстрогорского </w:t>
      </w:r>
    </w:p>
    <w:p w:rsidR="005D15B6" w:rsidRPr="005D15B6" w:rsidRDefault="005D15B6" w:rsidP="005D15B6">
      <w:pPr>
        <w:spacing w:after="0" w:line="240" w:lineRule="auto"/>
        <w:jc w:val="both"/>
        <w:rPr>
          <w:rFonts w:ascii="Times New Roman" w:hAnsi="Times New Roman" w:cs="Times New Roman"/>
          <w:sz w:val="28"/>
          <w:szCs w:val="28"/>
        </w:rPr>
      </w:pPr>
      <w:r w:rsidRPr="005D15B6">
        <w:rPr>
          <w:rFonts w:ascii="Times New Roman" w:hAnsi="Times New Roman" w:cs="Times New Roman"/>
          <w:sz w:val="28"/>
          <w:szCs w:val="28"/>
        </w:rPr>
        <w:t xml:space="preserve">сельского поселения                                                                                   С.Н. </w:t>
      </w:r>
      <w:proofErr w:type="spellStart"/>
      <w:r w:rsidRPr="005D15B6">
        <w:rPr>
          <w:rFonts w:ascii="Times New Roman" w:hAnsi="Times New Roman" w:cs="Times New Roman"/>
          <w:sz w:val="28"/>
          <w:szCs w:val="28"/>
        </w:rPr>
        <w:t>Кутенко</w:t>
      </w:r>
      <w:proofErr w:type="spellEnd"/>
      <w:r w:rsidRPr="005D15B6">
        <w:rPr>
          <w:rFonts w:ascii="Times New Roman" w:hAnsi="Times New Roman" w:cs="Times New Roman"/>
          <w:sz w:val="28"/>
          <w:szCs w:val="28"/>
        </w:rPr>
        <w:t xml:space="preserve">     </w:t>
      </w: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p>
    <w:p w:rsidR="005D15B6" w:rsidRPr="005D15B6" w:rsidRDefault="005D15B6" w:rsidP="005D15B6">
      <w:pPr>
        <w:spacing w:after="0" w:line="240" w:lineRule="auto"/>
        <w:jc w:val="right"/>
        <w:rPr>
          <w:rFonts w:ascii="Times New Roman" w:hAnsi="Times New Roman" w:cs="Times New Roman"/>
          <w:sz w:val="24"/>
          <w:szCs w:val="24"/>
        </w:rPr>
      </w:pPr>
      <w:r w:rsidRPr="005D15B6">
        <w:rPr>
          <w:rFonts w:ascii="Times New Roman" w:hAnsi="Times New Roman" w:cs="Times New Roman"/>
          <w:sz w:val="28"/>
          <w:szCs w:val="28"/>
        </w:rPr>
        <w:lastRenderedPageBreak/>
        <w:t xml:space="preserve"> </w:t>
      </w:r>
      <w:r w:rsidRPr="005D15B6">
        <w:rPr>
          <w:rFonts w:ascii="Times New Roman" w:hAnsi="Times New Roman" w:cs="Times New Roman"/>
          <w:sz w:val="24"/>
          <w:szCs w:val="24"/>
        </w:rPr>
        <w:t>Приложение 1</w:t>
      </w:r>
    </w:p>
    <w:p w:rsidR="00AF70F4" w:rsidRDefault="00AF70F4" w:rsidP="00AF70F4">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 xml:space="preserve">к решению Собрания депутатов </w:t>
      </w:r>
    </w:p>
    <w:p w:rsidR="00AF70F4" w:rsidRPr="00F22FF3" w:rsidRDefault="00AF70F4" w:rsidP="00AF70F4">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Быстрогорского сельского поселения</w:t>
      </w:r>
    </w:p>
    <w:p w:rsidR="00AF70F4" w:rsidRPr="00F22FF3" w:rsidRDefault="00AF70F4" w:rsidP="00AF70F4">
      <w:pPr>
        <w:autoSpaceDE w:val="0"/>
        <w:autoSpaceDN w:val="0"/>
        <w:adjustRightInd w:val="0"/>
        <w:spacing w:after="0" w:line="240" w:lineRule="auto"/>
        <w:jc w:val="right"/>
        <w:outlineLvl w:val="0"/>
        <w:rPr>
          <w:rFonts w:ascii="Times New Roman" w:hAnsi="Times New Roman" w:cs="Times New Roman"/>
          <w:sz w:val="24"/>
          <w:szCs w:val="28"/>
        </w:rPr>
      </w:pPr>
      <w:r>
        <w:rPr>
          <w:rFonts w:ascii="Times New Roman" w:hAnsi="Times New Roman" w:cs="Times New Roman"/>
          <w:sz w:val="24"/>
          <w:szCs w:val="28"/>
        </w:rPr>
        <w:t>от 29.06.2016 г. № 187-СД</w:t>
      </w:r>
    </w:p>
    <w:p w:rsidR="005D15B6" w:rsidRPr="005D15B6" w:rsidRDefault="005D15B6" w:rsidP="005D15B6">
      <w:pPr>
        <w:spacing w:after="0" w:line="240" w:lineRule="auto"/>
        <w:jc w:val="center"/>
        <w:rPr>
          <w:rFonts w:ascii="Times New Roman" w:hAnsi="Times New Roman" w:cs="Times New Roman"/>
          <w:sz w:val="24"/>
          <w:szCs w:val="24"/>
        </w:rPr>
      </w:pPr>
    </w:p>
    <w:p w:rsidR="005D15B6" w:rsidRPr="005D15B6" w:rsidRDefault="005D15B6" w:rsidP="005D15B6">
      <w:pPr>
        <w:spacing w:after="0" w:line="240" w:lineRule="auto"/>
        <w:jc w:val="center"/>
        <w:rPr>
          <w:rFonts w:ascii="Times New Roman" w:hAnsi="Times New Roman" w:cs="Times New Roman"/>
          <w:sz w:val="28"/>
          <w:szCs w:val="24"/>
        </w:rPr>
      </w:pPr>
      <w:r w:rsidRPr="005D15B6">
        <w:rPr>
          <w:rFonts w:ascii="Times New Roman" w:hAnsi="Times New Roman" w:cs="Times New Roman"/>
          <w:sz w:val="28"/>
          <w:szCs w:val="24"/>
        </w:rPr>
        <w:t>ПОЛОЖЕНИЕ</w:t>
      </w:r>
    </w:p>
    <w:p w:rsidR="005D15B6" w:rsidRPr="005D15B6" w:rsidRDefault="005D15B6" w:rsidP="005D15B6">
      <w:pPr>
        <w:autoSpaceDE w:val="0"/>
        <w:autoSpaceDN w:val="0"/>
        <w:adjustRightInd w:val="0"/>
        <w:spacing w:after="0" w:line="240" w:lineRule="auto"/>
        <w:ind w:firstLine="540"/>
        <w:jc w:val="center"/>
        <w:outlineLvl w:val="0"/>
        <w:rPr>
          <w:rFonts w:ascii="Times New Roman" w:hAnsi="Times New Roman" w:cs="Times New Roman"/>
          <w:sz w:val="28"/>
          <w:szCs w:val="24"/>
        </w:rPr>
      </w:pPr>
      <w:r w:rsidRPr="005D15B6">
        <w:rPr>
          <w:rFonts w:ascii="Times New Roman" w:hAnsi="Times New Roman" w:cs="Times New Roman"/>
          <w:sz w:val="28"/>
          <w:szCs w:val="24"/>
        </w:rPr>
        <w:t>о денежном содержании и социальных гарантиях Главы Быстрогорского сельского поселения</w:t>
      </w:r>
    </w:p>
    <w:p w:rsidR="005D15B6" w:rsidRPr="005D15B6" w:rsidRDefault="005D15B6" w:rsidP="005D15B6">
      <w:pPr>
        <w:autoSpaceDE w:val="0"/>
        <w:autoSpaceDN w:val="0"/>
        <w:adjustRightInd w:val="0"/>
        <w:spacing w:after="0" w:line="240" w:lineRule="auto"/>
        <w:ind w:firstLine="540"/>
        <w:jc w:val="center"/>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outlineLvl w:val="0"/>
        <w:rPr>
          <w:rFonts w:ascii="Times New Roman" w:hAnsi="Times New Roman" w:cs="Times New Roman"/>
          <w:sz w:val="28"/>
          <w:szCs w:val="24"/>
        </w:rPr>
      </w:pPr>
      <w:r w:rsidRPr="005D15B6">
        <w:rPr>
          <w:rFonts w:ascii="Times New Roman" w:hAnsi="Times New Roman" w:cs="Times New Roman"/>
          <w:sz w:val="28"/>
          <w:szCs w:val="24"/>
        </w:rPr>
        <w:t>Статья 1. Оплата труда Главы Быстрогорского сельского поселения</w:t>
      </w:r>
    </w:p>
    <w:p w:rsidR="005D15B6" w:rsidRPr="005D15B6" w:rsidRDefault="005D15B6" w:rsidP="005D15B6">
      <w:pPr>
        <w:autoSpaceDE w:val="0"/>
        <w:autoSpaceDN w:val="0"/>
        <w:adjustRightInd w:val="0"/>
        <w:spacing w:after="0" w:line="240" w:lineRule="auto"/>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1. Оплата труда Главы Быстрогорского сельского поселения производится в виде денежного содержания, которое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 определяемых</w:t>
      </w:r>
      <w:r w:rsidRPr="005D15B6">
        <w:rPr>
          <w:rFonts w:ascii="Times New Roman" w:hAnsi="Times New Roman" w:cs="Times New Roman"/>
          <w:color w:val="FF0000"/>
          <w:sz w:val="28"/>
          <w:szCs w:val="24"/>
        </w:rPr>
        <w:t xml:space="preserve"> </w:t>
      </w:r>
      <w:r w:rsidRPr="005D15B6">
        <w:rPr>
          <w:rFonts w:ascii="Times New Roman" w:hAnsi="Times New Roman" w:cs="Times New Roman"/>
          <w:sz w:val="28"/>
          <w:szCs w:val="24"/>
        </w:rPr>
        <w:t>областным законодательством.</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2. К дополнительным выплатам относятся:</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2) премии за выполнение особо важных и сложных заданий;</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3) единовременная выплата при предоставлении ежегодного оплачиваемого отпуска;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4) материальная помощь.</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4"/>
        </w:rPr>
      </w:pPr>
      <w:r w:rsidRPr="005D15B6">
        <w:rPr>
          <w:rFonts w:ascii="Times New Roman" w:hAnsi="Times New Roman" w:cs="Times New Roman"/>
          <w:sz w:val="28"/>
          <w:szCs w:val="24"/>
        </w:rPr>
        <w:t>Статья 2. Должностной оклад Главы Быстрогорского сельского поселения</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color w:val="FF00FF"/>
          <w:sz w:val="28"/>
          <w:szCs w:val="24"/>
        </w:rPr>
      </w:pPr>
      <w:r w:rsidRPr="005D15B6">
        <w:rPr>
          <w:rFonts w:ascii="Times New Roman" w:hAnsi="Times New Roman" w:cs="Times New Roman"/>
          <w:sz w:val="28"/>
          <w:szCs w:val="24"/>
        </w:rPr>
        <w:t xml:space="preserve">1. </w:t>
      </w:r>
      <w:proofErr w:type="gramStart"/>
      <w:r w:rsidRPr="005D15B6">
        <w:rPr>
          <w:rFonts w:ascii="Times New Roman" w:hAnsi="Times New Roman" w:cs="Times New Roman"/>
          <w:sz w:val="28"/>
          <w:szCs w:val="24"/>
        </w:rPr>
        <w:t>Должностной оклад Главы Быстрогорского сельского поселения устанавливается в размере,</w:t>
      </w:r>
      <w:r w:rsidRPr="005D15B6">
        <w:rPr>
          <w:rFonts w:ascii="Times New Roman" w:hAnsi="Times New Roman" w:cs="Times New Roman"/>
          <w:color w:val="FF00FF"/>
          <w:sz w:val="28"/>
          <w:szCs w:val="24"/>
        </w:rPr>
        <w:t xml:space="preserve"> </w:t>
      </w:r>
      <w:r w:rsidRPr="005D15B6">
        <w:rPr>
          <w:rFonts w:ascii="Times New Roman" w:hAnsi="Times New Roman" w:cs="Times New Roman"/>
          <w:sz w:val="28"/>
          <w:szCs w:val="24"/>
        </w:rPr>
        <w:t>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10.12.2010г.  № 538-ЗС «О денежном содержании государственных гражданских служащих Ростовской области» с учетом уровня индексации, производимой в соответствии с областным законом об областном бюджете.</w:t>
      </w:r>
      <w:proofErr w:type="gramEnd"/>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4"/>
        </w:rPr>
      </w:pPr>
      <w:r w:rsidRPr="005D15B6">
        <w:rPr>
          <w:rFonts w:ascii="Times New Roman" w:hAnsi="Times New Roman" w:cs="Times New Roman"/>
          <w:sz w:val="28"/>
          <w:szCs w:val="24"/>
        </w:rPr>
        <w:t xml:space="preserve"> </w:t>
      </w:r>
    </w:p>
    <w:p w:rsidR="005D15B6" w:rsidRPr="005D15B6" w:rsidRDefault="005D15B6" w:rsidP="005D15B6">
      <w:pPr>
        <w:spacing w:after="0" w:line="240" w:lineRule="auto"/>
        <w:ind w:firstLine="720"/>
        <w:jc w:val="both"/>
        <w:rPr>
          <w:rFonts w:ascii="Times New Roman" w:hAnsi="Times New Roman" w:cs="Times New Roman"/>
          <w:sz w:val="28"/>
          <w:szCs w:val="24"/>
        </w:rPr>
      </w:pPr>
      <w:r w:rsidRPr="005D15B6">
        <w:rPr>
          <w:rFonts w:ascii="Times New Roman" w:hAnsi="Times New Roman" w:cs="Times New Roman"/>
          <w:sz w:val="28"/>
          <w:szCs w:val="24"/>
        </w:rPr>
        <w:t xml:space="preserve">2. </w:t>
      </w:r>
      <w:hyperlink r:id="rId5" w:history="1">
        <w:r w:rsidRPr="005D15B6">
          <w:rPr>
            <w:rFonts w:ascii="Times New Roman" w:hAnsi="Times New Roman" w:cs="Times New Roman"/>
            <w:sz w:val="28"/>
            <w:szCs w:val="24"/>
          </w:rPr>
          <w:t>Коэффициенты</w:t>
        </w:r>
      </w:hyperlink>
      <w:r w:rsidRPr="005D15B6">
        <w:rPr>
          <w:rFonts w:ascii="Times New Roman" w:hAnsi="Times New Roman" w:cs="Times New Roman"/>
          <w:sz w:val="28"/>
          <w:szCs w:val="24"/>
        </w:rPr>
        <w:t>, применяемые при исчислении размера должностного оклада Главы Быстрогорского сельского поселения и размера ежемесячного денежного поощрения Главы Быстрогорского сельского поселения, устанавливаются согласно приложению 3</w:t>
      </w:r>
      <w:r w:rsidRPr="005D15B6">
        <w:rPr>
          <w:rFonts w:ascii="Times New Roman" w:hAnsi="Times New Roman" w:cs="Times New Roman"/>
          <w:color w:val="FF0000"/>
          <w:sz w:val="28"/>
          <w:szCs w:val="24"/>
        </w:rPr>
        <w:t xml:space="preserve"> </w:t>
      </w:r>
      <w:r w:rsidRPr="005D15B6">
        <w:rPr>
          <w:rFonts w:ascii="Times New Roman" w:hAnsi="Times New Roman" w:cs="Times New Roman"/>
          <w:sz w:val="28"/>
          <w:szCs w:val="24"/>
        </w:rPr>
        <w:t xml:space="preserve">к настоящему решению. </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3. Размер должностного оклада Главы Быстрогорского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установлении и увеличении (индексации) должностного оклада Главы Быстрогорского сельского поселения его размеры подлежат округлению до целого рубля в сторону увеличения.</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lastRenderedPageBreak/>
        <w:t>Статья 3. Ежемесячная надбавка за работу со сведениями, составляющими государственную тайну</w:t>
      </w:r>
    </w:p>
    <w:p w:rsidR="005D15B6" w:rsidRPr="005D15B6" w:rsidRDefault="005D15B6" w:rsidP="005D15B6">
      <w:pPr>
        <w:autoSpaceDE w:val="0"/>
        <w:autoSpaceDN w:val="0"/>
        <w:adjustRightInd w:val="0"/>
        <w:spacing w:after="0" w:line="240" w:lineRule="auto"/>
        <w:ind w:firstLine="540"/>
        <w:jc w:val="both"/>
        <w:outlineLvl w:val="1"/>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 xml:space="preserve">Ежемесячная надбавка за работу со сведениями, составляющими государственную тайну, устанавливается Главе Быстрогорского сельского поселения в размерах и порядке, определяемых </w:t>
      </w:r>
      <w:hyperlink r:id="rId6" w:history="1">
        <w:r w:rsidRPr="005D15B6">
          <w:rPr>
            <w:rFonts w:ascii="Times New Roman" w:hAnsi="Times New Roman" w:cs="Times New Roman"/>
            <w:sz w:val="28"/>
            <w:szCs w:val="24"/>
          </w:rPr>
          <w:t>постановлением</w:t>
        </w:r>
      </w:hyperlink>
      <w:r w:rsidRPr="005D15B6">
        <w:rPr>
          <w:rFonts w:ascii="Times New Roman" w:hAnsi="Times New Roman" w:cs="Times New Roman"/>
          <w:sz w:val="28"/>
          <w:szCs w:val="24"/>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spacing w:after="0" w:line="240" w:lineRule="auto"/>
        <w:ind w:firstLine="720"/>
        <w:jc w:val="both"/>
        <w:rPr>
          <w:rFonts w:ascii="Times New Roman" w:hAnsi="Times New Roman" w:cs="Times New Roman"/>
          <w:sz w:val="28"/>
          <w:szCs w:val="24"/>
        </w:rPr>
      </w:pPr>
      <w:r w:rsidRPr="005D15B6">
        <w:rPr>
          <w:rFonts w:ascii="Times New Roman" w:hAnsi="Times New Roman" w:cs="Times New Roman"/>
          <w:sz w:val="28"/>
          <w:szCs w:val="24"/>
        </w:rPr>
        <w:t>Статья 4. Ежемесячное денежное поощрение</w:t>
      </w:r>
    </w:p>
    <w:p w:rsidR="005D15B6" w:rsidRPr="005D15B6" w:rsidRDefault="005D15B6" w:rsidP="005D15B6">
      <w:pPr>
        <w:spacing w:after="0" w:line="240" w:lineRule="auto"/>
        <w:ind w:firstLine="720"/>
        <w:jc w:val="both"/>
        <w:rPr>
          <w:rFonts w:ascii="Times New Roman" w:hAnsi="Times New Roman" w:cs="Times New Roman"/>
          <w:sz w:val="28"/>
          <w:szCs w:val="24"/>
        </w:rPr>
      </w:pPr>
    </w:p>
    <w:p w:rsidR="005D15B6" w:rsidRPr="005D15B6" w:rsidRDefault="005D15B6" w:rsidP="005D15B6">
      <w:pPr>
        <w:spacing w:after="0" w:line="240" w:lineRule="auto"/>
        <w:ind w:firstLine="720"/>
        <w:jc w:val="both"/>
        <w:rPr>
          <w:rFonts w:ascii="Times New Roman" w:hAnsi="Times New Roman" w:cs="Times New Roman"/>
          <w:sz w:val="28"/>
          <w:szCs w:val="24"/>
        </w:rPr>
      </w:pPr>
      <w:r w:rsidRPr="005D15B6">
        <w:rPr>
          <w:rFonts w:ascii="Times New Roman" w:hAnsi="Times New Roman" w:cs="Times New Roman"/>
          <w:sz w:val="28"/>
          <w:szCs w:val="24"/>
        </w:rPr>
        <w:t>Предельный размер ежемесячного денежного поощрения Главе Быстрогорского сельского поселения устанавливается в размере, кратном должностному окладу по соответствующей должности, согласно приложению 3 к настоящему решению.</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Статья 5. Премии за выполнение особо важных и сложных заданий</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spacing w:after="0" w:line="240" w:lineRule="auto"/>
        <w:ind w:firstLine="720"/>
        <w:jc w:val="both"/>
        <w:rPr>
          <w:rFonts w:ascii="Times New Roman" w:hAnsi="Times New Roman" w:cs="Times New Roman"/>
          <w:sz w:val="28"/>
          <w:szCs w:val="24"/>
        </w:rPr>
      </w:pPr>
      <w:r w:rsidRPr="005D15B6">
        <w:rPr>
          <w:rFonts w:ascii="Times New Roman" w:hAnsi="Times New Roman" w:cs="Times New Roman"/>
          <w:sz w:val="28"/>
          <w:szCs w:val="24"/>
        </w:rPr>
        <w:t>1. Главе Быстрогорского  сельского поселения могут выплачиваться премии за выполнение особо важных и сложных заданий (далее - премии) в пределах установленного фонда оплаты труда Администрации Быстрогорского сельского поселения.</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2. Премии выплачиваются ежеквартально,  единовременно.</w:t>
      </w:r>
    </w:p>
    <w:p w:rsidR="005D15B6" w:rsidRPr="005D15B6" w:rsidRDefault="005D15B6" w:rsidP="005D15B6">
      <w:pPr>
        <w:autoSpaceDE w:val="0"/>
        <w:autoSpaceDN w:val="0"/>
        <w:adjustRightInd w:val="0"/>
        <w:spacing w:after="0" w:line="240" w:lineRule="auto"/>
        <w:jc w:val="both"/>
        <w:outlineLvl w:val="1"/>
        <w:rPr>
          <w:rFonts w:ascii="Times New Roman" w:hAnsi="Times New Roman" w:cs="Times New Roman"/>
          <w:sz w:val="28"/>
          <w:szCs w:val="24"/>
        </w:rPr>
      </w:pPr>
      <w:r w:rsidRPr="005D15B6">
        <w:rPr>
          <w:rFonts w:ascii="Times New Roman" w:hAnsi="Times New Roman" w:cs="Times New Roman"/>
          <w:sz w:val="28"/>
          <w:szCs w:val="24"/>
        </w:rPr>
        <w:t xml:space="preserve">          3. Максимальный размер премий не ограничивается.</w:t>
      </w:r>
    </w:p>
    <w:p w:rsidR="005D15B6" w:rsidRPr="005D15B6" w:rsidRDefault="005D15B6" w:rsidP="005D15B6">
      <w:pPr>
        <w:spacing w:after="0" w:line="240" w:lineRule="auto"/>
        <w:ind w:firstLine="720"/>
        <w:jc w:val="both"/>
        <w:rPr>
          <w:rFonts w:ascii="Times New Roman" w:hAnsi="Times New Roman" w:cs="Times New Roman"/>
          <w:sz w:val="28"/>
          <w:szCs w:val="24"/>
        </w:rPr>
      </w:pPr>
      <w:r w:rsidRPr="005D15B6">
        <w:rPr>
          <w:rFonts w:ascii="Times New Roman" w:hAnsi="Times New Roman" w:cs="Times New Roman"/>
          <w:sz w:val="28"/>
          <w:szCs w:val="24"/>
        </w:rPr>
        <w:t>4. Порядок и условия выплаты премий Главе Быстрогорского сельского поселения определяются согласно приложению 4 к настоящему решению.</w:t>
      </w:r>
    </w:p>
    <w:p w:rsidR="005D15B6" w:rsidRPr="005D15B6" w:rsidRDefault="005D15B6" w:rsidP="005D15B6">
      <w:pPr>
        <w:autoSpaceDE w:val="0"/>
        <w:autoSpaceDN w:val="0"/>
        <w:adjustRightInd w:val="0"/>
        <w:spacing w:after="0" w:line="240" w:lineRule="auto"/>
        <w:jc w:val="both"/>
        <w:outlineLvl w:val="0"/>
        <w:rPr>
          <w:rFonts w:ascii="Times New Roman" w:hAnsi="Times New Roman" w:cs="Times New Roman"/>
          <w:color w:val="FF0000"/>
          <w:sz w:val="28"/>
          <w:szCs w:val="24"/>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r w:rsidRPr="005D15B6">
        <w:rPr>
          <w:rFonts w:ascii="Times New Roman" w:hAnsi="Times New Roman" w:cs="Times New Roman"/>
          <w:sz w:val="28"/>
          <w:szCs w:val="24"/>
        </w:rPr>
        <w:t>Статья 6. Единовременная выплата при предоставлении ежегодного оплачиваемого отпуска и материальная помощь</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1. При предоставлении Главе Быстрогорского</w:t>
      </w:r>
      <w:r w:rsidRPr="005D15B6">
        <w:rPr>
          <w:rFonts w:ascii="Times New Roman" w:hAnsi="Times New Roman" w:cs="Times New Roman"/>
          <w:b/>
          <w:sz w:val="28"/>
          <w:szCs w:val="24"/>
        </w:rPr>
        <w:t xml:space="preserve"> </w:t>
      </w:r>
      <w:r w:rsidRPr="005D15B6">
        <w:rPr>
          <w:rFonts w:ascii="Times New Roman" w:hAnsi="Times New Roman" w:cs="Times New Roman"/>
          <w:sz w:val="28"/>
          <w:szCs w:val="24"/>
        </w:rPr>
        <w:t>сельского поселения ежегодного оплачиваемого отпуска, в том числе части ежегодного оплачиваемого отпуска, один раз в календарном году на основании его письменного заявления производится единовременная выплата в размере не более трех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В случае если Глава Быстрогорского сельского поселения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rsidR="005D15B6" w:rsidRPr="005D15B6" w:rsidRDefault="005D15B6" w:rsidP="005D15B6">
      <w:pPr>
        <w:pStyle w:val="ConsPlusNormal"/>
        <w:ind w:firstLine="0"/>
        <w:jc w:val="both"/>
        <w:rPr>
          <w:rFonts w:ascii="Times New Roman" w:hAnsi="Times New Roman" w:cs="Times New Roman"/>
          <w:sz w:val="28"/>
          <w:szCs w:val="24"/>
        </w:rPr>
      </w:pPr>
      <w:r w:rsidRPr="005D15B6">
        <w:rPr>
          <w:rFonts w:ascii="Times New Roman" w:hAnsi="Times New Roman" w:cs="Times New Roman"/>
          <w:sz w:val="28"/>
          <w:szCs w:val="24"/>
        </w:rPr>
        <w:t xml:space="preserve">      </w:t>
      </w:r>
    </w:p>
    <w:p w:rsidR="005D15B6" w:rsidRPr="005D15B6" w:rsidRDefault="005D15B6" w:rsidP="005D15B6">
      <w:pPr>
        <w:pStyle w:val="ConsPlusNormal"/>
        <w:ind w:firstLine="0"/>
        <w:jc w:val="both"/>
        <w:rPr>
          <w:rFonts w:ascii="Times New Roman" w:hAnsi="Times New Roman" w:cs="Times New Roman"/>
          <w:sz w:val="28"/>
          <w:szCs w:val="24"/>
        </w:rPr>
      </w:pPr>
      <w:r w:rsidRPr="005D15B6">
        <w:rPr>
          <w:rFonts w:ascii="Times New Roman" w:hAnsi="Times New Roman" w:cs="Times New Roman"/>
          <w:sz w:val="28"/>
          <w:szCs w:val="24"/>
        </w:rPr>
        <w:t xml:space="preserve">     2. Материальная помощь Главе выплачивается один раз в квартал равными частями от средств, предусмотренных в бюджетной смете на выплату Главе материальной помощи в расчете на календарный год.</w:t>
      </w:r>
    </w:p>
    <w:p w:rsidR="005D15B6" w:rsidRPr="005D15B6" w:rsidRDefault="005D15B6" w:rsidP="005D15B6">
      <w:pPr>
        <w:pStyle w:val="ConsPlusNormal"/>
        <w:ind w:firstLine="0"/>
        <w:jc w:val="both"/>
        <w:rPr>
          <w:rFonts w:ascii="Times New Roman" w:hAnsi="Times New Roman" w:cs="Times New Roman"/>
          <w:sz w:val="28"/>
          <w:szCs w:val="24"/>
        </w:rPr>
      </w:pPr>
      <w:r w:rsidRPr="005D15B6">
        <w:rPr>
          <w:rFonts w:ascii="Times New Roman" w:hAnsi="Times New Roman" w:cs="Times New Roman"/>
          <w:sz w:val="28"/>
          <w:szCs w:val="24"/>
        </w:rPr>
        <w:t xml:space="preserve">    Главе, вступившему в должность в течение календарного года, выплата материальной помощи производится пропорционально отработанному времени со </w:t>
      </w:r>
      <w:r w:rsidRPr="005D15B6">
        <w:rPr>
          <w:rFonts w:ascii="Times New Roman" w:hAnsi="Times New Roman" w:cs="Times New Roman"/>
          <w:sz w:val="28"/>
          <w:szCs w:val="24"/>
        </w:rPr>
        <w:lastRenderedPageBreak/>
        <w:t xml:space="preserve">дня вступления в должность. </w:t>
      </w:r>
    </w:p>
    <w:p w:rsidR="005D15B6" w:rsidRPr="005D15B6" w:rsidRDefault="005D15B6" w:rsidP="005D15B6">
      <w:pPr>
        <w:pStyle w:val="ConsPlusNormal"/>
        <w:ind w:firstLine="0"/>
        <w:jc w:val="both"/>
        <w:rPr>
          <w:rFonts w:ascii="Times New Roman" w:hAnsi="Times New Roman" w:cs="Times New Roman"/>
          <w:sz w:val="28"/>
          <w:szCs w:val="24"/>
        </w:rPr>
      </w:pPr>
      <w:r w:rsidRPr="005D15B6">
        <w:rPr>
          <w:rFonts w:ascii="Times New Roman" w:hAnsi="Times New Roman" w:cs="Times New Roman"/>
          <w:sz w:val="28"/>
          <w:szCs w:val="24"/>
        </w:rPr>
        <w:t xml:space="preserve">    При снятии полномочий Главы в этом же календарном году выплата материальной помощи производится пропорционально отработанному времени до дня снятия полномочий.</w:t>
      </w:r>
    </w:p>
    <w:p w:rsidR="005D15B6" w:rsidRPr="005D15B6" w:rsidRDefault="005D15B6" w:rsidP="005D15B6">
      <w:pPr>
        <w:pStyle w:val="ConsPlusNormal"/>
        <w:tabs>
          <w:tab w:val="left" w:pos="567"/>
        </w:tabs>
        <w:ind w:firstLine="0"/>
        <w:jc w:val="both"/>
        <w:rPr>
          <w:rFonts w:ascii="Times New Roman" w:hAnsi="Times New Roman" w:cs="Times New Roman"/>
          <w:spacing w:val="-5"/>
          <w:sz w:val="28"/>
          <w:szCs w:val="24"/>
        </w:rPr>
      </w:pPr>
      <w:r w:rsidRPr="005D15B6">
        <w:rPr>
          <w:rFonts w:ascii="Times New Roman" w:hAnsi="Times New Roman" w:cs="Times New Roman"/>
          <w:spacing w:val="-5"/>
          <w:sz w:val="28"/>
          <w:szCs w:val="24"/>
        </w:rPr>
        <w:t xml:space="preserve">     В состав фактически отработанного времени, за которое выплачивается  компенсация, включается:</w:t>
      </w:r>
    </w:p>
    <w:p w:rsidR="005D15B6" w:rsidRPr="005D15B6" w:rsidRDefault="005D15B6" w:rsidP="005D15B6">
      <w:pPr>
        <w:pStyle w:val="2"/>
        <w:tabs>
          <w:tab w:val="left" w:pos="284"/>
          <w:tab w:val="left" w:pos="426"/>
          <w:tab w:val="left" w:pos="720"/>
        </w:tabs>
        <w:spacing w:after="0" w:line="240" w:lineRule="auto"/>
        <w:ind w:left="0"/>
        <w:jc w:val="both"/>
        <w:rPr>
          <w:spacing w:val="-5"/>
          <w:sz w:val="28"/>
        </w:rPr>
      </w:pPr>
      <w:r w:rsidRPr="005D15B6">
        <w:rPr>
          <w:spacing w:val="-5"/>
          <w:sz w:val="28"/>
        </w:rPr>
        <w:t xml:space="preserve">      -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5D15B6" w:rsidRPr="005D15B6" w:rsidRDefault="005D15B6" w:rsidP="005D15B6">
      <w:pPr>
        <w:pStyle w:val="2"/>
        <w:spacing w:after="0" w:line="240" w:lineRule="auto"/>
        <w:ind w:left="0"/>
        <w:jc w:val="both"/>
        <w:rPr>
          <w:spacing w:val="-5"/>
          <w:sz w:val="28"/>
        </w:rPr>
      </w:pPr>
      <w:r w:rsidRPr="005D15B6">
        <w:rPr>
          <w:spacing w:val="-5"/>
          <w:sz w:val="28"/>
        </w:rPr>
        <w:t xml:space="preserve">      - время, когда муниципальный служащий фактически не работал и получал пособие по государственному социальному страхованию;</w:t>
      </w:r>
    </w:p>
    <w:p w:rsidR="005D15B6" w:rsidRPr="005D15B6" w:rsidRDefault="005D15B6" w:rsidP="005D15B6">
      <w:pPr>
        <w:pStyle w:val="2"/>
        <w:tabs>
          <w:tab w:val="left" w:pos="426"/>
        </w:tabs>
        <w:spacing w:after="0" w:line="240" w:lineRule="auto"/>
        <w:ind w:left="0"/>
        <w:jc w:val="both"/>
        <w:rPr>
          <w:spacing w:val="-5"/>
          <w:sz w:val="28"/>
        </w:rPr>
      </w:pPr>
      <w:r w:rsidRPr="005D15B6">
        <w:rPr>
          <w:spacing w:val="-5"/>
          <w:sz w:val="28"/>
        </w:rPr>
        <w:t xml:space="preserve">      -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5D15B6" w:rsidRPr="005D15B6" w:rsidRDefault="005D15B6" w:rsidP="005D15B6">
      <w:pPr>
        <w:autoSpaceDE w:val="0"/>
        <w:autoSpaceDN w:val="0"/>
        <w:adjustRightInd w:val="0"/>
        <w:spacing w:after="0" w:line="240" w:lineRule="auto"/>
        <w:jc w:val="both"/>
        <w:outlineLvl w:val="0"/>
        <w:rPr>
          <w:rFonts w:ascii="Times New Roman" w:hAnsi="Times New Roman" w:cs="Times New Roman"/>
          <w:sz w:val="28"/>
          <w:szCs w:val="24"/>
        </w:rPr>
      </w:pPr>
      <w:r w:rsidRPr="005D15B6">
        <w:rPr>
          <w:rFonts w:ascii="Times New Roman" w:hAnsi="Times New Roman" w:cs="Times New Roman"/>
          <w:spacing w:val="-5"/>
          <w:sz w:val="28"/>
          <w:szCs w:val="24"/>
        </w:rPr>
        <w:t xml:space="preserve">      - время отпусков без сохранения заработной платы, предоставленных муниципальному служащему, и по иным уважительным причинам.</w:t>
      </w:r>
    </w:p>
    <w:p w:rsidR="005D15B6" w:rsidRPr="005D15B6" w:rsidRDefault="005D15B6" w:rsidP="005D15B6">
      <w:pPr>
        <w:spacing w:after="0" w:line="240" w:lineRule="auto"/>
        <w:jc w:val="both"/>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Главой Быстрогорского сельского поселения соответствующего заявления.</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p>
    <w:p w:rsidR="005D15B6" w:rsidRPr="005D15B6" w:rsidRDefault="005D15B6" w:rsidP="005D15B6">
      <w:pPr>
        <w:pStyle w:val="af4"/>
        <w:ind w:left="0" w:firstLine="0"/>
        <w:rPr>
          <w:rFonts w:ascii="Times New Roman" w:hAnsi="Times New Roman" w:cs="Times New Roman"/>
          <w:sz w:val="28"/>
        </w:rPr>
      </w:pPr>
      <w:r w:rsidRPr="005D15B6">
        <w:rPr>
          <w:rFonts w:ascii="Times New Roman" w:hAnsi="Times New Roman" w:cs="Times New Roman"/>
          <w:sz w:val="28"/>
        </w:rPr>
        <w:t>Статья 7. Социальные гарантии  Главе Быстрогорского сельского поселения</w:t>
      </w:r>
    </w:p>
    <w:p w:rsidR="005D15B6" w:rsidRPr="005D15B6" w:rsidRDefault="005D15B6" w:rsidP="005D15B6">
      <w:pPr>
        <w:autoSpaceDE w:val="0"/>
        <w:autoSpaceDN w:val="0"/>
        <w:adjustRightInd w:val="0"/>
        <w:spacing w:after="0" w:line="240" w:lineRule="auto"/>
        <w:jc w:val="both"/>
        <w:rPr>
          <w:rFonts w:ascii="Times New Roman" w:hAnsi="Times New Roman" w:cs="Times New Roman"/>
          <w:sz w:val="28"/>
          <w:szCs w:val="24"/>
        </w:rPr>
      </w:pPr>
    </w:p>
    <w:p w:rsidR="005D15B6" w:rsidRPr="005D15B6" w:rsidRDefault="005D15B6" w:rsidP="005D15B6">
      <w:pPr>
        <w:pStyle w:val="ConsPlusNormal"/>
        <w:tabs>
          <w:tab w:val="left" w:pos="426"/>
        </w:tabs>
        <w:ind w:firstLine="0"/>
        <w:jc w:val="both"/>
        <w:rPr>
          <w:rFonts w:ascii="Times New Roman" w:hAnsi="Times New Roman" w:cs="Times New Roman"/>
          <w:sz w:val="28"/>
          <w:szCs w:val="24"/>
        </w:rPr>
      </w:pPr>
      <w:r w:rsidRPr="005D15B6">
        <w:rPr>
          <w:rFonts w:ascii="Times New Roman" w:hAnsi="Times New Roman" w:cs="Times New Roman"/>
          <w:sz w:val="28"/>
          <w:szCs w:val="24"/>
        </w:rPr>
        <w:t xml:space="preserve">       Главе Быстрогорского сельского поселения гарантируется право на выплату ежегодной компенсации на лечение в размере до 4,8 должностных окладов. </w:t>
      </w:r>
      <w:r w:rsidRPr="005D15B6">
        <w:rPr>
          <w:rFonts w:ascii="Times New Roman" w:hAnsi="Times New Roman" w:cs="Times New Roman"/>
          <w:snapToGrid w:val="0"/>
          <w:sz w:val="28"/>
          <w:szCs w:val="24"/>
        </w:rPr>
        <w:t>Ежегодная компенсация выплачивается Главе один раз в квартал от сре</w:t>
      </w:r>
      <w:proofErr w:type="gramStart"/>
      <w:r w:rsidRPr="005D15B6">
        <w:rPr>
          <w:rFonts w:ascii="Times New Roman" w:hAnsi="Times New Roman" w:cs="Times New Roman"/>
          <w:snapToGrid w:val="0"/>
          <w:sz w:val="28"/>
          <w:szCs w:val="24"/>
        </w:rPr>
        <w:t>дств в пр</w:t>
      </w:r>
      <w:proofErr w:type="gramEnd"/>
      <w:r w:rsidRPr="005D15B6">
        <w:rPr>
          <w:rFonts w:ascii="Times New Roman" w:hAnsi="Times New Roman" w:cs="Times New Roman"/>
          <w:snapToGrid w:val="0"/>
          <w:sz w:val="28"/>
          <w:szCs w:val="24"/>
        </w:rPr>
        <w:t>еделах средств, предусмотренных в бюджетной смете в расчете на календарный год.</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4"/>
        </w:rPr>
      </w:pPr>
      <w:r w:rsidRPr="005D15B6">
        <w:rPr>
          <w:rFonts w:ascii="Times New Roman" w:hAnsi="Times New Roman" w:cs="Times New Roman"/>
          <w:snapToGrid w:val="0"/>
          <w:sz w:val="28"/>
          <w:szCs w:val="24"/>
        </w:rPr>
        <w:t xml:space="preserve">Главе поселения вступившему в должность в течение квартала, выплата ежегодной компенсации на лечение производится пропорционально фактически отработанному времени в квартале со дня вступления Главы поселения в должность. </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4"/>
        </w:rPr>
      </w:pPr>
      <w:r w:rsidRPr="005D15B6">
        <w:rPr>
          <w:rFonts w:ascii="Times New Roman" w:hAnsi="Times New Roman" w:cs="Times New Roman"/>
          <w:snapToGrid w:val="0"/>
          <w:sz w:val="28"/>
          <w:szCs w:val="24"/>
        </w:rPr>
        <w:t>При прекращении полномочий Главы поселения, в том числе досрочно, выплата ежегодной компенсации на лечение производится пропорционально фактически отработанному</w:t>
      </w:r>
      <w:r w:rsidRPr="005D15B6">
        <w:rPr>
          <w:rFonts w:ascii="Times New Roman" w:hAnsi="Times New Roman" w:cs="Times New Roman"/>
          <w:snapToGrid w:val="0"/>
          <w:color w:val="FF0000"/>
          <w:sz w:val="28"/>
          <w:szCs w:val="24"/>
        </w:rPr>
        <w:t xml:space="preserve"> </w:t>
      </w:r>
      <w:r w:rsidRPr="005D15B6">
        <w:rPr>
          <w:rFonts w:ascii="Times New Roman" w:hAnsi="Times New Roman" w:cs="Times New Roman"/>
          <w:snapToGrid w:val="0"/>
          <w:sz w:val="28"/>
          <w:szCs w:val="24"/>
        </w:rPr>
        <w:t>времени в квартале до дня прекращения полномочий.</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p>
    <w:p w:rsidR="005D15B6" w:rsidRPr="005D15B6" w:rsidRDefault="005D15B6" w:rsidP="005D15B6">
      <w:pPr>
        <w:pStyle w:val="2"/>
        <w:tabs>
          <w:tab w:val="left" w:pos="720"/>
        </w:tabs>
        <w:spacing w:after="0" w:line="240" w:lineRule="auto"/>
        <w:ind w:left="0" w:firstLine="567"/>
        <w:jc w:val="both"/>
        <w:rPr>
          <w:spacing w:val="-5"/>
          <w:sz w:val="28"/>
        </w:rPr>
      </w:pPr>
      <w:r w:rsidRPr="005D15B6">
        <w:rPr>
          <w:spacing w:val="-5"/>
          <w:sz w:val="28"/>
        </w:rPr>
        <w:t xml:space="preserve"> В состав фактически отработанного времени, за которое выплачивается  компенсация, включается:</w:t>
      </w:r>
    </w:p>
    <w:p w:rsidR="005D15B6" w:rsidRPr="005D15B6" w:rsidRDefault="005D15B6" w:rsidP="005D15B6">
      <w:pPr>
        <w:pStyle w:val="2"/>
        <w:spacing w:after="0" w:line="240" w:lineRule="auto"/>
        <w:ind w:left="0" w:firstLine="567"/>
        <w:jc w:val="both"/>
        <w:rPr>
          <w:spacing w:val="-5"/>
          <w:sz w:val="28"/>
        </w:rPr>
      </w:pPr>
      <w:r w:rsidRPr="005D15B6">
        <w:rPr>
          <w:spacing w:val="-5"/>
          <w:sz w:val="28"/>
        </w:rPr>
        <w:t>- время,  когда Глава Быстрогорского сельского поселения фактически не работал, но за ним сохранялось  место работы (должность) и заработная плата полностью или частично;</w:t>
      </w:r>
    </w:p>
    <w:p w:rsidR="005D15B6" w:rsidRPr="005D15B6" w:rsidRDefault="005D15B6" w:rsidP="005D15B6">
      <w:pPr>
        <w:pStyle w:val="2"/>
        <w:spacing w:after="0" w:line="240" w:lineRule="auto"/>
        <w:ind w:left="0" w:firstLine="567"/>
        <w:jc w:val="both"/>
        <w:rPr>
          <w:spacing w:val="-5"/>
          <w:sz w:val="28"/>
        </w:rPr>
      </w:pPr>
      <w:r w:rsidRPr="005D15B6">
        <w:rPr>
          <w:spacing w:val="-5"/>
          <w:sz w:val="28"/>
        </w:rPr>
        <w:t>- время, когда Глава Быстрогорского сельского поселения фактически не работал и получал пособие по государственному социальному страхованию;</w:t>
      </w:r>
    </w:p>
    <w:p w:rsidR="005D15B6" w:rsidRPr="005D15B6" w:rsidRDefault="005D15B6" w:rsidP="005D15B6">
      <w:pPr>
        <w:pStyle w:val="2"/>
        <w:spacing w:after="0" w:line="240" w:lineRule="auto"/>
        <w:ind w:left="0" w:firstLine="567"/>
        <w:jc w:val="both"/>
        <w:rPr>
          <w:spacing w:val="-5"/>
          <w:sz w:val="28"/>
        </w:rPr>
      </w:pPr>
      <w:r w:rsidRPr="005D15B6">
        <w:rPr>
          <w:spacing w:val="-5"/>
          <w:sz w:val="28"/>
        </w:rPr>
        <w:t xml:space="preserve">- время отпусков без сохранения заработной платы для сдачи вступительных экзаменов в высшие и средние специальные учебные заведения, а также студентам </w:t>
      </w:r>
      <w:r w:rsidRPr="005D15B6">
        <w:rPr>
          <w:spacing w:val="-5"/>
          <w:sz w:val="28"/>
        </w:rPr>
        <w:lastRenderedPageBreak/>
        <w:t>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5D15B6" w:rsidRPr="005D15B6" w:rsidRDefault="005D15B6" w:rsidP="005D15B6">
      <w:pPr>
        <w:pStyle w:val="2"/>
        <w:spacing w:after="0" w:line="240" w:lineRule="auto"/>
        <w:ind w:left="0" w:firstLine="567"/>
        <w:jc w:val="both"/>
        <w:rPr>
          <w:spacing w:val="-5"/>
          <w:sz w:val="28"/>
        </w:rPr>
      </w:pPr>
      <w:r w:rsidRPr="005D15B6">
        <w:rPr>
          <w:spacing w:val="-5"/>
          <w:sz w:val="28"/>
        </w:rPr>
        <w:t>- время отпусков без сохранения заработной платы, предоставленных Главе Быстрогорского сельского поселения, и по иным уважительным причинам.</w:t>
      </w:r>
    </w:p>
    <w:p w:rsidR="005D15B6" w:rsidRPr="005D15B6" w:rsidRDefault="005D15B6" w:rsidP="005D15B6">
      <w:pPr>
        <w:pStyle w:val="2"/>
        <w:spacing w:after="0" w:line="240" w:lineRule="auto"/>
        <w:ind w:left="0" w:firstLine="567"/>
        <w:jc w:val="both"/>
        <w:rPr>
          <w:spacing w:val="-5"/>
          <w:sz w:val="28"/>
        </w:rPr>
      </w:pPr>
      <w:r w:rsidRPr="005D15B6">
        <w:rPr>
          <w:spacing w:val="-5"/>
          <w:sz w:val="28"/>
        </w:rPr>
        <w:t xml:space="preserve"> </w:t>
      </w:r>
      <w:r w:rsidRPr="005D15B6">
        <w:rPr>
          <w:sz w:val="28"/>
        </w:rPr>
        <w:t>Главе Быстрогорского сельского поселения</w:t>
      </w:r>
      <w:r w:rsidRPr="005D15B6">
        <w:rPr>
          <w:spacing w:val="-5"/>
          <w:sz w:val="28"/>
        </w:rPr>
        <w:t>, не отработавшему полный календарный год ежегодная компенсация на лечение выплачивается пропорционально фактически отработанному времени.</w:t>
      </w:r>
    </w:p>
    <w:p w:rsidR="005D15B6" w:rsidRPr="005D15B6" w:rsidRDefault="005D15B6" w:rsidP="005D15B6">
      <w:pPr>
        <w:pStyle w:val="2"/>
        <w:tabs>
          <w:tab w:val="left" w:pos="720"/>
        </w:tabs>
        <w:spacing w:after="0" w:line="240" w:lineRule="auto"/>
        <w:ind w:left="0" w:firstLine="567"/>
        <w:jc w:val="both"/>
        <w:rPr>
          <w:spacing w:val="-5"/>
          <w:sz w:val="28"/>
        </w:rPr>
      </w:pPr>
      <w:r w:rsidRPr="005D15B6">
        <w:rPr>
          <w:sz w:val="28"/>
        </w:rPr>
        <w:t>Главе Быстрогорского сельского поселения</w:t>
      </w:r>
      <w:r w:rsidRPr="005D15B6">
        <w:rPr>
          <w:spacing w:val="-5"/>
          <w:sz w:val="28"/>
        </w:rPr>
        <w:t xml:space="preserve">, </w:t>
      </w:r>
      <w:proofErr w:type="gramStart"/>
      <w:r w:rsidRPr="005D15B6">
        <w:rPr>
          <w:spacing w:val="-5"/>
          <w:sz w:val="28"/>
        </w:rPr>
        <w:t>получившему</w:t>
      </w:r>
      <w:proofErr w:type="gramEnd"/>
      <w:r w:rsidRPr="005D15B6">
        <w:rPr>
          <w:spacing w:val="-5"/>
          <w:sz w:val="28"/>
        </w:rPr>
        <w:t xml:space="preserve"> компенсацию до увольнения, производится удержание её части за период со дня увольнения до конца календарного года, за исключением случаев увольнения в связи с реорганизацией, ликвидацией органа местного самоуправления, либо выходом на пенсию по старости или инвалидности. </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Статья 8. Планирование средств на выплату денежного содержания Главе Быстрогорского сельского поселения</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1. Финансирование расходов на выплату денежного содержания Главе Быстрогорского сельского поселения осуществляется за счет средств местного бюджета.</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2. При формировании фонда оплаты труда Главы Быстрогорского сельского поселения,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1) ежемесячной надбавки за работу со сведениями, составляющими государственную тайну - в размере двух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2) премий - в размере не более 3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3) единовременной выплаты при предоставлении ежегодного оплачиваемого отпуска и материальной помощи - в размере четырех с половиной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 xml:space="preserve">3. Денежные средства по фонду оплаты труда Главы Быстрогорского сельского поселения могут быть перераспределены между выплатами, предусмотренными </w:t>
      </w:r>
      <w:hyperlink r:id="rId7" w:history="1">
        <w:r w:rsidRPr="005D15B6">
          <w:rPr>
            <w:rFonts w:ascii="Times New Roman" w:hAnsi="Times New Roman" w:cs="Times New Roman"/>
            <w:sz w:val="28"/>
            <w:szCs w:val="24"/>
          </w:rPr>
          <w:t>частью 2</w:t>
        </w:r>
      </w:hyperlink>
      <w:r w:rsidRPr="005D15B6">
        <w:rPr>
          <w:rFonts w:ascii="Times New Roman" w:hAnsi="Times New Roman" w:cs="Times New Roman"/>
          <w:sz w:val="28"/>
          <w:szCs w:val="24"/>
        </w:rPr>
        <w:t xml:space="preserve"> настоящей статьи.</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4"/>
        </w:rPr>
      </w:pPr>
      <w:r w:rsidRPr="005D15B6">
        <w:rPr>
          <w:rFonts w:ascii="Times New Roman" w:hAnsi="Times New Roman" w:cs="Times New Roman"/>
          <w:sz w:val="28"/>
          <w:szCs w:val="24"/>
        </w:rPr>
        <w:t>4. Экономия денежных средств по фонду оплаты труда Главы Быстрогорского сельского поселения изъятию не подлежит и может быть направлена на выплату премий и другие выплаты, предусмотренные действующим законодательством.</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p>
    <w:p w:rsidR="005D15B6" w:rsidRPr="00F22FF3" w:rsidRDefault="005D15B6" w:rsidP="005D15B6">
      <w:pPr>
        <w:spacing w:after="0" w:line="240" w:lineRule="auto"/>
        <w:jc w:val="right"/>
        <w:rPr>
          <w:rFonts w:ascii="Times New Roman" w:hAnsi="Times New Roman" w:cs="Times New Roman"/>
          <w:sz w:val="24"/>
          <w:szCs w:val="28"/>
        </w:rPr>
      </w:pPr>
      <w:r w:rsidRPr="005D15B6">
        <w:rPr>
          <w:rFonts w:ascii="Times New Roman" w:hAnsi="Times New Roman" w:cs="Times New Roman"/>
          <w:sz w:val="28"/>
          <w:szCs w:val="28"/>
        </w:rPr>
        <w:br w:type="page"/>
      </w:r>
      <w:r w:rsidRPr="00F22FF3">
        <w:rPr>
          <w:rFonts w:ascii="Times New Roman" w:hAnsi="Times New Roman" w:cs="Times New Roman"/>
          <w:sz w:val="24"/>
          <w:szCs w:val="28"/>
        </w:rPr>
        <w:lastRenderedPageBreak/>
        <w:t>Приложение 2</w:t>
      </w:r>
    </w:p>
    <w:p w:rsidR="00F22FF3" w:rsidRDefault="005D15B6" w:rsidP="005D15B6">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 xml:space="preserve">к решению </w:t>
      </w:r>
      <w:bookmarkStart w:id="0" w:name="OLE_LINK1"/>
      <w:bookmarkStart w:id="1" w:name="OLE_LINK2"/>
      <w:r w:rsidRPr="00F22FF3">
        <w:rPr>
          <w:rFonts w:ascii="Times New Roman" w:hAnsi="Times New Roman" w:cs="Times New Roman"/>
          <w:sz w:val="24"/>
          <w:szCs w:val="28"/>
        </w:rPr>
        <w:t xml:space="preserve">Собрания депутатов </w:t>
      </w:r>
    </w:p>
    <w:p w:rsidR="005D15B6" w:rsidRPr="00F22FF3" w:rsidRDefault="005D15B6" w:rsidP="005D15B6">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Быстрогорского сельского поселения</w:t>
      </w:r>
    </w:p>
    <w:p w:rsidR="005D15B6" w:rsidRPr="00F22FF3" w:rsidRDefault="00F22FF3" w:rsidP="00F22FF3">
      <w:pPr>
        <w:autoSpaceDE w:val="0"/>
        <w:autoSpaceDN w:val="0"/>
        <w:adjustRightInd w:val="0"/>
        <w:spacing w:after="0" w:line="240" w:lineRule="auto"/>
        <w:jc w:val="right"/>
        <w:outlineLvl w:val="0"/>
        <w:rPr>
          <w:rFonts w:ascii="Times New Roman" w:hAnsi="Times New Roman" w:cs="Times New Roman"/>
          <w:sz w:val="24"/>
          <w:szCs w:val="28"/>
        </w:rPr>
      </w:pPr>
      <w:r>
        <w:rPr>
          <w:rFonts w:ascii="Times New Roman" w:hAnsi="Times New Roman" w:cs="Times New Roman"/>
          <w:sz w:val="24"/>
          <w:szCs w:val="28"/>
        </w:rPr>
        <w:t>от 29.06.2016 г. № 187-СД</w:t>
      </w:r>
    </w:p>
    <w:bookmarkEnd w:id="0"/>
    <w:bookmarkEnd w:id="1"/>
    <w:p w:rsidR="005D15B6" w:rsidRPr="005D15B6" w:rsidRDefault="005D15B6" w:rsidP="005D15B6">
      <w:pPr>
        <w:spacing w:after="0" w:line="240" w:lineRule="auto"/>
        <w:jc w:val="center"/>
        <w:rPr>
          <w:rFonts w:ascii="Times New Roman" w:hAnsi="Times New Roman" w:cs="Times New Roman"/>
          <w:sz w:val="28"/>
          <w:szCs w:val="28"/>
        </w:rPr>
      </w:pPr>
      <w:r w:rsidRPr="005D15B6">
        <w:rPr>
          <w:rFonts w:ascii="Times New Roman" w:hAnsi="Times New Roman" w:cs="Times New Roman"/>
          <w:sz w:val="28"/>
          <w:szCs w:val="28"/>
        </w:rPr>
        <w:br/>
        <w:t>ПОЛОЖЕНИЕ</w:t>
      </w:r>
    </w:p>
    <w:p w:rsidR="005D15B6" w:rsidRPr="005D15B6" w:rsidRDefault="005D15B6" w:rsidP="005D15B6">
      <w:pPr>
        <w:autoSpaceDE w:val="0"/>
        <w:autoSpaceDN w:val="0"/>
        <w:adjustRightInd w:val="0"/>
        <w:spacing w:after="0" w:line="240" w:lineRule="auto"/>
        <w:ind w:firstLine="540"/>
        <w:jc w:val="center"/>
        <w:outlineLvl w:val="0"/>
        <w:rPr>
          <w:rFonts w:ascii="Times New Roman" w:hAnsi="Times New Roman" w:cs="Times New Roman"/>
          <w:sz w:val="28"/>
          <w:szCs w:val="28"/>
        </w:rPr>
      </w:pPr>
      <w:r w:rsidRPr="005D15B6">
        <w:rPr>
          <w:rFonts w:ascii="Times New Roman" w:hAnsi="Times New Roman" w:cs="Times New Roman"/>
          <w:sz w:val="28"/>
          <w:szCs w:val="28"/>
        </w:rPr>
        <w:t>о денежном содержании и социальных гарантиях муниципальных служащих муниципального образования «Быстрогорское сельское поселение»</w:t>
      </w:r>
    </w:p>
    <w:p w:rsidR="005D15B6" w:rsidRPr="005D15B6" w:rsidRDefault="005D15B6" w:rsidP="005D15B6">
      <w:pPr>
        <w:autoSpaceDE w:val="0"/>
        <w:autoSpaceDN w:val="0"/>
        <w:adjustRightInd w:val="0"/>
        <w:spacing w:after="0" w:line="240" w:lineRule="auto"/>
        <w:outlineLvl w:val="0"/>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Статья 1. Оплата труда муниципального служащего муниципального образования «Быстрогорское сельское поселение»</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1. Оплата труда муниципального служащего муниципального образования «Быстрогорское сельское поселение»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 определяемых</w:t>
      </w:r>
      <w:r w:rsidRPr="005D15B6">
        <w:rPr>
          <w:rFonts w:ascii="Times New Roman" w:hAnsi="Times New Roman" w:cs="Times New Roman"/>
          <w:color w:val="FF0000"/>
          <w:sz w:val="28"/>
          <w:szCs w:val="28"/>
        </w:rPr>
        <w:t xml:space="preserve"> </w:t>
      </w:r>
      <w:r w:rsidRPr="005D15B6">
        <w:rPr>
          <w:rFonts w:ascii="Times New Roman" w:hAnsi="Times New Roman" w:cs="Times New Roman"/>
          <w:sz w:val="28"/>
          <w:szCs w:val="28"/>
        </w:rPr>
        <w:t>областным законодательством.</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2. К дополнительным выплатам относятся:</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1) ежемесячная квалификационная надбавка к должностному окладу;</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2) ежемесячная надбавка к должностному окладу за выслугу лет;</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4) ежемесячное денежное поощрение;</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6) премии за выполнение особо важных и сложных заданий;</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7) единовременная выплата при предоставлении ежегодного оплачиваемого отпуска;</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8) материальная помощь.</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outlineLvl w:val="2"/>
        <w:rPr>
          <w:rFonts w:ascii="Times New Roman" w:hAnsi="Times New Roman" w:cs="Times New Roman"/>
          <w:sz w:val="28"/>
          <w:szCs w:val="28"/>
        </w:rPr>
      </w:pPr>
      <w:r w:rsidRPr="005D15B6">
        <w:rPr>
          <w:rFonts w:ascii="Times New Roman" w:hAnsi="Times New Roman" w:cs="Times New Roman"/>
          <w:sz w:val="28"/>
          <w:szCs w:val="28"/>
        </w:rPr>
        <w:t xml:space="preserve">Статья 2. Должностной оклад муниципального служащего </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 xml:space="preserve">1. </w:t>
      </w:r>
      <w:proofErr w:type="gramStart"/>
      <w:r w:rsidRPr="005D15B6">
        <w:rPr>
          <w:rFonts w:ascii="Times New Roman" w:hAnsi="Times New Roman" w:cs="Times New Roman"/>
          <w:sz w:val="28"/>
          <w:szCs w:val="28"/>
        </w:rPr>
        <w:t>Должностной оклад муниципального служащего в соответствии с замещаемой муниципальным служащим должностью муниципальной службы устанавливается в размере, кратном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установленному Областным законом от 10.12.2010г.  № 538-ЗС</w:t>
      </w:r>
      <w:proofErr w:type="gramEnd"/>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 xml:space="preserve"> «О денежном содержании государственных гражданских служащих Ростовской области» с учетом уровня индексации, производимой в соответствии с областным законом об областном бюджете.</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color w:val="FF00FF"/>
          <w:sz w:val="28"/>
          <w:szCs w:val="28"/>
        </w:rPr>
      </w:pP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 xml:space="preserve">2. </w:t>
      </w:r>
      <w:hyperlink r:id="rId8" w:history="1">
        <w:r w:rsidRPr="005D15B6">
          <w:rPr>
            <w:rFonts w:ascii="Times New Roman" w:hAnsi="Times New Roman" w:cs="Times New Roman"/>
            <w:sz w:val="28"/>
            <w:szCs w:val="28"/>
          </w:rPr>
          <w:t>Коэффициенты</w:t>
        </w:r>
      </w:hyperlink>
      <w:r w:rsidRPr="005D15B6">
        <w:rPr>
          <w:rFonts w:ascii="Times New Roman" w:hAnsi="Times New Roman" w:cs="Times New Roman"/>
          <w:sz w:val="28"/>
          <w:szCs w:val="28"/>
        </w:rPr>
        <w:t>, применяемые при исчислении должностных окладов муниципальных служащих, устанавливаются согласно приложению 3 к настоящему решению.</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lastRenderedPageBreak/>
        <w:t>3. Размеры должностных окладов муниципальных служащих ежегодно увеличиваются (индексируются)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установлении и увеличении (индексации) должностных окладов муниципальных служащих их размеры подлежат округлению до целого рубля в сторону увеличения.</w:t>
      </w:r>
    </w:p>
    <w:p w:rsidR="005D15B6" w:rsidRPr="005D15B6" w:rsidRDefault="005D15B6" w:rsidP="005D15B6">
      <w:pPr>
        <w:autoSpaceDE w:val="0"/>
        <w:autoSpaceDN w:val="0"/>
        <w:adjustRightInd w:val="0"/>
        <w:spacing w:after="0" w:line="240" w:lineRule="auto"/>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5D15B6" w:rsidRPr="005D15B6" w:rsidRDefault="005D15B6" w:rsidP="005D15B6">
      <w:pPr>
        <w:spacing w:after="0" w:line="240" w:lineRule="auto"/>
        <w:ind w:firstLine="720"/>
        <w:rPr>
          <w:rFonts w:ascii="Times New Roman" w:hAnsi="Times New Roman" w:cs="Times New Roman"/>
          <w:sz w:val="28"/>
          <w:szCs w:val="28"/>
        </w:rPr>
      </w:pPr>
      <w:r w:rsidRPr="005D15B6">
        <w:rPr>
          <w:rFonts w:ascii="Times New Roman" w:hAnsi="Times New Roman" w:cs="Times New Roman"/>
          <w:sz w:val="28"/>
          <w:szCs w:val="28"/>
        </w:rPr>
        <w:t>Статья 3. Ежемесячная квалификационная надбавка к должностному окладу</w:t>
      </w:r>
    </w:p>
    <w:p w:rsidR="005D15B6" w:rsidRPr="005D15B6" w:rsidRDefault="005D15B6" w:rsidP="005D15B6">
      <w:pPr>
        <w:spacing w:after="0" w:line="240" w:lineRule="auto"/>
        <w:ind w:firstLine="720"/>
        <w:rPr>
          <w:rFonts w:ascii="Times New Roman" w:hAnsi="Times New Roman" w:cs="Times New Roman"/>
          <w:sz w:val="28"/>
          <w:szCs w:val="28"/>
        </w:rPr>
      </w:pPr>
      <w:r w:rsidRPr="005D15B6">
        <w:rPr>
          <w:rFonts w:ascii="Times New Roman" w:hAnsi="Times New Roman" w:cs="Times New Roman"/>
          <w:sz w:val="28"/>
          <w:szCs w:val="28"/>
        </w:rPr>
        <w:t xml:space="preserve"> </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1. Ежемесячная квалификационная надбавка к должностному окладу муниципального служащего – не более 50 процентов должностного оклада.</w:t>
      </w: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2. Ежемесячная квалификационная надбавка к должностному окладу устанавливается Главой Быстрогорского сельского поселения персонально при назначении на должность муниципальной службы либо при перемещении на другую должность муниципальной службы. В период замещения муниципальным служащим должности муниципальной службы размер ежемесячной квалификационной надбавки к должностному окладу может быть изменен, но не выше установленного частью 1 настоящей статьи максимального размера по соответствующей группе.</w:t>
      </w:r>
    </w:p>
    <w:p w:rsidR="005D15B6" w:rsidRPr="005D15B6" w:rsidRDefault="005D15B6" w:rsidP="005D15B6">
      <w:pPr>
        <w:spacing w:after="0" w:line="240" w:lineRule="auto"/>
        <w:ind w:firstLine="720"/>
        <w:jc w:val="both"/>
        <w:rPr>
          <w:rFonts w:ascii="Times New Roman" w:hAnsi="Times New Roman" w:cs="Times New Roman"/>
          <w:sz w:val="28"/>
          <w:szCs w:val="28"/>
        </w:rPr>
      </w:pP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Статья 4. Ежемесячная надбавка к должностному окладу муниципального служащего за выслугу лет</w:t>
      </w:r>
    </w:p>
    <w:p w:rsidR="005D15B6" w:rsidRPr="005D15B6" w:rsidRDefault="005D15B6" w:rsidP="005D15B6">
      <w:pPr>
        <w:spacing w:after="0" w:line="240" w:lineRule="auto"/>
        <w:ind w:firstLine="720"/>
        <w:jc w:val="both"/>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1.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1) при стаже муниципальной службы от 1 года до 5 лет – не более 10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2) при стаже муниципальной службы от 5 до 10 лет - не более 15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3) при стаже муниципальной службы от 10 до 15 лет - не более 20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4) при стаже муниципальной службы свыше 15 лет - не более 30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3"/>
        <w:rPr>
          <w:rFonts w:ascii="Times New Roman" w:hAnsi="Times New Roman" w:cs="Times New Roman"/>
          <w:sz w:val="28"/>
          <w:szCs w:val="28"/>
        </w:rPr>
      </w:pPr>
      <w:r w:rsidRPr="005D15B6">
        <w:rPr>
          <w:rFonts w:ascii="Times New Roman" w:hAnsi="Times New Roman" w:cs="Times New Roman"/>
          <w:sz w:val="28"/>
          <w:szCs w:val="28"/>
        </w:rPr>
        <w:t>2. Стаж муниципальной службы для назначения муниципальному служащему ежемесячной надбавки за выслугу лет определяется в соответствии с федеральным и областным законодательством.</w:t>
      </w:r>
    </w:p>
    <w:p w:rsidR="005D15B6" w:rsidRPr="005D15B6" w:rsidRDefault="005D15B6" w:rsidP="005D15B6">
      <w:pPr>
        <w:autoSpaceDE w:val="0"/>
        <w:autoSpaceDN w:val="0"/>
        <w:adjustRightInd w:val="0"/>
        <w:spacing w:after="0" w:line="240" w:lineRule="auto"/>
        <w:ind w:firstLine="720"/>
        <w:jc w:val="both"/>
        <w:outlineLvl w:val="3"/>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color w:val="FF0000"/>
          <w:sz w:val="28"/>
          <w:szCs w:val="28"/>
        </w:rPr>
      </w:pPr>
      <w:r w:rsidRPr="005D15B6">
        <w:rPr>
          <w:rFonts w:ascii="Times New Roman" w:hAnsi="Times New Roman" w:cs="Times New Roman"/>
          <w:sz w:val="28"/>
          <w:szCs w:val="28"/>
        </w:rPr>
        <w:t>Статья 5. Ежемесячная надбавка к должностному окладу за особые условия муниципальной службы</w:t>
      </w:r>
      <w:r w:rsidRPr="005D15B6">
        <w:rPr>
          <w:rFonts w:ascii="Times New Roman" w:hAnsi="Times New Roman" w:cs="Times New Roman"/>
          <w:color w:val="FF0000"/>
          <w:sz w:val="28"/>
          <w:szCs w:val="28"/>
        </w:rPr>
        <w:t xml:space="preserve"> </w:t>
      </w:r>
      <w:r w:rsidRPr="005D15B6">
        <w:rPr>
          <w:rFonts w:ascii="Times New Roman" w:hAnsi="Times New Roman" w:cs="Times New Roman"/>
          <w:sz w:val="28"/>
          <w:szCs w:val="28"/>
        </w:rPr>
        <w:t>(сложность, напряженность, специальный режим работы и иные особые условия)</w:t>
      </w:r>
    </w:p>
    <w:p w:rsidR="005D15B6" w:rsidRPr="005D15B6" w:rsidRDefault="005D15B6" w:rsidP="005D15B6">
      <w:pPr>
        <w:autoSpaceDE w:val="0"/>
        <w:autoSpaceDN w:val="0"/>
        <w:adjustRightInd w:val="0"/>
        <w:spacing w:after="0" w:line="240" w:lineRule="auto"/>
        <w:ind w:firstLine="540"/>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5D15B6">
        <w:rPr>
          <w:rFonts w:ascii="Times New Roman" w:hAnsi="Times New Roman" w:cs="Times New Roman"/>
          <w:color w:val="FF0000"/>
          <w:sz w:val="28"/>
          <w:szCs w:val="28"/>
        </w:rPr>
        <w:t xml:space="preserve">   </w:t>
      </w:r>
      <w:r w:rsidRPr="005D15B6">
        <w:rPr>
          <w:rFonts w:ascii="Times New Roman" w:hAnsi="Times New Roman" w:cs="Times New Roman"/>
          <w:sz w:val="28"/>
          <w:szCs w:val="28"/>
        </w:rPr>
        <w:t>1.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устанавливается в следующих размерах:</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lastRenderedPageBreak/>
        <w:t>1) муниципальным служащим, замещающим высшие должности муниципальной службы, - не более 200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2) муниципальным служащим, замещающим главные должности муниципальной службы, -  не более 150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3) муниципальным служащим, замещающим ведущие должности муниципальной службы, - не более 120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4) муниципальным служащим, замещающим старшие должности муниципальной службы, - не более 90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5) муниципальным служащим, замещающим младшие должности муниципальной службы, - не более 60 процентов должностного оклада.</w:t>
      </w: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D15B6">
        <w:rPr>
          <w:rFonts w:ascii="Times New Roman" w:hAnsi="Times New Roman" w:cs="Times New Roman"/>
          <w:sz w:val="28"/>
          <w:szCs w:val="28"/>
        </w:rPr>
        <w:t>2. Размер ежемесячной надбавки к должностному окладу за особые условия муниципальной службы</w:t>
      </w:r>
      <w:r w:rsidRPr="005D15B6">
        <w:rPr>
          <w:rFonts w:ascii="Times New Roman" w:hAnsi="Times New Roman" w:cs="Times New Roman"/>
          <w:color w:val="FF0000"/>
          <w:sz w:val="28"/>
          <w:szCs w:val="28"/>
        </w:rPr>
        <w:t xml:space="preserve"> </w:t>
      </w:r>
      <w:r w:rsidRPr="005D15B6">
        <w:rPr>
          <w:rFonts w:ascii="Times New Roman" w:hAnsi="Times New Roman" w:cs="Times New Roman"/>
          <w:sz w:val="28"/>
          <w:szCs w:val="28"/>
        </w:rPr>
        <w:t>(сложность, напряженность, специальный режим работы и иные особые условия)</w:t>
      </w:r>
      <w:r w:rsidRPr="005D15B6">
        <w:rPr>
          <w:rFonts w:ascii="Times New Roman" w:hAnsi="Times New Roman" w:cs="Times New Roman"/>
          <w:color w:val="FF0000"/>
          <w:sz w:val="28"/>
          <w:szCs w:val="28"/>
        </w:rPr>
        <w:t xml:space="preserve"> </w:t>
      </w:r>
      <w:r w:rsidRPr="005D15B6">
        <w:rPr>
          <w:rFonts w:ascii="Times New Roman" w:hAnsi="Times New Roman" w:cs="Times New Roman"/>
          <w:sz w:val="28"/>
          <w:szCs w:val="28"/>
        </w:rPr>
        <w:t>устанавливается Главой Быстрогорского сельского поселения  персонально при назначении на должность муниципальной службы либо при перемещении на другую должность муниципальной службы.</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 xml:space="preserve">3. </w:t>
      </w:r>
      <w:proofErr w:type="gramStart"/>
      <w:r w:rsidRPr="005D15B6">
        <w:rPr>
          <w:rFonts w:ascii="Times New Roman" w:hAnsi="Times New Roman" w:cs="Times New Roman"/>
          <w:sz w:val="28"/>
          <w:szCs w:val="28"/>
        </w:rPr>
        <w:t>В период замещения муниципальным служащим должности муниципальной службы размер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w:t>
      </w:r>
      <w:proofErr w:type="gramEnd"/>
      <w:r w:rsidRPr="005D15B6">
        <w:rPr>
          <w:rFonts w:ascii="Times New Roman" w:hAnsi="Times New Roman" w:cs="Times New Roman"/>
          <w:sz w:val="28"/>
          <w:szCs w:val="28"/>
        </w:rPr>
        <w:t xml:space="preserve"> группе должностей муниципальной  службы, в зависимости от понижения сложности и напряженности в службе.</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Статья 6. Ежемесячное денежное поощрение</w:t>
      </w:r>
    </w:p>
    <w:p w:rsidR="005D15B6" w:rsidRPr="005D15B6" w:rsidRDefault="005D15B6" w:rsidP="005D15B6">
      <w:pPr>
        <w:spacing w:after="0" w:line="240" w:lineRule="auto"/>
        <w:ind w:firstLine="720"/>
        <w:jc w:val="both"/>
        <w:rPr>
          <w:rFonts w:ascii="Times New Roman" w:hAnsi="Times New Roman" w:cs="Times New Roman"/>
          <w:sz w:val="28"/>
          <w:szCs w:val="28"/>
        </w:rPr>
      </w:pP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Ежемесячное денежное поощрение муниципального служащего устанавливается в размерах, кратных должностному окладу по замещаемой им должности муниципальной службы, согласно приложению 3 к настоящему решению.</w:t>
      </w:r>
    </w:p>
    <w:p w:rsidR="005D15B6" w:rsidRPr="005D15B6" w:rsidRDefault="005D15B6" w:rsidP="005D15B6">
      <w:pPr>
        <w:spacing w:after="0" w:line="240" w:lineRule="auto"/>
        <w:ind w:firstLine="708"/>
        <w:jc w:val="both"/>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Статья 7. Ежемесячная процентная надбавка к должностному окладу  за работу со сведениями, составляющими государственную тайну</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0"/>
        <w:rPr>
          <w:rFonts w:ascii="Times New Roman" w:hAnsi="Times New Roman" w:cs="Times New Roman"/>
          <w:sz w:val="28"/>
          <w:szCs w:val="28"/>
        </w:rPr>
      </w:pPr>
      <w:proofErr w:type="gramStart"/>
      <w:r w:rsidRPr="005D15B6">
        <w:rPr>
          <w:rFonts w:ascii="Times New Roman" w:hAnsi="Times New Roman" w:cs="Times New Roman"/>
          <w:sz w:val="28"/>
          <w:szCs w:val="28"/>
        </w:rPr>
        <w:t xml:space="preserve">Ежемесячная процентная надбавка к должностному окладу за работу со сведениями, составляющими государственную тайну, устанавливается Главой Быстрогорского сельского поселения в размерах и порядке, определяемых </w:t>
      </w:r>
      <w:hyperlink r:id="rId9" w:history="1">
        <w:r w:rsidRPr="005D15B6">
          <w:rPr>
            <w:rFonts w:ascii="Times New Roman" w:hAnsi="Times New Roman" w:cs="Times New Roman"/>
            <w:sz w:val="28"/>
            <w:szCs w:val="28"/>
          </w:rPr>
          <w:t>постановлением</w:t>
        </w:r>
      </w:hyperlink>
      <w:r w:rsidRPr="005D15B6">
        <w:rPr>
          <w:rFonts w:ascii="Times New Roman" w:hAnsi="Times New Roman" w:cs="Times New Roman"/>
          <w:sz w:val="28"/>
          <w:szCs w:val="28"/>
        </w:rPr>
        <w:t xml:space="preserve"> Правительства Российской Федерации от 18.09.2006г.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roofErr w:type="gramEnd"/>
    </w:p>
    <w:p w:rsidR="005D15B6" w:rsidRPr="005D15B6" w:rsidRDefault="005D15B6" w:rsidP="005D15B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Статья 8. Единовременная выплата при предоставлении ежегодного оплачиваемого отпуска и материальная помощь</w:t>
      </w:r>
    </w:p>
    <w:p w:rsidR="005D15B6" w:rsidRPr="005D15B6" w:rsidRDefault="005D15B6" w:rsidP="005D15B6">
      <w:pPr>
        <w:autoSpaceDE w:val="0"/>
        <w:autoSpaceDN w:val="0"/>
        <w:adjustRightInd w:val="0"/>
        <w:spacing w:after="0" w:line="240" w:lineRule="auto"/>
        <w:jc w:val="both"/>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lastRenderedPageBreak/>
        <w:t>1. 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не более двух должностных окладов на основании его письменного заявления.</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 xml:space="preserve">При уходе муниципального служащего в ежегодный оплачиваемый отпуск с последующим освобождением его от должности единовременная выплата производится </w:t>
      </w:r>
      <w:proofErr w:type="gramStart"/>
      <w:r w:rsidRPr="005D15B6">
        <w:rPr>
          <w:rFonts w:ascii="Times New Roman" w:hAnsi="Times New Roman" w:cs="Times New Roman"/>
          <w:sz w:val="28"/>
          <w:szCs w:val="28"/>
        </w:rPr>
        <w:t>пропорционально полным месяцам</w:t>
      </w:r>
      <w:proofErr w:type="gramEnd"/>
      <w:r w:rsidRPr="005D15B6">
        <w:rPr>
          <w:rFonts w:ascii="Times New Roman" w:hAnsi="Times New Roman" w:cs="Times New Roman"/>
          <w:sz w:val="28"/>
          <w:szCs w:val="28"/>
        </w:rPr>
        <w:t>, прошедшим с начала календарного года до дня увольнения с муниципальной службы.</w:t>
      </w:r>
    </w:p>
    <w:p w:rsidR="005D15B6" w:rsidRPr="005D15B6" w:rsidRDefault="005D15B6" w:rsidP="005D15B6">
      <w:pPr>
        <w:pStyle w:val="ConsPlusNormal"/>
        <w:tabs>
          <w:tab w:val="left" w:pos="284"/>
          <w:tab w:val="left" w:pos="567"/>
        </w:tabs>
        <w:ind w:firstLine="0"/>
        <w:jc w:val="both"/>
        <w:rPr>
          <w:rFonts w:ascii="Times New Roman" w:hAnsi="Times New Roman" w:cs="Times New Roman"/>
          <w:sz w:val="28"/>
          <w:szCs w:val="28"/>
        </w:rPr>
      </w:pPr>
      <w:r w:rsidRPr="005D15B6">
        <w:rPr>
          <w:rFonts w:ascii="Times New Roman" w:hAnsi="Times New Roman" w:cs="Times New Roman"/>
          <w:sz w:val="28"/>
          <w:szCs w:val="28"/>
        </w:rPr>
        <w:t xml:space="preserve">    </w:t>
      </w:r>
    </w:p>
    <w:p w:rsidR="005D15B6" w:rsidRPr="005D15B6" w:rsidRDefault="005D15B6" w:rsidP="005D15B6">
      <w:pPr>
        <w:pStyle w:val="ConsPlusNormal"/>
        <w:tabs>
          <w:tab w:val="left" w:pos="284"/>
          <w:tab w:val="left" w:pos="567"/>
        </w:tabs>
        <w:ind w:firstLine="0"/>
        <w:jc w:val="both"/>
        <w:rPr>
          <w:rFonts w:ascii="Times New Roman" w:hAnsi="Times New Roman" w:cs="Times New Roman"/>
          <w:sz w:val="28"/>
          <w:szCs w:val="28"/>
        </w:rPr>
      </w:pPr>
      <w:r w:rsidRPr="005D15B6">
        <w:rPr>
          <w:rFonts w:ascii="Times New Roman" w:hAnsi="Times New Roman" w:cs="Times New Roman"/>
          <w:sz w:val="28"/>
          <w:szCs w:val="28"/>
        </w:rPr>
        <w:t xml:space="preserve">    2.        Материальная помощь выплачивается муниципальному служащему один раз в квартал в размере  0,25 должностного оклада.</w:t>
      </w:r>
    </w:p>
    <w:p w:rsidR="005D15B6" w:rsidRPr="005D15B6" w:rsidRDefault="005D15B6" w:rsidP="005D15B6">
      <w:pPr>
        <w:widowControl w:val="0"/>
        <w:spacing w:after="0" w:line="240" w:lineRule="auto"/>
        <w:jc w:val="both"/>
        <w:rPr>
          <w:rFonts w:ascii="Times New Roman" w:hAnsi="Times New Roman" w:cs="Times New Roman"/>
          <w:snapToGrid w:val="0"/>
          <w:sz w:val="28"/>
          <w:szCs w:val="28"/>
        </w:rPr>
      </w:pPr>
      <w:r w:rsidRPr="005D15B6">
        <w:rPr>
          <w:rFonts w:ascii="Times New Roman" w:hAnsi="Times New Roman" w:cs="Times New Roman"/>
          <w:sz w:val="28"/>
          <w:szCs w:val="28"/>
        </w:rPr>
        <w:t xml:space="preserve">         </w:t>
      </w:r>
      <w:r w:rsidRPr="005D15B6">
        <w:rPr>
          <w:rFonts w:ascii="Times New Roman" w:hAnsi="Times New Roman" w:cs="Times New Roman"/>
          <w:snapToGrid w:val="0"/>
          <w:sz w:val="28"/>
          <w:szCs w:val="28"/>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фактически отработанному времени в квартале со дня поступления на муниципальную службу. </w:t>
      </w:r>
    </w:p>
    <w:p w:rsidR="005D15B6" w:rsidRPr="005D15B6" w:rsidRDefault="005D15B6" w:rsidP="005D15B6">
      <w:pPr>
        <w:widowControl w:val="0"/>
        <w:spacing w:after="0" w:line="240" w:lineRule="auto"/>
        <w:ind w:firstLine="709"/>
        <w:jc w:val="both"/>
        <w:rPr>
          <w:rFonts w:ascii="Times New Roman" w:hAnsi="Times New Roman" w:cs="Times New Roman"/>
          <w:sz w:val="28"/>
          <w:szCs w:val="28"/>
        </w:rPr>
      </w:pPr>
      <w:r w:rsidRPr="005D15B6">
        <w:rPr>
          <w:rFonts w:ascii="Times New Roman" w:hAnsi="Times New Roman" w:cs="Times New Roman"/>
          <w:snapToGrid w:val="0"/>
          <w:sz w:val="28"/>
          <w:szCs w:val="28"/>
        </w:rPr>
        <w:t>При увольнении  муниципального служащего с муниципальной службы выплата материальной помощи производится пропорционально фактически отработанному времени в квартале до дня увольнения с муниципальной службы.</w:t>
      </w:r>
      <w:r w:rsidRPr="005D15B6">
        <w:rPr>
          <w:rFonts w:ascii="Times New Roman" w:hAnsi="Times New Roman" w:cs="Times New Roman"/>
          <w:sz w:val="28"/>
          <w:szCs w:val="28"/>
        </w:rPr>
        <w:t xml:space="preserve">       </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 xml:space="preserve">При выходе на муниципальную службу муниципального служащего, находящегося в отпуске по уходу за ребенком, выплата материальной помощи производится пропорционально отработанному времени в квартале со дня выхода на муниципальную службу. </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В период отпуска по уходу за ребенком материальная помощь не выплачивается.</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материальная помощь выплачивается пропорционально отработанному времени в квартале до дня ухода в отпуск.</w:t>
      </w:r>
    </w:p>
    <w:p w:rsidR="005D15B6" w:rsidRPr="005D15B6" w:rsidRDefault="005D15B6" w:rsidP="005D15B6">
      <w:pPr>
        <w:pStyle w:val="ConsPlusNormal"/>
        <w:ind w:firstLine="0"/>
        <w:jc w:val="both"/>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3. Размеры единовременной выплаты при предоставлении ежегодного оплачиваемого отпуска и материальной помощи определяются исходя из размера должностного оклада установленного на день подачи муниципальным служащим соответствующего заявления.</w:t>
      </w:r>
    </w:p>
    <w:p w:rsidR="005D15B6" w:rsidRPr="005D15B6" w:rsidRDefault="005D15B6" w:rsidP="005D15B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Статья 9. Премии за выполнение особо важных и сложных заданий</w:t>
      </w:r>
    </w:p>
    <w:p w:rsidR="005D15B6" w:rsidRPr="005D15B6" w:rsidRDefault="005D15B6" w:rsidP="005D15B6">
      <w:pPr>
        <w:autoSpaceDE w:val="0"/>
        <w:autoSpaceDN w:val="0"/>
        <w:adjustRightInd w:val="0"/>
        <w:spacing w:after="0" w:line="240" w:lineRule="auto"/>
        <w:jc w:val="both"/>
        <w:outlineLvl w:val="2"/>
        <w:rPr>
          <w:rFonts w:ascii="Times New Roman" w:hAnsi="Times New Roman" w:cs="Times New Roman"/>
          <w:sz w:val="28"/>
          <w:szCs w:val="28"/>
        </w:rPr>
      </w:pPr>
    </w:p>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t>1. Премии за выполнение особо важных и сложных заданий (далее - премии) выплачиваются муниципальному служащему в целях повышения его заинтересованности в результатах деятельности Администрации Быстрогорского сельского поселения и качестве выполнения им должностных обязанностей.</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2. Премии выплачиваются ежеквартально,  единовременно.</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bookmarkStart w:id="2" w:name="OLE_LINK3"/>
      <w:bookmarkStart w:id="3" w:name="OLE_LINK4"/>
      <w:r w:rsidRPr="005D15B6">
        <w:rPr>
          <w:rFonts w:ascii="Times New Roman" w:hAnsi="Times New Roman" w:cs="Times New Roman"/>
          <w:sz w:val="28"/>
          <w:szCs w:val="28"/>
        </w:rPr>
        <w:t>3. Максимальный размер премий не ограничивается.</w:t>
      </w:r>
    </w:p>
    <w:bookmarkEnd w:id="2"/>
    <w:bookmarkEnd w:id="3"/>
    <w:p w:rsidR="005D15B6" w:rsidRPr="005D15B6" w:rsidRDefault="005D15B6" w:rsidP="005D15B6">
      <w:pPr>
        <w:spacing w:after="0" w:line="240" w:lineRule="auto"/>
        <w:ind w:firstLine="720"/>
        <w:jc w:val="both"/>
        <w:rPr>
          <w:rFonts w:ascii="Times New Roman" w:hAnsi="Times New Roman" w:cs="Times New Roman"/>
          <w:sz w:val="28"/>
          <w:szCs w:val="28"/>
        </w:rPr>
      </w:pPr>
      <w:r w:rsidRPr="005D15B6">
        <w:rPr>
          <w:rFonts w:ascii="Times New Roman" w:hAnsi="Times New Roman" w:cs="Times New Roman"/>
          <w:sz w:val="28"/>
          <w:szCs w:val="28"/>
        </w:rPr>
        <w:lastRenderedPageBreak/>
        <w:t>4. Порядок и условия выплаты премий муниципальному служащему определяются согласно приложению 4 к настоящему решению.</w:t>
      </w:r>
    </w:p>
    <w:p w:rsidR="005D15B6" w:rsidRPr="005D15B6" w:rsidRDefault="005D15B6" w:rsidP="005D15B6">
      <w:pPr>
        <w:spacing w:after="0" w:line="240" w:lineRule="auto"/>
        <w:ind w:firstLine="720"/>
        <w:jc w:val="both"/>
        <w:rPr>
          <w:rFonts w:ascii="Times New Roman" w:hAnsi="Times New Roman" w:cs="Times New Roman"/>
          <w:sz w:val="28"/>
          <w:szCs w:val="28"/>
        </w:rPr>
      </w:pPr>
    </w:p>
    <w:p w:rsidR="005D15B6" w:rsidRPr="005D15B6" w:rsidRDefault="005D15B6" w:rsidP="005D15B6">
      <w:pPr>
        <w:spacing w:after="0" w:line="240" w:lineRule="auto"/>
        <w:jc w:val="both"/>
        <w:rPr>
          <w:rFonts w:ascii="Times New Roman" w:hAnsi="Times New Roman" w:cs="Times New Roman"/>
          <w:sz w:val="28"/>
          <w:szCs w:val="28"/>
        </w:rPr>
      </w:pPr>
    </w:p>
    <w:p w:rsidR="005D15B6" w:rsidRPr="005D15B6" w:rsidRDefault="005D15B6" w:rsidP="005D15B6">
      <w:pPr>
        <w:tabs>
          <w:tab w:val="left" w:pos="720"/>
        </w:tabs>
        <w:spacing w:after="0" w:line="240" w:lineRule="auto"/>
        <w:ind w:firstLine="567"/>
        <w:jc w:val="both"/>
        <w:rPr>
          <w:rFonts w:ascii="Times New Roman" w:hAnsi="Times New Roman" w:cs="Times New Roman"/>
          <w:sz w:val="28"/>
          <w:szCs w:val="28"/>
        </w:rPr>
      </w:pPr>
      <w:r w:rsidRPr="005D15B6">
        <w:rPr>
          <w:rFonts w:ascii="Times New Roman" w:hAnsi="Times New Roman" w:cs="Times New Roman"/>
          <w:sz w:val="28"/>
          <w:szCs w:val="28"/>
        </w:rPr>
        <w:t>Статья 10.</w:t>
      </w:r>
      <w:r w:rsidRPr="005D15B6">
        <w:rPr>
          <w:rFonts w:ascii="Times New Roman" w:hAnsi="Times New Roman" w:cs="Times New Roman"/>
          <w:b/>
          <w:sz w:val="28"/>
          <w:szCs w:val="28"/>
        </w:rPr>
        <w:t xml:space="preserve"> </w:t>
      </w:r>
      <w:r w:rsidRPr="005D15B6">
        <w:rPr>
          <w:rFonts w:ascii="Times New Roman" w:hAnsi="Times New Roman" w:cs="Times New Roman"/>
          <w:sz w:val="28"/>
          <w:szCs w:val="28"/>
        </w:rPr>
        <w:t>Дополнительные гарантии, предоставляемые муниципальному служащему</w:t>
      </w:r>
    </w:p>
    <w:p w:rsidR="005D15B6" w:rsidRPr="005D15B6" w:rsidRDefault="005D15B6" w:rsidP="005D15B6">
      <w:pPr>
        <w:tabs>
          <w:tab w:val="left" w:pos="720"/>
        </w:tabs>
        <w:spacing w:after="0" w:line="240" w:lineRule="auto"/>
        <w:ind w:firstLine="567"/>
        <w:jc w:val="both"/>
        <w:rPr>
          <w:rFonts w:ascii="Times New Roman" w:hAnsi="Times New Roman" w:cs="Times New Roman"/>
          <w:sz w:val="28"/>
          <w:szCs w:val="28"/>
        </w:rPr>
      </w:pPr>
    </w:p>
    <w:p w:rsidR="005D15B6" w:rsidRPr="005D15B6" w:rsidRDefault="005D15B6" w:rsidP="005D15B6">
      <w:pPr>
        <w:tabs>
          <w:tab w:val="left" w:pos="720"/>
        </w:tabs>
        <w:spacing w:after="0" w:line="240" w:lineRule="auto"/>
        <w:ind w:firstLine="567"/>
        <w:jc w:val="both"/>
        <w:rPr>
          <w:rFonts w:ascii="Times New Roman" w:hAnsi="Times New Roman" w:cs="Times New Roman"/>
          <w:sz w:val="28"/>
          <w:szCs w:val="28"/>
        </w:rPr>
      </w:pPr>
      <w:r w:rsidRPr="005D15B6">
        <w:rPr>
          <w:rFonts w:ascii="Times New Roman" w:hAnsi="Times New Roman" w:cs="Times New Roman"/>
          <w:sz w:val="28"/>
          <w:szCs w:val="28"/>
        </w:rPr>
        <w:t xml:space="preserve"> Дополнительно муниципальному служащему гарантируется:</w:t>
      </w:r>
    </w:p>
    <w:p w:rsidR="005D15B6" w:rsidRPr="005D15B6" w:rsidRDefault="005D15B6" w:rsidP="005D15B6">
      <w:pPr>
        <w:numPr>
          <w:ilvl w:val="0"/>
          <w:numId w:val="4"/>
        </w:numPr>
        <w:tabs>
          <w:tab w:val="left" w:pos="720"/>
        </w:tabs>
        <w:spacing w:after="0" w:line="240" w:lineRule="auto"/>
        <w:ind w:left="0"/>
        <w:jc w:val="both"/>
        <w:rPr>
          <w:rFonts w:ascii="Times New Roman" w:hAnsi="Times New Roman" w:cs="Times New Roman"/>
          <w:sz w:val="28"/>
          <w:szCs w:val="28"/>
        </w:rPr>
      </w:pPr>
      <w:r w:rsidRPr="005D15B6">
        <w:rPr>
          <w:rFonts w:ascii="Times New Roman" w:hAnsi="Times New Roman" w:cs="Times New Roman"/>
          <w:sz w:val="28"/>
          <w:szCs w:val="28"/>
        </w:rPr>
        <w:t>Ежегодная компенсация на лечение</w:t>
      </w:r>
    </w:p>
    <w:p w:rsidR="005D15B6" w:rsidRPr="005D15B6" w:rsidRDefault="005D15B6" w:rsidP="005D15B6">
      <w:pPr>
        <w:pStyle w:val="ConsPlusNormal"/>
        <w:tabs>
          <w:tab w:val="left" w:pos="284"/>
          <w:tab w:val="left" w:pos="567"/>
        </w:tabs>
        <w:ind w:firstLine="0"/>
        <w:jc w:val="both"/>
        <w:rPr>
          <w:rFonts w:ascii="Times New Roman" w:hAnsi="Times New Roman" w:cs="Times New Roman"/>
          <w:sz w:val="28"/>
          <w:szCs w:val="28"/>
        </w:rPr>
      </w:pPr>
      <w:r w:rsidRPr="005D15B6">
        <w:rPr>
          <w:rFonts w:ascii="Times New Roman" w:hAnsi="Times New Roman" w:cs="Times New Roman"/>
          <w:szCs w:val="28"/>
        </w:rPr>
        <w:t xml:space="preserve">      </w:t>
      </w:r>
      <w:r w:rsidRPr="005D15B6">
        <w:rPr>
          <w:rFonts w:ascii="Times New Roman" w:hAnsi="Times New Roman" w:cs="Times New Roman"/>
          <w:sz w:val="28"/>
          <w:szCs w:val="28"/>
        </w:rPr>
        <w:t xml:space="preserve">    </w:t>
      </w:r>
    </w:p>
    <w:p w:rsidR="005D15B6" w:rsidRPr="005D15B6" w:rsidRDefault="005D15B6" w:rsidP="005D15B6">
      <w:pPr>
        <w:pStyle w:val="ConsPlusNormal"/>
        <w:tabs>
          <w:tab w:val="left" w:pos="284"/>
          <w:tab w:val="left" w:pos="567"/>
        </w:tabs>
        <w:ind w:firstLine="0"/>
        <w:jc w:val="both"/>
        <w:rPr>
          <w:rFonts w:ascii="Times New Roman" w:hAnsi="Times New Roman" w:cs="Times New Roman"/>
          <w:snapToGrid w:val="0"/>
          <w:sz w:val="28"/>
          <w:szCs w:val="28"/>
        </w:rPr>
      </w:pPr>
      <w:r w:rsidRPr="005D15B6">
        <w:rPr>
          <w:rFonts w:ascii="Times New Roman" w:hAnsi="Times New Roman" w:cs="Times New Roman"/>
          <w:sz w:val="28"/>
          <w:szCs w:val="28"/>
        </w:rPr>
        <w:t xml:space="preserve">    </w:t>
      </w:r>
      <w:r w:rsidRPr="005D15B6">
        <w:rPr>
          <w:rFonts w:ascii="Times New Roman" w:hAnsi="Times New Roman" w:cs="Times New Roman"/>
          <w:snapToGrid w:val="0"/>
          <w:sz w:val="28"/>
          <w:szCs w:val="28"/>
        </w:rPr>
        <w:t>Выплата ежегодной компенсации на лечение муниципальному служащему производится один раз в квартал в размере 1,2 должностного оклада, согласно распоряжению Главы поселения, не выше 4,8 должностного оклада в год.</w:t>
      </w:r>
    </w:p>
    <w:p w:rsidR="005D15B6" w:rsidRPr="005D15B6" w:rsidRDefault="005D15B6" w:rsidP="005D15B6">
      <w:pPr>
        <w:widowControl w:val="0"/>
        <w:spacing w:after="0" w:line="240" w:lineRule="auto"/>
        <w:ind w:firstLine="720"/>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Размер компенсации на лечение определяется исходя из размера должностного оклада, установленного на день данной выплаты.</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 xml:space="preserve">Муниципальному служащему, принятому на муниципальную службу в течение квартала, выплата ежегодной компенсации на лечение производится пропорционально фактически отработанному времени в квартале со дня поступления на муниципальную службу. </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При расторжении трудового договора по инициативе муниципального служащего выплата ежегодной компенсации на лечение производится пропорционально фактически отработанному времени в квартале до дня увольнения с муниципальной службы.</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При выходе на муниципальную службу муниципального служащего, находящегося в отпуске по уходу за ребенком, выплата ежегодной компенсации на лечение производится пропорционально отработанному времени в квартале со дня выхода на муниципальную службу.</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В период отпуска по уходу за ребенком ежегодная компенсация на лечение не выплачивается.</w:t>
      </w:r>
    </w:p>
    <w:p w:rsidR="005D15B6" w:rsidRPr="005D15B6" w:rsidRDefault="005D15B6" w:rsidP="005D15B6">
      <w:pPr>
        <w:widowControl w:val="0"/>
        <w:spacing w:after="0" w:line="240" w:lineRule="auto"/>
        <w:ind w:firstLine="709"/>
        <w:jc w:val="both"/>
        <w:rPr>
          <w:rFonts w:ascii="Times New Roman" w:hAnsi="Times New Roman" w:cs="Times New Roman"/>
          <w:snapToGrid w:val="0"/>
          <w:sz w:val="28"/>
          <w:szCs w:val="28"/>
        </w:rPr>
      </w:pPr>
      <w:r w:rsidRPr="005D15B6">
        <w:rPr>
          <w:rFonts w:ascii="Times New Roman" w:hAnsi="Times New Roman" w:cs="Times New Roman"/>
          <w:snapToGrid w:val="0"/>
          <w:sz w:val="28"/>
          <w:szCs w:val="28"/>
        </w:rPr>
        <w:t>Муниципальному служащему, в случае предоставления им листа нетрудоспособности по беременности и родам с последующим уходом в отпуск по уходу за ребенком, ежегодная компенсация на лечение выплачивается пропорционально отработанному времени в квартале до дня ухода в отпуск.</w:t>
      </w:r>
    </w:p>
    <w:p w:rsidR="005D15B6" w:rsidRPr="005D15B6" w:rsidRDefault="005D15B6" w:rsidP="005D15B6">
      <w:pPr>
        <w:tabs>
          <w:tab w:val="left" w:pos="720"/>
        </w:tabs>
        <w:spacing w:after="0" w:line="240" w:lineRule="auto"/>
        <w:ind w:firstLine="567"/>
        <w:jc w:val="both"/>
        <w:rPr>
          <w:rFonts w:ascii="Times New Roman" w:hAnsi="Times New Roman" w:cs="Times New Roman"/>
          <w:spacing w:val="-5"/>
          <w:sz w:val="28"/>
          <w:szCs w:val="28"/>
        </w:rPr>
      </w:pPr>
      <w:r w:rsidRPr="005D15B6">
        <w:rPr>
          <w:rFonts w:ascii="Times New Roman" w:hAnsi="Times New Roman" w:cs="Times New Roman"/>
          <w:spacing w:val="-5"/>
          <w:sz w:val="28"/>
          <w:szCs w:val="28"/>
        </w:rPr>
        <w:t>В состав фактически отработанного времени, за которое выплачивается  компенсация, включается:</w:t>
      </w:r>
    </w:p>
    <w:p w:rsidR="005D15B6" w:rsidRPr="005D15B6" w:rsidRDefault="005D15B6" w:rsidP="005D15B6">
      <w:pPr>
        <w:spacing w:after="0" w:line="240" w:lineRule="auto"/>
        <w:ind w:firstLine="567"/>
        <w:jc w:val="both"/>
        <w:rPr>
          <w:rFonts w:ascii="Times New Roman" w:hAnsi="Times New Roman" w:cs="Times New Roman"/>
          <w:spacing w:val="-5"/>
          <w:sz w:val="28"/>
          <w:szCs w:val="28"/>
        </w:rPr>
      </w:pPr>
      <w:r w:rsidRPr="005D15B6">
        <w:rPr>
          <w:rFonts w:ascii="Times New Roman" w:hAnsi="Times New Roman" w:cs="Times New Roman"/>
          <w:spacing w:val="-5"/>
          <w:sz w:val="28"/>
          <w:szCs w:val="28"/>
        </w:rPr>
        <w:t>- время,  когда муниципальный служащий фактически не работал, но за ним сохранялось  место работы (должность) и заработная плата полностью или частично;</w:t>
      </w:r>
    </w:p>
    <w:p w:rsidR="005D15B6" w:rsidRPr="005D15B6" w:rsidRDefault="005D15B6" w:rsidP="005D15B6">
      <w:pPr>
        <w:spacing w:after="0" w:line="240" w:lineRule="auto"/>
        <w:ind w:firstLine="567"/>
        <w:jc w:val="both"/>
        <w:rPr>
          <w:rFonts w:ascii="Times New Roman" w:hAnsi="Times New Roman" w:cs="Times New Roman"/>
          <w:spacing w:val="-5"/>
          <w:sz w:val="28"/>
          <w:szCs w:val="28"/>
        </w:rPr>
      </w:pPr>
      <w:r w:rsidRPr="005D15B6">
        <w:rPr>
          <w:rFonts w:ascii="Times New Roman" w:hAnsi="Times New Roman" w:cs="Times New Roman"/>
          <w:spacing w:val="-5"/>
          <w:sz w:val="28"/>
          <w:szCs w:val="28"/>
        </w:rPr>
        <w:t>- время, когда муниципальный служащий фактически не работал и получал пособие по государственному социальному страхованию;</w:t>
      </w:r>
    </w:p>
    <w:p w:rsidR="005D15B6" w:rsidRPr="005D15B6" w:rsidRDefault="005D15B6" w:rsidP="005D15B6">
      <w:pPr>
        <w:spacing w:after="0" w:line="240" w:lineRule="auto"/>
        <w:ind w:firstLine="567"/>
        <w:jc w:val="both"/>
        <w:rPr>
          <w:rFonts w:ascii="Times New Roman" w:hAnsi="Times New Roman" w:cs="Times New Roman"/>
          <w:spacing w:val="-5"/>
          <w:sz w:val="28"/>
          <w:szCs w:val="28"/>
        </w:rPr>
      </w:pPr>
      <w:r w:rsidRPr="005D15B6">
        <w:rPr>
          <w:rFonts w:ascii="Times New Roman" w:hAnsi="Times New Roman" w:cs="Times New Roman"/>
          <w:spacing w:val="-5"/>
          <w:sz w:val="28"/>
          <w:szCs w:val="28"/>
        </w:rPr>
        <w:t>- время отпусков без сохранения заработной платы для сдачи вступительных экзаменов в высшие и средние специальные учебные заведения, а также студентам высших учебных заведений, совмещающим учебу с работой, для сдачи зачетов и экзаменов, подготовки и защиты дипломного проекта (работы) и сдачи государственных экзаменов;</w:t>
      </w:r>
    </w:p>
    <w:p w:rsidR="005D15B6" w:rsidRPr="005D15B6" w:rsidRDefault="005D15B6" w:rsidP="005D15B6">
      <w:pPr>
        <w:spacing w:after="0" w:line="240" w:lineRule="auto"/>
        <w:ind w:firstLine="567"/>
        <w:jc w:val="both"/>
        <w:rPr>
          <w:rFonts w:ascii="Times New Roman" w:hAnsi="Times New Roman" w:cs="Times New Roman"/>
          <w:spacing w:val="-5"/>
          <w:sz w:val="28"/>
          <w:szCs w:val="28"/>
        </w:rPr>
      </w:pPr>
      <w:r w:rsidRPr="005D15B6">
        <w:rPr>
          <w:rFonts w:ascii="Times New Roman" w:hAnsi="Times New Roman" w:cs="Times New Roman"/>
          <w:spacing w:val="-5"/>
          <w:sz w:val="28"/>
          <w:szCs w:val="28"/>
        </w:rPr>
        <w:t>- время отпусков без сохранения заработной платы, предоставленных муниципальному служащему, и по иным уважительным причинам.</w:t>
      </w:r>
    </w:p>
    <w:p w:rsidR="005D15B6" w:rsidRPr="005D15B6" w:rsidRDefault="005D15B6" w:rsidP="005D15B6">
      <w:pPr>
        <w:tabs>
          <w:tab w:val="left" w:pos="720"/>
        </w:tabs>
        <w:spacing w:after="0" w:line="240" w:lineRule="auto"/>
        <w:ind w:firstLine="567"/>
        <w:jc w:val="both"/>
        <w:rPr>
          <w:rFonts w:ascii="Times New Roman" w:hAnsi="Times New Roman" w:cs="Times New Roman"/>
          <w:spacing w:val="-5"/>
          <w:sz w:val="28"/>
          <w:szCs w:val="28"/>
        </w:rPr>
      </w:pPr>
      <w:r w:rsidRPr="005D15B6">
        <w:rPr>
          <w:rFonts w:ascii="Times New Roman" w:hAnsi="Times New Roman" w:cs="Times New Roman"/>
          <w:spacing w:val="-5"/>
          <w:sz w:val="28"/>
          <w:szCs w:val="28"/>
        </w:rPr>
        <w:lastRenderedPageBreak/>
        <w:t>При увольнении в порядке перевода из одного органа местного самоуправления в другой орган местного самоуправления, получение ежегодной компенсации на лечение подтверждается справкой бухгалтерии органа местного самоуправления, из которого муниципальный служащий был переведен.</w:t>
      </w:r>
    </w:p>
    <w:p w:rsidR="005D15B6" w:rsidRPr="005D15B6" w:rsidRDefault="005D15B6" w:rsidP="005D15B6">
      <w:pPr>
        <w:autoSpaceDE w:val="0"/>
        <w:autoSpaceDN w:val="0"/>
        <w:adjustRightInd w:val="0"/>
        <w:spacing w:after="0" w:line="240" w:lineRule="auto"/>
        <w:jc w:val="both"/>
        <w:outlineLvl w:val="0"/>
        <w:rPr>
          <w:rFonts w:ascii="Times New Roman" w:hAnsi="Times New Roman" w:cs="Times New Roman"/>
          <w:sz w:val="28"/>
          <w:szCs w:val="28"/>
        </w:rPr>
      </w:pPr>
    </w:p>
    <w:p w:rsidR="005D15B6" w:rsidRPr="005D15B6" w:rsidRDefault="005D15B6" w:rsidP="005D15B6">
      <w:pPr>
        <w:pStyle w:val="2"/>
        <w:numPr>
          <w:ilvl w:val="0"/>
          <w:numId w:val="4"/>
        </w:numPr>
        <w:spacing w:after="0" w:line="240" w:lineRule="auto"/>
        <w:ind w:left="0"/>
        <w:jc w:val="both"/>
        <w:rPr>
          <w:sz w:val="28"/>
          <w:szCs w:val="28"/>
        </w:rPr>
      </w:pPr>
      <w:r w:rsidRPr="005D15B6">
        <w:rPr>
          <w:sz w:val="28"/>
          <w:szCs w:val="28"/>
        </w:rPr>
        <w:t xml:space="preserve">Единовременное пособие </w:t>
      </w:r>
      <w:proofErr w:type="gramStart"/>
      <w:r w:rsidRPr="005D15B6">
        <w:rPr>
          <w:sz w:val="28"/>
          <w:szCs w:val="28"/>
        </w:rPr>
        <w:t>за полные годы</w:t>
      </w:r>
      <w:proofErr w:type="gramEnd"/>
      <w:r w:rsidRPr="005D15B6">
        <w:rPr>
          <w:sz w:val="28"/>
          <w:szCs w:val="28"/>
        </w:rPr>
        <w:t xml:space="preserve"> стажа муниципальной службы при увольнении с муниципальной службы</w:t>
      </w:r>
    </w:p>
    <w:p w:rsidR="005D15B6" w:rsidRPr="005D15B6" w:rsidRDefault="005D15B6" w:rsidP="005D15B6">
      <w:pPr>
        <w:pStyle w:val="ConsNormal"/>
        <w:ind w:right="0" w:firstLine="540"/>
        <w:jc w:val="both"/>
        <w:rPr>
          <w:sz w:val="28"/>
          <w:szCs w:val="28"/>
        </w:rPr>
      </w:pPr>
      <w:r w:rsidRPr="005D15B6">
        <w:rPr>
          <w:sz w:val="28"/>
          <w:szCs w:val="28"/>
        </w:rPr>
        <w:t xml:space="preserve">Муниципальным служащим, достигшим пенсионного возраста, за счет средств бюджета муниципального образования выплачивается единовременное пособие </w:t>
      </w:r>
      <w:proofErr w:type="gramStart"/>
      <w:r w:rsidRPr="005D15B6">
        <w:rPr>
          <w:sz w:val="28"/>
          <w:szCs w:val="28"/>
        </w:rPr>
        <w:t>за полные годы</w:t>
      </w:r>
      <w:proofErr w:type="gramEnd"/>
      <w:r w:rsidRPr="005D15B6">
        <w:rPr>
          <w:sz w:val="28"/>
          <w:szCs w:val="28"/>
        </w:rPr>
        <w:t xml:space="preserve"> стажа муниципальной службы при увольнении с муниципальной службы по следующим основаниям:</w:t>
      </w:r>
    </w:p>
    <w:p w:rsidR="005D15B6" w:rsidRPr="005D15B6" w:rsidRDefault="005D15B6" w:rsidP="005D15B6">
      <w:pPr>
        <w:pStyle w:val="ConsPlusNormal"/>
        <w:widowControl/>
        <w:ind w:firstLine="540"/>
        <w:jc w:val="both"/>
        <w:rPr>
          <w:rFonts w:ascii="Times New Roman" w:hAnsi="Times New Roman" w:cs="Times New Roman"/>
          <w:sz w:val="28"/>
          <w:szCs w:val="28"/>
        </w:rPr>
      </w:pPr>
      <w:r w:rsidRPr="005D15B6">
        <w:rPr>
          <w:rFonts w:ascii="Times New Roman" w:hAnsi="Times New Roman" w:cs="Times New Roman"/>
          <w:sz w:val="28"/>
          <w:szCs w:val="28"/>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5D15B6" w:rsidRPr="005D15B6" w:rsidRDefault="005D15B6" w:rsidP="005D15B6">
      <w:pPr>
        <w:pStyle w:val="ConsPlusNormal"/>
        <w:widowControl/>
        <w:ind w:firstLine="540"/>
        <w:jc w:val="both"/>
        <w:rPr>
          <w:rFonts w:ascii="Times New Roman" w:hAnsi="Times New Roman" w:cs="Times New Roman"/>
          <w:sz w:val="28"/>
          <w:szCs w:val="28"/>
        </w:rPr>
      </w:pPr>
      <w:r w:rsidRPr="005D15B6">
        <w:rPr>
          <w:rFonts w:ascii="Times New Roman" w:hAnsi="Times New Roman" w:cs="Times New Roman"/>
          <w:sz w:val="28"/>
          <w:szCs w:val="28"/>
        </w:rPr>
        <w:t>2) истечение срока трудового договора;</w:t>
      </w:r>
    </w:p>
    <w:p w:rsidR="005D15B6" w:rsidRPr="005D15B6" w:rsidRDefault="005D15B6" w:rsidP="005D15B6">
      <w:pPr>
        <w:pStyle w:val="ConsPlusNormal"/>
        <w:widowControl/>
        <w:ind w:firstLine="540"/>
        <w:jc w:val="both"/>
        <w:rPr>
          <w:rFonts w:ascii="Times New Roman" w:hAnsi="Times New Roman" w:cs="Times New Roman"/>
          <w:sz w:val="28"/>
          <w:szCs w:val="28"/>
        </w:rPr>
      </w:pPr>
      <w:r w:rsidRPr="005D15B6">
        <w:rPr>
          <w:rFonts w:ascii="Times New Roman" w:hAnsi="Times New Roman" w:cs="Times New Roman"/>
          <w:sz w:val="28"/>
          <w:szCs w:val="28"/>
        </w:rPr>
        <w:t>3)достижение муниципальным служащим предельного возраста, установленного для замещения должности муниципальной службы;</w:t>
      </w:r>
    </w:p>
    <w:p w:rsidR="005D15B6" w:rsidRPr="005D15B6" w:rsidRDefault="005D15B6" w:rsidP="005D15B6">
      <w:pPr>
        <w:pStyle w:val="ConsPlusNormal"/>
        <w:widowControl/>
        <w:ind w:firstLine="540"/>
        <w:jc w:val="both"/>
        <w:rPr>
          <w:rFonts w:ascii="Times New Roman" w:hAnsi="Times New Roman" w:cs="Times New Roman"/>
          <w:sz w:val="28"/>
          <w:szCs w:val="28"/>
        </w:rPr>
      </w:pPr>
      <w:r w:rsidRPr="005D15B6">
        <w:rPr>
          <w:rFonts w:ascii="Times New Roman" w:hAnsi="Times New Roman" w:cs="Times New Roman"/>
          <w:sz w:val="28"/>
          <w:szCs w:val="28"/>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5D15B6" w:rsidRPr="005D15B6" w:rsidRDefault="005D15B6" w:rsidP="005D15B6">
      <w:pPr>
        <w:pStyle w:val="ConsPlusNormal"/>
        <w:widowControl/>
        <w:ind w:firstLine="540"/>
        <w:jc w:val="both"/>
        <w:rPr>
          <w:rFonts w:ascii="Times New Roman" w:hAnsi="Times New Roman" w:cs="Times New Roman"/>
          <w:sz w:val="28"/>
          <w:szCs w:val="28"/>
        </w:rPr>
      </w:pPr>
      <w:r w:rsidRPr="005D15B6">
        <w:rPr>
          <w:rFonts w:ascii="Times New Roman" w:hAnsi="Times New Roman" w:cs="Times New Roman"/>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5D15B6" w:rsidRPr="005D15B6" w:rsidRDefault="005D15B6" w:rsidP="005D15B6">
      <w:pPr>
        <w:pStyle w:val="ConsPlusNormal"/>
        <w:widowControl/>
        <w:ind w:firstLine="540"/>
        <w:jc w:val="both"/>
        <w:rPr>
          <w:rFonts w:ascii="Times New Roman" w:hAnsi="Times New Roman" w:cs="Times New Roman"/>
          <w:sz w:val="28"/>
          <w:szCs w:val="28"/>
        </w:rPr>
      </w:pPr>
      <w:r w:rsidRPr="005D15B6">
        <w:rPr>
          <w:rFonts w:ascii="Times New Roman" w:hAnsi="Times New Roman" w:cs="Times New Roman"/>
          <w:sz w:val="28"/>
          <w:szCs w:val="28"/>
        </w:rPr>
        <w:t>6) расторжение трудового договора по инициативе муниципального служащего в связи с выходом на пенсию.</w:t>
      </w:r>
    </w:p>
    <w:p w:rsidR="005D15B6" w:rsidRPr="005D15B6" w:rsidRDefault="005D15B6" w:rsidP="005D15B6">
      <w:pPr>
        <w:pStyle w:val="ConsPlusNormal"/>
        <w:widowControl/>
        <w:tabs>
          <w:tab w:val="left" w:pos="720"/>
        </w:tabs>
        <w:ind w:firstLine="540"/>
        <w:jc w:val="both"/>
        <w:rPr>
          <w:rFonts w:ascii="Times New Roman" w:hAnsi="Times New Roman" w:cs="Times New Roman"/>
          <w:sz w:val="28"/>
          <w:szCs w:val="28"/>
        </w:rPr>
      </w:pPr>
      <w:proofErr w:type="gramStart"/>
      <w:r w:rsidRPr="005D15B6">
        <w:rPr>
          <w:rFonts w:ascii="Times New Roman" w:hAnsi="Times New Roman" w:cs="Times New Roman"/>
          <w:sz w:val="28"/>
          <w:szCs w:val="28"/>
        </w:rPr>
        <w:t>В случае увольнения с муниципальной службы в связи с назначением пенсии по инвалидности</w:t>
      </w:r>
      <w:proofErr w:type="gramEnd"/>
      <w:r w:rsidRPr="005D15B6">
        <w:rPr>
          <w:rFonts w:ascii="Times New Roman" w:hAnsi="Times New Roman" w:cs="Times New Roman"/>
          <w:sz w:val="28"/>
          <w:szCs w:val="28"/>
        </w:rPr>
        <w:t xml:space="preserve"> по основаниям, указанным в подпунктах 4-6 настоящей статьи, данное пособие выплачивается независимо от достижения муниципальным служащим пенсионного возраста.</w:t>
      </w:r>
    </w:p>
    <w:p w:rsidR="005D15B6" w:rsidRPr="005D15B6" w:rsidRDefault="005D15B6" w:rsidP="005D15B6">
      <w:pPr>
        <w:pStyle w:val="ConsNormal"/>
        <w:tabs>
          <w:tab w:val="left" w:pos="720"/>
        </w:tabs>
        <w:ind w:right="0" w:firstLine="540"/>
        <w:jc w:val="both"/>
        <w:rPr>
          <w:sz w:val="28"/>
          <w:szCs w:val="28"/>
        </w:rPr>
      </w:pPr>
      <w:r w:rsidRPr="005D15B6">
        <w:rPr>
          <w:sz w:val="28"/>
          <w:szCs w:val="28"/>
        </w:rPr>
        <w:t xml:space="preserve">Единовременное пособие </w:t>
      </w:r>
      <w:proofErr w:type="gramStart"/>
      <w:r w:rsidRPr="005D15B6">
        <w:rPr>
          <w:sz w:val="28"/>
          <w:szCs w:val="28"/>
        </w:rPr>
        <w:t>за полные годы</w:t>
      </w:r>
      <w:proofErr w:type="gramEnd"/>
      <w:r w:rsidRPr="005D15B6">
        <w:rPr>
          <w:sz w:val="28"/>
          <w:szCs w:val="28"/>
        </w:rPr>
        <w:t xml:space="preserve"> стажа муниципальной службы при увольнении с муниципальной службы устанавливается в следующих размерах:</w:t>
      </w:r>
    </w:p>
    <w:p w:rsidR="005D15B6" w:rsidRPr="005D15B6" w:rsidRDefault="005D15B6" w:rsidP="005D15B6">
      <w:pPr>
        <w:pStyle w:val="ConsNormal"/>
        <w:numPr>
          <w:ilvl w:val="0"/>
          <w:numId w:val="2"/>
        </w:numPr>
        <w:ind w:left="0" w:right="0"/>
        <w:jc w:val="both"/>
        <w:rPr>
          <w:sz w:val="28"/>
          <w:szCs w:val="28"/>
        </w:rPr>
      </w:pPr>
      <w:r w:rsidRPr="005D15B6">
        <w:rPr>
          <w:sz w:val="28"/>
          <w:szCs w:val="28"/>
        </w:rPr>
        <w:t>при стаже работы муниципальной службы от 5 до 10 лет – в размере 3,5 должностных окладов;</w:t>
      </w:r>
    </w:p>
    <w:p w:rsidR="005D15B6" w:rsidRPr="005D15B6" w:rsidRDefault="005D15B6" w:rsidP="005D15B6">
      <w:pPr>
        <w:pStyle w:val="ConsNormal"/>
        <w:numPr>
          <w:ilvl w:val="0"/>
          <w:numId w:val="2"/>
        </w:numPr>
        <w:ind w:left="0" w:right="0"/>
        <w:jc w:val="both"/>
        <w:rPr>
          <w:sz w:val="28"/>
          <w:szCs w:val="28"/>
        </w:rPr>
      </w:pPr>
      <w:r w:rsidRPr="005D15B6">
        <w:rPr>
          <w:sz w:val="28"/>
          <w:szCs w:val="28"/>
        </w:rPr>
        <w:t>при стаже работы муниципальной службы от 10 до 20 лет – в размере 7 должностных окладов;</w:t>
      </w:r>
    </w:p>
    <w:p w:rsidR="005D15B6" w:rsidRPr="005D15B6" w:rsidRDefault="005D15B6" w:rsidP="005D15B6">
      <w:pPr>
        <w:pStyle w:val="ConsNormal"/>
        <w:numPr>
          <w:ilvl w:val="0"/>
          <w:numId w:val="2"/>
        </w:numPr>
        <w:ind w:left="0" w:right="0"/>
        <w:jc w:val="both"/>
        <w:rPr>
          <w:sz w:val="28"/>
          <w:szCs w:val="28"/>
        </w:rPr>
      </w:pPr>
      <w:r w:rsidRPr="005D15B6">
        <w:rPr>
          <w:sz w:val="28"/>
          <w:szCs w:val="28"/>
        </w:rPr>
        <w:t>при стаже работы муниципальной службы свыше 20 лет – в размере 14 должностных окладов.</w:t>
      </w:r>
    </w:p>
    <w:p w:rsidR="005D15B6" w:rsidRPr="005D15B6" w:rsidRDefault="005D15B6" w:rsidP="005D15B6">
      <w:pPr>
        <w:spacing w:after="0" w:line="240" w:lineRule="auto"/>
        <w:ind w:firstLine="540"/>
        <w:jc w:val="both"/>
        <w:rPr>
          <w:rFonts w:ascii="Times New Roman" w:hAnsi="Times New Roman" w:cs="Times New Roman"/>
          <w:sz w:val="28"/>
          <w:szCs w:val="28"/>
        </w:rPr>
      </w:pPr>
      <w:r w:rsidRPr="005D15B6">
        <w:rPr>
          <w:rFonts w:ascii="Times New Roman" w:hAnsi="Times New Roman" w:cs="Times New Roman"/>
          <w:sz w:val="28"/>
          <w:szCs w:val="28"/>
        </w:rPr>
        <w:t xml:space="preserve">Данное пособие выплачивается однократно при увольнении с муниципальной службы. При последующих увольнениях работающих пенсионеров данное пособие не выплачивается. </w:t>
      </w:r>
    </w:p>
    <w:p w:rsidR="005D15B6" w:rsidRPr="005D15B6" w:rsidRDefault="005D15B6" w:rsidP="005D15B6">
      <w:pPr>
        <w:spacing w:after="0" w:line="240" w:lineRule="auto"/>
        <w:ind w:firstLine="540"/>
        <w:jc w:val="both"/>
        <w:rPr>
          <w:rFonts w:ascii="Times New Roman" w:hAnsi="Times New Roman" w:cs="Times New Roman"/>
          <w:sz w:val="28"/>
          <w:szCs w:val="28"/>
        </w:rPr>
      </w:pPr>
      <w:r w:rsidRPr="005D15B6">
        <w:rPr>
          <w:rFonts w:ascii="Times New Roman" w:hAnsi="Times New Roman" w:cs="Times New Roman"/>
          <w:sz w:val="28"/>
          <w:szCs w:val="28"/>
        </w:rPr>
        <w:t xml:space="preserve">Единовременное пособие, выплачиваемое </w:t>
      </w:r>
      <w:proofErr w:type="gramStart"/>
      <w:r w:rsidRPr="005D15B6">
        <w:rPr>
          <w:rFonts w:ascii="Times New Roman" w:hAnsi="Times New Roman" w:cs="Times New Roman"/>
          <w:sz w:val="28"/>
          <w:szCs w:val="28"/>
        </w:rPr>
        <w:t>за полные годы</w:t>
      </w:r>
      <w:proofErr w:type="gramEnd"/>
      <w:r w:rsidRPr="005D15B6">
        <w:rPr>
          <w:rFonts w:ascii="Times New Roman" w:hAnsi="Times New Roman" w:cs="Times New Roman"/>
          <w:sz w:val="28"/>
          <w:szCs w:val="28"/>
        </w:rPr>
        <w:t xml:space="preserve"> стажа муниципальной службы согласно настоящему порядку, не учитывается при исчислении средней заработной платы муниципальных служащих.</w:t>
      </w:r>
    </w:p>
    <w:p w:rsidR="005D15B6" w:rsidRPr="005D15B6" w:rsidRDefault="005D15B6" w:rsidP="005D15B6">
      <w:pPr>
        <w:spacing w:after="0" w:line="240" w:lineRule="auto"/>
        <w:ind w:firstLine="709"/>
        <w:jc w:val="both"/>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lastRenderedPageBreak/>
        <w:t>Статья 11. Планирование средств на оплату труда муниципальных служащих</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1. Финансирование расходов на оплату труда муниципальных служащих осуществляется за счет средств местного бюджета.</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2. При формировании фонда оплаты труда муниципальных служащих сверх суммы средств, направляемых для выплаты должностных окладов и ежемесячных денежных поощрений, предусматриваются следующие средства для выплаты (в расчете на год):</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1) ежемесячной квалификационной надбавки к должностному окладу - в размере пяти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2) ежемесячной надбавки к должностному окладу за выслугу лет - в размере  трех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3)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 в размере четырнадцати должностных окладов;</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4) ежемесячного денежного поощрения - в размере четырех должностных окладов;</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5)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6) премий за выполнение особо важных и сложных заданий - в размере не более 2,4 должностных окладов;</w:t>
      </w:r>
    </w:p>
    <w:p w:rsidR="005D15B6" w:rsidRPr="005D15B6" w:rsidRDefault="005D15B6" w:rsidP="005D15B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5D15B6">
        <w:rPr>
          <w:rFonts w:ascii="Times New Roman" w:hAnsi="Times New Roman" w:cs="Times New Roman"/>
          <w:sz w:val="28"/>
          <w:szCs w:val="28"/>
        </w:rPr>
        <w:t>7) единовременной выплаты при предоставлении ежегодного оплачиваемого отпуска и материальной помощи - в размере трех должностных окладов.</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 xml:space="preserve">3. Глава Быстрогорского сельского поселения вправе перераспределять средства фонда оплаты труда муниципальных служащих между выплатами, предусмотренными </w:t>
      </w:r>
      <w:hyperlink r:id="rId10" w:history="1">
        <w:r w:rsidRPr="005D15B6">
          <w:rPr>
            <w:rFonts w:ascii="Times New Roman" w:hAnsi="Times New Roman" w:cs="Times New Roman"/>
            <w:sz w:val="28"/>
            <w:szCs w:val="28"/>
          </w:rPr>
          <w:t>частью 2</w:t>
        </w:r>
      </w:hyperlink>
      <w:r w:rsidRPr="005D15B6">
        <w:rPr>
          <w:rFonts w:ascii="Times New Roman" w:hAnsi="Times New Roman" w:cs="Times New Roman"/>
          <w:sz w:val="28"/>
          <w:szCs w:val="28"/>
        </w:rPr>
        <w:t xml:space="preserve"> настоящей статьи.</w:t>
      </w:r>
    </w:p>
    <w:p w:rsidR="005D15B6" w:rsidRPr="005D15B6" w:rsidRDefault="005D15B6" w:rsidP="005D15B6">
      <w:pPr>
        <w:autoSpaceDE w:val="0"/>
        <w:autoSpaceDN w:val="0"/>
        <w:adjustRightInd w:val="0"/>
        <w:spacing w:after="0" w:line="240" w:lineRule="auto"/>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4. Экономия денежных средств по фонду оплаты труда муниципальных служащих изъятию не подлежит и может быть направлена по решению Главы Быстрогорского сельского поселения на выплату премий и другие выплаты, предусмотренные действующим законодательством.</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p>
    <w:p w:rsidR="005D15B6" w:rsidRPr="005D15B6" w:rsidRDefault="005D15B6" w:rsidP="005D15B6">
      <w:pPr>
        <w:spacing w:after="0"/>
        <w:jc w:val="right"/>
        <w:rPr>
          <w:rFonts w:ascii="Times New Roman" w:hAnsi="Times New Roman" w:cs="Times New Roman"/>
          <w:sz w:val="28"/>
          <w:szCs w:val="28"/>
        </w:rPr>
      </w:pPr>
      <w:r w:rsidRPr="005D15B6">
        <w:rPr>
          <w:rFonts w:ascii="Times New Roman" w:hAnsi="Times New Roman" w:cs="Times New Roman"/>
          <w:sz w:val="28"/>
          <w:szCs w:val="28"/>
        </w:rPr>
        <w:br w:type="page"/>
      </w:r>
      <w:r w:rsidRPr="00AF70F4">
        <w:rPr>
          <w:rFonts w:ascii="Times New Roman" w:hAnsi="Times New Roman" w:cs="Times New Roman"/>
          <w:sz w:val="24"/>
          <w:szCs w:val="28"/>
        </w:rPr>
        <w:lastRenderedPageBreak/>
        <w:t>Приложение 3</w:t>
      </w:r>
    </w:p>
    <w:p w:rsidR="00AF70F4" w:rsidRDefault="00AF70F4" w:rsidP="00AF70F4">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 xml:space="preserve">к решению Собрания депутатов </w:t>
      </w:r>
    </w:p>
    <w:p w:rsidR="00AF70F4" w:rsidRPr="00F22FF3" w:rsidRDefault="00AF70F4" w:rsidP="00AF70F4">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Быстрогорского сельского поселения</w:t>
      </w:r>
    </w:p>
    <w:p w:rsidR="00AF70F4" w:rsidRPr="00F22FF3" w:rsidRDefault="00AF70F4" w:rsidP="00AF70F4">
      <w:pPr>
        <w:autoSpaceDE w:val="0"/>
        <w:autoSpaceDN w:val="0"/>
        <w:adjustRightInd w:val="0"/>
        <w:spacing w:after="0" w:line="240" w:lineRule="auto"/>
        <w:jc w:val="right"/>
        <w:outlineLvl w:val="0"/>
        <w:rPr>
          <w:rFonts w:ascii="Times New Roman" w:hAnsi="Times New Roman" w:cs="Times New Roman"/>
          <w:sz w:val="24"/>
          <w:szCs w:val="28"/>
        </w:rPr>
      </w:pPr>
      <w:r>
        <w:rPr>
          <w:rFonts w:ascii="Times New Roman" w:hAnsi="Times New Roman" w:cs="Times New Roman"/>
          <w:sz w:val="24"/>
          <w:szCs w:val="28"/>
        </w:rPr>
        <w:t>от 29.06.2016 г. № 187-СД</w:t>
      </w:r>
    </w:p>
    <w:p w:rsidR="005D15B6" w:rsidRPr="005D15B6" w:rsidRDefault="005D15B6" w:rsidP="005D15B6">
      <w:pPr>
        <w:spacing w:after="0"/>
        <w:jc w:val="center"/>
        <w:rPr>
          <w:rFonts w:ascii="Times New Roman" w:hAnsi="Times New Roman" w:cs="Times New Roman"/>
          <w:b/>
          <w:sz w:val="28"/>
          <w:szCs w:val="28"/>
        </w:rPr>
      </w:pPr>
    </w:p>
    <w:p w:rsidR="005D15B6" w:rsidRPr="005D15B6" w:rsidRDefault="005D15B6" w:rsidP="005D15B6">
      <w:pPr>
        <w:spacing w:after="0"/>
        <w:jc w:val="center"/>
        <w:rPr>
          <w:rFonts w:ascii="Times New Roman" w:hAnsi="Times New Roman" w:cs="Times New Roman"/>
          <w:sz w:val="28"/>
          <w:szCs w:val="28"/>
        </w:rPr>
      </w:pPr>
      <w:r w:rsidRPr="005D15B6">
        <w:rPr>
          <w:rFonts w:ascii="Times New Roman" w:hAnsi="Times New Roman" w:cs="Times New Roman"/>
          <w:sz w:val="28"/>
          <w:szCs w:val="28"/>
        </w:rPr>
        <w:t>ТАБЛИЦА</w:t>
      </w:r>
    </w:p>
    <w:p w:rsidR="005D15B6" w:rsidRPr="005D15B6" w:rsidRDefault="005D15B6" w:rsidP="005D15B6">
      <w:pPr>
        <w:spacing w:after="0"/>
        <w:jc w:val="center"/>
        <w:rPr>
          <w:rFonts w:ascii="Times New Roman" w:hAnsi="Times New Roman" w:cs="Times New Roman"/>
          <w:sz w:val="28"/>
          <w:szCs w:val="28"/>
        </w:rPr>
      </w:pPr>
      <w:r w:rsidRPr="005D15B6">
        <w:rPr>
          <w:rFonts w:ascii="Times New Roman" w:hAnsi="Times New Roman" w:cs="Times New Roman"/>
          <w:sz w:val="28"/>
          <w:szCs w:val="28"/>
        </w:rPr>
        <w:t>коэффициентов, применяемых при исчислении должностных окладов Главы Быстрогорского сельского поселения и муниципальных служащих муниципального образования «Быстрогорское сельское поселение» и размеры ежемесячного денежного поощрения Главы Быстрогорского сельского поселения и муниципальных служащих муниципального образования «Быстрогорское сельское поселение»</w:t>
      </w:r>
    </w:p>
    <w:p w:rsidR="005D15B6" w:rsidRPr="005D15B6" w:rsidRDefault="005D15B6" w:rsidP="005D15B6">
      <w:pPr>
        <w:spacing w:after="0"/>
        <w:rPr>
          <w:rFonts w:ascii="Times New Roman" w:hAnsi="Times New Roman" w:cs="Times New Roman"/>
        </w:rPr>
      </w:pPr>
    </w:p>
    <w:tbl>
      <w:tblPr>
        <w:tblW w:w="9900" w:type="dxa"/>
        <w:tblInd w:w="70" w:type="dxa"/>
        <w:tblLayout w:type="fixed"/>
        <w:tblCellMar>
          <w:left w:w="70" w:type="dxa"/>
          <w:right w:w="70" w:type="dxa"/>
        </w:tblCellMar>
        <w:tblLook w:val="0000"/>
      </w:tblPr>
      <w:tblGrid>
        <w:gridCol w:w="720"/>
        <w:gridCol w:w="4140"/>
        <w:gridCol w:w="2340"/>
        <w:gridCol w:w="2700"/>
      </w:tblGrid>
      <w:tr w:rsidR="005D15B6" w:rsidRPr="005D15B6" w:rsidTr="005D15B6">
        <w:trPr>
          <w:cantSplit/>
          <w:trHeight w:val="2680"/>
        </w:trPr>
        <w:tc>
          <w:tcPr>
            <w:tcW w:w="720" w:type="dxa"/>
            <w:tcBorders>
              <w:top w:val="single" w:sz="6" w:space="0" w:color="auto"/>
              <w:left w:val="single" w:sz="6" w:space="0" w:color="auto"/>
              <w:bottom w:val="nil"/>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 xml:space="preserve">№ </w:t>
            </w:r>
            <w:r w:rsidRPr="005D15B6">
              <w:rPr>
                <w:rFonts w:ascii="Times New Roman" w:hAnsi="Times New Roman" w:cs="Times New Roman"/>
                <w:sz w:val="28"/>
                <w:szCs w:val="28"/>
              </w:rPr>
              <w:br/>
            </w:r>
            <w:proofErr w:type="spellStart"/>
            <w:proofErr w:type="gramStart"/>
            <w:r w:rsidRPr="005D15B6">
              <w:rPr>
                <w:rFonts w:ascii="Times New Roman" w:hAnsi="Times New Roman" w:cs="Times New Roman"/>
                <w:sz w:val="28"/>
                <w:szCs w:val="28"/>
              </w:rPr>
              <w:t>п</w:t>
            </w:r>
            <w:proofErr w:type="spellEnd"/>
            <w:proofErr w:type="gramEnd"/>
            <w:r w:rsidRPr="005D15B6">
              <w:rPr>
                <w:rFonts w:ascii="Times New Roman" w:hAnsi="Times New Roman" w:cs="Times New Roman"/>
                <w:sz w:val="28"/>
                <w:szCs w:val="28"/>
              </w:rPr>
              <w:t>/</w:t>
            </w:r>
            <w:proofErr w:type="spellStart"/>
            <w:r w:rsidRPr="005D15B6">
              <w:rPr>
                <w:rFonts w:ascii="Times New Roman" w:hAnsi="Times New Roman" w:cs="Times New Roman"/>
                <w:sz w:val="28"/>
                <w:szCs w:val="28"/>
              </w:rPr>
              <w:t>п</w:t>
            </w:r>
            <w:proofErr w:type="spellEnd"/>
          </w:p>
        </w:tc>
        <w:tc>
          <w:tcPr>
            <w:tcW w:w="4140" w:type="dxa"/>
            <w:tcBorders>
              <w:top w:val="single" w:sz="6" w:space="0" w:color="auto"/>
              <w:left w:val="single" w:sz="6" w:space="0" w:color="auto"/>
              <w:bottom w:val="nil"/>
              <w:right w:val="single" w:sz="6" w:space="0" w:color="auto"/>
            </w:tcBorders>
          </w:tcPr>
          <w:p w:rsidR="005D15B6" w:rsidRPr="005D15B6" w:rsidRDefault="005D15B6" w:rsidP="005D15B6">
            <w:pPr>
              <w:pStyle w:val="ConsPlusCell"/>
              <w:jc w:val="center"/>
              <w:rPr>
                <w:rFonts w:ascii="Times New Roman" w:hAnsi="Times New Roman" w:cs="Times New Roman"/>
                <w:sz w:val="24"/>
                <w:szCs w:val="24"/>
              </w:rPr>
            </w:pPr>
            <w:r w:rsidRPr="005D15B6">
              <w:rPr>
                <w:rFonts w:ascii="Times New Roman" w:hAnsi="Times New Roman" w:cs="Times New Roman"/>
                <w:sz w:val="24"/>
                <w:szCs w:val="24"/>
              </w:rPr>
              <w:t xml:space="preserve">Наименование    </w:t>
            </w:r>
            <w:r w:rsidRPr="005D15B6">
              <w:rPr>
                <w:rFonts w:ascii="Times New Roman" w:hAnsi="Times New Roman" w:cs="Times New Roman"/>
                <w:sz w:val="24"/>
                <w:szCs w:val="24"/>
              </w:rPr>
              <w:br/>
              <w:t>должности</w:t>
            </w:r>
          </w:p>
        </w:tc>
        <w:tc>
          <w:tcPr>
            <w:tcW w:w="2340" w:type="dxa"/>
            <w:tcBorders>
              <w:top w:val="single" w:sz="6" w:space="0" w:color="auto"/>
              <w:left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4"/>
                <w:szCs w:val="24"/>
              </w:rPr>
            </w:pPr>
            <w:r w:rsidRPr="005D15B6">
              <w:rPr>
                <w:rFonts w:ascii="Times New Roman" w:hAnsi="Times New Roman" w:cs="Times New Roman"/>
                <w:sz w:val="24"/>
                <w:szCs w:val="24"/>
              </w:rPr>
              <w:t>Коэффициенты, применяемые при исчислении размеров должностных окладов Главы Быстрогорского сельского поселения и муниципальных служащих</w:t>
            </w:r>
          </w:p>
        </w:tc>
        <w:tc>
          <w:tcPr>
            <w:tcW w:w="2700" w:type="dxa"/>
            <w:tcBorders>
              <w:top w:val="single" w:sz="6" w:space="0" w:color="auto"/>
              <w:left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4"/>
                <w:szCs w:val="24"/>
              </w:rPr>
            </w:pPr>
            <w:r w:rsidRPr="005D15B6">
              <w:rPr>
                <w:rFonts w:ascii="Times New Roman" w:hAnsi="Times New Roman" w:cs="Times New Roman"/>
                <w:sz w:val="24"/>
                <w:szCs w:val="24"/>
              </w:rPr>
              <w:t xml:space="preserve">Размер </w:t>
            </w:r>
          </w:p>
          <w:p w:rsidR="005D15B6" w:rsidRPr="005D15B6" w:rsidRDefault="005D15B6" w:rsidP="005D15B6">
            <w:pPr>
              <w:pStyle w:val="ConsPlusCell"/>
              <w:jc w:val="center"/>
              <w:rPr>
                <w:rFonts w:ascii="Times New Roman" w:hAnsi="Times New Roman" w:cs="Times New Roman"/>
                <w:sz w:val="24"/>
                <w:szCs w:val="24"/>
              </w:rPr>
            </w:pPr>
            <w:r w:rsidRPr="005D15B6">
              <w:rPr>
                <w:rFonts w:ascii="Times New Roman" w:hAnsi="Times New Roman" w:cs="Times New Roman"/>
                <w:sz w:val="24"/>
                <w:szCs w:val="24"/>
              </w:rPr>
              <w:t xml:space="preserve">ежемесячного денежного   </w:t>
            </w:r>
            <w:r w:rsidRPr="005D15B6">
              <w:rPr>
                <w:rFonts w:ascii="Times New Roman" w:hAnsi="Times New Roman" w:cs="Times New Roman"/>
                <w:sz w:val="24"/>
                <w:szCs w:val="24"/>
              </w:rPr>
              <w:br/>
              <w:t>поощрения Главы Быстрогорского сельского поселения и муниципальных служащих</w:t>
            </w:r>
          </w:p>
          <w:p w:rsidR="005D15B6" w:rsidRPr="005D15B6" w:rsidRDefault="005D15B6" w:rsidP="005D15B6">
            <w:pPr>
              <w:pStyle w:val="ConsPlusCell"/>
              <w:jc w:val="center"/>
              <w:rPr>
                <w:rFonts w:ascii="Times New Roman" w:hAnsi="Times New Roman" w:cs="Times New Roman"/>
                <w:sz w:val="24"/>
                <w:szCs w:val="24"/>
              </w:rPr>
            </w:pPr>
            <w:r w:rsidRPr="005D15B6">
              <w:rPr>
                <w:rFonts w:ascii="Times New Roman" w:hAnsi="Times New Roman" w:cs="Times New Roman"/>
                <w:sz w:val="24"/>
                <w:szCs w:val="24"/>
              </w:rPr>
              <w:t>(должностных окладов)</w:t>
            </w:r>
          </w:p>
        </w:tc>
      </w:tr>
      <w:tr w:rsidR="005D15B6" w:rsidRPr="005D15B6" w:rsidTr="005D15B6">
        <w:trPr>
          <w:cantSplit/>
          <w:trHeight w:val="51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 xml:space="preserve">1. </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 xml:space="preserve">Глава Администрации </w:t>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2,0</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2,98</w:t>
            </w:r>
          </w:p>
        </w:tc>
      </w:tr>
      <w:tr w:rsidR="005D15B6" w:rsidRPr="005D15B6" w:rsidTr="005D15B6">
        <w:trPr>
          <w:cantSplit/>
          <w:trHeight w:val="60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 xml:space="preserve">2. </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 xml:space="preserve">Начальник сектора  экономики и финансов   </w:t>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1,52</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0,28</w:t>
            </w:r>
          </w:p>
        </w:tc>
      </w:tr>
      <w:tr w:rsidR="005D15B6" w:rsidRPr="005D15B6" w:rsidTr="005D15B6">
        <w:trPr>
          <w:cantSplit/>
          <w:trHeight w:val="60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3.</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Главный бухгалтер Администрации Быстрогорского сельского поселения</w:t>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1,65</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0,29</w:t>
            </w:r>
          </w:p>
        </w:tc>
      </w:tr>
      <w:tr w:rsidR="005D15B6" w:rsidRPr="005D15B6" w:rsidTr="005D15B6">
        <w:trPr>
          <w:cantSplit/>
          <w:trHeight w:val="60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 xml:space="preserve">4. </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 xml:space="preserve">Главный специалист   </w:t>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1,28</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0,27</w:t>
            </w:r>
          </w:p>
        </w:tc>
      </w:tr>
      <w:tr w:rsidR="005D15B6" w:rsidRPr="005D15B6" w:rsidTr="005D15B6">
        <w:trPr>
          <w:cantSplit/>
          <w:trHeight w:val="55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 xml:space="preserve">5. </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 xml:space="preserve">Ведущий специалист </w:t>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1,21</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0,28</w:t>
            </w:r>
          </w:p>
        </w:tc>
      </w:tr>
      <w:tr w:rsidR="005D15B6" w:rsidRPr="005D15B6" w:rsidTr="005D15B6">
        <w:trPr>
          <w:cantSplit/>
          <w:trHeight w:val="36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6.</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 xml:space="preserve">Специалист первой категории  </w:t>
            </w:r>
            <w:r w:rsidRPr="005D15B6">
              <w:rPr>
                <w:rFonts w:ascii="Times New Roman" w:hAnsi="Times New Roman" w:cs="Times New Roman"/>
                <w:sz w:val="28"/>
                <w:szCs w:val="28"/>
              </w:rPr>
              <w:br/>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1,0</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0,29</w:t>
            </w:r>
          </w:p>
        </w:tc>
      </w:tr>
      <w:tr w:rsidR="005D15B6" w:rsidRPr="005D15B6" w:rsidTr="005D15B6">
        <w:trPr>
          <w:cantSplit/>
          <w:trHeight w:val="360"/>
        </w:trPr>
        <w:tc>
          <w:tcPr>
            <w:tcW w:w="72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rPr>
                <w:rFonts w:ascii="Times New Roman" w:hAnsi="Times New Roman" w:cs="Times New Roman"/>
                <w:sz w:val="28"/>
                <w:szCs w:val="28"/>
              </w:rPr>
            </w:pPr>
            <w:r w:rsidRPr="005D15B6">
              <w:rPr>
                <w:rFonts w:ascii="Times New Roman" w:hAnsi="Times New Roman" w:cs="Times New Roman"/>
                <w:sz w:val="28"/>
                <w:szCs w:val="28"/>
              </w:rPr>
              <w:t xml:space="preserve">7. </w:t>
            </w:r>
          </w:p>
        </w:tc>
        <w:tc>
          <w:tcPr>
            <w:tcW w:w="41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 xml:space="preserve">Специалист второй категории  </w:t>
            </w:r>
            <w:r w:rsidRPr="005D15B6">
              <w:rPr>
                <w:rFonts w:ascii="Times New Roman" w:hAnsi="Times New Roman" w:cs="Times New Roman"/>
                <w:sz w:val="28"/>
                <w:szCs w:val="28"/>
              </w:rPr>
              <w:br/>
            </w:r>
          </w:p>
        </w:tc>
        <w:tc>
          <w:tcPr>
            <w:tcW w:w="234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0,86</w:t>
            </w:r>
          </w:p>
        </w:tc>
        <w:tc>
          <w:tcPr>
            <w:tcW w:w="2700"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0,31</w:t>
            </w:r>
          </w:p>
        </w:tc>
      </w:tr>
    </w:tbl>
    <w:p w:rsidR="005D15B6" w:rsidRPr="005D15B6" w:rsidRDefault="005D15B6" w:rsidP="005D15B6">
      <w:pPr>
        <w:spacing w:after="0"/>
        <w:ind w:firstLine="4680"/>
        <w:jc w:val="center"/>
        <w:rPr>
          <w:rFonts w:ascii="Times New Roman" w:hAnsi="Times New Roman" w:cs="Times New Roman"/>
          <w:sz w:val="28"/>
          <w:szCs w:val="28"/>
        </w:rPr>
      </w:pPr>
    </w:p>
    <w:p w:rsidR="005D15B6" w:rsidRPr="005D15B6" w:rsidRDefault="005D15B6" w:rsidP="005D15B6">
      <w:pPr>
        <w:spacing w:after="0"/>
        <w:ind w:firstLine="4680"/>
        <w:jc w:val="center"/>
        <w:rPr>
          <w:rFonts w:ascii="Times New Roman" w:hAnsi="Times New Roman" w:cs="Times New Roman"/>
          <w:sz w:val="28"/>
          <w:szCs w:val="28"/>
        </w:rPr>
      </w:pPr>
    </w:p>
    <w:p w:rsidR="005D15B6" w:rsidRPr="005D15B6" w:rsidRDefault="005D15B6" w:rsidP="005D15B6">
      <w:pPr>
        <w:spacing w:after="0"/>
        <w:ind w:firstLine="4680"/>
        <w:jc w:val="center"/>
        <w:rPr>
          <w:rFonts w:ascii="Times New Roman" w:hAnsi="Times New Roman" w:cs="Times New Roman"/>
          <w:sz w:val="28"/>
          <w:szCs w:val="28"/>
        </w:rPr>
      </w:pPr>
    </w:p>
    <w:p w:rsidR="005D15B6" w:rsidRPr="005D15B6" w:rsidRDefault="005D15B6" w:rsidP="005D15B6">
      <w:pPr>
        <w:spacing w:after="0"/>
        <w:ind w:firstLine="4680"/>
        <w:jc w:val="center"/>
        <w:rPr>
          <w:rFonts w:ascii="Times New Roman" w:hAnsi="Times New Roman" w:cs="Times New Roman"/>
          <w:sz w:val="28"/>
          <w:szCs w:val="28"/>
        </w:rPr>
      </w:pPr>
    </w:p>
    <w:p w:rsidR="005D15B6" w:rsidRPr="005D15B6" w:rsidRDefault="005D15B6" w:rsidP="005D15B6">
      <w:pPr>
        <w:spacing w:after="0"/>
        <w:ind w:firstLine="4680"/>
        <w:jc w:val="center"/>
        <w:rPr>
          <w:rFonts w:ascii="Times New Roman" w:hAnsi="Times New Roman" w:cs="Times New Roman"/>
          <w:sz w:val="28"/>
          <w:szCs w:val="28"/>
        </w:rPr>
      </w:pPr>
    </w:p>
    <w:p w:rsidR="005D15B6" w:rsidRPr="005D15B6" w:rsidRDefault="005D15B6" w:rsidP="005D15B6">
      <w:pPr>
        <w:spacing w:after="0"/>
        <w:ind w:firstLine="4680"/>
        <w:jc w:val="center"/>
        <w:rPr>
          <w:rFonts w:ascii="Times New Roman" w:hAnsi="Times New Roman" w:cs="Times New Roman"/>
          <w:sz w:val="28"/>
          <w:szCs w:val="28"/>
        </w:rPr>
      </w:pPr>
    </w:p>
    <w:p w:rsidR="00AF70F4" w:rsidRDefault="00AF70F4" w:rsidP="005D15B6">
      <w:pPr>
        <w:spacing w:after="0"/>
        <w:ind w:firstLine="4680"/>
        <w:jc w:val="right"/>
        <w:rPr>
          <w:rFonts w:ascii="Times New Roman" w:hAnsi="Times New Roman" w:cs="Times New Roman"/>
          <w:sz w:val="28"/>
          <w:szCs w:val="28"/>
        </w:rPr>
      </w:pPr>
    </w:p>
    <w:p w:rsidR="00AF70F4" w:rsidRDefault="00AF70F4" w:rsidP="005D15B6">
      <w:pPr>
        <w:spacing w:after="0"/>
        <w:ind w:firstLine="4680"/>
        <w:jc w:val="right"/>
        <w:rPr>
          <w:rFonts w:ascii="Times New Roman" w:hAnsi="Times New Roman" w:cs="Times New Roman"/>
          <w:sz w:val="28"/>
          <w:szCs w:val="28"/>
        </w:rPr>
      </w:pPr>
    </w:p>
    <w:p w:rsidR="00AF70F4" w:rsidRDefault="00AF70F4" w:rsidP="005D15B6">
      <w:pPr>
        <w:spacing w:after="0"/>
        <w:ind w:firstLine="4680"/>
        <w:jc w:val="right"/>
        <w:rPr>
          <w:rFonts w:ascii="Times New Roman" w:hAnsi="Times New Roman" w:cs="Times New Roman"/>
          <w:sz w:val="28"/>
          <w:szCs w:val="28"/>
        </w:rPr>
      </w:pPr>
    </w:p>
    <w:p w:rsidR="005D15B6" w:rsidRPr="00AF70F4" w:rsidRDefault="005D15B6" w:rsidP="005D15B6">
      <w:pPr>
        <w:spacing w:after="0"/>
        <w:ind w:firstLine="4680"/>
        <w:jc w:val="right"/>
        <w:rPr>
          <w:rFonts w:ascii="Times New Roman" w:hAnsi="Times New Roman" w:cs="Times New Roman"/>
          <w:sz w:val="24"/>
          <w:szCs w:val="28"/>
        </w:rPr>
      </w:pPr>
      <w:r w:rsidRPr="00AF70F4">
        <w:rPr>
          <w:rFonts w:ascii="Times New Roman" w:hAnsi="Times New Roman" w:cs="Times New Roman"/>
          <w:sz w:val="24"/>
          <w:szCs w:val="28"/>
        </w:rPr>
        <w:lastRenderedPageBreak/>
        <w:t>Приложение 4</w:t>
      </w:r>
    </w:p>
    <w:p w:rsidR="00AF70F4" w:rsidRDefault="00AF70F4" w:rsidP="00AF70F4">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 xml:space="preserve">к решению Собрания депутатов </w:t>
      </w:r>
    </w:p>
    <w:p w:rsidR="00AF70F4" w:rsidRPr="00F22FF3" w:rsidRDefault="00AF70F4" w:rsidP="00AF70F4">
      <w:pPr>
        <w:spacing w:after="0" w:line="240" w:lineRule="auto"/>
        <w:jc w:val="right"/>
        <w:rPr>
          <w:rFonts w:ascii="Times New Roman" w:hAnsi="Times New Roman" w:cs="Times New Roman"/>
          <w:sz w:val="24"/>
          <w:szCs w:val="28"/>
        </w:rPr>
      </w:pPr>
      <w:r w:rsidRPr="00F22FF3">
        <w:rPr>
          <w:rFonts w:ascii="Times New Roman" w:hAnsi="Times New Roman" w:cs="Times New Roman"/>
          <w:sz w:val="24"/>
          <w:szCs w:val="28"/>
        </w:rPr>
        <w:t>Быстрогорского сельского поселения</w:t>
      </w:r>
    </w:p>
    <w:p w:rsidR="00AF70F4" w:rsidRPr="00F22FF3" w:rsidRDefault="00AF70F4" w:rsidP="00AF70F4">
      <w:pPr>
        <w:autoSpaceDE w:val="0"/>
        <w:autoSpaceDN w:val="0"/>
        <w:adjustRightInd w:val="0"/>
        <w:spacing w:after="0" w:line="240" w:lineRule="auto"/>
        <w:jc w:val="right"/>
        <w:outlineLvl w:val="0"/>
        <w:rPr>
          <w:rFonts w:ascii="Times New Roman" w:hAnsi="Times New Roman" w:cs="Times New Roman"/>
          <w:sz w:val="24"/>
          <w:szCs w:val="28"/>
        </w:rPr>
      </w:pPr>
      <w:r>
        <w:rPr>
          <w:rFonts w:ascii="Times New Roman" w:hAnsi="Times New Roman" w:cs="Times New Roman"/>
          <w:sz w:val="24"/>
          <w:szCs w:val="28"/>
        </w:rPr>
        <w:t>от 29.06.2016 г. № 187-СД</w:t>
      </w: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center"/>
        <w:outlineLvl w:val="1"/>
        <w:rPr>
          <w:rFonts w:ascii="Times New Roman" w:hAnsi="Times New Roman" w:cs="Times New Roman"/>
          <w:sz w:val="28"/>
          <w:szCs w:val="28"/>
        </w:rPr>
      </w:pPr>
      <w:r w:rsidRPr="005D15B6">
        <w:rPr>
          <w:rFonts w:ascii="Times New Roman" w:hAnsi="Times New Roman" w:cs="Times New Roman"/>
          <w:sz w:val="28"/>
          <w:szCs w:val="28"/>
        </w:rPr>
        <w:t xml:space="preserve">ПОРЯДОК </w:t>
      </w:r>
    </w:p>
    <w:p w:rsidR="005D15B6" w:rsidRPr="005D15B6" w:rsidRDefault="005D15B6" w:rsidP="005D15B6">
      <w:pPr>
        <w:autoSpaceDE w:val="0"/>
        <w:autoSpaceDN w:val="0"/>
        <w:adjustRightInd w:val="0"/>
        <w:spacing w:after="0"/>
        <w:jc w:val="center"/>
        <w:outlineLvl w:val="1"/>
        <w:rPr>
          <w:rFonts w:ascii="Times New Roman" w:hAnsi="Times New Roman" w:cs="Times New Roman"/>
        </w:rPr>
      </w:pPr>
      <w:r w:rsidRPr="005D15B6">
        <w:rPr>
          <w:rFonts w:ascii="Times New Roman" w:hAnsi="Times New Roman" w:cs="Times New Roman"/>
          <w:sz w:val="28"/>
          <w:szCs w:val="28"/>
        </w:rPr>
        <w:t>выплаты Главе Быстрогорского сельского поселения и муниципальным служащим муниципального образования «Быстрогорское сельское поселение» премий за выполнение особо важных и сложных заданий</w:t>
      </w:r>
    </w:p>
    <w:p w:rsidR="005D15B6" w:rsidRPr="005D15B6" w:rsidRDefault="005D15B6" w:rsidP="005D15B6">
      <w:pPr>
        <w:autoSpaceDE w:val="0"/>
        <w:autoSpaceDN w:val="0"/>
        <w:adjustRightInd w:val="0"/>
        <w:spacing w:after="0"/>
        <w:jc w:val="center"/>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ind w:firstLine="708"/>
        <w:outlineLvl w:val="1"/>
        <w:rPr>
          <w:rFonts w:ascii="Times New Roman" w:hAnsi="Times New Roman" w:cs="Times New Roman"/>
          <w:sz w:val="28"/>
          <w:szCs w:val="28"/>
        </w:rPr>
      </w:pPr>
      <w:r w:rsidRPr="005D15B6">
        <w:rPr>
          <w:rFonts w:ascii="Times New Roman" w:hAnsi="Times New Roman" w:cs="Times New Roman"/>
          <w:sz w:val="28"/>
          <w:szCs w:val="28"/>
        </w:rPr>
        <w:t>Статья 1. Премии за выполнение особо важных и сложных заданий</w:t>
      </w:r>
    </w:p>
    <w:p w:rsidR="005D15B6" w:rsidRPr="005D15B6" w:rsidRDefault="005D15B6" w:rsidP="005D15B6">
      <w:pPr>
        <w:autoSpaceDE w:val="0"/>
        <w:autoSpaceDN w:val="0"/>
        <w:adjustRightInd w:val="0"/>
        <w:spacing w:after="0"/>
        <w:ind w:firstLine="708"/>
        <w:outlineLvl w:val="1"/>
        <w:rPr>
          <w:rFonts w:ascii="Times New Roman" w:hAnsi="Times New Roman" w:cs="Times New Roman"/>
        </w:rPr>
      </w:pP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1. Настоящий Порядок принят в целях определения порядка выплаты муниципальным служащим муниципального образования «Быстрогорское сельское поселение» (далее - муниципальные служащие) и Главе Быстрогорского сельского поселения премий за выполнение особо важных и сложных заданий (далее - премии).</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2. Премии могут выплачиваться ежеквартально и единовременно.</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ind w:firstLine="708"/>
        <w:outlineLvl w:val="1"/>
        <w:rPr>
          <w:rFonts w:ascii="Times New Roman" w:hAnsi="Times New Roman" w:cs="Times New Roman"/>
          <w:sz w:val="28"/>
          <w:szCs w:val="28"/>
        </w:rPr>
      </w:pPr>
      <w:r w:rsidRPr="005D15B6">
        <w:rPr>
          <w:rFonts w:ascii="Times New Roman" w:hAnsi="Times New Roman" w:cs="Times New Roman"/>
          <w:sz w:val="28"/>
          <w:szCs w:val="28"/>
        </w:rPr>
        <w:t>Статья 2. Порядок выплаты ежеквартальных премий</w:t>
      </w:r>
    </w:p>
    <w:p w:rsidR="005D15B6" w:rsidRPr="005D15B6" w:rsidRDefault="005D15B6" w:rsidP="005D15B6">
      <w:pPr>
        <w:autoSpaceDE w:val="0"/>
        <w:autoSpaceDN w:val="0"/>
        <w:adjustRightInd w:val="0"/>
        <w:spacing w:after="0"/>
        <w:jc w:val="center"/>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1. Фонд для выплаты ежеквартальных премий Главе Быстрогорского сельского поселения и муниципальным служащим формируется в пределах утвержденного фонда оплаты труда Администрации Быстрогорского сельского поселения.</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2. Сектор экономики и финансов (специалист по бухгалтерскому учету) Администрации Быстрогорского сельского поселения (далее - сектор экономики и финансов (специалист по бухгалтерскому учету)) ежеквартально определяет размер премиального фонда Администрации Быстрогорского сельского поселения. При расчете премиального фонда Администрации Быстрогорского  сельского поселения также учитывается 70 процентов сложившейся экономии по фонду оплаты труда.</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3. Размеры ежеквартальных премий определяются на основе критериев оценки эффективности работы муниципальных служащих в учетном периоде и соответствующих им коэффициентов согласно приложению к настоящему Порядку.</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Оценку эффективности работы муниципальных служащих и принятие решения об установлении им конкретных коэффициентов осуществляет Глава Быстрогорского сельского поселения.</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 xml:space="preserve">4. Специалист по кадровой работе Администрации Быстрогорского сельского поселения представляет в сектор экономики и финансов (специалисту по бухгалтерскому учету) письменную информацию, утвержденную Главой Быстрогорского сельского поселения, об установлении коэффициентов в отношении </w:t>
      </w:r>
      <w:r w:rsidRPr="005D15B6">
        <w:rPr>
          <w:rFonts w:ascii="Times New Roman" w:hAnsi="Times New Roman" w:cs="Times New Roman"/>
          <w:sz w:val="28"/>
          <w:szCs w:val="28"/>
        </w:rPr>
        <w:lastRenderedPageBreak/>
        <w:t>каждого муниципального служащего до 10 числа месяца, следующего за учетным периодом, за IV квартал - до 10 декабря.</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Конкретный размер ежеквартальной премии муниципальным служащим, соответствующий установленному коэффициенту, рассчитывает сектор экономики и финансов (специалист по бухгалтерскому учету).</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5. Ежеквартальная премия Главе Быстрогорского сельского поселения  устанавливается в размере средней суммы премиального фонда на одну штатную единицу, сложившейся в целом по Администрации Быстрогорского сельского поселения, с максимальным коэффициентом для оценки эффективности работы муниципальных служащих, предусмотренным настоящим Порядком. При этом Глава Быстрогорского  сельского поселения вправе принять решение об уменьшении размера ежеквартальной премии.</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6. Решение о выплате ежеквартальных премий оформляется распоряжением  Администрации Быстрогорского сельского поселения.</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7. Выплата премий в I, II, III кварталах осуществляется не позднее 25 числа месяца, следующего за учетным периодом, в IV квартале - не позднее 25 декабря учетного периода.</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ind w:firstLine="708"/>
        <w:outlineLvl w:val="1"/>
        <w:rPr>
          <w:rFonts w:ascii="Times New Roman" w:hAnsi="Times New Roman" w:cs="Times New Roman"/>
          <w:sz w:val="28"/>
          <w:szCs w:val="28"/>
        </w:rPr>
      </w:pPr>
      <w:r w:rsidRPr="005D15B6">
        <w:rPr>
          <w:rFonts w:ascii="Times New Roman" w:hAnsi="Times New Roman" w:cs="Times New Roman"/>
          <w:sz w:val="28"/>
          <w:szCs w:val="28"/>
        </w:rPr>
        <w:t>Статья 3. Порядок выплаты единовременных премий</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 xml:space="preserve">1. По результатам выполнения разовых поручений и иных должностных обязанностей лицам, определенным в </w:t>
      </w:r>
      <w:hyperlink r:id="rId11" w:history="1">
        <w:r w:rsidRPr="005D15B6">
          <w:rPr>
            <w:rFonts w:ascii="Times New Roman" w:hAnsi="Times New Roman" w:cs="Times New Roman"/>
            <w:sz w:val="28"/>
            <w:szCs w:val="28"/>
          </w:rPr>
          <w:t>статье 1</w:t>
        </w:r>
      </w:hyperlink>
      <w:r w:rsidRPr="005D15B6">
        <w:rPr>
          <w:rFonts w:ascii="Times New Roman" w:hAnsi="Times New Roman" w:cs="Times New Roman"/>
          <w:sz w:val="28"/>
          <w:szCs w:val="28"/>
        </w:rPr>
        <w:t xml:space="preserve"> настоящего Порядка, при наличии экономии денежных средств по фонду оплаты труда Администрации Быстрогорского сельского поселения может выплачиваться единовременная премия.</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2. Решение о выплате единовременной премии принимается Главой Быстрогорского сельского поселения.</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3. Конкретные размеры премий определяются Главой Быстрогорского сельского поселения исходя из результатов деятельности Администрации Быстрогорского сельского поселения и личного вклада Главы Быстрогорского сельского поселения и муниципальных служащих в результат работы.</w:t>
      </w:r>
    </w:p>
    <w:p w:rsidR="005D15B6" w:rsidRPr="005D15B6" w:rsidRDefault="005D15B6" w:rsidP="005D15B6">
      <w:pPr>
        <w:autoSpaceDE w:val="0"/>
        <w:autoSpaceDN w:val="0"/>
        <w:adjustRightInd w:val="0"/>
        <w:spacing w:after="0"/>
        <w:ind w:firstLine="720"/>
        <w:jc w:val="both"/>
        <w:outlineLvl w:val="1"/>
        <w:rPr>
          <w:rFonts w:ascii="Times New Roman" w:hAnsi="Times New Roman" w:cs="Times New Roman"/>
          <w:sz w:val="28"/>
          <w:szCs w:val="28"/>
        </w:rPr>
      </w:pPr>
      <w:r w:rsidRPr="005D15B6">
        <w:rPr>
          <w:rFonts w:ascii="Times New Roman" w:hAnsi="Times New Roman" w:cs="Times New Roman"/>
          <w:sz w:val="28"/>
          <w:szCs w:val="28"/>
        </w:rPr>
        <w:t>4. Решение о выплате единовременной премии оформляется распоряжением Администрации Быстрогорского сельского поселения.</w:t>
      </w:r>
    </w:p>
    <w:p w:rsidR="005D15B6" w:rsidRPr="005D15B6" w:rsidRDefault="005D15B6" w:rsidP="005D15B6">
      <w:pPr>
        <w:autoSpaceDE w:val="0"/>
        <w:autoSpaceDN w:val="0"/>
        <w:adjustRightInd w:val="0"/>
        <w:spacing w:after="0"/>
        <w:ind w:firstLine="540"/>
        <w:jc w:val="both"/>
        <w:rPr>
          <w:rFonts w:ascii="Times New Roman" w:hAnsi="Times New Roman" w:cs="Times New Roman"/>
          <w:highlight w:val="yellow"/>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5D15B6" w:rsidRDefault="005D15B6" w:rsidP="005D15B6">
      <w:pPr>
        <w:autoSpaceDE w:val="0"/>
        <w:autoSpaceDN w:val="0"/>
        <w:adjustRightInd w:val="0"/>
        <w:spacing w:after="0"/>
        <w:jc w:val="right"/>
        <w:outlineLvl w:val="1"/>
        <w:rPr>
          <w:rFonts w:ascii="Times New Roman" w:hAnsi="Times New Roman" w:cs="Times New Roman"/>
          <w:sz w:val="28"/>
          <w:szCs w:val="28"/>
        </w:rPr>
      </w:pPr>
    </w:p>
    <w:p w:rsidR="005D15B6" w:rsidRPr="00AF70F4" w:rsidRDefault="005D15B6" w:rsidP="005D15B6">
      <w:pPr>
        <w:autoSpaceDE w:val="0"/>
        <w:autoSpaceDN w:val="0"/>
        <w:adjustRightInd w:val="0"/>
        <w:spacing w:after="0"/>
        <w:jc w:val="right"/>
        <w:outlineLvl w:val="1"/>
        <w:rPr>
          <w:rFonts w:ascii="Times New Roman" w:hAnsi="Times New Roman" w:cs="Times New Roman"/>
          <w:sz w:val="24"/>
          <w:szCs w:val="28"/>
        </w:rPr>
      </w:pPr>
      <w:r w:rsidRPr="00AF70F4">
        <w:rPr>
          <w:rFonts w:ascii="Times New Roman" w:hAnsi="Times New Roman" w:cs="Times New Roman"/>
          <w:sz w:val="24"/>
          <w:szCs w:val="28"/>
        </w:rPr>
        <w:lastRenderedPageBreak/>
        <w:t xml:space="preserve">Приложение </w:t>
      </w:r>
    </w:p>
    <w:p w:rsidR="00AF70F4" w:rsidRDefault="005D15B6" w:rsidP="005D15B6">
      <w:pPr>
        <w:autoSpaceDE w:val="0"/>
        <w:autoSpaceDN w:val="0"/>
        <w:adjustRightInd w:val="0"/>
        <w:spacing w:after="0"/>
        <w:jc w:val="right"/>
        <w:outlineLvl w:val="1"/>
        <w:rPr>
          <w:rFonts w:ascii="Times New Roman" w:hAnsi="Times New Roman" w:cs="Times New Roman"/>
          <w:sz w:val="24"/>
          <w:szCs w:val="28"/>
        </w:rPr>
      </w:pPr>
      <w:proofErr w:type="gramStart"/>
      <w:r w:rsidRPr="00AF70F4">
        <w:rPr>
          <w:rFonts w:ascii="Times New Roman" w:hAnsi="Times New Roman" w:cs="Times New Roman"/>
          <w:sz w:val="24"/>
          <w:szCs w:val="28"/>
        </w:rPr>
        <w:t xml:space="preserve">к Порядку выплаты Главе Быстрогорского сельского </w:t>
      </w:r>
      <w:proofErr w:type="gramEnd"/>
    </w:p>
    <w:p w:rsidR="00AF70F4" w:rsidRDefault="005D15B6" w:rsidP="005D15B6">
      <w:pPr>
        <w:autoSpaceDE w:val="0"/>
        <w:autoSpaceDN w:val="0"/>
        <w:adjustRightInd w:val="0"/>
        <w:spacing w:after="0"/>
        <w:jc w:val="right"/>
        <w:outlineLvl w:val="1"/>
        <w:rPr>
          <w:rFonts w:ascii="Times New Roman" w:hAnsi="Times New Roman" w:cs="Times New Roman"/>
          <w:sz w:val="24"/>
          <w:szCs w:val="28"/>
        </w:rPr>
      </w:pPr>
      <w:r w:rsidRPr="00AF70F4">
        <w:rPr>
          <w:rFonts w:ascii="Times New Roman" w:hAnsi="Times New Roman" w:cs="Times New Roman"/>
          <w:sz w:val="24"/>
          <w:szCs w:val="28"/>
        </w:rPr>
        <w:t>поселения</w:t>
      </w:r>
      <w:r w:rsidR="00AF70F4">
        <w:rPr>
          <w:rFonts w:ascii="Times New Roman" w:hAnsi="Times New Roman" w:cs="Times New Roman"/>
          <w:sz w:val="24"/>
          <w:szCs w:val="28"/>
        </w:rPr>
        <w:t xml:space="preserve"> </w:t>
      </w:r>
      <w:r w:rsidRPr="00AF70F4">
        <w:rPr>
          <w:rFonts w:ascii="Times New Roman" w:hAnsi="Times New Roman" w:cs="Times New Roman"/>
          <w:sz w:val="24"/>
          <w:szCs w:val="28"/>
        </w:rPr>
        <w:t xml:space="preserve">и муниципальным служащим муниципального </w:t>
      </w:r>
    </w:p>
    <w:p w:rsidR="00AF70F4" w:rsidRDefault="005D15B6" w:rsidP="005D15B6">
      <w:pPr>
        <w:autoSpaceDE w:val="0"/>
        <w:autoSpaceDN w:val="0"/>
        <w:adjustRightInd w:val="0"/>
        <w:spacing w:after="0"/>
        <w:jc w:val="right"/>
        <w:outlineLvl w:val="1"/>
        <w:rPr>
          <w:rFonts w:ascii="Times New Roman" w:hAnsi="Times New Roman" w:cs="Times New Roman"/>
          <w:sz w:val="24"/>
          <w:szCs w:val="28"/>
        </w:rPr>
      </w:pPr>
      <w:r w:rsidRPr="00AF70F4">
        <w:rPr>
          <w:rFonts w:ascii="Times New Roman" w:hAnsi="Times New Roman" w:cs="Times New Roman"/>
          <w:sz w:val="24"/>
          <w:szCs w:val="28"/>
        </w:rPr>
        <w:t xml:space="preserve">образования «Быстрогорское сельское поселение» </w:t>
      </w:r>
    </w:p>
    <w:p w:rsidR="005D15B6" w:rsidRPr="00AF70F4" w:rsidRDefault="005D15B6" w:rsidP="005D15B6">
      <w:pPr>
        <w:autoSpaceDE w:val="0"/>
        <w:autoSpaceDN w:val="0"/>
        <w:adjustRightInd w:val="0"/>
        <w:spacing w:after="0"/>
        <w:jc w:val="right"/>
        <w:outlineLvl w:val="1"/>
        <w:rPr>
          <w:rFonts w:ascii="Times New Roman" w:hAnsi="Times New Roman" w:cs="Times New Roman"/>
          <w:sz w:val="20"/>
        </w:rPr>
      </w:pPr>
      <w:r w:rsidRPr="00AF70F4">
        <w:rPr>
          <w:rFonts w:ascii="Times New Roman" w:hAnsi="Times New Roman" w:cs="Times New Roman"/>
          <w:sz w:val="24"/>
          <w:szCs w:val="28"/>
        </w:rPr>
        <w:t>премий за</w:t>
      </w:r>
      <w:r w:rsidR="00AF70F4">
        <w:rPr>
          <w:rFonts w:ascii="Times New Roman" w:hAnsi="Times New Roman" w:cs="Times New Roman"/>
          <w:sz w:val="24"/>
          <w:szCs w:val="28"/>
        </w:rPr>
        <w:t xml:space="preserve"> </w:t>
      </w:r>
      <w:r w:rsidRPr="00AF70F4">
        <w:rPr>
          <w:rFonts w:ascii="Times New Roman" w:hAnsi="Times New Roman" w:cs="Times New Roman"/>
          <w:sz w:val="24"/>
          <w:szCs w:val="28"/>
        </w:rPr>
        <w:t xml:space="preserve">выполнение особо важных и сложных заданий </w:t>
      </w:r>
    </w:p>
    <w:p w:rsidR="005D15B6" w:rsidRPr="00AF70F4" w:rsidRDefault="005D15B6" w:rsidP="005D15B6">
      <w:pPr>
        <w:spacing w:after="0"/>
        <w:ind w:firstLine="4680"/>
        <w:jc w:val="center"/>
        <w:rPr>
          <w:rFonts w:ascii="Times New Roman" w:hAnsi="Times New Roman" w:cs="Times New Roman"/>
          <w:sz w:val="24"/>
          <w:szCs w:val="28"/>
        </w:rPr>
      </w:pPr>
    </w:p>
    <w:p w:rsidR="005D15B6" w:rsidRPr="005D15B6" w:rsidRDefault="005D15B6" w:rsidP="005D15B6">
      <w:pPr>
        <w:autoSpaceDE w:val="0"/>
        <w:autoSpaceDN w:val="0"/>
        <w:adjustRightInd w:val="0"/>
        <w:spacing w:after="0"/>
        <w:outlineLvl w:val="1"/>
        <w:rPr>
          <w:rFonts w:ascii="Times New Roman" w:hAnsi="Times New Roman" w:cs="Times New Roman"/>
          <w:sz w:val="28"/>
          <w:szCs w:val="28"/>
        </w:rPr>
      </w:pPr>
    </w:p>
    <w:p w:rsidR="005D15B6" w:rsidRPr="005D15B6" w:rsidRDefault="005D15B6" w:rsidP="005D15B6">
      <w:pPr>
        <w:spacing w:after="0"/>
        <w:jc w:val="center"/>
        <w:rPr>
          <w:rFonts w:ascii="Times New Roman" w:hAnsi="Times New Roman" w:cs="Times New Roman"/>
          <w:sz w:val="28"/>
          <w:szCs w:val="28"/>
        </w:rPr>
      </w:pPr>
      <w:r w:rsidRPr="005D15B6">
        <w:rPr>
          <w:rFonts w:ascii="Times New Roman" w:hAnsi="Times New Roman" w:cs="Times New Roman"/>
          <w:sz w:val="28"/>
          <w:szCs w:val="28"/>
        </w:rPr>
        <w:t>КРИТЕРИИ</w:t>
      </w:r>
    </w:p>
    <w:p w:rsidR="005D15B6" w:rsidRPr="005D15B6" w:rsidRDefault="005D15B6" w:rsidP="005D15B6">
      <w:pPr>
        <w:spacing w:after="0"/>
        <w:jc w:val="center"/>
        <w:rPr>
          <w:rFonts w:ascii="Times New Roman" w:hAnsi="Times New Roman" w:cs="Times New Roman"/>
          <w:sz w:val="28"/>
          <w:szCs w:val="28"/>
        </w:rPr>
      </w:pPr>
      <w:r w:rsidRPr="005D15B6">
        <w:rPr>
          <w:rFonts w:ascii="Times New Roman" w:hAnsi="Times New Roman" w:cs="Times New Roman"/>
          <w:sz w:val="28"/>
          <w:szCs w:val="28"/>
        </w:rPr>
        <w:t>оценки эффективности работы муниципальных служащих муниципального образования «Быстрогорское сельское поселение»</w:t>
      </w:r>
    </w:p>
    <w:p w:rsidR="005D15B6" w:rsidRPr="005D15B6" w:rsidRDefault="005D15B6" w:rsidP="005D15B6">
      <w:pPr>
        <w:spacing w:after="0"/>
        <w:rPr>
          <w:rFonts w:ascii="Times New Roman" w:hAnsi="Times New Roman" w:cs="Times New Roman"/>
          <w:sz w:val="28"/>
          <w:szCs w:val="28"/>
        </w:rPr>
      </w:pPr>
    </w:p>
    <w:tbl>
      <w:tblPr>
        <w:tblW w:w="10274" w:type="dxa"/>
        <w:tblInd w:w="70" w:type="dxa"/>
        <w:tblLayout w:type="fixed"/>
        <w:tblCellMar>
          <w:left w:w="70" w:type="dxa"/>
          <w:right w:w="70" w:type="dxa"/>
        </w:tblCellMar>
        <w:tblLook w:val="0000"/>
      </w:tblPr>
      <w:tblGrid>
        <w:gridCol w:w="3023"/>
        <w:gridCol w:w="7251"/>
      </w:tblGrid>
      <w:tr w:rsidR="005D15B6" w:rsidRPr="005D15B6" w:rsidTr="005D15B6">
        <w:trPr>
          <w:cantSplit/>
          <w:trHeight w:val="693"/>
        </w:trPr>
        <w:tc>
          <w:tcPr>
            <w:tcW w:w="3023" w:type="dxa"/>
            <w:tcBorders>
              <w:top w:val="single" w:sz="6" w:space="0" w:color="auto"/>
              <w:left w:val="single" w:sz="6" w:space="0" w:color="auto"/>
              <w:bottom w:val="nil"/>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Коэффициенты</w:t>
            </w:r>
          </w:p>
        </w:tc>
        <w:tc>
          <w:tcPr>
            <w:tcW w:w="7251" w:type="dxa"/>
            <w:tcBorders>
              <w:top w:val="single" w:sz="6" w:space="0" w:color="auto"/>
              <w:left w:val="single" w:sz="6" w:space="0" w:color="auto"/>
              <w:right w:val="single" w:sz="6" w:space="0" w:color="auto"/>
            </w:tcBorders>
          </w:tcPr>
          <w:p w:rsidR="005D15B6" w:rsidRPr="005D15B6" w:rsidRDefault="005D15B6" w:rsidP="005D15B6">
            <w:pPr>
              <w:spacing w:after="0"/>
              <w:jc w:val="center"/>
              <w:rPr>
                <w:rFonts w:ascii="Times New Roman" w:hAnsi="Times New Roman" w:cs="Times New Roman"/>
                <w:sz w:val="28"/>
                <w:szCs w:val="28"/>
              </w:rPr>
            </w:pPr>
            <w:r w:rsidRPr="005D15B6">
              <w:rPr>
                <w:rFonts w:ascii="Times New Roman" w:hAnsi="Times New Roman" w:cs="Times New Roman"/>
                <w:sz w:val="28"/>
                <w:szCs w:val="28"/>
              </w:rPr>
              <w:t>Критерии оценки эффективности работы муниципальных служащих муниципального образования «Быстрогорское сельское поселение»</w:t>
            </w:r>
          </w:p>
        </w:tc>
      </w:tr>
      <w:tr w:rsidR="005D15B6" w:rsidRPr="005D15B6" w:rsidTr="005D15B6">
        <w:trPr>
          <w:cantSplit/>
          <w:trHeight w:val="360"/>
        </w:trPr>
        <w:tc>
          <w:tcPr>
            <w:tcW w:w="3023"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1,1-1,5</w:t>
            </w:r>
          </w:p>
        </w:tc>
        <w:tc>
          <w:tcPr>
            <w:tcW w:w="7251"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tabs>
                <w:tab w:val="left" w:pos="272"/>
              </w:tabs>
              <w:jc w:val="both"/>
              <w:rPr>
                <w:rFonts w:ascii="Times New Roman" w:hAnsi="Times New Roman" w:cs="Times New Roman"/>
                <w:sz w:val="28"/>
                <w:szCs w:val="28"/>
              </w:rPr>
            </w:pPr>
            <w:r w:rsidRPr="005D15B6">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w:t>
            </w:r>
          </w:p>
        </w:tc>
      </w:tr>
      <w:tr w:rsidR="005D15B6" w:rsidRPr="005D15B6" w:rsidTr="005D15B6">
        <w:trPr>
          <w:cantSplit/>
          <w:trHeight w:val="600"/>
        </w:trPr>
        <w:tc>
          <w:tcPr>
            <w:tcW w:w="3023"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0,6-1,0</w:t>
            </w:r>
          </w:p>
        </w:tc>
        <w:tc>
          <w:tcPr>
            <w:tcW w:w="7251"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Полученные задания выполнялись в полном объеме, самостоятельно, с соблюдением установленных сроков</w:t>
            </w:r>
          </w:p>
        </w:tc>
      </w:tr>
      <w:tr w:rsidR="005D15B6" w:rsidRPr="005D15B6" w:rsidTr="005D15B6">
        <w:trPr>
          <w:cantSplit/>
          <w:trHeight w:val="600"/>
        </w:trPr>
        <w:tc>
          <w:tcPr>
            <w:tcW w:w="3023"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0,3-0,5</w:t>
            </w:r>
          </w:p>
        </w:tc>
        <w:tc>
          <w:tcPr>
            <w:tcW w:w="7251"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Полученные задания выполнялись своевременно, но при постоянном контроле и необходимой помощи со стороны руководителя</w:t>
            </w:r>
          </w:p>
        </w:tc>
      </w:tr>
      <w:tr w:rsidR="005D15B6" w:rsidRPr="005D15B6" w:rsidTr="005D15B6">
        <w:trPr>
          <w:cantSplit/>
          <w:trHeight w:val="600"/>
        </w:trPr>
        <w:tc>
          <w:tcPr>
            <w:tcW w:w="3023"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0,1-0,2</w:t>
            </w:r>
          </w:p>
        </w:tc>
        <w:tc>
          <w:tcPr>
            <w:tcW w:w="7251"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Полученные задания выполнялись своевременно, но при постоянной помощи со стороны руководителя</w:t>
            </w:r>
          </w:p>
        </w:tc>
      </w:tr>
      <w:tr w:rsidR="005D15B6" w:rsidRPr="005D15B6" w:rsidTr="005D15B6">
        <w:trPr>
          <w:cantSplit/>
          <w:trHeight w:val="360"/>
        </w:trPr>
        <w:tc>
          <w:tcPr>
            <w:tcW w:w="3023"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center"/>
              <w:rPr>
                <w:rFonts w:ascii="Times New Roman" w:hAnsi="Times New Roman" w:cs="Times New Roman"/>
                <w:sz w:val="28"/>
                <w:szCs w:val="28"/>
              </w:rPr>
            </w:pPr>
            <w:r w:rsidRPr="005D15B6">
              <w:rPr>
                <w:rFonts w:ascii="Times New Roman" w:hAnsi="Times New Roman" w:cs="Times New Roman"/>
                <w:sz w:val="28"/>
                <w:szCs w:val="28"/>
              </w:rPr>
              <w:t>0</w:t>
            </w:r>
          </w:p>
        </w:tc>
        <w:tc>
          <w:tcPr>
            <w:tcW w:w="7251" w:type="dxa"/>
            <w:tcBorders>
              <w:top w:val="single" w:sz="6" w:space="0" w:color="auto"/>
              <w:left w:val="single" w:sz="6" w:space="0" w:color="auto"/>
              <w:bottom w:val="single" w:sz="6" w:space="0" w:color="auto"/>
              <w:right w:val="single" w:sz="6" w:space="0" w:color="auto"/>
            </w:tcBorders>
          </w:tcPr>
          <w:p w:rsidR="005D15B6" w:rsidRPr="005D15B6" w:rsidRDefault="005D15B6" w:rsidP="005D15B6">
            <w:pPr>
              <w:pStyle w:val="ConsPlusCell"/>
              <w:jc w:val="both"/>
              <w:rPr>
                <w:rFonts w:ascii="Times New Roman" w:hAnsi="Times New Roman" w:cs="Times New Roman"/>
                <w:sz w:val="28"/>
                <w:szCs w:val="28"/>
              </w:rPr>
            </w:pPr>
            <w:r w:rsidRPr="005D15B6">
              <w:rPr>
                <w:rFonts w:ascii="Times New Roman" w:hAnsi="Times New Roman" w:cs="Times New Roman"/>
                <w:sz w:val="28"/>
                <w:szCs w:val="28"/>
              </w:rPr>
              <w:t>При наличии дисциплинарного взыскания</w:t>
            </w:r>
          </w:p>
        </w:tc>
      </w:tr>
    </w:tbl>
    <w:p w:rsidR="005D15B6" w:rsidRPr="005D15B6" w:rsidRDefault="005D15B6" w:rsidP="005D15B6">
      <w:pPr>
        <w:spacing w:after="0"/>
        <w:jc w:val="center"/>
        <w:rPr>
          <w:rFonts w:ascii="Times New Roman" w:hAnsi="Times New Roman" w:cs="Times New Roman"/>
          <w:sz w:val="28"/>
          <w:szCs w:val="28"/>
        </w:rPr>
      </w:pPr>
    </w:p>
    <w:p w:rsidR="005D15B6" w:rsidRDefault="005D15B6" w:rsidP="005D15B6">
      <w:pPr>
        <w:autoSpaceDE w:val="0"/>
        <w:autoSpaceDN w:val="0"/>
        <w:adjustRightInd w:val="0"/>
        <w:spacing w:after="0"/>
        <w:jc w:val="both"/>
        <w:outlineLvl w:val="1"/>
        <w:rPr>
          <w:rFonts w:ascii="Times New Roman" w:hAnsi="Times New Roman" w:cs="Times New Roman"/>
        </w:rPr>
      </w:pPr>
    </w:p>
    <w:p w:rsidR="007F531B" w:rsidRPr="007F531B" w:rsidRDefault="007F531B" w:rsidP="007F531B">
      <w:pPr>
        <w:pStyle w:val="5"/>
        <w:spacing w:before="0" w:after="0"/>
        <w:jc w:val="center"/>
        <w:rPr>
          <w:rFonts w:ascii="Times New Roman" w:hAnsi="Times New Roman"/>
          <w:i w:val="0"/>
          <w:sz w:val="28"/>
          <w:szCs w:val="28"/>
        </w:rPr>
      </w:pPr>
      <w:r w:rsidRPr="007F531B">
        <w:rPr>
          <w:rFonts w:ascii="Times New Roman" w:hAnsi="Times New Roman"/>
          <w:i w:val="0"/>
          <w:sz w:val="28"/>
          <w:szCs w:val="28"/>
        </w:rPr>
        <w:t>РЕШЕНИЕ</w:t>
      </w:r>
    </w:p>
    <w:p w:rsidR="007F531B" w:rsidRPr="007F531B" w:rsidRDefault="007F531B" w:rsidP="007F531B">
      <w:pPr>
        <w:spacing w:after="0" w:line="240" w:lineRule="auto"/>
        <w:outlineLvl w:val="0"/>
        <w:rPr>
          <w:rFonts w:ascii="Times New Roman" w:hAnsi="Times New Roman" w:cs="Times New Roman"/>
          <w:bCs/>
          <w:spacing w:val="20"/>
          <w:sz w:val="28"/>
          <w:szCs w:val="28"/>
        </w:rPr>
      </w:pPr>
      <w:r w:rsidRPr="007F531B">
        <w:rPr>
          <w:rFonts w:ascii="Times New Roman" w:hAnsi="Times New Roman" w:cs="Times New Roman"/>
          <w:bCs/>
          <w:spacing w:val="20"/>
          <w:sz w:val="28"/>
          <w:szCs w:val="28"/>
        </w:rPr>
        <w:t>О внесении изменений в решение</w:t>
      </w:r>
    </w:p>
    <w:p w:rsidR="007F531B" w:rsidRPr="007F531B" w:rsidRDefault="007F531B" w:rsidP="007F531B">
      <w:pPr>
        <w:spacing w:after="0" w:line="240" w:lineRule="auto"/>
        <w:outlineLvl w:val="0"/>
        <w:rPr>
          <w:rFonts w:ascii="Times New Roman" w:hAnsi="Times New Roman" w:cs="Times New Roman"/>
          <w:bCs/>
          <w:spacing w:val="20"/>
          <w:sz w:val="28"/>
          <w:szCs w:val="28"/>
        </w:rPr>
      </w:pPr>
      <w:r w:rsidRPr="007F531B">
        <w:rPr>
          <w:rFonts w:ascii="Times New Roman" w:hAnsi="Times New Roman" w:cs="Times New Roman"/>
          <w:bCs/>
          <w:spacing w:val="20"/>
          <w:sz w:val="28"/>
          <w:szCs w:val="28"/>
        </w:rPr>
        <w:t xml:space="preserve">Собрания депутатов Быстрогорского </w:t>
      </w:r>
    </w:p>
    <w:p w:rsidR="007F531B" w:rsidRPr="007F531B" w:rsidRDefault="007F531B" w:rsidP="007F531B">
      <w:pPr>
        <w:spacing w:after="0" w:line="240" w:lineRule="auto"/>
        <w:rPr>
          <w:rFonts w:ascii="Times New Roman" w:hAnsi="Times New Roman" w:cs="Times New Roman"/>
          <w:bCs/>
          <w:spacing w:val="20"/>
          <w:sz w:val="28"/>
          <w:szCs w:val="28"/>
        </w:rPr>
      </w:pPr>
      <w:r w:rsidRPr="007F531B">
        <w:rPr>
          <w:rFonts w:ascii="Times New Roman" w:hAnsi="Times New Roman" w:cs="Times New Roman"/>
          <w:bCs/>
          <w:spacing w:val="20"/>
          <w:sz w:val="28"/>
          <w:szCs w:val="28"/>
        </w:rPr>
        <w:t>сельского поселения от 25.12.2015 года №160-СД</w:t>
      </w:r>
    </w:p>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 xml:space="preserve">«О бюджете Быстрогорского </w:t>
      </w:r>
      <w:proofErr w:type="gramStart"/>
      <w:r w:rsidRPr="007F531B">
        <w:rPr>
          <w:rFonts w:ascii="Times New Roman" w:hAnsi="Times New Roman" w:cs="Times New Roman"/>
          <w:sz w:val="28"/>
          <w:szCs w:val="28"/>
        </w:rPr>
        <w:t>сельского</w:t>
      </w:r>
      <w:proofErr w:type="gramEnd"/>
    </w:p>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 xml:space="preserve">поселения Тацинского района  на  2016 год» </w:t>
      </w:r>
    </w:p>
    <w:p w:rsidR="007F531B" w:rsidRPr="007F531B" w:rsidRDefault="007F531B" w:rsidP="007F531B">
      <w:pPr>
        <w:pStyle w:val="ConsPlusTitle"/>
        <w:jc w:val="center"/>
        <w:rPr>
          <w:sz w:val="14"/>
          <w:szCs w:val="28"/>
        </w:rPr>
      </w:pPr>
    </w:p>
    <w:p w:rsidR="007F531B" w:rsidRPr="007F531B" w:rsidRDefault="007F531B" w:rsidP="007F531B">
      <w:pPr>
        <w:pStyle w:val="ConsPlusTitle"/>
        <w:jc w:val="center"/>
        <w:rPr>
          <w:sz w:val="14"/>
          <w:szCs w:val="28"/>
        </w:rPr>
      </w:pPr>
    </w:p>
    <w:tbl>
      <w:tblPr>
        <w:tblW w:w="10726" w:type="dxa"/>
        <w:tblInd w:w="-432" w:type="dxa"/>
        <w:tblLook w:val="01E0"/>
      </w:tblPr>
      <w:tblGrid>
        <w:gridCol w:w="5940"/>
        <w:gridCol w:w="4786"/>
      </w:tblGrid>
      <w:tr w:rsidR="007F531B" w:rsidRPr="007F531B" w:rsidTr="007F531B">
        <w:tc>
          <w:tcPr>
            <w:tcW w:w="5940" w:type="dxa"/>
          </w:tcPr>
          <w:p w:rsidR="007F531B" w:rsidRPr="007F531B" w:rsidRDefault="007F531B" w:rsidP="007F531B">
            <w:pPr>
              <w:spacing w:after="0" w:line="240" w:lineRule="auto"/>
              <w:jc w:val="center"/>
              <w:rPr>
                <w:rFonts w:ascii="Times New Roman" w:hAnsi="Times New Roman" w:cs="Times New Roman"/>
                <w:sz w:val="28"/>
                <w:szCs w:val="28"/>
              </w:rPr>
            </w:pPr>
            <w:r w:rsidRPr="007F531B">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7F531B" w:rsidRPr="007F531B" w:rsidRDefault="007F531B" w:rsidP="007F531B">
            <w:pPr>
              <w:spacing w:after="0" w:line="240" w:lineRule="auto"/>
              <w:jc w:val="both"/>
              <w:rPr>
                <w:rFonts w:ascii="Times New Roman" w:hAnsi="Times New Roman" w:cs="Times New Roman"/>
                <w:sz w:val="28"/>
                <w:szCs w:val="28"/>
              </w:rPr>
            </w:pPr>
          </w:p>
          <w:p w:rsidR="007F531B" w:rsidRPr="007F531B" w:rsidRDefault="007F531B" w:rsidP="007F531B">
            <w:pPr>
              <w:spacing w:after="0" w:line="240" w:lineRule="auto"/>
              <w:jc w:val="center"/>
              <w:rPr>
                <w:rFonts w:ascii="Times New Roman" w:hAnsi="Times New Roman" w:cs="Times New Roman"/>
                <w:b/>
                <w:sz w:val="28"/>
                <w:szCs w:val="28"/>
              </w:rPr>
            </w:pPr>
            <w:r w:rsidRPr="007F531B">
              <w:rPr>
                <w:rFonts w:ascii="Times New Roman" w:hAnsi="Times New Roman" w:cs="Times New Roman"/>
                <w:b/>
                <w:sz w:val="28"/>
                <w:szCs w:val="28"/>
              </w:rPr>
              <w:t xml:space="preserve">29  июня </w:t>
            </w:r>
            <w:r w:rsidRPr="007F531B">
              <w:rPr>
                <w:rFonts w:ascii="Times New Roman" w:hAnsi="Times New Roman" w:cs="Times New Roman"/>
                <w:sz w:val="28"/>
                <w:szCs w:val="28"/>
              </w:rPr>
              <w:t xml:space="preserve"> </w:t>
            </w:r>
            <w:r w:rsidRPr="007F531B">
              <w:rPr>
                <w:rFonts w:ascii="Times New Roman" w:hAnsi="Times New Roman" w:cs="Times New Roman"/>
                <w:b/>
                <w:sz w:val="28"/>
                <w:szCs w:val="28"/>
              </w:rPr>
              <w:t>2016 года</w:t>
            </w:r>
          </w:p>
          <w:p w:rsidR="007F531B" w:rsidRPr="007F531B" w:rsidRDefault="007F531B" w:rsidP="007F531B">
            <w:pPr>
              <w:spacing w:after="0" w:line="240" w:lineRule="auto"/>
              <w:jc w:val="center"/>
              <w:rPr>
                <w:rFonts w:ascii="Times New Roman" w:hAnsi="Times New Roman" w:cs="Times New Roman"/>
                <w:b/>
                <w:sz w:val="28"/>
                <w:szCs w:val="28"/>
              </w:rPr>
            </w:pPr>
          </w:p>
        </w:tc>
      </w:tr>
    </w:tbl>
    <w:p w:rsidR="007F531B" w:rsidRPr="007F531B" w:rsidRDefault="007F531B" w:rsidP="007F531B">
      <w:pPr>
        <w:spacing w:after="0" w:line="240" w:lineRule="auto"/>
        <w:ind w:firstLine="567"/>
        <w:rPr>
          <w:rFonts w:ascii="Times New Roman" w:hAnsi="Times New Roman" w:cs="Times New Roman"/>
          <w:sz w:val="28"/>
          <w:szCs w:val="28"/>
        </w:rPr>
      </w:pPr>
      <w:r w:rsidRPr="007F531B">
        <w:rPr>
          <w:rFonts w:ascii="Times New Roman" w:hAnsi="Times New Roman" w:cs="Times New Roman"/>
          <w:sz w:val="28"/>
          <w:szCs w:val="28"/>
        </w:rPr>
        <w:t>В соответствии со ст.9 Бюджетного Кодекса Российской Федерации,</w:t>
      </w:r>
    </w:p>
    <w:p w:rsidR="007F531B" w:rsidRPr="007F531B" w:rsidRDefault="007F531B" w:rsidP="007F531B">
      <w:pPr>
        <w:spacing w:after="0" w:line="240" w:lineRule="auto"/>
        <w:ind w:firstLine="567"/>
        <w:jc w:val="both"/>
        <w:rPr>
          <w:rFonts w:ascii="Times New Roman" w:hAnsi="Times New Roman" w:cs="Times New Roman"/>
          <w:sz w:val="28"/>
          <w:szCs w:val="28"/>
        </w:rPr>
      </w:pPr>
      <w:r w:rsidRPr="007F531B">
        <w:rPr>
          <w:rFonts w:ascii="Times New Roman" w:hAnsi="Times New Roman" w:cs="Times New Roman"/>
          <w:sz w:val="28"/>
          <w:szCs w:val="28"/>
        </w:rPr>
        <w:t xml:space="preserve">1. Внести в решение Собрания депутатов </w:t>
      </w:r>
      <w:r w:rsidRPr="007F531B">
        <w:rPr>
          <w:rFonts w:ascii="Times New Roman" w:hAnsi="Times New Roman" w:cs="Times New Roman"/>
          <w:bCs/>
          <w:spacing w:val="20"/>
          <w:sz w:val="28"/>
          <w:szCs w:val="28"/>
        </w:rPr>
        <w:t xml:space="preserve">Быстрогорского сельского поселения от 25.12.2015г. №160-СД </w:t>
      </w:r>
      <w:r w:rsidRPr="007F531B">
        <w:rPr>
          <w:rFonts w:ascii="Times New Roman" w:hAnsi="Times New Roman" w:cs="Times New Roman"/>
          <w:sz w:val="28"/>
          <w:szCs w:val="28"/>
        </w:rPr>
        <w:t>«О бюджете Быстрогорского сельского поселения Тацинского района  на  2016 год» следующие изменения:</w:t>
      </w:r>
    </w:p>
    <w:p w:rsidR="007F531B" w:rsidRPr="007F531B" w:rsidRDefault="007F531B" w:rsidP="007F531B">
      <w:pPr>
        <w:spacing w:after="0" w:line="240" w:lineRule="auto"/>
        <w:ind w:firstLine="567"/>
        <w:jc w:val="both"/>
        <w:outlineLvl w:val="0"/>
        <w:rPr>
          <w:rFonts w:ascii="Times New Roman" w:hAnsi="Times New Roman" w:cs="Times New Roman"/>
          <w:sz w:val="28"/>
          <w:szCs w:val="28"/>
        </w:rPr>
      </w:pPr>
      <w:r w:rsidRPr="007F531B">
        <w:rPr>
          <w:rFonts w:ascii="Times New Roman" w:hAnsi="Times New Roman" w:cs="Times New Roman"/>
          <w:sz w:val="28"/>
          <w:szCs w:val="28"/>
        </w:rPr>
        <w:t>1) в пункте 1 части 1 статьи 1 цифры «11263,3» заменить цифрами «10953,4»;</w:t>
      </w:r>
    </w:p>
    <w:p w:rsidR="007F531B" w:rsidRPr="007F531B" w:rsidRDefault="007F531B" w:rsidP="007F531B">
      <w:pPr>
        <w:spacing w:after="0" w:line="240" w:lineRule="auto"/>
        <w:ind w:firstLine="567"/>
        <w:jc w:val="both"/>
        <w:outlineLvl w:val="0"/>
        <w:rPr>
          <w:rFonts w:ascii="Times New Roman" w:hAnsi="Times New Roman" w:cs="Times New Roman"/>
          <w:sz w:val="28"/>
          <w:szCs w:val="28"/>
        </w:rPr>
      </w:pPr>
      <w:r w:rsidRPr="007F531B">
        <w:rPr>
          <w:rFonts w:ascii="Times New Roman" w:hAnsi="Times New Roman" w:cs="Times New Roman"/>
          <w:sz w:val="28"/>
          <w:szCs w:val="28"/>
        </w:rPr>
        <w:t xml:space="preserve">2) в пункте 2 части 1 статьи 1 цифры «14068,1» заменить цифрами «13758,2»;  </w:t>
      </w:r>
    </w:p>
    <w:p w:rsidR="007F531B" w:rsidRPr="007F531B" w:rsidRDefault="007F531B" w:rsidP="007F531B">
      <w:pPr>
        <w:pStyle w:val="2"/>
        <w:spacing w:after="0" w:line="240" w:lineRule="auto"/>
        <w:ind w:left="0" w:firstLine="567"/>
        <w:jc w:val="both"/>
        <w:rPr>
          <w:sz w:val="28"/>
          <w:szCs w:val="28"/>
        </w:rPr>
      </w:pPr>
      <w:r w:rsidRPr="007F531B">
        <w:rPr>
          <w:sz w:val="28"/>
          <w:szCs w:val="28"/>
        </w:rPr>
        <w:lastRenderedPageBreak/>
        <w:t>3) приложение № 1 «Объем поступлений доходов  бюджета Быстрогорского сельского поселения Тацинского района на 2016 год» изложить в редакции согласно приложению № 1 к настоящему решению;</w:t>
      </w:r>
    </w:p>
    <w:p w:rsidR="007F531B" w:rsidRPr="007F531B" w:rsidRDefault="007F531B" w:rsidP="007F531B">
      <w:pPr>
        <w:pStyle w:val="2"/>
        <w:spacing w:after="0" w:line="240" w:lineRule="auto"/>
        <w:ind w:left="0" w:firstLine="567"/>
        <w:jc w:val="both"/>
        <w:rPr>
          <w:sz w:val="28"/>
          <w:szCs w:val="28"/>
        </w:rPr>
      </w:pPr>
      <w:r w:rsidRPr="007F531B">
        <w:rPr>
          <w:sz w:val="28"/>
          <w:szCs w:val="28"/>
        </w:rPr>
        <w:t>4) приложение № 3 «Источники финансирования дефицита бюджета Быстрогорского сельского поселения Тацинского района на 2016 год» изложить в редакции согласно приложению № 2 к настоящему решению;</w:t>
      </w:r>
    </w:p>
    <w:p w:rsidR="007F531B" w:rsidRPr="007F531B" w:rsidRDefault="007F531B" w:rsidP="007F531B">
      <w:pPr>
        <w:pStyle w:val="2"/>
        <w:spacing w:after="0" w:line="240" w:lineRule="auto"/>
        <w:ind w:left="0" w:firstLine="567"/>
        <w:jc w:val="both"/>
        <w:rPr>
          <w:sz w:val="28"/>
          <w:szCs w:val="28"/>
        </w:rPr>
      </w:pPr>
      <w:r w:rsidRPr="007F531B">
        <w:rPr>
          <w:sz w:val="28"/>
          <w:szCs w:val="28"/>
        </w:rPr>
        <w:t xml:space="preserve">5)  приложение №6 «Распределение бюджетных ассигнований по разделам, подразделам, целевым статьям (муниципальным программам Быстрогорского сельского поселения и </w:t>
      </w:r>
      <w:proofErr w:type="spellStart"/>
      <w:r w:rsidRPr="007F531B">
        <w:rPr>
          <w:sz w:val="28"/>
          <w:szCs w:val="28"/>
        </w:rPr>
        <w:t>непрограммным</w:t>
      </w:r>
      <w:proofErr w:type="spellEnd"/>
      <w:r w:rsidRPr="007F531B">
        <w:rPr>
          <w:sz w:val="28"/>
          <w:szCs w:val="28"/>
        </w:rPr>
        <w:t xml:space="preserve"> направлениям  деятельности), группам и подгруппам </w:t>
      </w:r>
      <w:proofErr w:type="gramStart"/>
      <w:r w:rsidRPr="007F531B">
        <w:rPr>
          <w:sz w:val="28"/>
          <w:szCs w:val="28"/>
        </w:rPr>
        <w:t>видов расходов классификации  расходов бюджета</w:t>
      </w:r>
      <w:proofErr w:type="gramEnd"/>
      <w:r w:rsidRPr="007F531B">
        <w:rPr>
          <w:sz w:val="28"/>
          <w:szCs w:val="28"/>
        </w:rPr>
        <w:t xml:space="preserve"> Быстрогорского сельского поселения Тацинского района на 2016 год» изложить в редакции согласно приложению № 3 к настоящему решению;</w:t>
      </w:r>
    </w:p>
    <w:p w:rsidR="007F531B" w:rsidRPr="007F531B" w:rsidRDefault="007F531B" w:rsidP="007F531B">
      <w:pPr>
        <w:pStyle w:val="2"/>
        <w:spacing w:after="0" w:line="240" w:lineRule="auto"/>
        <w:ind w:left="0" w:firstLine="567"/>
        <w:jc w:val="both"/>
        <w:rPr>
          <w:sz w:val="28"/>
          <w:szCs w:val="28"/>
        </w:rPr>
      </w:pPr>
      <w:r w:rsidRPr="007F531B">
        <w:rPr>
          <w:sz w:val="28"/>
          <w:szCs w:val="28"/>
        </w:rPr>
        <w:t>6) приложение №7 «Ведомственная структура расходов бюджета Быстрогорского сельского поселения Тацинского района на 2016 год» изложить в редакции согласно приложению № 4 к настоящему решению;</w:t>
      </w:r>
    </w:p>
    <w:p w:rsidR="007F531B" w:rsidRPr="007F531B" w:rsidRDefault="007F531B" w:rsidP="007F531B">
      <w:pPr>
        <w:pStyle w:val="2"/>
        <w:spacing w:after="0" w:line="240" w:lineRule="auto"/>
        <w:ind w:left="0" w:firstLine="567"/>
        <w:jc w:val="both"/>
        <w:rPr>
          <w:sz w:val="28"/>
          <w:szCs w:val="28"/>
        </w:rPr>
      </w:pPr>
      <w:r w:rsidRPr="007F531B">
        <w:rPr>
          <w:sz w:val="28"/>
          <w:szCs w:val="28"/>
        </w:rPr>
        <w:t xml:space="preserve">7) приложение №8 «Распределение бюджетных ассигнований по целевым статьям (муниципальным программам Быстрогорского сельского поселения и </w:t>
      </w:r>
      <w:proofErr w:type="spellStart"/>
      <w:r w:rsidRPr="007F531B">
        <w:rPr>
          <w:sz w:val="28"/>
          <w:szCs w:val="28"/>
        </w:rPr>
        <w:t>непрограммным</w:t>
      </w:r>
      <w:proofErr w:type="spellEnd"/>
      <w:r w:rsidRPr="007F531B">
        <w:rPr>
          <w:sz w:val="28"/>
          <w:szCs w:val="28"/>
        </w:rPr>
        <w:t xml:space="preserve"> направлениям деятельности),</w:t>
      </w:r>
      <w:r w:rsidRPr="007F531B">
        <w:t xml:space="preserve"> </w:t>
      </w:r>
      <w:r w:rsidRPr="007F531B">
        <w:rPr>
          <w:sz w:val="28"/>
          <w:szCs w:val="28"/>
        </w:rPr>
        <w:t>группам и подгруппам видов расходов, разделам, подразделам классификации расходов бюджета Быстрогорского сельского поселения на 2016 год» изложить в редакции согласно приложению № 5 к настоящему решению;</w:t>
      </w:r>
    </w:p>
    <w:p w:rsidR="007F531B" w:rsidRPr="007F531B" w:rsidRDefault="007F531B" w:rsidP="007F531B">
      <w:pPr>
        <w:spacing w:after="0" w:line="240" w:lineRule="auto"/>
        <w:ind w:firstLine="567"/>
        <w:jc w:val="both"/>
        <w:outlineLvl w:val="0"/>
        <w:rPr>
          <w:rFonts w:ascii="Times New Roman" w:hAnsi="Times New Roman" w:cs="Times New Roman"/>
          <w:sz w:val="28"/>
          <w:szCs w:val="28"/>
        </w:rPr>
      </w:pPr>
      <w:r w:rsidRPr="007F531B">
        <w:rPr>
          <w:rFonts w:ascii="Times New Roman" w:hAnsi="Times New Roman" w:cs="Times New Roman"/>
          <w:bCs/>
          <w:spacing w:val="20"/>
          <w:sz w:val="28"/>
          <w:szCs w:val="28"/>
        </w:rPr>
        <w:t xml:space="preserve">8) </w:t>
      </w:r>
      <w:r w:rsidRPr="007F531B">
        <w:rPr>
          <w:rFonts w:ascii="Times New Roman" w:hAnsi="Times New Roman" w:cs="Times New Roman"/>
          <w:sz w:val="28"/>
          <w:szCs w:val="28"/>
        </w:rPr>
        <w:t>приложение №9 «Расшифровка межбюджетных трансфертов,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 изложить в редакции согласно приложению № 6 к настоящему решению</w:t>
      </w:r>
    </w:p>
    <w:p w:rsidR="007F531B" w:rsidRPr="007F531B" w:rsidRDefault="007F531B" w:rsidP="007F531B">
      <w:pPr>
        <w:spacing w:after="0" w:line="240" w:lineRule="auto"/>
        <w:ind w:firstLine="567"/>
        <w:jc w:val="both"/>
        <w:outlineLvl w:val="0"/>
        <w:rPr>
          <w:rFonts w:ascii="Times New Roman" w:hAnsi="Times New Roman" w:cs="Times New Roman"/>
          <w:bCs/>
          <w:spacing w:val="20"/>
          <w:sz w:val="28"/>
          <w:szCs w:val="28"/>
        </w:rPr>
      </w:pPr>
      <w:r w:rsidRPr="007F531B">
        <w:rPr>
          <w:rFonts w:ascii="Times New Roman" w:hAnsi="Times New Roman" w:cs="Times New Roman"/>
          <w:bCs/>
          <w:spacing w:val="20"/>
          <w:sz w:val="28"/>
          <w:szCs w:val="28"/>
        </w:rPr>
        <w:t>9) приложение №11 «Расшифровка иных межбюджетных трансфертов, предоставляемых бюджету Быстрогорского сельского поселения Тацинского района на 2016 год» изложить в редакции согласно приложению № 7 к настоящему решению.</w:t>
      </w:r>
    </w:p>
    <w:p w:rsidR="007F531B" w:rsidRPr="007F531B" w:rsidRDefault="007F531B" w:rsidP="007F531B">
      <w:pPr>
        <w:autoSpaceDE w:val="0"/>
        <w:autoSpaceDN w:val="0"/>
        <w:adjustRightInd w:val="0"/>
        <w:spacing w:after="0" w:line="240" w:lineRule="auto"/>
        <w:ind w:firstLine="567"/>
        <w:jc w:val="both"/>
        <w:rPr>
          <w:rFonts w:ascii="Times New Roman" w:hAnsi="Times New Roman" w:cs="Times New Roman"/>
          <w:sz w:val="28"/>
        </w:rPr>
      </w:pPr>
      <w:r w:rsidRPr="007F531B">
        <w:rPr>
          <w:rFonts w:ascii="Times New Roman" w:hAnsi="Times New Roman" w:cs="Times New Roman"/>
          <w:sz w:val="28"/>
          <w:szCs w:val="28"/>
        </w:rPr>
        <w:t>2.</w:t>
      </w:r>
      <w:r w:rsidRPr="007F531B">
        <w:rPr>
          <w:rFonts w:ascii="Times New Roman" w:hAnsi="Times New Roman" w:cs="Times New Roman"/>
          <w:sz w:val="28"/>
        </w:rPr>
        <w:t xml:space="preserve"> </w:t>
      </w:r>
      <w:proofErr w:type="gramStart"/>
      <w:r w:rsidRPr="007F531B">
        <w:rPr>
          <w:rFonts w:ascii="Times New Roman" w:hAnsi="Times New Roman" w:cs="Times New Roman"/>
          <w:sz w:val="28"/>
        </w:rPr>
        <w:t>Контроль за</w:t>
      </w:r>
      <w:proofErr w:type="gramEnd"/>
      <w:r w:rsidRPr="007F531B">
        <w:rPr>
          <w:rFonts w:ascii="Times New Roman" w:hAnsi="Times New Roman" w:cs="Times New Roman"/>
          <w:sz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 (</w:t>
      </w:r>
      <w:proofErr w:type="spellStart"/>
      <w:r w:rsidRPr="007F531B">
        <w:rPr>
          <w:rFonts w:ascii="Times New Roman" w:hAnsi="Times New Roman" w:cs="Times New Roman"/>
          <w:sz w:val="28"/>
        </w:rPr>
        <w:t>Янченко</w:t>
      </w:r>
      <w:proofErr w:type="spellEnd"/>
      <w:r w:rsidRPr="007F531B">
        <w:rPr>
          <w:rFonts w:ascii="Times New Roman" w:hAnsi="Times New Roman" w:cs="Times New Roman"/>
          <w:sz w:val="28"/>
        </w:rPr>
        <w:t xml:space="preserve"> Т.А.).</w:t>
      </w:r>
    </w:p>
    <w:p w:rsidR="007F531B" w:rsidRPr="007F531B" w:rsidRDefault="007F531B" w:rsidP="007F531B">
      <w:pPr>
        <w:spacing w:after="0" w:line="240" w:lineRule="auto"/>
        <w:ind w:firstLine="567"/>
        <w:jc w:val="both"/>
        <w:rPr>
          <w:rFonts w:ascii="Times New Roman" w:hAnsi="Times New Roman" w:cs="Times New Roman"/>
          <w:sz w:val="28"/>
          <w:szCs w:val="28"/>
        </w:rPr>
      </w:pPr>
      <w:r w:rsidRPr="007F531B">
        <w:rPr>
          <w:rFonts w:ascii="Times New Roman" w:hAnsi="Times New Roman" w:cs="Times New Roman"/>
          <w:sz w:val="28"/>
          <w:szCs w:val="28"/>
        </w:rPr>
        <w:t>3. Настоящее решение Собрания депутатов Быстрогорского сельского поселения вступает в силу со дня официального его опубликования.</w:t>
      </w:r>
    </w:p>
    <w:tbl>
      <w:tblPr>
        <w:tblW w:w="0" w:type="auto"/>
        <w:tblInd w:w="108" w:type="dxa"/>
        <w:tblLook w:val="01E0"/>
      </w:tblPr>
      <w:tblGrid>
        <w:gridCol w:w="4656"/>
        <w:gridCol w:w="5517"/>
      </w:tblGrid>
      <w:tr w:rsidR="007F531B" w:rsidRPr="007F531B" w:rsidTr="007F531B">
        <w:tc>
          <w:tcPr>
            <w:tcW w:w="4656" w:type="dxa"/>
            <w:hideMark/>
          </w:tcPr>
          <w:p w:rsidR="007F531B" w:rsidRPr="007F531B" w:rsidRDefault="007F531B" w:rsidP="007F531B">
            <w:pPr>
              <w:autoSpaceDE w:val="0"/>
              <w:autoSpaceDN w:val="0"/>
              <w:adjustRightInd w:val="0"/>
              <w:spacing w:after="0" w:line="240" w:lineRule="auto"/>
              <w:rPr>
                <w:rFonts w:ascii="Times New Roman" w:hAnsi="Times New Roman" w:cs="Times New Roman"/>
                <w:sz w:val="28"/>
                <w:szCs w:val="28"/>
              </w:rPr>
            </w:pPr>
            <w:r w:rsidRPr="007F531B">
              <w:rPr>
                <w:rFonts w:ascii="Times New Roman" w:hAnsi="Times New Roman" w:cs="Times New Roman"/>
              </w:rPr>
              <w:t xml:space="preserve">  </w:t>
            </w:r>
            <w:r w:rsidRPr="007F531B">
              <w:rPr>
                <w:rFonts w:ascii="Times New Roman" w:hAnsi="Times New Roman" w:cs="Times New Roman"/>
                <w:sz w:val="28"/>
                <w:szCs w:val="28"/>
              </w:rPr>
              <w:t xml:space="preserve">   </w:t>
            </w:r>
          </w:p>
          <w:p w:rsidR="007F531B" w:rsidRPr="007F531B" w:rsidRDefault="007F531B" w:rsidP="007F531B">
            <w:pPr>
              <w:autoSpaceDE w:val="0"/>
              <w:autoSpaceDN w:val="0"/>
              <w:adjustRightInd w:val="0"/>
              <w:spacing w:after="0" w:line="240" w:lineRule="auto"/>
              <w:rPr>
                <w:rFonts w:ascii="Times New Roman" w:hAnsi="Times New Roman" w:cs="Times New Roman"/>
                <w:sz w:val="28"/>
                <w:szCs w:val="28"/>
              </w:rPr>
            </w:pPr>
          </w:p>
          <w:p w:rsidR="007F531B" w:rsidRPr="007F531B" w:rsidRDefault="007F531B" w:rsidP="007F531B">
            <w:pPr>
              <w:autoSpaceDE w:val="0"/>
              <w:autoSpaceDN w:val="0"/>
              <w:adjustRightInd w:val="0"/>
              <w:spacing w:after="0" w:line="240" w:lineRule="auto"/>
              <w:rPr>
                <w:rFonts w:ascii="Times New Roman" w:hAnsi="Times New Roman" w:cs="Times New Roman"/>
                <w:sz w:val="28"/>
                <w:szCs w:val="28"/>
              </w:rPr>
            </w:pPr>
          </w:p>
          <w:p w:rsidR="007F531B" w:rsidRPr="007F531B" w:rsidRDefault="007F531B" w:rsidP="007F531B">
            <w:pPr>
              <w:autoSpaceDE w:val="0"/>
              <w:autoSpaceDN w:val="0"/>
              <w:adjustRightInd w:val="0"/>
              <w:spacing w:after="0" w:line="240" w:lineRule="auto"/>
              <w:rPr>
                <w:rFonts w:ascii="Times New Roman" w:hAnsi="Times New Roman" w:cs="Times New Roman"/>
              </w:rPr>
            </w:pPr>
            <w:r w:rsidRPr="007F531B">
              <w:rPr>
                <w:rFonts w:ascii="Times New Roman" w:hAnsi="Times New Roman" w:cs="Times New Roman"/>
                <w:sz w:val="28"/>
                <w:szCs w:val="28"/>
              </w:rPr>
              <w:t>Глава Быстрогорского сельского поселения</w:t>
            </w:r>
          </w:p>
          <w:p w:rsidR="007F531B" w:rsidRPr="007F531B" w:rsidRDefault="007F531B" w:rsidP="007F531B">
            <w:pPr>
              <w:spacing w:after="0" w:line="240" w:lineRule="auto"/>
              <w:rPr>
                <w:rFonts w:ascii="Times New Roman" w:hAnsi="Times New Roman" w:cs="Times New Roman"/>
              </w:rPr>
            </w:pPr>
            <w:r w:rsidRPr="007F531B">
              <w:rPr>
                <w:rFonts w:ascii="Times New Roman" w:hAnsi="Times New Roman" w:cs="Times New Roman"/>
              </w:rPr>
              <w:t xml:space="preserve"> </w:t>
            </w:r>
          </w:p>
          <w:p w:rsidR="007F531B" w:rsidRPr="007F531B" w:rsidRDefault="007F531B" w:rsidP="007F531B">
            <w:pPr>
              <w:spacing w:after="0" w:line="240" w:lineRule="auto"/>
              <w:rPr>
                <w:rFonts w:ascii="Times New Roman" w:hAnsi="Times New Roman" w:cs="Times New Roman"/>
              </w:rPr>
            </w:pPr>
            <w:r w:rsidRPr="007F531B">
              <w:rPr>
                <w:rFonts w:ascii="Times New Roman" w:hAnsi="Times New Roman" w:cs="Times New Roman"/>
              </w:rPr>
              <w:t xml:space="preserve"> п. Быстрогорский</w:t>
            </w:r>
          </w:p>
          <w:p w:rsidR="007F531B" w:rsidRDefault="007F531B" w:rsidP="007F531B">
            <w:pPr>
              <w:spacing w:after="0" w:line="240" w:lineRule="auto"/>
              <w:rPr>
                <w:rFonts w:ascii="Times New Roman" w:hAnsi="Times New Roman" w:cs="Times New Roman"/>
              </w:rPr>
            </w:pPr>
            <w:r w:rsidRPr="007F531B">
              <w:rPr>
                <w:rFonts w:ascii="Times New Roman" w:hAnsi="Times New Roman" w:cs="Times New Roman"/>
              </w:rPr>
              <w:t xml:space="preserve"> 29 июня  2016г №  188-СД</w:t>
            </w:r>
          </w:p>
          <w:p w:rsidR="00D202B8" w:rsidRDefault="00D202B8" w:rsidP="007F531B">
            <w:pPr>
              <w:spacing w:after="0" w:line="240" w:lineRule="auto"/>
              <w:rPr>
                <w:rFonts w:ascii="Times New Roman" w:hAnsi="Times New Roman" w:cs="Times New Roman"/>
              </w:rPr>
            </w:pPr>
          </w:p>
          <w:p w:rsidR="00D202B8" w:rsidRPr="007F531B" w:rsidRDefault="00D202B8" w:rsidP="007F531B">
            <w:pPr>
              <w:spacing w:after="0" w:line="240" w:lineRule="auto"/>
              <w:rPr>
                <w:rFonts w:ascii="Times New Roman" w:hAnsi="Times New Roman" w:cs="Times New Roman"/>
              </w:rPr>
            </w:pPr>
          </w:p>
        </w:tc>
        <w:tc>
          <w:tcPr>
            <w:tcW w:w="5517" w:type="dxa"/>
          </w:tcPr>
          <w:p w:rsidR="007F531B" w:rsidRPr="007F531B" w:rsidRDefault="007F531B" w:rsidP="007F531B">
            <w:pPr>
              <w:widowControl w:val="0"/>
              <w:autoSpaceDE w:val="0"/>
              <w:autoSpaceDN w:val="0"/>
              <w:adjustRightInd w:val="0"/>
              <w:spacing w:after="0" w:line="240" w:lineRule="auto"/>
              <w:jc w:val="right"/>
              <w:rPr>
                <w:rFonts w:ascii="Times New Roman" w:hAnsi="Times New Roman" w:cs="Times New Roman"/>
                <w:sz w:val="28"/>
                <w:szCs w:val="28"/>
              </w:rPr>
            </w:pPr>
          </w:p>
          <w:p w:rsidR="007F531B" w:rsidRPr="007F531B" w:rsidRDefault="007F531B" w:rsidP="007F531B">
            <w:pPr>
              <w:widowControl w:val="0"/>
              <w:autoSpaceDE w:val="0"/>
              <w:autoSpaceDN w:val="0"/>
              <w:adjustRightInd w:val="0"/>
              <w:spacing w:after="0" w:line="240" w:lineRule="auto"/>
              <w:jc w:val="right"/>
              <w:rPr>
                <w:rFonts w:ascii="Times New Roman" w:hAnsi="Times New Roman" w:cs="Times New Roman"/>
                <w:sz w:val="28"/>
                <w:szCs w:val="28"/>
              </w:rPr>
            </w:pPr>
          </w:p>
          <w:p w:rsidR="007F531B" w:rsidRPr="007F531B" w:rsidRDefault="007F531B" w:rsidP="007F531B">
            <w:pPr>
              <w:widowControl w:val="0"/>
              <w:autoSpaceDE w:val="0"/>
              <w:autoSpaceDN w:val="0"/>
              <w:adjustRightInd w:val="0"/>
              <w:spacing w:after="0" w:line="240" w:lineRule="auto"/>
              <w:jc w:val="right"/>
              <w:rPr>
                <w:rFonts w:ascii="Times New Roman" w:hAnsi="Times New Roman" w:cs="Times New Roman"/>
                <w:sz w:val="28"/>
                <w:szCs w:val="28"/>
              </w:rPr>
            </w:pPr>
          </w:p>
          <w:p w:rsidR="007F531B" w:rsidRPr="007F531B" w:rsidRDefault="007F531B" w:rsidP="007F531B">
            <w:pPr>
              <w:widowControl w:val="0"/>
              <w:autoSpaceDE w:val="0"/>
              <w:autoSpaceDN w:val="0"/>
              <w:adjustRightInd w:val="0"/>
              <w:spacing w:after="0" w:line="240" w:lineRule="auto"/>
              <w:jc w:val="right"/>
              <w:rPr>
                <w:rFonts w:ascii="Times New Roman" w:hAnsi="Times New Roman" w:cs="Times New Roman"/>
                <w:b/>
                <w:sz w:val="28"/>
                <w:szCs w:val="28"/>
              </w:rPr>
            </w:pPr>
            <w:r w:rsidRPr="007F531B">
              <w:rPr>
                <w:rFonts w:ascii="Times New Roman" w:hAnsi="Times New Roman" w:cs="Times New Roman"/>
                <w:sz w:val="28"/>
                <w:szCs w:val="28"/>
              </w:rPr>
              <w:t xml:space="preserve">С.Н. </w:t>
            </w:r>
            <w:proofErr w:type="spellStart"/>
            <w:r w:rsidRPr="007F531B">
              <w:rPr>
                <w:rFonts w:ascii="Times New Roman" w:hAnsi="Times New Roman" w:cs="Times New Roman"/>
                <w:sz w:val="28"/>
                <w:szCs w:val="28"/>
              </w:rPr>
              <w:t>Кутенко</w:t>
            </w:r>
            <w:proofErr w:type="spellEnd"/>
          </w:p>
        </w:tc>
      </w:tr>
    </w:tbl>
    <w:p w:rsidR="007F531B" w:rsidRPr="005D15B6" w:rsidRDefault="007F531B" w:rsidP="005D15B6">
      <w:pPr>
        <w:autoSpaceDE w:val="0"/>
        <w:autoSpaceDN w:val="0"/>
        <w:adjustRightInd w:val="0"/>
        <w:spacing w:after="0"/>
        <w:jc w:val="both"/>
        <w:outlineLvl w:val="1"/>
        <w:rPr>
          <w:rFonts w:ascii="Times New Roman" w:hAnsi="Times New Roman" w:cs="Times New Roman"/>
        </w:rPr>
      </w:pPr>
    </w:p>
    <w:p w:rsidR="005D15B6" w:rsidRDefault="005D15B6" w:rsidP="005A2CB7">
      <w:pPr>
        <w:spacing w:after="0"/>
        <w:rPr>
          <w:rFonts w:ascii="Times New Roman" w:hAnsi="Times New Roman" w:cs="Times New Roman"/>
          <w:b/>
          <w:bCs/>
        </w:rPr>
      </w:pPr>
    </w:p>
    <w:tbl>
      <w:tblPr>
        <w:tblW w:w="5000" w:type="pct"/>
        <w:tblLook w:val="04A0"/>
      </w:tblPr>
      <w:tblGrid>
        <w:gridCol w:w="2946"/>
        <w:gridCol w:w="6279"/>
        <w:gridCol w:w="1196"/>
      </w:tblGrid>
      <w:tr w:rsidR="007F531B" w:rsidRPr="007F531B" w:rsidTr="007F531B">
        <w:trPr>
          <w:trHeight w:val="825"/>
        </w:trPr>
        <w:tc>
          <w:tcPr>
            <w:tcW w:w="5000" w:type="pct"/>
            <w:gridSpan w:val="3"/>
            <w:tcBorders>
              <w:top w:val="nil"/>
              <w:left w:val="nil"/>
              <w:bottom w:val="nil"/>
              <w:right w:val="nil"/>
            </w:tcBorders>
            <w:shd w:val="clear" w:color="auto" w:fill="auto"/>
            <w:hideMark/>
          </w:tcPr>
          <w:p w:rsidR="00D202B8" w:rsidRDefault="00D202B8" w:rsidP="007F531B">
            <w:pPr>
              <w:spacing w:after="0" w:line="240" w:lineRule="auto"/>
              <w:jc w:val="right"/>
              <w:rPr>
                <w:rFonts w:ascii="Times New Roman" w:hAnsi="Times New Roman" w:cs="Times New Roman"/>
                <w:sz w:val="24"/>
                <w:szCs w:val="32"/>
              </w:rPr>
            </w:pPr>
            <w:r>
              <w:rPr>
                <w:rFonts w:ascii="Times New Roman" w:hAnsi="Times New Roman" w:cs="Times New Roman"/>
                <w:sz w:val="24"/>
                <w:szCs w:val="32"/>
              </w:rPr>
              <w:lastRenderedPageBreak/>
              <w:t>Приложение № 1</w:t>
            </w:r>
          </w:p>
          <w:p w:rsidR="007F531B" w:rsidRPr="00D202B8" w:rsidRDefault="007F531B" w:rsidP="007F531B">
            <w:pPr>
              <w:spacing w:after="0" w:line="240" w:lineRule="auto"/>
              <w:jc w:val="right"/>
              <w:rPr>
                <w:rFonts w:ascii="Times New Roman" w:hAnsi="Times New Roman" w:cs="Times New Roman"/>
                <w:sz w:val="24"/>
                <w:szCs w:val="32"/>
              </w:rPr>
            </w:pPr>
            <w:r w:rsidRPr="00D202B8">
              <w:rPr>
                <w:rFonts w:ascii="Times New Roman" w:hAnsi="Times New Roman" w:cs="Times New Roman"/>
                <w:sz w:val="24"/>
                <w:szCs w:val="32"/>
              </w:rPr>
              <w:t>к  решению Собрания депутатов Быстрогорского                                                                                                                                 сельского поселения от 29.06.2016г. № 188 -СД</w:t>
            </w:r>
          </w:p>
        </w:tc>
      </w:tr>
      <w:tr w:rsidR="007F531B" w:rsidRPr="007F531B" w:rsidTr="007F531B">
        <w:trPr>
          <w:trHeight w:val="780"/>
        </w:trPr>
        <w:tc>
          <w:tcPr>
            <w:tcW w:w="5000" w:type="pct"/>
            <w:gridSpan w:val="3"/>
            <w:tcBorders>
              <w:top w:val="nil"/>
              <w:left w:val="nil"/>
              <w:bottom w:val="nil"/>
              <w:right w:val="nil"/>
            </w:tcBorders>
            <w:shd w:val="clear" w:color="auto" w:fill="auto"/>
            <w:hideMark/>
          </w:tcPr>
          <w:p w:rsidR="007F531B" w:rsidRPr="00D202B8" w:rsidRDefault="007F531B" w:rsidP="007F531B">
            <w:pPr>
              <w:spacing w:after="0" w:line="240" w:lineRule="auto"/>
              <w:jc w:val="right"/>
              <w:rPr>
                <w:rFonts w:ascii="Times New Roman" w:hAnsi="Times New Roman" w:cs="Times New Roman"/>
                <w:sz w:val="24"/>
                <w:szCs w:val="32"/>
              </w:rPr>
            </w:pPr>
            <w:r w:rsidRPr="00D202B8">
              <w:rPr>
                <w:rFonts w:ascii="Times New Roman" w:hAnsi="Times New Roman" w:cs="Times New Roman"/>
                <w:sz w:val="24"/>
                <w:szCs w:val="32"/>
              </w:rPr>
              <w:t>О внесении изменений в решение Собрания депутатов                                                                                                              Быстрогорского сельского поселения от 25.12.2015г. № 160 -СД</w:t>
            </w:r>
          </w:p>
        </w:tc>
      </w:tr>
      <w:tr w:rsidR="007F531B" w:rsidRPr="007F531B" w:rsidTr="007F531B">
        <w:trPr>
          <w:trHeight w:val="540"/>
        </w:trPr>
        <w:tc>
          <w:tcPr>
            <w:tcW w:w="5000" w:type="pct"/>
            <w:gridSpan w:val="3"/>
            <w:tcBorders>
              <w:top w:val="nil"/>
              <w:left w:val="nil"/>
              <w:bottom w:val="nil"/>
              <w:right w:val="nil"/>
            </w:tcBorders>
            <w:shd w:val="clear" w:color="auto" w:fill="auto"/>
            <w:vAlign w:val="bottom"/>
            <w:hideMark/>
          </w:tcPr>
          <w:p w:rsidR="007F531B" w:rsidRPr="00D202B8" w:rsidRDefault="007F531B" w:rsidP="007F531B">
            <w:pPr>
              <w:spacing w:after="0" w:line="240" w:lineRule="auto"/>
              <w:jc w:val="right"/>
              <w:rPr>
                <w:rFonts w:ascii="Times New Roman" w:hAnsi="Times New Roman" w:cs="Times New Roman"/>
                <w:sz w:val="24"/>
                <w:szCs w:val="32"/>
              </w:rPr>
            </w:pPr>
            <w:r w:rsidRPr="00D202B8">
              <w:rPr>
                <w:rFonts w:ascii="Times New Roman" w:hAnsi="Times New Roman" w:cs="Times New Roman"/>
                <w:sz w:val="24"/>
                <w:szCs w:val="32"/>
              </w:rPr>
              <w:t xml:space="preserve"> "О бюджете Быстрогорского сельского поселения Тацинского района на 2016 год"</w:t>
            </w:r>
          </w:p>
        </w:tc>
      </w:tr>
      <w:tr w:rsidR="007F531B" w:rsidRPr="007F531B" w:rsidTr="007F531B">
        <w:trPr>
          <w:trHeight w:val="405"/>
        </w:trPr>
        <w:tc>
          <w:tcPr>
            <w:tcW w:w="1039" w:type="pct"/>
            <w:tcBorders>
              <w:top w:val="nil"/>
              <w:left w:val="nil"/>
              <w:bottom w:val="nil"/>
              <w:right w:val="nil"/>
            </w:tcBorders>
            <w:shd w:val="clear" w:color="auto" w:fill="auto"/>
            <w:noWrap/>
            <w:vAlign w:val="bottom"/>
            <w:hideMark/>
          </w:tcPr>
          <w:p w:rsidR="007F531B" w:rsidRPr="00D202B8" w:rsidRDefault="007F531B" w:rsidP="007F531B">
            <w:pPr>
              <w:spacing w:after="0" w:line="240" w:lineRule="auto"/>
              <w:rPr>
                <w:rFonts w:ascii="Times New Roman" w:hAnsi="Times New Roman" w:cs="Times New Roman"/>
                <w:sz w:val="24"/>
                <w:szCs w:val="32"/>
              </w:rPr>
            </w:pPr>
          </w:p>
        </w:tc>
        <w:tc>
          <w:tcPr>
            <w:tcW w:w="3273" w:type="pct"/>
            <w:tcBorders>
              <w:top w:val="nil"/>
              <w:left w:val="nil"/>
              <w:bottom w:val="nil"/>
              <w:right w:val="nil"/>
            </w:tcBorders>
            <w:shd w:val="clear" w:color="auto" w:fill="auto"/>
            <w:noWrap/>
            <w:hideMark/>
          </w:tcPr>
          <w:p w:rsidR="007F531B" w:rsidRPr="00D202B8" w:rsidRDefault="007F531B" w:rsidP="007F531B">
            <w:pPr>
              <w:spacing w:after="0" w:line="240" w:lineRule="auto"/>
              <w:jc w:val="right"/>
              <w:rPr>
                <w:rFonts w:ascii="Times New Roman" w:hAnsi="Times New Roman" w:cs="Times New Roman"/>
                <w:sz w:val="24"/>
                <w:szCs w:val="32"/>
              </w:rPr>
            </w:pPr>
          </w:p>
        </w:tc>
        <w:tc>
          <w:tcPr>
            <w:tcW w:w="688" w:type="pct"/>
            <w:tcBorders>
              <w:top w:val="nil"/>
              <w:left w:val="nil"/>
              <w:bottom w:val="nil"/>
              <w:right w:val="nil"/>
            </w:tcBorders>
            <w:shd w:val="clear" w:color="auto" w:fill="auto"/>
            <w:noWrap/>
            <w:vAlign w:val="bottom"/>
            <w:hideMark/>
          </w:tcPr>
          <w:p w:rsidR="007F531B" w:rsidRPr="00D202B8" w:rsidRDefault="007F531B" w:rsidP="007F531B">
            <w:pPr>
              <w:spacing w:after="0" w:line="240" w:lineRule="auto"/>
              <w:jc w:val="right"/>
              <w:rPr>
                <w:rFonts w:ascii="Times New Roman" w:hAnsi="Times New Roman" w:cs="Times New Roman"/>
                <w:sz w:val="24"/>
                <w:szCs w:val="32"/>
              </w:rPr>
            </w:pPr>
          </w:p>
        </w:tc>
      </w:tr>
      <w:tr w:rsidR="007F531B" w:rsidRPr="007F531B" w:rsidTr="007F531B">
        <w:trPr>
          <w:trHeight w:val="405"/>
        </w:trPr>
        <w:tc>
          <w:tcPr>
            <w:tcW w:w="5000" w:type="pct"/>
            <w:gridSpan w:val="3"/>
            <w:tcBorders>
              <w:top w:val="nil"/>
              <w:left w:val="nil"/>
              <w:bottom w:val="nil"/>
              <w:right w:val="nil"/>
            </w:tcBorders>
            <w:shd w:val="clear" w:color="auto" w:fill="auto"/>
            <w:hideMark/>
          </w:tcPr>
          <w:p w:rsidR="007F531B" w:rsidRPr="00D202B8" w:rsidRDefault="007F531B" w:rsidP="007F531B">
            <w:pPr>
              <w:spacing w:after="0" w:line="240" w:lineRule="auto"/>
              <w:jc w:val="center"/>
              <w:rPr>
                <w:rFonts w:ascii="Times New Roman" w:hAnsi="Times New Roman" w:cs="Times New Roman"/>
                <w:b/>
                <w:bCs/>
                <w:sz w:val="24"/>
                <w:szCs w:val="32"/>
              </w:rPr>
            </w:pPr>
            <w:r w:rsidRPr="00D202B8">
              <w:rPr>
                <w:rFonts w:ascii="Times New Roman" w:hAnsi="Times New Roman" w:cs="Times New Roman"/>
                <w:b/>
                <w:bCs/>
                <w:sz w:val="24"/>
                <w:szCs w:val="32"/>
              </w:rPr>
              <w:t xml:space="preserve">Объем поступлений доходов  бюджета Быстрогорского сельского поселения Тацинского района на 2016 год </w:t>
            </w:r>
          </w:p>
        </w:tc>
      </w:tr>
      <w:tr w:rsidR="007F531B" w:rsidRPr="007F531B" w:rsidTr="007F531B">
        <w:trPr>
          <w:trHeight w:val="405"/>
        </w:trPr>
        <w:tc>
          <w:tcPr>
            <w:tcW w:w="1039" w:type="pct"/>
            <w:tcBorders>
              <w:top w:val="nil"/>
              <w:left w:val="nil"/>
              <w:bottom w:val="nil"/>
              <w:right w:val="nil"/>
            </w:tcBorders>
            <w:shd w:val="clear" w:color="auto" w:fill="auto"/>
            <w:hideMark/>
          </w:tcPr>
          <w:p w:rsidR="007F531B" w:rsidRPr="007F531B" w:rsidRDefault="007F531B" w:rsidP="007F531B">
            <w:pPr>
              <w:spacing w:after="0" w:line="240" w:lineRule="auto"/>
              <w:rPr>
                <w:rFonts w:ascii="Times New Roman" w:hAnsi="Times New Roman" w:cs="Times New Roman"/>
                <w:sz w:val="32"/>
                <w:szCs w:val="32"/>
              </w:rPr>
            </w:pPr>
          </w:p>
        </w:tc>
        <w:tc>
          <w:tcPr>
            <w:tcW w:w="3273" w:type="pct"/>
            <w:tcBorders>
              <w:top w:val="nil"/>
              <w:left w:val="nil"/>
              <w:bottom w:val="nil"/>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32"/>
                <w:szCs w:val="32"/>
              </w:rPr>
            </w:pPr>
          </w:p>
        </w:tc>
        <w:tc>
          <w:tcPr>
            <w:tcW w:w="688" w:type="pct"/>
            <w:tcBorders>
              <w:top w:val="nil"/>
              <w:left w:val="nil"/>
              <w:bottom w:val="nil"/>
              <w:right w:val="nil"/>
            </w:tcBorders>
            <w:shd w:val="clear" w:color="auto" w:fill="auto"/>
            <w:noWrap/>
            <w:vAlign w:val="bottom"/>
            <w:hideMark/>
          </w:tcPr>
          <w:p w:rsidR="007F531B" w:rsidRPr="007F531B" w:rsidRDefault="007F531B" w:rsidP="007F531B">
            <w:pPr>
              <w:spacing w:after="0" w:line="240" w:lineRule="auto"/>
              <w:rPr>
                <w:rFonts w:ascii="Times New Roman" w:hAnsi="Times New Roman" w:cs="Times New Roman"/>
                <w:sz w:val="32"/>
                <w:szCs w:val="32"/>
              </w:rPr>
            </w:pPr>
          </w:p>
        </w:tc>
      </w:tr>
      <w:tr w:rsidR="007F531B" w:rsidRPr="007F531B" w:rsidTr="007F531B">
        <w:trPr>
          <w:trHeight w:val="405"/>
        </w:trPr>
        <w:tc>
          <w:tcPr>
            <w:tcW w:w="5000" w:type="pct"/>
            <w:gridSpan w:val="3"/>
            <w:tcBorders>
              <w:top w:val="nil"/>
              <w:left w:val="nil"/>
              <w:bottom w:val="nil"/>
              <w:right w:val="nil"/>
            </w:tcBorders>
            <w:shd w:val="clear" w:color="auto" w:fill="auto"/>
            <w:noWrap/>
            <w:vAlign w:val="bottom"/>
            <w:hideMark/>
          </w:tcPr>
          <w:p w:rsidR="007F531B" w:rsidRPr="007F531B" w:rsidRDefault="007F531B" w:rsidP="007F531B">
            <w:pPr>
              <w:spacing w:after="0" w:line="240" w:lineRule="auto"/>
              <w:jc w:val="right"/>
              <w:rPr>
                <w:rFonts w:ascii="Times New Roman" w:hAnsi="Times New Roman" w:cs="Times New Roman"/>
                <w:sz w:val="32"/>
                <w:szCs w:val="32"/>
              </w:rPr>
            </w:pPr>
            <w:r w:rsidRPr="007F531B">
              <w:rPr>
                <w:rFonts w:ascii="Times New Roman" w:hAnsi="Times New Roman" w:cs="Times New Roman"/>
                <w:sz w:val="32"/>
                <w:szCs w:val="32"/>
              </w:rPr>
              <w:t>(тыс. рублей)</w:t>
            </w:r>
          </w:p>
        </w:tc>
      </w:tr>
      <w:tr w:rsidR="007F531B" w:rsidRPr="007F531B" w:rsidTr="007F531B">
        <w:trPr>
          <w:trHeight w:val="405"/>
        </w:trPr>
        <w:tc>
          <w:tcPr>
            <w:tcW w:w="1039" w:type="pct"/>
            <w:tcBorders>
              <w:top w:val="single" w:sz="4" w:space="0" w:color="auto"/>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jc w:val="center"/>
              <w:rPr>
                <w:rFonts w:ascii="Times New Roman" w:hAnsi="Times New Roman" w:cs="Times New Roman"/>
                <w:b/>
                <w:bCs/>
                <w:sz w:val="28"/>
                <w:szCs w:val="28"/>
              </w:rPr>
            </w:pPr>
            <w:r w:rsidRPr="007F531B">
              <w:rPr>
                <w:rFonts w:ascii="Times New Roman" w:hAnsi="Times New Roman" w:cs="Times New Roman"/>
                <w:b/>
                <w:bCs/>
                <w:sz w:val="28"/>
                <w:szCs w:val="28"/>
              </w:rPr>
              <w:t>Код БК РФ</w:t>
            </w:r>
          </w:p>
        </w:tc>
        <w:tc>
          <w:tcPr>
            <w:tcW w:w="3273" w:type="pct"/>
            <w:tcBorders>
              <w:top w:val="single" w:sz="4" w:space="0" w:color="auto"/>
              <w:left w:val="nil"/>
              <w:bottom w:val="single" w:sz="4" w:space="0" w:color="auto"/>
              <w:right w:val="single" w:sz="4" w:space="0" w:color="auto"/>
            </w:tcBorders>
            <w:shd w:val="clear" w:color="auto" w:fill="auto"/>
            <w:hideMark/>
          </w:tcPr>
          <w:p w:rsidR="007F531B" w:rsidRPr="007F531B" w:rsidRDefault="007F531B" w:rsidP="007F531B">
            <w:pPr>
              <w:spacing w:after="0" w:line="240" w:lineRule="auto"/>
              <w:jc w:val="center"/>
              <w:rPr>
                <w:rFonts w:ascii="Times New Roman" w:hAnsi="Times New Roman" w:cs="Times New Roman"/>
                <w:b/>
                <w:bCs/>
                <w:sz w:val="28"/>
                <w:szCs w:val="28"/>
              </w:rPr>
            </w:pPr>
            <w:r w:rsidRPr="007F531B">
              <w:rPr>
                <w:rFonts w:ascii="Times New Roman" w:hAnsi="Times New Roman" w:cs="Times New Roman"/>
                <w:b/>
                <w:bCs/>
                <w:sz w:val="28"/>
                <w:szCs w:val="28"/>
              </w:rPr>
              <w:t>Наименование статьи доходов</w:t>
            </w:r>
          </w:p>
        </w:tc>
        <w:tc>
          <w:tcPr>
            <w:tcW w:w="688" w:type="pct"/>
            <w:tcBorders>
              <w:top w:val="single" w:sz="4" w:space="0" w:color="auto"/>
              <w:left w:val="nil"/>
              <w:bottom w:val="single" w:sz="4" w:space="0" w:color="auto"/>
              <w:right w:val="single" w:sz="4" w:space="0" w:color="auto"/>
            </w:tcBorders>
            <w:shd w:val="clear" w:color="auto" w:fill="auto"/>
            <w:hideMark/>
          </w:tcPr>
          <w:p w:rsidR="007F531B" w:rsidRPr="007F531B" w:rsidRDefault="007F531B" w:rsidP="007F531B">
            <w:pPr>
              <w:spacing w:after="0" w:line="240" w:lineRule="auto"/>
              <w:jc w:val="center"/>
              <w:rPr>
                <w:rFonts w:ascii="Times New Roman" w:hAnsi="Times New Roman" w:cs="Times New Roman"/>
                <w:b/>
                <w:bCs/>
                <w:sz w:val="28"/>
                <w:szCs w:val="28"/>
              </w:rPr>
            </w:pPr>
            <w:r w:rsidRPr="007F531B">
              <w:rPr>
                <w:rFonts w:ascii="Times New Roman" w:hAnsi="Times New Roman" w:cs="Times New Roman"/>
                <w:b/>
                <w:bCs/>
                <w:sz w:val="28"/>
                <w:szCs w:val="28"/>
              </w:rPr>
              <w:t>Сумма</w:t>
            </w:r>
          </w:p>
        </w:tc>
      </w:tr>
      <w:tr w:rsidR="007F531B" w:rsidRPr="007F531B" w:rsidTr="007F531B">
        <w:trPr>
          <w:trHeight w:val="405"/>
        </w:trPr>
        <w:tc>
          <w:tcPr>
            <w:tcW w:w="1039"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jc w:val="center"/>
              <w:rPr>
                <w:rFonts w:ascii="Times New Roman" w:hAnsi="Times New Roman" w:cs="Times New Roman"/>
                <w:b/>
                <w:bCs/>
                <w:sz w:val="28"/>
                <w:szCs w:val="28"/>
              </w:rPr>
            </w:pPr>
            <w:r w:rsidRPr="007F531B">
              <w:rPr>
                <w:rFonts w:ascii="Times New Roman" w:hAnsi="Times New Roman" w:cs="Times New Roman"/>
                <w:b/>
                <w:bCs/>
                <w:sz w:val="28"/>
                <w:szCs w:val="28"/>
              </w:rPr>
              <w:t>1</w:t>
            </w:r>
          </w:p>
        </w:tc>
        <w:tc>
          <w:tcPr>
            <w:tcW w:w="3273" w:type="pct"/>
            <w:tcBorders>
              <w:top w:val="nil"/>
              <w:left w:val="nil"/>
              <w:bottom w:val="single" w:sz="4" w:space="0" w:color="auto"/>
              <w:right w:val="single" w:sz="4" w:space="0" w:color="auto"/>
            </w:tcBorders>
            <w:shd w:val="clear" w:color="auto" w:fill="auto"/>
            <w:hideMark/>
          </w:tcPr>
          <w:p w:rsidR="007F531B" w:rsidRPr="007F531B" w:rsidRDefault="007F531B" w:rsidP="007F531B">
            <w:pPr>
              <w:spacing w:after="0" w:line="240" w:lineRule="auto"/>
              <w:jc w:val="center"/>
              <w:rPr>
                <w:rFonts w:ascii="Times New Roman" w:hAnsi="Times New Roman" w:cs="Times New Roman"/>
                <w:b/>
                <w:bCs/>
                <w:sz w:val="28"/>
                <w:szCs w:val="28"/>
              </w:rPr>
            </w:pPr>
            <w:r w:rsidRPr="007F531B">
              <w:rPr>
                <w:rFonts w:ascii="Times New Roman" w:hAnsi="Times New Roman" w:cs="Times New Roman"/>
                <w:b/>
                <w:bCs/>
                <w:sz w:val="28"/>
                <w:szCs w:val="28"/>
              </w:rPr>
              <w:t>2</w:t>
            </w:r>
          </w:p>
        </w:tc>
        <w:tc>
          <w:tcPr>
            <w:tcW w:w="688" w:type="pct"/>
            <w:tcBorders>
              <w:top w:val="nil"/>
              <w:left w:val="nil"/>
              <w:bottom w:val="single" w:sz="4" w:space="0" w:color="auto"/>
              <w:right w:val="single" w:sz="4" w:space="0" w:color="auto"/>
            </w:tcBorders>
            <w:shd w:val="clear" w:color="auto" w:fill="auto"/>
            <w:hideMark/>
          </w:tcPr>
          <w:p w:rsidR="007F531B" w:rsidRPr="007F531B" w:rsidRDefault="007F531B" w:rsidP="007F531B">
            <w:pPr>
              <w:spacing w:after="0" w:line="240" w:lineRule="auto"/>
              <w:jc w:val="center"/>
              <w:rPr>
                <w:rFonts w:ascii="Times New Roman" w:hAnsi="Times New Roman" w:cs="Times New Roman"/>
                <w:b/>
                <w:bCs/>
                <w:sz w:val="28"/>
                <w:szCs w:val="28"/>
              </w:rPr>
            </w:pPr>
            <w:r w:rsidRPr="007F531B">
              <w:rPr>
                <w:rFonts w:ascii="Times New Roman" w:hAnsi="Times New Roman" w:cs="Times New Roman"/>
                <w:b/>
                <w:bCs/>
                <w:sz w:val="28"/>
                <w:szCs w:val="28"/>
              </w:rPr>
              <w:t>3</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bookmarkStart w:id="4" w:name="RANGE!A11:C53"/>
            <w:r w:rsidRPr="007F531B">
              <w:rPr>
                <w:rFonts w:ascii="Times New Roman" w:hAnsi="Times New Roman" w:cs="Times New Roman"/>
                <w:sz w:val="28"/>
                <w:szCs w:val="28"/>
              </w:rPr>
              <w:t>1 00 00000 00 0000 000</w:t>
            </w:r>
            <w:bookmarkEnd w:id="4"/>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НАЛОГОВЫЕ И НЕНАЛОГОВЫЕ ДОХОДЫ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8 517,8</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1 01 00000 00 0000 000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НАЛОГИ НА ПРИБЫЛЬ, ДОХОДЫ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4 587,2</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1 01 02000 01 0000 110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 на доходы физических лиц</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4 587,2</w:t>
            </w:r>
          </w:p>
        </w:tc>
      </w:tr>
      <w:tr w:rsidR="007F531B" w:rsidRPr="007F531B" w:rsidTr="007F531B">
        <w:trPr>
          <w:trHeight w:val="153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1 01 02010 01 0000 110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4 587,2</w:t>
            </w:r>
          </w:p>
        </w:tc>
      </w:tr>
      <w:tr w:rsidR="007F531B" w:rsidRPr="007F531B" w:rsidTr="007F531B">
        <w:trPr>
          <w:trHeight w:val="84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1 03 00000 00 0000 000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НАЛОГИ НА ТОВАРЫ (РАБОТЫ, УСЛУГИ), РЕАЛИЗУЕМЫЕ НА ТЕРРИТОРИИ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1 967,1</w:t>
            </w:r>
          </w:p>
        </w:tc>
      </w:tr>
      <w:tr w:rsidR="007F531B" w:rsidRPr="007F531B" w:rsidTr="007F531B">
        <w:trPr>
          <w:trHeight w:val="75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1 03 02000 01 0000 110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1 967,1</w:t>
            </w:r>
          </w:p>
        </w:tc>
      </w:tr>
      <w:tr w:rsidR="007F531B" w:rsidRPr="007F531B" w:rsidTr="007F531B">
        <w:trPr>
          <w:trHeight w:val="120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1 03 02230 01 0000 110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685,7</w:t>
            </w:r>
          </w:p>
        </w:tc>
      </w:tr>
      <w:tr w:rsidR="007F531B" w:rsidRPr="007F531B" w:rsidTr="007F531B">
        <w:trPr>
          <w:trHeight w:val="153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1 03 02240 01 0000 110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7F531B">
              <w:rPr>
                <w:rFonts w:ascii="Times New Roman" w:hAnsi="Times New Roman" w:cs="Times New Roman"/>
                <w:sz w:val="28"/>
                <w:szCs w:val="28"/>
              </w:rPr>
              <w:t>инжекторных</w:t>
            </w:r>
            <w:proofErr w:type="spellEnd"/>
            <w:r w:rsidRPr="007F531B">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13,8</w:t>
            </w:r>
          </w:p>
        </w:tc>
      </w:tr>
      <w:tr w:rsidR="007F531B" w:rsidRPr="007F531B" w:rsidTr="007F531B">
        <w:trPr>
          <w:trHeight w:val="120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1 03 02250 01 0000 110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7F531B">
              <w:rPr>
                <w:rFonts w:ascii="Times New Roman" w:hAnsi="Times New Roman" w:cs="Times New Roman"/>
                <w:sz w:val="28"/>
                <w:szCs w:val="28"/>
              </w:rPr>
              <w:lastRenderedPageBreak/>
              <w:t>дифференцированных нормативов отчислений в местные бюджеты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lastRenderedPageBreak/>
              <w:t>1 267,6</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lastRenderedPageBreak/>
              <w:t>1 05 00000 00 0000 000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НАЛОГИ НА СОВОКУПНЫЙ ДОХОД</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186,2</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1 05 03000 01 0000 110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Единый сельскохозяйственный налог</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186,2</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1 05 03010 01 0000 110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Единый сельскохозяйственный налог</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186,2</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НАЛОГИ НА ИМУЩЕСТВО</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1 655,3</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1 06 01000 00 0000 110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 на имущество физических лиц</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122,5</w:t>
            </w:r>
          </w:p>
        </w:tc>
      </w:tr>
      <w:tr w:rsidR="007F531B" w:rsidRPr="007F531B" w:rsidTr="007F531B">
        <w:trPr>
          <w:trHeight w:val="82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1 06 01030 10 0000 110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122,5</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1 06 06000 00 0000 110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Земельный налог</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1 532,8</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1 06 06030 00 0000 110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Земельный налог с организаций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1 390,5</w:t>
            </w:r>
          </w:p>
        </w:tc>
      </w:tr>
      <w:tr w:rsidR="007F531B" w:rsidRPr="007F531B" w:rsidTr="007F531B">
        <w:trPr>
          <w:trHeight w:val="75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1 06 06033 10 0000 110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Земельный налог с организаций, обладающих земельным участком, расположенным в границах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1 390,5</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1 06 06040 00 0000 110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Земельный налог с физических лиц</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142,3</w:t>
            </w:r>
          </w:p>
        </w:tc>
      </w:tr>
      <w:tr w:rsidR="007F531B" w:rsidRPr="007F531B" w:rsidTr="007F531B">
        <w:trPr>
          <w:trHeight w:val="78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1 06 06043 10 0000 110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Земельный налог с физических лиц, обладающих земельным участком, расположенным в границах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142,3</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1 08 00000 00 0000 000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ГОСУДАРСТВЕННАЯ ПОШЛИНА</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9,1</w:t>
            </w:r>
          </w:p>
        </w:tc>
      </w:tr>
      <w:tr w:rsidR="007F531B" w:rsidRPr="007F531B" w:rsidTr="007F531B">
        <w:trPr>
          <w:trHeight w:val="78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1 08 04000 01 0000 110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9,1</w:t>
            </w:r>
          </w:p>
        </w:tc>
      </w:tr>
      <w:tr w:rsidR="007F531B" w:rsidRPr="007F531B" w:rsidTr="007F531B">
        <w:trPr>
          <w:trHeight w:val="117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1 08 04020 01 0000 110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9,1</w:t>
            </w:r>
          </w:p>
        </w:tc>
      </w:tr>
      <w:tr w:rsidR="007F531B" w:rsidRPr="007F531B" w:rsidTr="007F531B">
        <w:trPr>
          <w:trHeight w:val="81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1 11 00000 00 0000 000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108,4</w:t>
            </w:r>
          </w:p>
        </w:tc>
      </w:tr>
      <w:tr w:rsidR="007F531B" w:rsidRPr="007F531B" w:rsidTr="007F531B">
        <w:trPr>
          <w:trHeight w:val="15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1 11 05000 00 0000 120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108,4</w:t>
            </w:r>
          </w:p>
        </w:tc>
      </w:tr>
      <w:tr w:rsidR="007F531B" w:rsidRPr="007F531B" w:rsidTr="007F531B">
        <w:trPr>
          <w:trHeight w:val="151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lastRenderedPageBreak/>
              <w:t>1 11 05030 00 0000 120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108,4</w:t>
            </w:r>
          </w:p>
        </w:tc>
      </w:tr>
      <w:tr w:rsidR="007F531B" w:rsidRPr="007F531B" w:rsidTr="007F531B">
        <w:trPr>
          <w:trHeight w:val="117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1 11 05035 10 0000 120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108,4</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1 16 00000 00 0000 000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ШТРАФЫ, САНКЦИИ, ВОЗМЕЩЕНИЕ УЩЕРБА</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4,5</w:t>
            </w:r>
          </w:p>
        </w:tc>
      </w:tr>
      <w:tr w:rsidR="007F531B" w:rsidRPr="007F531B" w:rsidTr="007F531B">
        <w:trPr>
          <w:trHeight w:val="82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1 16 51000 02 0000 140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4,5</w:t>
            </w:r>
          </w:p>
        </w:tc>
      </w:tr>
      <w:tr w:rsidR="007F531B" w:rsidRPr="007F531B" w:rsidTr="007F531B">
        <w:trPr>
          <w:trHeight w:val="118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1 16 51040 02 0000 140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4,5</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2 00 00000 00 0000 000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БЕЗВОЗМЕЗДНЫЕ ПОСТУПЛЕНИЯ</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2 435,6</w:t>
            </w:r>
          </w:p>
        </w:tc>
      </w:tr>
      <w:tr w:rsidR="007F531B" w:rsidRPr="007F531B" w:rsidTr="007F531B">
        <w:trPr>
          <w:trHeight w:val="75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2 02 00000 00 0000 000</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Безвозмездные поступления от других бюджетов бюджетной системы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2 435,6</w:t>
            </w:r>
          </w:p>
        </w:tc>
      </w:tr>
      <w:tr w:rsidR="007F531B" w:rsidRPr="007F531B" w:rsidTr="007F531B">
        <w:trPr>
          <w:trHeight w:val="49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2 02 01000 00 0000 151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Дотации бюджетам бюджетной системы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1 984,1</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2 02 01001 00 0000 151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Дотации на выравнивание бюджетной обеспеченности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1 984,1</w:t>
            </w:r>
          </w:p>
        </w:tc>
      </w:tr>
      <w:tr w:rsidR="007F531B" w:rsidRPr="007F531B" w:rsidTr="007F531B">
        <w:trPr>
          <w:trHeight w:val="46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2 02 01001 10 0000 151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Дотации бюджетам сельских поселений на выравнивание бюджетной обеспеченности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1 984,1</w:t>
            </w:r>
          </w:p>
        </w:tc>
      </w:tr>
      <w:tr w:rsidR="007F531B" w:rsidRPr="007F531B" w:rsidTr="007F531B">
        <w:trPr>
          <w:trHeight w:val="45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2 02 03000 00 0000 151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Субвенции бюджетам бюджетной системы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175,0</w:t>
            </w:r>
          </w:p>
        </w:tc>
      </w:tr>
      <w:tr w:rsidR="007F531B" w:rsidRPr="007F531B" w:rsidTr="007F531B">
        <w:trPr>
          <w:trHeight w:val="81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2 02 03015 00 0000 151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Субвенции бюджетам на осуществление первичного воинского учета на территориях, где отсутствуют военные комиссариаты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174,8</w:t>
            </w:r>
          </w:p>
        </w:tc>
      </w:tr>
      <w:tr w:rsidR="007F531B" w:rsidRPr="007F531B" w:rsidTr="007F531B">
        <w:trPr>
          <w:trHeight w:val="78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2 02 03015 10 0000 151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174,8</w:t>
            </w:r>
          </w:p>
        </w:tc>
      </w:tr>
      <w:tr w:rsidR="007F531B" w:rsidRPr="007F531B" w:rsidTr="007F531B">
        <w:trPr>
          <w:trHeight w:val="76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2 02 03024 00 0000 151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Субвенции местным бюджетам на выполнение передаваемых полномочий субъектов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0,2</w:t>
            </w:r>
          </w:p>
        </w:tc>
      </w:tr>
      <w:tr w:rsidR="007F531B" w:rsidRPr="007F531B" w:rsidTr="007F531B">
        <w:trPr>
          <w:trHeight w:val="810"/>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2 02 03024 10 0000 151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Субвенции бюджетам сельских поселений на выполнение передаваемых полномочий субъектов Российской Федерации</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0,2</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lastRenderedPageBreak/>
              <w:t>2 02 04000 00 0000 151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Иные межбюджетные трансферты</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276,5</w:t>
            </w:r>
          </w:p>
        </w:tc>
      </w:tr>
      <w:tr w:rsidR="007F531B" w:rsidRPr="007F531B" w:rsidTr="007F531B">
        <w:trPr>
          <w:trHeight w:val="40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2 02 04999 00 0000 151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Прочие межбюджетные трансферты, передаваемые бюджетам</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276,5</w:t>
            </w:r>
          </w:p>
        </w:tc>
      </w:tr>
      <w:tr w:rsidR="007F531B" w:rsidRPr="007F531B" w:rsidTr="007F531B">
        <w:trPr>
          <w:trHeight w:val="43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2 02 04999 10 0000 151</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Прочие межбюджетные трансферты, передаваемые бюджетам сельских поселений</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276,5</w:t>
            </w:r>
          </w:p>
        </w:tc>
      </w:tr>
      <w:tr w:rsidR="007F531B" w:rsidRPr="007F531B" w:rsidTr="007F531B">
        <w:trPr>
          <w:trHeight w:val="375"/>
        </w:trPr>
        <w:tc>
          <w:tcPr>
            <w:tcW w:w="1039" w:type="pct"/>
            <w:tcBorders>
              <w:top w:val="nil"/>
              <w:left w:val="single" w:sz="4" w:space="0" w:color="auto"/>
              <w:bottom w:val="single" w:sz="4" w:space="0" w:color="auto"/>
              <w:right w:val="nil"/>
            </w:tcBorders>
            <w:shd w:val="clear" w:color="auto" w:fill="auto"/>
            <w:noWrap/>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 </w:t>
            </w:r>
          </w:p>
        </w:tc>
        <w:tc>
          <w:tcPr>
            <w:tcW w:w="3273" w:type="pct"/>
            <w:tcBorders>
              <w:top w:val="nil"/>
              <w:left w:val="single" w:sz="4" w:space="0" w:color="auto"/>
              <w:bottom w:val="single" w:sz="4" w:space="0" w:color="auto"/>
              <w:right w:val="single" w:sz="4" w:space="0" w:color="auto"/>
            </w:tcBorders>
            <w:shd w:val="clear" w:color="auto" w:fill="auto"/>
            <w:hideMark/>
          </w:tcPr>
          <w:p w:rsidR="007F531B" w:rsidRPr="007F531B" w:rsidRDefault="007F531B" w:rsidP="007F531B">
            <w:pPr>
              <w:spacing w:after="0" w:line="240" w:lineRule="auto"/>
              <w:rPr>
                <w:rFonts w:ascii="Times New Roman" w:hAnsi="Times New Roman" w:cs="Times New Roman"/>
                <w:sz w:val="28"/>
                <w:szCs w:val="28"/>
              </w:rPr>
            </w:pPr>
            <w:r w:rsidRPr="007F531B">
              <w:rPr>
                <w:rFonts w:ascii="Times New Roman" w:hAnsi="Times New Roman" w:cs="Times New Roman"/>
                <w:sz w:val="28"/>
                <w:szCs w:val="28"/>
              </w:rPr>
              <w:t>Всего доходов</w:t>
            </w:r>
          </w:p>
        </w:tc>
        <w:tc>
          <w:tcPr>
            <w:tcW w:w="688" w:type="pct"/>
            <w:tcBorders>
              <w:top w:val="nil"/>
              <w:left w:val="nil"/>
              <w:bottom w:val="single" w:sz="4" w:space="0" w:color="auto"/>
              <w:right w:val="single" w:sz="4" w:space="0" w:color="auto"/>
            </w:tcBorders>
            <w:shd w:val="clear" w:color="auto" w:fill="auto"/>
            <w:noWrap/>
            <w:hideMark/>
          </w:tcPr>
          <w:p w:rsidR="007F531B" w:rsidRPr="007F531B" w:rsidRDefault="007F531B" w:rsidP="007F531B">
            <w:pPr>
              <w:spacing w:after="0" w:line="240" w:lineRule="auto"/>
              <w:jc w:val="right"/>
              <w:rPr>
                <w:rFonts w:ascii="Times New Roman" w:hAnsi="Times New Roman" w:cs="Times New Roman"/>
                <w:sz w:val="28"/>
                <w:szCs w:val="28"/>
              </w:rPr>
            </w:pPr>
            <w:r w:rsidRPr="007F531B">
              <w:rPr>
                <w:rFonts w:ascii="Times New Roman" w:hAnsi="Times New Roman" w:cs="Times New Roman"/>
                <w:sz w:val="28"/>
                <w:szCs w:val="28"/>
              </w:rPr>
              <w:t>10 953,4</w:t>
            </w:r>
          </w:p>
        </w:tc>
      </w:tr>
    </w:tbl>
    <w:p w:rsidR="007F531B" w:rsidRDefault="007F531B" w:rsidP="005A2CB7">
      <w:pPr>
        <w:spacing w:after="0"/>
        <w:rPr>
          <w:rFonts w:ascii="Times New Roman" w:hAnsi="Times New Roman" w:cs="Times New Roman"/>
          <w:b/>
          <w:bCs/>
        </w:rPr>
      </w:pPr>
    </w:p>
    <w:p w:rsidR="005D15B6" w:rsidRDefault="005D15B6" w:rsidP="005A2CB7">
      <w:pPr>
        <w:spacing w:after="0"/>
        <w:rPr>
          <w:rFonts w:ascii="Times New Roman" w:hAnsi="Times New Roman" w:cs="Times New Roman"/>
          <w:b/>
          <w:bCs/>
        </w:rPr>
      </w:pPr>
    </w:p>
    <w:tbl>
      <w:tblPr>
        <w:tblW w:w="5000" w:type="pct"/>
        <w:tblLook w:val="04A0"/>
      </w:tblPr>
      <w:tblGrid>
        <w:gridCol w:w="2589"/>
        <w:gridCol w:w="6584"/>
        <w:gridCol w:w="1248"/>
      </w:tblGrid>
      <w:tr w:rsidR="00EE7997" w:rsidRPr="00EE7997" w:rsidTr="00EE7997">
        <w:trPr>
          <w:trHeight w:val="405"/>
        </w:trPr>
        <w:tc>
          <w:tcPr>
            <w:tcW w:w="1242"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8"/>
                <w:szCs w:val="28"/>
              </w:rPr>
            </w:pPr>
          </w:p>
        </w:tc>
        <w:tc>
          <w:tcPr>
            <w:tcW w:w="3758" w:type="pct"/>
            <w:gridSpan w:val="2"/>
            <w:tcBorders>
              <w:top w:val="nil"/>
              <w:left w:val="nil"/>
              <w:bottom w:val="nil"/>
              <w:right w:val="nil"/>
            </w:tcBorders>
            <w:shd w:val="clear" w:color="auto" w:fill="auto"/>
            <w:noWrap/>
            <w:vAlign w:val="bottom"/>
            <w:hideMark/>
          </w:tcPr>
          <w:p w:rsidR="00EE7997" w:rsidRPr="00EE7997" w:rsidRDefault="00EE7997" w:rsidP="00EE7997">
            <w:pPr>
              <w:spacing w:after="0" w:line="240" w:lineRule="auto"/>
              <w:jc w:val="right"/>
              <w:rPr>
                <w:rFonts w:ascii="Times New Roman" w:hAnsi="Times New Roman" w:cs="Times New Roman"/>
                <w:b/>
                <w:bCs/>
                <w:sz w:val="28"/>
                <w:szCs w:val="28"/>
              </w:rPr>
            </w:pPr>
            <w:r w:rsidRPr="00EE7997">
              <w:rPr>
                <w:rFonts w:ascii="Times New Roman" w:hAnsi="Times New Roman" w:cs="Times New Roman"/>
                <w:b/>
                <w:bCs/>
                <w:sz w:val="28"/>
                <w:szCs w:val="28"/>
              </w:rPr>
              <w:t xml:space="preserve">                   Приложение № 2</w:t>
            </w:r>
          </w:p>
        </w:tc>
      </w:tr>
      <w:tr w:rsidR="00EE7997" w:rsidRPr="00EE7997" w:rsidTr="00EE7997">
        <w:trPr>
          <w:trHeight w:val="825"/>
        </w:trPr>
        <w:tc>
          <w:tcPr>
            <w:tcW w:w="5000" w:type="pct"/>
            <w:gridSpan w:val="3"/>
            <w:tcBorders>
              <w:top w:val="nil"/>
              <w:left w:val="nil"/>
              <w:bottom w:val="nil"/>
              <w:right w:val="nil"/>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к  решению Собрания депутатов Быстрогорского                                                                                                                                 сельского поселения от 29.06.2016г. № 188 -СД</w:t>
            </w:r>
          </w:p>
        </w:tc>
      </w:tr>
      <w:tr w:rsidR="00EE7997" w:rsidRPr="00EE7997" w:rsidTr="00EE7997">
        <w:trPr>
          <w:trHeight w:val="780"/>
        </w:trPr>
        <w:tc>
          <w:tcPr>
            <w:tcW w:w="5000" w:type="pct"/>
            <w:gridSpan w:val="3"/>
            <w:tcBorders>
              <w:top w:val="nil"/>
              <w:left w:val="nil"/>
              <w:bottom w:val="nil"/>
              <w:right w:val="nil"/>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О внесении изменений в решение Собрания депутатов                                                                                                              Быстрогорского сельского поселения от 25.12.2015г. № 160 -СД</w:t>
            </w:r>
          </w:p>
        </w:tc>
      </w:tr>
      <w:tr w:rsidR="00EE7997" w:rsidRPr="00EE7997" w:rsidTr="00EE7997">
        <w:trPr>
          <w:trHeight w:val="540"/>
        </w:trPr>
        <w:tc>
          <w:tcPr>
            <w:tcW w:w="5000" w:type="pct"/>
            <w:gridSpan w:val="3"/>
            <w:tcBorders>
              <w:top w:val="nil"/>
              <w:left w:val="nil"/>
              <w:bottom w:val="nil"/>
              <w:right w:val="nil"/>
            </w:tcBorders>
            <w:shd w:val="clear" w:color="auto" w:fill="auto"/>
            <w:vAlign w:val="bottom"/>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 xml:space="preserve"> "О бюджете Быстрогорского сельского поселения Тацинского района на 2016 год"</w:t>
            </w:r>
          </w:p>
        </w:tc>
      </w:tr>
      <w:tr w:rsidR="00EE7997" w:rsidRPr="00EE7997" w:rsidTr="00EE7997">
        <w:trPr>
          <w:trHeight w:val="375"/>
        </w:trPr>
        <w:tc>
          <w:tcPr>
            <w:tcW w:w="1242"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jc w:val="right"/>
              <w:rPr>
                <w:rFonts w:ascii="Times New Roman" w:hAnsi="Times New Roman" w:cs="Times New Roman"/>
                <w:sz w:val="28"/>
                <w:szCs w:val="28"/>
              </w:rPr>
            </w:pPr>
          </w:p>
        </w:tc>
        <w:tc>
          <w:tcPr>
            <w:tcW w:w="3159"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jc w:val="right"/>
              <w:rPr>
                <w:rFonts w:ascii="Times New Roman" w:hAnsi="Times New Roman" w:cs="Times New Roman"/>
                <w:sz w:val="28"/>
                <w:szCs w:val="28"/>
              </w:rPr>
            </w:pPr>
          </w:p>
        </w:tc>
        <w:tc>
          <w:tcPr>
            <w:tcW w:w="600" w:type="pct"/>
            <w:tcBorders>
              <w:top w:val="nil"/>
              <w:left w:val="nil"/>
              <w:bottom w:val="nil"/>
              <w:right w:val="nil"/>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4"/>
                <w:szCs w:val="24"/>
              </w:rPr>
            </w:pPr>
          </w:p>
        </w:tc>
      </w:tr>
      <w:tr w:rsidR="00EE7997" w:rsidRPr="00EE7997" w:rsidTr="00EE7997">
        <w:trPr>
          <w:trHeight w:val="420"/>
        </w:trPr>
        <w:tc>
          <w:tcPr>
            <w:tcW w:w="5000" w:type="pct"/>
            <w:gridSpan w:val="3"/>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Источники финансирования дефицита </w:t>
            </w:r>
          </w:p>
        </w:tc>
      </w:tr>
      <w:tr w:rsidR="00EE7997" w:rsidRPr="00EE7997" w:rsidTr="00EE7997">
        <w:trPr>
          <w:trHeight w:val="435"/>
        </w:trPr>
        <w:tc>
          <w:tcPr>
            <w:tcW w:w="5000" w:type="pct"/>
            <w:gridSpan w:val="3"/>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бюджета Быстрогорского сельского поселения Тацинского района на 2016 год</w:t>
            </w:r>
          </w:p>
        </w:tc>
      </w:tr>
      <w:tr w:rsidR="00EE7997" w:rsidRPr="00EE7997" w:rsidTr="00EE7997">
        <w:trPr>
          <w:trHeight w:val="375"/>
        </w:trPr>
        <w:tc>
          <w:tcPr>
            <w:tcW w:w="5000" w:type="pct"/>
            <w:gridSpan w:val="3"/>
            <w:tcBorders>
              <w:top w:val="nil"/>
              <w:left w:val="nil"/>
              <w:bottom w:val="nil"/>
              <w:right w:val="nil"/>
            </w:tcBorders>
            <w:shd w:val="clear" w:color="auto" w:fill="auto"/>
            <w:noWrap/>
            <w:vAlign w:val="bottom"/>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(тыс. рублей)</w:t>
            </w:r>
          </w:p>
        </w:tc>
      </w:tr>
      <w:tr w:rsidR="00EE7997" w:rsidRPr="00EE7997" w:rsidTr="00EE7997">
        <w:trPr>
          <w:trHeight w:val="1500"/>
        </w:trPr>
        <w:tc>
          <w:tcPr>
            <w:tcW w:w="1242" w:type="pct"/>
            <w:tcBorders>
              <w:top w:val="single" w:sz="4" w:space="0" w:color="auto"/>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Код бюджетной классификации Российской Федерации</w:t>
            </w:r>
          </w:p>
        </w:tc>
        <w:tc>
          <w:tcPr>
            <w:tcW w:w="3159" w:type="pct"/>
            <w:tcBorders>
              <w:top w:val="single" w:sz="4" w:space="0" w:color="auto"/>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Наименование</w:t>
            </w:r>
          </w:p>
        </w:tc>
        <w:tc>
          <w:tcPr>
            <w:tcW w:w="600" w:type="pct"/>
            <w:tcBorders>
              <w:top w:val="single" w:sz="4" w:space="0" w:color="auto"/>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Сумма</w:t>
            </w:r>
          </w:p>
        </w:tc>
      </w:tr>
      <w:tr w:rsidR="00EE7997" w:rsidRPr="00EE7997" w:rsidTr="00EE7997">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1</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2</w:t>
            </w:r>
          </w:p>
        </w:tc>
        <w:tc>
          <w:tcPr>
            <w:tcW w:w="60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3</w:t>
            </w:r>
          </w:p>
        </w:tc>
      </w:tr>
      <w:tr w:rsidR="00EE7997" w:rsidRPr="00EE7997" w:rsidTr="00EE7997">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01 00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0000 000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ИСТОЧНИКИ ВНУТРЕННЕГО ФИНАНСИРОВАНИЯ ДЕФИЦИТОВ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2 804,8</w:t>
            </w:r>
          </w:p>
        </w:tc>
      </w:tr>
      <w:tr w:rsidR="00EE7997" w:rsidRPr="00EE7997" w:rsidTr="00EE7997">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01 05 00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0000 000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Изменение остатков средств на счетах по учету средств бюджета</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2 804,8</w:t>
            </w:r>
          </w:p>
        </w:tc>
      </w:tr>
      <w:tr w:rsidR="00EE7997" w:rsidRPr="00EE7997" w:rsidTr="00EE7997">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01 05 00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0000 500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Увеличение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10 953,4</w:t>
            </w:r>
          </w:p>
        </w:tc>
      </w:tr>
      <w:tr w:rsidR="00EE7997" w:rsidRPr="00EE7997" w:rsidTr="00EE7997">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01 05 02 00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0000 500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Увеличение прочих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10 953,4</w:t>
            </w:r>
          </w:p>
        </w:tc>
      </w:tr>
      <w:tr w:rsidR="00EE7997" w:rsidRPr="00EE7997" w:rsidTr="00EE7997">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01 05 02 01 00 0000 510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Увеличение прочих остатков денежных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10 953,4</w:t>
            </w:r>
          </w:p>
        </w:tc>
      </w:tr>
      <w:tr w:rsidR="00EE7997" w:rsidRPr="00EE7997" w:rsidTr="00EE7997">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01 05 02 01 10 0000 510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Увеличение прочих остатков денежных средств бюджетов поселений</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10 953,4</w:t>
            </w:r>
          </w:p>
        </w:tc>
      </w:tr>
      <w:tr w:rsidR="00EE7997" w:rsidRPr="00EE7997" w:rsidTr="00EE7997">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01 05 00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0000 600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Уменьшение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375"/>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01 05 02 00 </w:t>
            </w:r>
            <w:proofErr w:type="spellStart"/>
            <w:r w:rsidRPr="00EE7997">
              <w:rPr>
                <w:rFonts w:ascii="Times New Roman" w:hAnsi="Times New Roman" w:cs="Times New Roman"/>
                <w:sz w:val="28"/>
                <w:szCs w:val="28"/>
              </w:rPr>
              <w:t>00</w:t>
            </w:r>
            <w:proofErr w:type="spellEnd"/>
            <w:r w:rsidRPr="00EE7997">
              <w:rPr>
                <w:rFonts w:ascii="Times New Roman" w:hAnsi="Times New Roman" w:cs="Times New Roman"/>
                <w:sz w:val="28"/>
                <w:szCs w:val="28"/>
              </w:rPr>
              <w:t xml:space="preserve"> 0000 600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Уменьшение прочих остатков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01 05 02 01 00 0000 610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Уменьшение прочих остатков денежных средств бюджетов</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01 05 02 01 10 0000 610</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Уменьшение прочих остатков денежных средств бюджетов поселений</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750"/>
        </w:trPr>
        <w:tc>
          <w:tcPr>
            <w:tcW w:w="1242"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315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Всего источников финансирования дефицита бюджета поселения</w:t>
            </w:r>
          </w:p>
        </w:tc>
        <w:tc>
          <w:tcPr>
            <w:tcW w:w="600"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2 804,8</w:t>
            </w:r>
          </w:p>
        </w:tc>
      </w:tr>
    </w:tbl>
    <w:p w:rsidR="00EE7997" w:rsidRDefault="00EE7997" w:rsidP="005A2CB7">
      <w:pPr>
        <w:spacing w:after="0"/>
        <w:rPr>
          <w:rFonts w:ascii="Times New Roman" w:hAnsi="Times New Roman" w:cs="Times New Roman"/>
          <w:b/>
          <w:bCs/>
        </w:rPr>
      </w:pPr>
    </w:p>
    <w:tbl>
      <w:tblPr>
        <w:tblW w:w="5000" w:type="pct"/>
        <w:tblLook w:val="04A0"/>
      </w:tblPr>
      <w:tblGrid>
        <w:gridCol w:w="6013"/>
        <w:gridCol w:w="500"/>
        <w:gridCol w:w="605"/>
        <w:gridCol w:w="1587"/>
        <w:gridCol w:w="636"/>
        <w:gridCol w:w="1080"/>
      </w:tblGrid>
      <w:tr w:rsidR="00EE7997" w:rsidRPr="00EE7997" w:rsidTr="00EE7997">
        <w:trPr>
          <w:trHeight w:val="315"/>
        </w:trPr>
        <w:tc>
          <w:tcPr>
            <w:tcW w:w="3145"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4"/>
                <w:szCs w:val="24"/>
              </w:rPr>
            </w:pPr>
            <w:bookmarkStart w:id="5" w:name="RANGE!A1:F86"/>
            <w:bookmarkEnd w:id="5"/>
          </w:p>
        </w:tc>
        <w:tc>
          <w:tcPr>
            <w:tcW w:w="1412" w:type="pct"/>
            <w:gridSpan w:val="4"/>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b/>
                <w:bCs/>
                <w:sz w:val="24"/>
                <w:szCs w:val="24"/>
              </w:rPr>
            </w:pPr>
            <w:r w:rsidRPr="00EE7997">
              <w:rPr>
                <w:rFonts w:ascii="Times New Roman" w:hAnsi="Times New Roman" w:cs="Times New Roman"/>
                <w:b/>
                <w:bCs/>
                <w:sz w:val="24"/>
                <w:szCs w:val="24"/>
              </w:rPr>
              <w:t xml:space="preserve">                   Приложение №3</w:t>
            </w:r>
          </w:p>
        </w:tc>
        <w:tc>
          <w:tcPr>
            <w:tcW w:w="444" w:type="pct"/>
            <w:tcBorders>
              <w:top w:val="nil"/>
              <w:left w:val="nil"/>
              <w:bottom w:val="nil"/>
              <w:right w:val="nil"/>
            </w:tcBorders>
            <w:shd w:val="clear" w:color="000000" w:fill="FFFFFF"/>
            <w:noWrap/>
            <w:vAlign w:val="bottom"/>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r>
      <w:tr w:rsidR="00EE7997" w:rsidRPr="00EE7997" w:rsidTr="00EE7997">
        <w:trPr>
          <w:trHeight w:val="720"/>
        </w:trPr>
        <w:tc>
          <w:tcPr>
            <w:tcW w:w="5000" w:type="pct"/>
            <w:gridSpan w:val="6"/>
            <w:tcBorders>
              <w:top w:val="nil"/>
              <w:left w:val="nil"/>
              <w:bottom w:val="nil"/>
              <w:right w:val="nil"/>
            </w:tcBorders>
            <w:shd w:val="clear" w:color="auto" w:fill="auto"/>
            <w:vAlign w:val="center"/>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к  решению Собрания депутатов Быстрогорского                                                                                                                                     сельского поселения от 29.06.2016г. №188-СД</w:t>
            </w:r>
          </w:p>
        </w:tc>
      </w:tr>
      <w:tr w:rsidR="00EE7997" w:rsidRPr="00EE7997" w:rsidTr="00EE7997">
        <w:trPr>
          <w:trHeight w:val="780"/>
        </w:trPr>
        <w:tc>
          <w:tcPr>
            <w:tcW w:w="5000" w:type="pct"/>
            <w:gridSpan w:val="6"/>
            <w:tcBorders>
              <w:top w:val="nil"/>
              <w:left w:val="nil"/>
              <w:bottom w:val="nil"/>
              <w:right w:val="nil"/>
            </w:tcBorders>
            <w:shd w:val="clear" w:color="auto" w:fill="auto"/>
            <w:vAlign w:val="center"/>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О внесении изменений в  решение Собрания депутатов                                                                                                                    Быстрогорского сельского поселения  от 25.12.2015г. №160-СД</w:t>
            </w:r>
          </w:p>
        </w:tc>
      </w:tr>
      <w:tr w:rsidR="00EE7997" w:rsidRPr="00EE7997" w:rsidTr="00EE7997">
        <w:trPr>
          <w:trHeight w:val="705"/>
        </w:trPr>
        <w:tc>
          <w:tcPr>
            <w:tcW w:w="5000" w:type="pct"/>
            <w:gridSpan w:val="6"/>
            <w:tcBorders>
              <w:top w:val="nil"/>
              <w:left w:val="nil"/>
              <w:bottom w:val="nil"/>
              <w:right w:val="nil"/>
            </w:tcBorders>
            <w:shd w:val="clear" w:color="auto" w:fill="auto"/>
            <w:vAlign w:val="bottom"/>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 xml:space="preserve"> "О бюджете Быстрогорского сельского поселения Тацинского района                                                                                                                                                                          на 2016 год"</w:t>
            </w:r>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Распределение бюджетных ассигнований </w:t>
            </w:r>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proofErr w:type="gramStart"/>
            <w:r w:rsidRPr="00EE7997">
              <w:rPr>
                <w:rFonts w:ascii="Times New Roman" w:hAnsi="Times New Roman" w:cs="Times New Roman"/>
                <w:b/>
                <w:bCs/>
                <w:sz w:val="28"/>
                <w:szCs w:val="28"/>
              </w:rPr>
              <w:t>по разделам, подразделам, целевым статьям (муниципальным</w:t>
            </w:r>
            <w:proofErr w:type="gramEnd"/>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программам Быстрогорского сельского поселения и </w:t>
            </w:r>
            <w:proofErr w:type="spellStart"/>
            <w:r w:rsidRPr="00EE7997">
              <w:rPr>
                <w:rFonts w:ascii="Times New Roman" w:hAnsi="Times New Roman" w:cs="Times New Roman"/>
                <w:b/>
                <w:bCs/>
                <w:sz w:val="28"/>
                <w:szCs w:val="28"/>
              </w:rPr>
              <w:t>непрограммным</w:t>
            </w:r>
            <w:proofErr w:type="spellEnd"/>
            <w:r w:rsidRPr="00EE7997">
              <w:rPr>
                <w:rFonts w:ascii="Times New Roman" w:hAnsi="Times New Roman" w:cs="Times New Roman"/>
                <w:b/>
                <w:bCs/>
                <w:sz w:val="28"/>
                <w:szCs w:val="28"/>
              </w:rPr>
              <w:t xml:space="preserve"> направлениям</w:t>
            </w:r>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деятельности), группам и подгруппам видов расходов классификации</w:t>
            </w:r>
          </w:p>
        </w:tc>
      </w:tr>
      <w:tr w:rsidR="00EE7997" w:rsidRPr="00EE7997" w:rsidTr="00EE7997">
        <w:trPr>
          <w:trHeight w:val="360"/>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расходов бюджета Быстрогорского сельского поселения Тацинского района на 2016 год</w:t>
            </w:r>
          </w:p>
        </w:tc>
      </w:tr>
      <w:tr w:rsidR="00EE7997" w:rsidRPr="00EE7997" w:rsidTr="00EE7997">
        <w:trPr>
          <w:trHeight w:val="405"/>
        </w:trPr>
        <w:tc>
          <w:tcPr>
            <w:tcW w:w="3145" w:type="pct"/>
            <w:tcBorders>
              <w:top w:val="nil"/>
              <w:left w:val="nil"/>
              <w:bottom w:val="nil"/>
              <w:right w:val="nil"/>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
        </w:tc>
        <w:tc>
          <w:tcPr>
            <w:tcW w:w="202" w:type="pct"/>
            <w:tcBorders>
              <w:top w:val="nil"/>
              <w:left w:val="nil"/>
              <w:bottom w:val="nil"/>
              <w:right w:val="nil"/>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
        </w:tc>
        <w:tc>
          <w:tcPr>
            <w:tcW w:w="244" w:type="pct"/>
            <w:tcBorders>
              <w:top w:val="nil"/>
              <w:left w:val="nil"/>
              <w:bottom w:val="nil"/>
              <w:right w:val="nil"/>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
        </w:tc>
        <w:tc>
          <w:tcPr>
            <w:tcW w:w="1410" w:type="pct"/>
            <w:gridSpan w:val="3"/>
            <w:tcBorders>
              <w:top w:val="nil"/>
              <w:left w:val="nil"/>
              <w:bottom w:val="single" w:sz="4" w:space="0" w:color="auto"/>
              <w:right w:val="nil"/>
            </w:tcBorders>
            <w:shd w:val="clear" w:color="auto" w:fill="auto"/>
            <w:hideMark/>
          </w:tcPr>
          <w:p w:rsidR="00EE7997" w:rsidRPr="00EE7997" w:rsidRDefault="00EE7997" w:rsidP="00EE7997">
            <w:pPr>
              <w:spacing w:after="0" w:line="240" w:lineRule="auto"/>
              <w:jc w:val="right"/>
              <w:rPr>
                <w:rFonts w:ascii="Times New Roman" w:hAnsi="Times New Roman" w:cs="Times New Roman"/>
                <w:b/>
                <w:bCs/>
                <w:sz w:val="28"/>
                <w:szCs w:val="28"/>
              </w:rPr>
            </w:pPr>
            <w:r w:rsidRPr="00EE7997">
              <w:rPr>
                <w:rFonts w:ascii="Times New Roman" w:hAnsi="Times New Roman" w:cs="Times New Roman"/>
                <w:b/>
                <w:bCs/>
                <w:sz w:val="28"/>
                <w:szCs w:val="28"/>
              </w:rPr>
              <w:t>(тыс. рублей)</w:t>
            </w:r>
          </w:p>
        </w:tc>
      </w:tr>
      <w:tr w:rsidR="00EE7997" w:rsidRPr="00EE7997" w:rsidTr="00EE7997">
        <w:trPr>
          <w:trHeight w:val="375"/>
        </w:trPr>
        <w:tc>
          <w:tcPr>
            <w:tcW w:w="31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Наименование</w:t>
            </w:r>
          </w:p>
        </w:tc>
        <w:tc>
          <w:tcPr>
            <w:tcW w:w="202"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proofErr w:type="spellStart"/>
            <w:r w:rsidRPr="00EE7997">
              <w:rPr>
                <w:rFonts w:ascii="Times New Roman" w:hAnsi="Times New Roman" w:cs="Times New Roman"/>
                <w:b/>
                <w:bCs/>
                <w:sz w:val="28"/>
                <w:szCs w:val="28"/>
              </w:rPr>
              <w:t>Рз</w:t>
            </w:r>
            <w:proofErr w:type="spellEnd"/>
          </w:p>
        </w:tc>
        <w:tc>
          <w:tcPr>
            <w:tcW w:w="244"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proofErr w:type="gramStart"/>
            <w:r w:rsidRPr="00EE7997">
              <w:rPr>
                <w:rFonts w:ascii="Times New Roman" w:hAnsi="Times New Roman" w:cs="Times New Roman"/>
                <w:b/>
                <w:bCs/>
                <w:sz w:val="28"/>
                <w:szCs w:val="28"/>
              </w:rPr>
              <w:t>ПР</w:t>
            </w:r>
            <w:proofErr w:type="gramEnd"/>
          </w:p>
        </w:tc>
        <w:tc>
          <w:tcPr>
            <w:tcW w:w="710"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ЦСР</w:t>
            </w:r>
          </w:p>
        </w:tc>
        <w:tc>
          <w:tcPr>
            <w:tcW w:w="256"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ВР</w:t>
            </w:r>
          </w:p>
        </w:tc>
        <w:tc>
          <w:tcPr>
            <w:tcW w:w="444"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Сумма</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center"/>
              <w:rPr>
                <w:rFonts w:ascii="Times New Roman" w:hAnsi="Times New Roman" w:cs="Times New Roman"/>
                <w:b/>
                <w:bCs/>
                <w:sz w:val="28"/>
                <w:szCs w:val="28"/>
              </w:rPr>
            </w:pPr>
            <w:bookmarkStart w:id="6" w:name="RANGE!A12:F84"/>
            <w:r w:rsidRPr="00EE7997">
              <w:rPr>
                <w:rFonts w:ascii="Times New Roman" w:hAnsi="Times New Roman" w:cs="Times New Roman"/>
                <w:b/>
                <w:bCs/>
                <w:sz w:val="28"/>
                <w:szCs w:val="28"/>
              </w:rPr>
              <w:t>1</w:t>
            </w:r>
            <w:bookmarkEnd w:id="6"/>
          </w:p>
        </w:tc>
        <w:tc>
          <w:tcPr>
            <w:tcW w:w="202"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2</w:t>
            </w:r>
          </w:p>
        </w:tc>
        <w:tc>
          <w:tcPr>
            <w:tcW w:w="244"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3</w:t>
            </w:r>
          </w:p>
        </w:tc>
        <w:tc>
          <w:tcPr>
            <w:tcW w:w="710"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4</w:t>
            </w:r>
          </w:p>
        </w:tc>
        <w:tc>
          <w:tcPr>
            <w:tcW w:w="256"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5</w:t>
            </w:r>
          </w:p>
        </w:tc>
        <w:tc>
          <w:tcPr>
            <w:tcW w:w="444"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6</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ВСЕГО</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ОБЩЕГОСУДАРСТВЕННЫЕ ВОПРОСЫ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4 594,9</w:t>
            </w:r>
          </w:p>
        </w:tc>
      </w:tr>
      <w:tr w:rsidR="00EE7997" w:rsidRPr="00EE7997" w:rsidTr="00EE7997">
        <w:trPr>
          <w:trHeight w:val="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Функционирование высшего должностного лица субъекта Российской Федерации и муниципального образования</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774,8</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89 1 00 00110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774,8</w:t>
            </w:r>
          </w:p>
        </w:tc>
      </w:tr>
      <w:tr w:rsidR="00EE7997" w:rsidRPr="00EE7997" w:rsidTr="00EE7997">
        <w:trPr>
          <w:trHeight w:val="11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5,1</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90 1 00 00190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5,1</w:t>
            </w:r>
          </w:p>
        </w:tc>
      </w:tr>
      <w:tr w:rsidR="00EE7997" w:rsidRPr="00EE7997" w:rsidTr="00EE7997">
        <w:trPr>
          <w:trHeight w:val="11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3 487,6</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89 2 00 00110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2 566,6</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89 2 00 00190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799,5</w:t>
            </w:r>
          </w:p>
        </w:tc>
      </w:tr>
      <w:tr w:rsidR="00EE7997" w:rsidRPr="00EE7997" w:rsidTr="00EE7997">
        <w:trPr>
          <w:trHeight w:val="18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89 2 00 00190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850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4,6</w:t>
            </w:r>
          </w:p>
        </w:tc>
      </w:tr>
      <w:tr w:rsidR="00EE7997" w:rsidRPr="00EE7997" w:rsidTr="00EE7997">
        <w:trPr>
          <w:trHeight w:val="3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 xml:space="preserve">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roofErr w:type="gramEnd"/>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99 9 00 72390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0,2</w:t>
            </w:r>
          </w:p>
        </w:tc>
      </w:tr>
      <w:tr w:rsidR="00EE7997" w:rsidRPr="00EE7997" w:rsidTr="00EE7997">
        <w:trPr>
          <w:trHeight w:val="819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Pr="00EE7997">
              <w:rPr>
                <w:rFonts w:ascii="Times New Roman" w:hAnsi="Times New Roman" w:cs="Times New Roman"/>
                <w:sz w:val="28"/>
                <w:szCs w:val="28"/>
              </w:rPr>
              <w:t xml:space="preserve"> </w:t>
            </w:r>
            <w:proofErr w:type="gramStart"/>
            <w:r w:rsidRPr="00EE7997">
              <w:rPr>
                <w:rFonts w:ascii="Times New Roman" w:hAnsi="Times New Roman" w:cs="Times New Roman"/>
                <w:sz w:val="28"/>
                <w:szCs w:val="28"/>
              </w:rPr>
              <w:t xml:space="preserve">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w:t>
            </w:r>
            <w:proofErr w:type="gramEnd"/>
            <w:r w:rsidRPr="00EE7997">
              <w:rPr>
                <w:rFonts w:ascii="Times New Roman" w:hAnsi="Times New Roman" w:cs="Times New Roman"/>
                <w:sz w:val="28"/>
                <w:szCs w:val="28"/>
              </w:rPr>
              <w:t xml:space="preserve"> местного самоуправления поселений (Иные межбюджетные трансферты)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99 9 00 89030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36,9</w:t>
            </w:r>
          </w:p>
        </w:tc>
      </w:tr>
      <w:tr w:rsidR="00EE7997" w:rsidRPr="00EE7997" w:rsidTr="00EE7997">
        <w:trPr>
          <w:trHeight w:val="45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 xml:space="preserve">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поселений</w:t>
            </w:r>
            <w:proofErr w:type="gramEnd"/>
            <w:r w:rsidRPr="00EE7997">
              <w:rPr>
                <w:rFonts w:ascii="Times New Roman" w:hAnsi="Times New Roman" w:cs="Times New Roman"/>
                <w:sz w:val="28"/>
                <w:szCs w:val="28"/>
              </w:rPr>
              <w:t xml:space="preserve"> (</w:t>
            </w:r>
            <w:proofErr w:type="gramStart"/>
            <w:r w:rsidRPr="00EE7997">
              <w:rPr>
                <w:rFonts w:ascii="Times New Roman" w:hAnsi="Times New Roman" w:cs="Times New Roman"/>
                <w:sz w:val="28"/>
                <w:szCs w:val="28"/>
              </w:rPr>
              <w:t>Иные межбюджетные трансферты)</w:t>
            </w:r>
            <w:proofErr w:type="gramEnd"/>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99 9 00 89050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79,8</w:t>
            </w:r>
          </w:p>
        </w:tc>
      </w:tr>
      <w:tr w:rsidR="00EE7997" w:rsidRPr="00EE7997" w:rsidTr="00EE7997">
        <w:trPr>
          <w:trHeight w:val="11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37,7</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Иные межбюджетные трансферты бюджетам муниципальных районов на осуществление </w:t>
            </w:r>
            <w:proofErr w:type="gramStart"/>
            <w:r w:rsidRPr="00EE7997">
              <w:rPr>
                <w:rFonts w:ascii="Times New Roman" w:hAnsi="Times New Roman" w:cs="Times New Roman"/>
                <w:sz w:val="28"/>
                <w:szCs w:val="28"/>
              </w:rPr>
              <w:t>контроля за</w:t>
            </w:r>
            <w:proofErr w:type="gramEnd"/>
            <w:r w:rsidRPr="00EE7997">
              <w:rPr>
                <w:rFonts w:ascii="Times New Roman" w:hAnsi="Times New Roman" w:cs="Times New Roman"/>
                <w:sz w:val="28"/>
                <w:szCs w:val="28"/>
              </w:rPr>
              <w:t xml:space="preserve"> исполнением бюджетов поселений и других функций Контрольного органа в части содержания специалиста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поселений (Иные межбюджетные трансферты)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99 9 00 89040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37,7</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Резервные фонды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20,0</w:t>
            </w:r>
          </w:p>
        </w:tc>
      </w:tr>
      <w:tr w:rsidR="00EE7997" w:rsidRPr="00EE7997" w:rsidTr="00EE7997">
        <w:trPr>
          <w:trHeight w:val="18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Резервный фонд Администрации Быстрогорского сельского поселения на финансовое обеспечение непредвиденных расходов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(Резервные средства)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99 1 00 92100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870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20,0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Другие общегосударственные вопросы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269,7</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диспансеризации и периодическому медицинскому осмотру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09 1 00 25120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10,6</w:t>
            </w:r>
          </w:p>
        </w:tc>
      </w:tr>
      <w:tr w:rsidR="00EE7997" w:rsidRPr="00EE7997" w:rsidTr="00EE7997">
        <w:trPr>
          <w:trHeight w:val="15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89 2 00 99990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44,6</w:t>
            </w:r>
          </w:p>
        </w:tc>
      </w:tr>
      <w:tr w:rsidR="00EE7997" w:rsidRPr="00EE7997" w:rsidTr="00EE7997">
        <w:trPr>
          <w:trHeight w:val="11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89 2 00 99990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850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77,9</w:t>
            </w:r>
          </w:p>
        </w:tc>
      </w:tr>
      <w:tr w:rsidR="00EE7997" w:rsidRPr="00EE7997" w:rsidTr="00EE7997">
        <w:trPr>
          <w:trHeight w:val="412"/>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Резервный фонд Администрации Тацинского района на финансовое обеспечение непредвиденных расходов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w:t>
            </w:r>
            <w:r w:rsidRPr="00EE7997">
              <w:rPr>
                <w:rFonts w:ascii="Times New Roman" w:hAnsi="Times New Roman" w:cs="Times New Roman"/>
                <w:sz w:val="28"/>
                <w:szCs w:val="28"/>
              </w:rPr>
              <w:lastRenderedPageBreak/>
              <w:t>(муниципальных)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99 9 00 85010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50,0</w:t>
            </w:r>
          </w:p>
        </w:tc>
      </w:tr>
      <w:tr w:rsidR="00EE7997" w:rsidRPr="00EE7997" w:rsidTr="00EE7997">
        <w:trPr>
          <w:trHeight w:val="18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 xml:space="preserve">Реализация направления расходов по иным </w:t>
            </w:r>
            <w:proofErr w:type="spellStart"/>
            <w:r w:rsidRPr="00EE7997">
              <w:rPr>
                <w:rFonts w:ascii="Times New Roman" w:hAnsi="Times New Roman" w:cs="Times New Roman"/>
                <w:sz w:val="28"/>
                <w:szCs w:val="28"/>
              </w:rPr>
              <w:t>непрограммным</w:t>
            </w:r>
            <w:proofErr w:type="spellEnd"/>
            <w:r w:rsidRPr="00EE7997">
              <w:rPr>
                <w:rFonts w:ascii="Times New Roman" w:hAnsi="Times New Roman" w:cs="Times New Roman"/>
                <w:sz w:val="28"/>
                <w:szCs w:val="28"/>
              </w:rPr>
              <w:t xml:space="preserve"> мероприятиям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99 9 00 99990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23,6</w:t>
            </w:r>
          </w:p>
        </w:tc>
      </w:tr>
      <w:tr w:rsidR="00EE7997" w:rsidRPr="00EE7997" w:rsidTr="00EE7997">
        <w:trPr>
          <w:trHeight w:val="18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Реализация направления расходов по иным </w:t>
            </w:r>
            <w:proofErr w:type="spellStart"/>
            <w:r w:rsidRPr="00EE7997">
              <w:rPr>
                <w:rFonts w:ascii="Times New Roman" w:hAnsi="Times New Roman" w:cs="Times New Roman"/>
                <w:sz w:val="28"/>
                <w:szCs w:val="28"/>
              </w:rPr>
              <w:t>непрограммным</w:t>
            </w:r>
            <w:proofErr w:type="spellEnd"/>
            <w:r w:rsidRPr="00EE7997">
              <w:rPr>
                <w:rFonts w:ascii="Times New Roman" w:hAnsi="Times New Roman" w:cs="Times New Roman"/>
                <w:sz w:val="28"/>
                <w:szCs w:val="28"/>
              </w:rPr>
              <w:t xml:space="preserve"> мероприятиям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99 9 00 99990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53,0</w:t>
            </w:r>
          </w:p>
        </w:tc>
      </w:tr>
      <w:tr w:rsidR="00EE7997" w:rsidRPr="00EE7997" w:rsidTr="00EE7997">
        <w:trPr>
          <w:trHeight w:val="15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Реализация направления расходов по иным </w:t>
            </w:r>
            <w:proofErr w:type="spellStart"/>
            <w:r w:rsidRPr="00EE7997">
              <w:rPr>
                <w:rFonts w:ascii="Times New Roman" w:hAnsi="Times New Roman" w:cs="Times New Roman"/>
                <w:sz w:val="28"/>
                <w:szCs w:val="28"/>
              </w:rPr>
              <w:t>непрограммным</w:t>
            </w:r>
            <w:proofErr w:type="spellEnd"/>
            <w:r w:rsidRPr="00EE7997">
              <w:rPr>
                <w:rFonts w:ascii="Times New Roman" w:hAnsi="Times New Roman" w:cs="Times New Roman"/>
                <w:sz w:val="28"/>
                <w:szCs w:val="28"/>
              </w:rPr>
              <w:t xml:space="preserve"> мероприятиям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(Уплата налогов, сборов и иных платежей)</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99 9 00 99990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850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НАЦИОНАЛЬНАЯ ОБОРОНА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174,8</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Мобилизационная и вневойсковая подготовка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174,8</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EE7997">
              <w:rPr>
                <w:rFonts w:ascii="Times New Roman" w:hAnsi="Times New Roman" w:cs="Times New Roman"/>
                <w:sz w:val="28"/>
                <w:szCs w:val="28"/>
              </w:rPr>
              <w:t>непрограмных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99 9 00 51180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170,4</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EE7997">
              <w:rPr>
                <w:rFonts w:ascii="Times New Roman" w:hAnsi="Times New Roman" w:cs="Times New Roman"/>
                <w:sz w:val="28"/>
                <w:szCs w:val="28"/>
              </w:rPr>
              <w:t>непрограмных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99 9 00 51180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4,4</w:t>
            </w:r>
          </w:p>
        </w:tc>
      </w:tr>
      <w:tr w:rsidR="00EE7997" w:rsidRPr="00EE7997" w:rsidTr="00EE7997">
        <w:trPr>
          <w:trHeight w:val="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НАЦИОНАЛЬНАЯ БЕЗОПАСНОСТЬ И ПРАВООХРАНИТЕЛЬНАЯ ДЕЯТЕЛЬНОСТЬ</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419,9</w:t>
            </w:r>
          </w:p>
        </w:tc>
      </w:tr>
      <w:tr w:rsidR="00EE7997" w:rsidRPr="00EE7997" w:rsidTr="00EE7997">
        <w:trPr>
          <w:trHeight w:val="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Защита населения и территории от чрезвычайных ситуаций природного и техногенного характера, гражданская оборона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249,9</w:t>
            </w:r>
          </w:p>
        </w:tc>
      </w:tr>
      <w:tr w:rsidR="00EE7997" w:rsidRPr="00EE7997" w:rsidTr="00EE7997">
        <w:trPr>
          <w:trHeight w:val="30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05 1 00 85010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19,8</w:t>
            </w:r>
          </w:p>
        </w:tc>
      </w:tr>
      <w:tr w:rsidR="00EE7997" w:rsidRPr="00EE7997" w:rsidTr="00EE7997">
        <w:trPr>
          <w:trHeight w:val="41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w:t>
            </w:r>
            <w:proofErr w:type="gramEnd"/>
            <w:r w:rsidRPr="00EE7997">
              <w:rPr>
                <w:rFonts w:ascii="Times New Roman" w:hAnsi="Times New Roman" w:cs="Times New Roman"/>
                <w:sz w:val="28"/>
                <w:szCs w:val="28"/>
              </w:rPr>
              <w:t>)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07 1 00 25090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50,0</w:t>
            </w:r>
          </w:p>
        </w:tc>
      </w:tr>
      <w:tr w:rsidR="00EE7997" w:rsidRPr="00EE7997" w:rsidTr="00EE7997">
        <w:trPr>
          <w:trHeight w:val="3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roofErr w:type="gramEnd"/>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07 1 00 89020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151,0</w:t>
            </w:r>
          </w:p>
        </w:tc>
      </w:tr>
      <w:tr w:rsidR="00EE7997" w:rsidRPr="00EE7997" w:rsidTr="00EE7997">
        <w:trPr>
          <w:trHeight w:val="45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w:t>
            </w:r>
            <w:proofErr w:type="gramEnd"/>
            <w:r w:rsidRPr="00EE7997">
              <w:rPr>
                <w:rFonts w:ascii="Times New Roman" w:hAnsi="Times New Roman" w:cs="Times New Roman"/>
                <w:sz w:val="28"/>
                <w:szCs w:val="28"/>
              </w:rPr>
              <w:t xml:space="preserve"> безопасности и безопасности людей на водных объектах» (Иные межбюджетные трансферты)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07 1 00 89060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26,1</w:t>
            </w:r>
          </w:p>
        </w:tc>
      </w:tr>
      <w:tr w:rsidR="00EE7997" w:rsidRPr="00EE7997" w:rsidTr="00EE7997">
        <w:trPr>
          <w:trHeight w:val="3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Организация и проведение мероприятий, направленных на обеспечение безопасности людей на водных объектах в рамках подпрограммы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07 3 00 25300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Обеспечение пожарной безопасности</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9,0</w:t>
            </w:r>
          </w:p>
        </w:tc>
      </w:tr>
      <w:tr w:rsidR="00EE7997" w:rsidRPr="00EE7997" w:rsidTr="00EE7997">
        <w:trPr>
          <w:trHeight w:val="3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07 2 00 25110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9,0</w:t>
            </w:r>
          </w:p>
        </w:tc>
      </w:tr>
      <w:tr w:rsidR="00EE7997" w:rsidRPr="00EE7997" w:rsidTr="00EE7997">
        <w:trPr>
          <w:trHeight w:val="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Другие вопросы в области национальной безопасности и правоохранительной деятельности</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161,0</w:t>
            </w:r>
          </w:p>
        </w:tc>
      </w:tr>
      <w:tr w:rsidR="00EE7997" w:rsidRPr="00EE7997" w:rsidTr="00EE7997">
        <w:trPr>
          <w:trHeight w:val="3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06 1 00 25280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5,0</w:t>
            </w:r>
          </w:p>
        </w:tc>
      </w:tr>
      <w:tr w:rsidR="00EE7997" w:rsidRPr="00EE7997" w:rsidTr="00EE7997">
        <w:trPr>
          <w:trHeight w:val="3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противодействию росту преступности, предотвращению проявлений экстремизма и терроризма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06 1 00 25310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150,0</w:t>
            </w:r>
          </w:p>
        </w:tc>
      </w:tr>
      <w:tr w:rsidR="00EE7997" w:rsidRPr="00EE7997" w:rsidTr="00EE7997">
        <w:trPr>
          <w:trHeight w:val="3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06 2 00 25070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14</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06 3 00 25290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НАЦИОНАЛЬНАЯ ЭКОНОМИКА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2 244,0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Дорожное хозяйство (дорожные фонды)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2 095,0</w:t>
            </w:r>
          </w:p>
        </w:tc>
      </w:tr>
      <w:tr w:rsidR="00EE7997" w:rsidRPr="00EE7997" w:rsidTr="00EE7997">
        <w:trPr>
          <w:trHeight w:val="30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ремонт и содержание автомобильных дорог общего пользования местного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09</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04 1 00 25200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2 095,0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Другие вопросы в области национальной экономики</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149,0</w:t>
            </w:r>
          </w:p>
        </w:tc>
      </w:tr>
      <w:tr w:rsidR="00EE7997" w:rsidRPr="00EE7997" w:rsidTr="00EE7997">
        <w:trPr>
          <w:trHeight w:val="3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10 1 00 73710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141,6</w:t>
            </w:r>
          </w:p>
        </w:tc>
      </w:tr>
      <w:tr w:rsidR="00EE7997" w:rsidRPr="00EE7997" w:rsidTr="00EE7997">
        <w:trPr>
          <w:trHeight w:val="3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spellStart"/>
            <w:r w:rsidRPr="00EE7997">
              <w:rPr>
                <w:rFonts w:ascii="Times New Roman" w:hAnsi="Times New Roman" w:cs="Times New Roman"/>
                <w:sz w:val="28"/>
                <w:szCs w:val="28"/>
              </w:rPr>
              <w:t>Софинансирование</w:t>
            </w:r>
            <w:proofErr w:type="spellEnd"/>
            <w:r w:rsidRPr="00EE7997">
              <w:rPr>
                <w:rFonts w:ascii="Times New Roman" w:hAnsi="Times New Roman" w:cs="Times New Roman"/>
                <w:sz w:val="28"/>
                <w:szCs w:val="28"/>
              </w:rPr>
              <w:t xml:space="preserve">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04</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 1 00 S3710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540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7,5</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ЖИЛИЩНО-КОММУНАЛЬНОЕ ХОЗЯЙСТВО</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2 863,3</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Жилищное хозяйство</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33,0</w:t>
            </w:r>
          </w:p>
        </w:tc>
      </w:tr>
      <w:tr w:rsidR="00EE7997" w:rsidRPr="00EE7997" w:rsidTr="00EE7997">
        <w:trPr>
          <w:trHeight w:val="3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EE7997">
              <w:rPr>
                <w:rFonts w:ascii="Times New Roman" w:hAnsi="Times New Roman" w:cs="Times New Roman"/>
                <w:sz w:val="28"/>
                <w:szCs w:val="28"/>
              </w:rPr>
              <w:t>Быстрогорском</w:t>
            </w:r>
            <w:proofErr w:type="spellEnd"/>
            <w:r w:rsidRPr="00EE7997">
              <w:rPr>
                <w:rFonts w:ascii="Times New Roman" w:hAnsi="Times New Roman" w:cs="Times New Roman"/>
                <w:sz w:val="28"/>
                <w:szCs w:val="28"/>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03 2 00 25140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33,0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Коммунальное хозяйство</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83,2</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03 1 00 25020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22,1</w:t>
            </w:r>
          </w:p>
        </w:tc>
      </w:tr>
      <w:tr w:rsidR="00EE7997" w:rsidRPr="00EE7997" w:rsidTr="00EE7997">
        <w:trPr>
          <w:trHeight w:val="30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выборочному капитальному ремонту объектов водопроводно-канализационного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03 1 00 25270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61,1</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Благоустройство</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2 747,1</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05 1 00 25040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484,4</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05 1 00 25050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2 184,3</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05 1 00 25050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410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49,7</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Мероприятия по проведению </w:t>
            </w:r>
            <w:proofErr w:type="spellStart"/>
            <w:r w:rsidRPr="00EE7997">
              <w:rPr>
                <w:rFonts w:ascii="Times New Roman" w:hAnsi="Times New Roman" w:cs="Times New Roman"/>
                <w:sz w:val="28"/>
                <w:szCs w:val="28"/>
              </w:rPr>
              <w:t>аккарицидных</w:t>
            </w:r>
            <w:proofErr w:type="spellEnd"/>
            <w:r w:rsidRPr="00EE7997">
              <w:rPr>
                <w:rFonts w:ascii="Times New Roman" w:hAnsi="Times New Roman" w:cs="Times New Roman"/>
                <w:sz w:val="28"/>
                <w:szCs w:val="28"/>
              </w:rPr>
              <w:t xml:space="preserve">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05 1 00 25060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22,8</w:t>
            </w:r>
          </w:p>
        </w:tc>
      </w:tr>
      <w:tr w:rsidR="00EE7997" w:rsidRPr="00EE7997" w:rsidTr="00EE7997">
        <w:trPr>
          <w:trHeight w:val="300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03</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05 1 00 85010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5,9</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КУЛЬТУРА, КИНЕМАТОГРАФИЯ</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3 333,5</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Культура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3 333,5</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w:t>
            </w:r>
            <w:proofErr w:type="spellStart"/>
            <w:r w:rsidRPr="00EE7997">
              <w:rPr>
                <w:rFonts w:ascii="Times New Roman" w:hAnsi="Times New Roman" w:cs="Times New Roman"/>
                <w:sz w:val="28"/>
                <w:szCs w:val="28"/>
              </w:rPr>
              <w:t>культурно-досуговой</w:t>
            </w:r>
            <w:proofErr w:type="spellEnd"/>
            <w:r w:rsidRPr="00EE7997">
              <w:rPr>
                <w:rFonts w:ascii="Times New Roman" w:hAnsi="Times New Roman" w:cs="Times New Roman"/>
                <w:sz w:val="28"/>
                <w:szCs w:val="28"/>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01 1 00 00590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610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2 969,6</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 xml:space="preserve">Расходы на </w:t>
            </w:r>
            <w:proofErr w:type="spellStart"/>
            <w:r w:rsidRPr="00EE7997">
              <w:rPr>
                <w:rFonts w:ascii="Times New Roman" w:hAnsi="Times New Roman" w:cs="Times New Roman"/>
                <w:sz w:val="28"/>
                <w:szCs w:val="28"/>
              </w:rPr>
              <w:t>софинансирование</w:t>
            </w:r>
            <w:proofErr w:type="spellEnd"/>
            <w:r w:rsidRPr="00EE7997">
              <w:rPr>
                <w:rFonts w:ascii="Times New Roman" w:hAnsi="Times New Roman" w:cs="Times New Roman"/>
                <w:sz w:val="28"/>
                <w:szCs w:val="28"/>
              </w:rPr>
              <w:t xml:space="preserve"> повышения заработной платы работникам учреждений культуры в рамках подпрограммы «Развитие </w:t>
            </w:r>
            <w:proofErr w:type="spellStart"/>
            <w:r w:rsidRPr="00EE7997">
              <w:rPr>
                <w:rFonts w:ascii="Times New Roman" w:hAnsi="Times New Roman" w:cs="Times New Roman"/>
                <w:sz w:val="28"/>
                <w:szCs w:val="28"/>
              </w:rPr>
              <w:t>культурно-досуговой</w:t>
            </w:r>
            <w:proofErr w:type="spellEnd"/>
            <w:r w:rsidRPr="00EE7997">
              <w:rPr>
                <w:rFonts w:ascii="Times New Roman" w:hAnsi="Times New Roman" w:cs="Times New Roman"/>
                <w:sz w:val="28"/>
                <w:szCs w:val="28"/>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01 1 00 73850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610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59,3</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spellStart"/>
            <w:r w:rsidRPr="00EE7997">
              <w:rPr>
                <w:rFonts w:ascii="Times New Roman" w:hAnsi="Times New Roman" w:cs="Times New Roman"/>
                <w:sz w:val="28"/>
                <w:szCs w:val="28"/>
              </w:rPr>
              <w:t>Софинансирование</w:t>
            </w:r>
            <w:proofErr w:type="spellEnd"/>
            <w:r w:rsidRPr="00EE7997">
              <w:rPr>
                <w:rFonts w:ascii="Times New Roman" w:hAnsi="Times New Roman" w:cs="Times New Roman"/>
                <w:sz w:val="28"/>
                <w:szCs w:val="28"/>
              </w:rPr>
              <w:t xml:space="preserve"> расходов на </w:t>
            </w:r>
            <w:proofErr w:type="spellStart"/>
            <w:r w:rsidRPr="00EE7997">
              <w:rPr>
                <w:rFonts w:ascii="Times New Roman" w:hAnsi="Times New Roman" w:cs="Times New Roman"/>
                <w:sz w:val="28"/>
                <w:szCs w:val="28"/>
              </w:rPr>
              <w:t>софинансирование</w:t>
            </w:r>
            <w:proofErr w:type="spellEnd"/>
            <w:r w:rsidRPr="00EE7997">
              <w:rPr>
                <w:rFonts w:ascii="Times New Roman" w:hAnsi="Times New Roman" w:cs="Times New Roman"/>
                <w:sz w:val="28"/>
                <w:szCs w:val="28"/>
              </w:rPr>
              <w:t xml:space="preserve"> повышения заработной платы работникам учреждений культуры в рамках подпрограммы «Развитие культурн</w:t>
            </w:r>
            <w:proofErr w:type="gramStart"/>
            <w:r w:rsidRPr="00EE7997">
              <w:rPr>
                <w:rFonts w:ascii="Times New Roman" w:hAnsi="Times New Roman" w:cs="Times New Roman"/>
                <w:sz w:val="28"/>
                <w:szCs w:val="28"/>
              </w:rPr>
              <w:t>о-</w:t>
            </w:r>
            <w:proofErr w:type="gram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досуговой</w:t>
            </w:r>
            <w:proofErr w:type="spellEnd"/>
            <w:r w:rsidRPr="00EE7997">
              <w:rPr>
                <w:rFonts w:ascii="Times New Roman" w:hAnsi="Times New Roman" w:cs="Times New Roman"/>
                <w:sz w:val="28"/>
                <w:szCs w:val="28"/>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1 00 S3850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610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3,1</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01 2 00 00590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610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298,5</w:t>
            </w:r>
          </w:p>
        </w:tc>
      </w:tr>
      <w:tr w:rsidR="00EE7997" w:rsidRPr="00EE7997" w:rsidTr="00EE7997">
        <w:trPr>
          <w:trHeight w:val="262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08</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06 4 00 00590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610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СОЦИАЛЬНАЯ ПОЛИТИКА</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54,6</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Пенсионное обеспечение</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54,6</w:t>
            </w:r>
          </w:p>
        </w:tc>
      </w:tr>
      <w:tr w:rsidR="00EE7997" w:rsidRPr="00EE7997" w:rsidTr="00EE7997">
        <w:trPr>
          <w:trHeight w:val="22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Выплата государственной пенсии за выслугу лет муниципальным служащим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10</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01</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99 9 00 13010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320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54,6</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ФИЗИЧЕСКАЯ КУЛЬТУРА И СПОРТ</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73,2</w:t>
            </w:r>
          </w:p>
        </w:tc>
      </w:tr>
      <w:tr w:rsidR="00EE7997" w:rsidRPr="00EE7997" w:rsidTr="00EE7997">
        <w:trPr>
          <w:trHeight w:val="375"/>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Массовый спорт</w:t>
            </w:r>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73,2</w:t>
            </w:r>
          </w:p>
        </w:tc>
      </w:tr>
      <w:tr w:rsidR="00EE7997" w:rsidRPr="00EE7997" w:rsidTr="00EE7997">
        <w:trPr>
          <w:trHeight w:val="3750"/>
        </w:trPr>
        <w:tc>
          <w:tcPr>
            <w:tcW w:w="3145"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EE7997">
              <w:rPr>
                <w:rFonts w:ascii="Times New Roman" w:hAnsi="Times New Roman" w:cs="Times New Roman"/>
                <w:sz w:val="28"/>
                <w:szCs w:val="28"/>
              </w:rPr>
              <w:t>Быстрогорском</w:t>
            </w:r>
            <w:proofErr w:type="spellEnd"/>
            <w:r w:rsidRPr="00EE7997">
              <w:rPr>
                <w:rFonts w:ascii="Times New Roman" w:hAnsi="Times New Roman" w:cs="Times New Roman"/>
                <w:sz w:val="28"/>
                <w:szCs w:val="28"/>
              </w:rPr>
              <w:t xml:space="preserve">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2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11</w:t>
            </w:r>
          </w:p>
        </w:tc>
        <w:tc>
          <w:tcPr>
            <w:tcW w:w="2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w:t>
            </w:r>
          </w:p>
        </w:tc>
        <w:tc>
          <w:tcPr>
            <w:tcW w:w="71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02 1 00 25010</w:t>
            </w:r>
          </w:p>
        </w:tc>
        <w:tc>
          <w:tcPr>
            <w:tcW w:w="256"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240</w:t>
            </w:r>
          </w:p>
        </w:tc>
        <w:tc>
          <w:tcPr>
            <w:tcW w:w="444"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73,2</w:t>
            </w:r>
          </w:p>
        </w:tc>
      </w:tr>
    </w:tbl>
    <w:p w:rsidR="00EE7997" w:rsidRDefault="00EE7997" w:rsidP="005A2CB7">
      <w:pPr>
        <w:spacing w:after="0"/>
        <w:rPr>
          <w:rFonts w:ascii="Times New Roman" w:hAnsi="Times New Roman" w:cs="Times New Roman"/>
          <w:b/>
          <w:bCs/>
        </w:rPr>
      </w:pPr>
    </w:p>
    <w:tbl>
      <w:tblPr>
        <w:tblW w:w="5000" w:type="pct"/>
        <w:tblLook w:val="04A0"/>
      </w:tblPr>
      <w:tblGrid>
        <w:gridCol w:w="4967"/>
        <w:gridCol w:w="852"/>
        <w:gridCol w:w="572"/>
        <w:gridCol w:w="668"/>
        <w:gridCol w:w="1447"/>
        <w:gridCol w:w="698"/>
        <w:gridCol w:w="1217"/>
      </w:tblGrid>
      <w:tr w:rsidR="00EE7997" w:rsidRPr="00EE7997" w:rsidTr="00EE7997">
        <w:trPr>
          <w:trHeight w:val="2460"/>
        </w:trPr>
        <w:tc>
          <w:tcPr>
            <w:tcW w:w="5000" w:type="pct"/>
            <w:gridSpan w:val="7"/>
            <w:tcBorders>
              <w:top w:val="nil"/>
              <w:left w:val="nil"/>
              <w:right w:val="nil"/>
            </w:tcBorders>
            <w:shd w:val="clear" w:color="auto" w:fill="auto"/>
            <w:noWrap/>
            <w:vAlign w:val="bottom"/>
            <w:hideMark/>
          </w:tcPr>
          <w:p w:rsidR="00EE7997" w:rsidRPr="00EE7997" w:rsidRDefault="00EE7997" w:rsidP="00EE7997">
            <w:pPr>
              <w:spacing w:after="0" w:line="240" w:lineRule="auto"/>
              <w:jc w:val="right"/>
              <w:rPr>
                <w:rFonts w:ascii="Times New Roman" w:hAnsi="Times New Roman" w:cs="Times New Roman"/>
                <w:b/>
                <w:bCs/>
                <w:sz w:val="24"/>
                <w:szCs w:val="24"/>
              </w:rPr>
            </w:pPr>
            <w:r w:rsidRPr="00EE7997">
              <w:rPr>
                <w:rFonts w:ascii="Times New Roman" w:hAnsi="Times New Roman" w:cs="Times New Roman"/>
                <w:b/>
                <w:bCs/>
                <w:sz w:val="24"/>
                <w:szCs w:val="24"/>
              </w:rPr>
              <w:t xml:space="preserve">                   Приложение №4</w:t>
            </w:r>
          </w:p>
          <w:p w:rsidR="00EE7997" w:rsidRPr="00EE7997" w:rsidRDefault="00EE7997" w:rsidP="00EE7997">
            <w:pPr>
              <w:spacing w:after="0" w:line="240" w:lineRule="auto"/>
              <w:jc w:val="right"/>
              <w:rPr>
                <w:rFonts w:ascii="Times New Roman" w:hAnsi="Times New Roman" w:cs="Times New Roman"/>
                <w:color w:val="0000FF"/>
                <w:sz w:val="24"/>
                <w:szCs w:val="24"/>
              </w:rPr>
            </w:pPr>
            <w:r w:rsidRPr="00EE7997">
              <w:rPr>
                <w:rFonts w:ascii="Times New Roman" w:hAnsi="Times New Roman" w:cs="Times New Roman"/>
                <w:color w:val="0000FF"/>
                <w:sz w:val="24"/>
                <w:szCs w:val="24"/>
              </w:rPr>
              <w:t xml:space="preserve">                 к  решению Собрания депутатов Быстрогорского                                                                                                            сельского поселения от 29.06.2016г. №188-СД</w:t>
            </w:r>
          </w:p>
          <w:p w:rsidR="00EE7997" w:rsidRPr="00EE7997" w:rsidRDefault="00EE7997" w:rsidP="00EE7997">
            <w:pPr>
              <w:spacing w:after="0" w:line="240" w:lineRule="auto"/>
              <w:jc w:val="right"/>
              <w:rPr>
                <w:rFonts w:ascii="Times New Roman" w:hAnsi="Times New Roman" w:cs="Times New Roman"/>
                <w:color w:val="0000FF"/>
                <w:sz w:val="24"/>
                <w:szCs w:val="24"/>
              </w:rPr>
            </w:pPr>
            <w:r w:rsidRPr="00EE7997">
              <w:rPr>
                <w:rFonts w:ascii="Times New Roman" w:hAnsi="Times New Roman" w:cs="Times New Roman"/>
                <w:color w:val="0000FF"/>
                <w:sz w:val="24"/>
                <w:szCs w:val="24"/>
              </w:rPr>
              <w:t>О внесении изменений в  решение Собрания депутатов                                                                                                                    Быстрогорского сельского поселения  от 25.12.2015г. №160-СД</w:t>
            </w:r>
          </w:p>
          <w:p w:rsidR="00EE7997" w:rsidRPr="00EE7997" w:rsidRDefault="00EE7997" w:rsidP="00EE7997">
            <w:pPr>
              <w:jc w:val="right"/>
              <w:rPr>
                <w:rFonts w:ascii="Times New Roman" w:hAnsi="Times New Roman" w:cs="Times New Roman"/>
                <w:sz w:val="24"/>
                <w:szCs w:val="24"/>
              </w:rPr>
            </w:pPr>
            <w:r w:rsidRPr="00EE7997">
              <w:rPr>
                <w:rFonts w:ascii="Times New Roman" w:hAnsi="Times New Roman" w:cs="Times New Roman"/>
                <w:sz w:val="24"/>
                <w:szCs w:val="24"/>
              </w:rPr>
              <w:t xml:space="preserve"> "О бюджете Быстрогорского сельского поселения Тацинского района                                                                                                                                                                          на 2016 год"</w:t>
            </w:r>
          </w:p>
        </w:tc>
      </w:tr>
      <w:tr w:rsidR="00EE7997" w:rsidRPr="00EE7997" w:rsidTr="00EE7997">
        <w:trPr>
          <w:trHeight w:val="375"/>
        </w:trPr>
        <w:tc>
          <w:tcPr>
            <w:tcW w:w="2513"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8"/>
                <w:szCs w:val="28"/>
              </w:rPr>
            </w:pPr>
          </w:p>
        </w:tc>
        <w:tc>
          <w:tcPr>
            <w:tcW w:w="2487" w:type="pct"/>
            <w:gridSpan w:val="6"/>
            <w:tcBorders>
              <w:top w:val="nil"/>
              <w:left w:val="nil"/>
              <w:bottom w:val="nil"/>
              <w:right w:val="nil"/>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sz w:val="28"/>
                <w:szCs w:val="28"/>
              </w:rPr>
            </w:pPr>
          </w:p>
        </w:tc>
      </w:tr>
      <w:tr w:rsidR="00EE7997" w:rsidRPr="00EE7997" w:rsidTr="00EE7997">
        <w:trPr>
          <w:trHeight w:val="1341"/>
        </w:trPr>
        <w:tc>
          <w:tcPr>
            <w:tcW w:w="5000" w:type="pct"/>
            <w:gridSpan w:val="7"/>
            <w:tcBorders>
              <w:top w:val="nil"/>
              <w:left w:val="nil"/>
              <w:right w:val="nil"/>
            </w:tcBorders>
            <w:shd w:val="clear" w:color="auto" w:fill="auto"/>
            <w:hideMark/>
          </w:tcPr>
          <w:p w:rsid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Ведомственная структура расходов бюджета </w:t>
            </w:r>
          </w:p>
          <w:p w:rsid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Быстрогорского сельского поселения</w:t>
            </w:r>
            <w:r>
              <w:rPr>
                <w:rFonts w:ascii="Times New Roman" w:hAnsi="Times New Roman" w:cs="Times New Roman"/>
                <w:b/>
                <w:bCs/>
                <w:sz w:val="28"/>
                <w:szCs w:val="28"/>
              </w:rPr>
              <w:t xml:space="preserve">   </w:t>
            </w:r>
          </w:p>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Тацинского района</w:t>
            </w:r>
          </w:p>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на 2016 год</w:t>
            </w:r>
          </w:p>
        </w:tc>
      </w:tr>
      <w:tr w:rsidR="00EE7997" w:rsidRPr="00EE7997" w:rsidTr="00EE7997">
        <w:trPr>
          <w:trHeight w:val="375"/>
        </w:trPr>
        <w:tc>
          <w:tcPr>
            <w:tcW w:w="2513" w:type="pct"/>
            <w:tcBorders>
              <w:top w:val="nil"/>
              <w:left w:val="nil"/>
              <w:bottom w:val="nil"/>
              <w:right w:val="nil"/>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
        </w:tc>
        <w:tc>
          <w:tcPr>
            <w:tcW w:w="385"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8"/>
                <w:szCs w:val="28"/>
              </w:rPr>
            </w:pPr>
          </w:p>
        </w:tc>
        <w:tc>
          <w:tcPr>
            <w:tcW w:w="240"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8"/>
                <w:szCs w:val="28"/>
              </w:rPr>
            </w:pPr>
          </w:p>
        </w:tc>
        <w:tc>
          <w:tcPr>
            <w:tcW w:w="290"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8"/>
                <w:szCs w:val="28"/>
              </w:rPr>
            </w:pPr>
          </w:p>
        </w:tc>
        <w:tc>
          <w:tcPr>
            <w:tcW w:w="1572" w:type="pct"/>
            <w:gridSpan w:val="3"/>
            <w:tcBorders>
              <w:top w:val="nil"/>
              <w:left w:val="nil"/>
              <w:bottom w:val="nil"/>
              <w:right w:val="nil"/>
            </w:tcBorders>
            <w:shd w:val="clear" w:color="auto" w:fill="auto"/>
            <w:noWrap/>
            <w:vAlign w:val="bottom"/>
            <w:hideMark/>
          </w:tcPr>
          <w:p w:rsidR="00EE7997" w:rsidRPr="00EE7997" w:rsidRDefault="00EE7997" w:rsidP="00EE7997">
            <w:pPr>
              <w:spacing w:after="0" w:line="240" w:lineRule="auto"/>
              <w:jc w:val="right"/>
              <w:rPr>
                <w:rFonts w:ascii="Times New Roman" w:hAnsi="Times New Roman" w:cs="Times New Roman"/>
                <w:b/>
                <w:bCs/>
                <w:sz w:val="28"/>
                <w:szCs w:val="28"/>
              </w:rPr>
            </w:pPr>
            <w:r w:rsidRPr="00EE7997">
              <w:rPr>
                <w:rFonts w:ascii="Times New Roman" w:hAnsi="Times New Roman" w:cs="Times New Roman"/>
                <w:b/>
                <w:bCs/>
                <w:sz w:val="28"/>
                <w:szCs w:val="28"/>
              </w:rPr>
              <w:t>(тыс. рублей)</w:t>
            </w:r>
          </w:p>
        </w:tc>
      </w:tr>
      <w:tr w:rsidR="00EE7997" w:rsidRPr="00EE7997" w:rsidTr="00EE7997">
        <w:trPr>
          <w:trHeight w:val="375"/>
        </w:trPr>
        <w:tc>
          <w:tcPr>
            <w:tcW w:w="2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Наименование</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Мин</w:t>
            </w:r>
          </w:p>
        </w:tc>
        <w:tc>
          <w:tcPr>
            <w:tcW w:w="240"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proofErr w:type="spellStart"/>
            <w:r w:rsidRPr="00EE7997">
              <w:rPr>
                <w:rFonts w:ascii="Times New Roman" w:hAnsi="Times New Roman" w:cs="Times New Roman"/>
                <w:b/>
                <w:bCs/>
                <w:color w:val="000000"/>
                <w:sz w:val="28"/>
                <w:szCs w:val="28"/>
              </w:rPr>
              <w:t>Рз</w:t>
            </w:r>
            <w:proofErr w:type="spellEnd"/>
          </w:p>
        </w:tc>
        <w:tc>
          <w:tcPr>
            <w:tcW w:w="290"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proofErr w:type="gramStart"/>
            <w:r w:rsidRPr="00EE7997">
              <w:rPr>
                <w:rFonts w:ascii="Times New Roman" w:hAnsi="Times New Roman" w:cs="Times New Roman"/>
                <w:b/>
                <w:bCs/>
                <w:color w:val="000000"/>
                <w:sz w:val="28"/>
                <w:szCs w:val="28"/>
              </w:rPr>
              <w:t>ПР</w:t>
            </w:r>
            <w:proofErr w:type="gramEnd"/>
          </w:p>
        </w:tc>
        <w:tc>
          <w:tcPr>
            <w:tcW w:w="693"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ЦСР</w:t>
            </w:r>
          </w:p>
        </w:tc>
        <w:tc>
          <w:tcPr>
            <w:tcW w:w="305"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ВР</w:t>
            </w:r>
          </w:p>
        </w:tc>
        <w:tc>
          <w:tcPr>
            <w:tcW w:w="574"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Сумма</w:t>
            </w:r>
          </w:p>
        </w:tc>
      </w:tr>
      <w:tr w:rsidR="00EE7997" w:rsidRPr="00EE7997" w:rsidTr="00EE7997">
        <w:trPr>
          <w:trHeight w:val="375"/>
        </w:trPr>
        <w:tc>
          <w:tcPr>
            <w:tcW w:w="2513" w:type="pct"/>
            <w:tcBorders>
              <w:top w:val="nil"/>
              <w:left w:val="single" w:sz="4" w:space="0" w:color="auto"/>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1</w:t>
            </w:r>
          </w:p>
        </w:tc>
        <w:tc>
          <w:tcPr>
            <w:tcW w:w="385"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2</w:t>
            </w:r>
          </w:p>
        </w:tc>
        <w:tc>
          <w:tcPr>
            <w:tcW w:w="240"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3</w:t>
            </w:r>
          </w:p>
        </w:tc>
        <w:tc>
          <w:tcPr>
            <w:tcW w:w="290"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4</w:t>
            </w:r>
          </w:p>
        </w:tc>
        <w:tc>
          <w:tcPr>
            <w:tcW w:w="693"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5</w:t>
            </w:r>
          </w:p>
        </w:tc>
        <w:tc>
          <w:tcPr>
            <w:tcW w:w="305"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6</w:t>
            </w:r>
          </w:p>
        </w:tc>
        <w:tc>
          <w:tcPr>
            <w:tcW w:w="574"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color w:val="000000"/>
                <w:sz w:val="28"/>
                <w:szCs w:val="28"/>
              </w:rPr>
            </w:pPr>
            <w:r w:rsidRPr="00EE7997">
              <w:rPr>
                <w:rFonts w:ascii="Times New Roman" w:hAnsi="Times New Roman" w:cs="Times New Roman"/>
                <w:b/>
                <w:bCs/>
                <w:color w:val="000000"/>
                <w:sz w:val="28"/>
                <w:szCs w:val="28"/>
              </w:rPr>
              <w:t>7</w:t>
            </w:r>
          </w:p>
        </w:tc>
      </w:tr>
      <w:tr w:rsidR="00EE7997" w:rsidRPr="00EE7997" w:rsidTr="00EE7997">
        <w:trPr>
          <w:trHeight w:val="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ВСЕГО</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Администрация Быстрогорского сельского поселения</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 </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13 758,2</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89 1 00 00110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120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774,8</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90 1 00 00190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5,1</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89 2 00 00110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120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2 566,6</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89 2 00 00190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799,5</w:t>
            </w:r>
          </w:p>
        </w:tc>
      </w:tr>
      <w:tr w:rsidR="00EE7997" w:rsidRPr="00EE7997" w:rsidTr="00EE7997">
        <w:trPr>
          <w:trHeight w:val="18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89 2 00 00190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850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4,6</w:t>
            </w:r>
          </w:p>
        </w:tc>
      </w:tr>
      <w:tr w:rsidR="00EE7997" w:rsidRPr="00EE7997" w:rsidTr="00EE7997">
        <w:trPr>
          <w:trHeight w:val="37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 xml:space="preserve">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roofErr w:type="gramEnd"/>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99 9 00 72390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0,2</w:t>
            </w:r>
          </w:p>
        </w:tc>
      </w:tr>
      <w:tr w:rsidR="00EE7997" w:rsidRPr="00EE7997" w:rsidTr="00EE7997">
        <w:trPr>
          <w:trHeight w:val="2396"/>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Pr="00EE7997">
              <w:rPr>
                <w:rFonts w:ascii="Times New Roman" w:hAnsi="Times New Roman" w:cs="Times New Roman"/>
                <w:sz w:val="28"/>
                <w:szCs w:val="28"/>
              </w:rPr>
              <w:t xml:space="preserve"> </w:t>
            </w:r>
            <w:proofErr w:type="gramStart"/>
            <w:r w:rsidRPr="00EE7997">
              <w:rPr>
                <w:rFonts w:ascii="Times New Roman" w:hAnsi="Times New Roman" w:cs="Times New Roman"/>
                <w:sz w:val="28"/>
                <w:szCs w:val="28"/>
              </w:rPr>
              <w:t xml:space="preserve">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w:t>
            </w:r>
            <w:r w:rsidRPr="00EE7997">
              <w:rPr>
                <w:rFonts w:ascii="Times New Roman" w:hAnsi="Times New Roman" w:cs="Times New Roman"/>
                <w:sz w:val="28"/>
                <w:szCs w:val="28"/>
              </w:rPr>
              <w:lastRenderedPageBreak/>
              <w:t xml:space="preserve">рекомендаций об устранении выявленных в ходе таких осмотров нарушений в части содержания специалиста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w:t>
            </w:r>
            <w:proofErr w:type="gramEnd"/>
            <w:r w:rsidRPr="00EE7997">
              <w:rPr>
                <w:rFonts w:ascii="Times New Roman" w:hAnsi="Times New Roman" w:cs="Times New Roman"/>
                <w:sz w:val="28"/>
                <w:szCs w:val="28"/>
              </w:rPr>
              <w:t xml:space="preserve"> местного самоуправления поселений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lastRenderedPageBreak/>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99 9 00 89030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36,9</w:t>
            </w:r>
          </w:p>
        </w:tc>
      </w:tr>
      <w:tr w:rsidR="00EE7997" w:rsidRPr="00EE7997" w:rsidTr="00EE7997">
        <w:trPr>
          <w:trHeight w:val="450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 xml:space="preserve">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поселений</w:t>
            </w:r>
            <w:proofErr w:type="gramEnd"/>
            <w:r w:rsidRPr="00EE7997">
              <w:rPr>
                <w:rFonts w:ascii="Times New Roman" w:hAnsi="Times New Roman" w:cs="Times New Roman"/>
                <w:sz w:val="28"/>
                <w:szCs w:val="28"/>
              </w:rPr>
              <w:t xml:space="preserve"> (</w:t>
            </w:r>
            <w:proofErr w:type="gramStart"/>
            <w:r w:rsidRPr="00EE7997">
              <w:rPr>
                <w:rFonts w:ascii="Times New Roman" w:hAnsi="Times New Roman" w:cs="Times New Roman"/>
                <w:sz w:val="28"/>
                <w:szCs w:val="28"/>
              </w:rPr>
              <w:t>Иные межбюджетные трансферты)</w:t>
            </w:r>
            <w:proofErr w:type="gramEnd"/>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99 9 00 89050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79,8</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Иные межбюджетные трансферты бюджетам муниципальных районов на осуществление </w:t>
            </w:r>
            <w:proofErr w:type="gramStart"/>
            <w:r w:rsidRPr="00EE7997">
              <w:rPr>
                <w:rFonts w:ascii="Times New Roman" w:hAnsi="Times New Roman" w:cs="Times New Roman"/>
                <w:sz w:val="28"/>
                <w:szCs w:val="28"/>
              </w:rPr>
              <w:t>контроля за</w:t>
            </w:r>
            <w:proofErr w:type="gramEnd"/>
            <w:r w:rsidRPr="00EE7997">
              <w:rPr>
                <w:rFonts w:ascii="Times New Roman" w:hAnsi="Times New Roman" w:cs="Times New Roman"/>
                <w:sz w:val="28"/>
                <w:szCs w:val="28"/>
              </w:rPr>
              <w:t xml:space="preserve"> исполнением бюджетов поселений и других функций Контрольного органа в части содержания специалиста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поселений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06</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99 9 00 89040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37,7</w:t>
            </w:r>
          </w:p>
        </w:tc>
      </w:tr>
      <w:tr w:rsidR="00EE7997" w:rsidRPr="00EE7997" w:rsidTr="00EE7997">
        <w:trPr>
          <w:trHeight w:val="18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Резервный фонд Администрации Быстрогорского сельского поселения на финансовое обеспечение непредвиденных расходов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(Резервные средства)</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99 1 00 92100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870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20,0</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Мероприятия по диспансеризации и периодическому медицинскому осмотру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09 1 00 25120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10,6</w:t>
            </w:r>
          </w:p>
        </w:tc>
      </w:tr>
      <w:tr w:rsidR="00EE7997" w:rsidRPr="00EE7997" w:rsidTr="00EE7997">
        <w:trPr>
          <w:trHeight w:val="150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89 2 00 99990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44,6</w:t>
            </w:r>
          </w:p>
        </w:tc>
      </w:tr>
      <w:tr w:rsidR="00EE7997" w:rsidRPr="00EE7997" w:rsidTr="00EE7997">
        <w:trPr>
          <w:trHeight w:val="11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89 2 00 99990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850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77,9</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Резервный фонд Администрации Тацинского района на финансовое обеспечение непредвиденных расходов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99 9 00 85010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50,0</w:t>
            </w:r>
          </w:p>
        </w:tc>
      </w:tr>
      <w:tr w:rsidR="00EE7997" w:rsidRPr="00EE7997" w:rsidTr="00EE7997">
        <w:trPr>
          <w:trHeight w:val="18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Реализация направления расходов по иным </w:t>
            </w:r>
            <w:proofErr w:type="spellStart"/>
            <w:r w:rsidRPr="00EE7997">
              <w:rPr>
                <w:rFonts w:ascii="Times New Roman" w:hAnsi="Times New Roman" w:cs="Times New Roman"/>
                <w:sz w:val="28"/>
                <w:szCs w:val="28"/>
              </w:rPr>
              <w:t>непрограммным</w:t>
            </w:r>
            <w:proofErr w:type="spellEnd"/>
            <w:r w:rsidRPr="00EE7997">
              <w:rPr>
                <w:rFonts w:ascii="Times New Roman" w:hAnsi="Times New Roman" w:cs="Times New Roman"/>
                <w:sz w:val="28"/>
                <w:szCs w:val="28"/>
              </w:rPr>
              <w:t xml:space="preserve"> мероприятиям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99 9 00 99990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120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23,6</w:t>
            </w:r>
          </w:p>
        </w:tc>
      </w:tr>
      <w:tr w:rsidR="00EE7997" w:rsidRPr="00EE7997" w:rsidTr="00EE7997">
        <w:trPr>
          <w:trHeight w:val="69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Реализация направления расходов по иным </w:t>
            </w:r>
            <w:proofErr w:type="spellStart"/>
            <w:r w:rsidRPr="00EE7997">
              <w:rPr>
                <w:rFonts w:ascii="Times New Roman" w:hAnsi="Times New Roman" w:cs="Times New Roman"/>
                <w:sz w:val="28"/>
                <w:szCs w:val="28"/>
              </w:rPr>
              <w:t>непрограммным</w:t>
            </w:r>
            <w:proofErr w:type="spellEnd"/>
            <w:r w:rsidRPr="00EE7997">
              <w:rPr>
                <w:rFonts w:ascii="Times New Roman" w:hAnsi="Times New Roman" w:cs="Times New Roman"/>
                <w:sz w:val="28"/>
                <w:szCs w:val="28"/>
              </w:rPr>
              <w:t xml:space="preserve"> мероприятиям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w:t>
            </w:r>
            <w:r w:rsidRPr="00EE7997">
              <w:rPr>
                <w:rFonts w:ascii="Times New Roman" w:hAnsi="Times New Roman" w:cs="Times New Roman"/>
                <w:sz w:val="28"/>
                <w:szCs w:val="28"/>
              </w:rPr>
              <w:lastRenderedPageBreak/>
              <w:t>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lastRenderedPageBreak/>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99 9 00 99990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53,0</w:t>
            </w:r>
          </w:p>
        </w:tc>
      </w:tr>
      <w:tr w:rsidR="00EE7997" w:rsidRPr="00EE7997" w:rsidTr="00EE7997">
        <w:trPr>
          <w:trHeight w:val="150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 xml:space="preserve">Реализация направления расходов по иным </w:t>
            </w:r>
            <w:proofErr w:type="spellStart"/>
            <w:r w:rsidRPr="00EE7997">
              <w:rPr>
                <w:rFonts w:ascii="Times New Roman" w:hAnsi="Times New Roman" w:cs="Times New Roman"/>
                <w:sz w:val="28"/>
                <w:szCs w:val="28"/>
              </w:rPr>
              <w:t>непрограммным</w:t>
            </w:r>
            <w:proofErr w:type="spellEnd"/>
            <w:r w:rsidRPr="00EE7997">
              <w:rPr>
                <w:rFonts w:ascii="Times New Roman" w:hAnsi="Times New Roman" w:cs="Times New Roman"/>
                <w:sz w:val="28"/>
                <w:szCs w:val="28"/>
              </w:rPr>
              <w:t xml:space="preserve"> мероприятиям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(Уплата налогов, сборов и иных платежей)</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99 9 00 99990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850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10,0</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EE7997">
              <w:rPr>
                <w:rFonts w:ascii="Times New Roman" w:hAnsi="Times New Roman" w:cs="Times New Roman"/>
                <w:sz w:val="28"/>
                <w:szCs w:val="28"/>
              </w:rPr>
              <w:t>непрограмных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99 9 00 51180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120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170,4</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EE7997">
              <w:rPr>
                <w:rFonts w:ascii="Times New Roman" w:hAnsi="Times New Roman" w:cs="Times New Roman"/>
                <w:sz w:val="28"/>
                <w:szCs w:val="28"/>
              </w:rPr>
              <w:t>непрограмных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99 9 00 51180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4,4</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05 1 00 85010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19,8</w:t>
            </w:r>
          </w:p>
        </w:tc>
      </w:tr>
      <w:tr w:rsidR="00EE7997" w:rsidRPr="00EE7997" w:rsidTr="00EE7997">
        <w:trPr>
          <w:trHeight w:val="41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w:t>
            </w:r>
            <w:proofErr w:type="gramEnd"/>
            <w:r w:rsidRPr="00EE7997">
              <w:rPr>
                <w:rFonts w:ascii="Times New Roman" w:hAnsi="Times New Roman" w:cs="Times New Roman"/>
                <w:sz w:val="28"/>
                <w:szCs w:val="28"/>
              </w:rPr>
              <w:t>)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07 1 00 25090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50,0</w:t>
            </w:r>
          </w:p>
        </w:tc>
      </w:tr>
      <w:tr w:rsidR="00EE7997" w:rsidRPr="00EE7997" w:rsidTr="00EE7997">
        <w:trPr>
          <w:trHeight w:val="37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roofErr w:type="gramEnd"/>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07 1 00 89020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151,0</w:t>
            </w:r>
          </w:p>
        </w:tc>
      </w:tr>
      <w:tr w:rsidR="00EE7997" w:rsidRPr="00EE7997" w:rsidTr="00EE7997">
        <w:trPr>
          <w:trHeight w:val="450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w:t>
            </w:r>
            <w:proofErr w:type="gramEnd"/>
            <w:r w:rsidRPr="00EE7997">
              <w:rPr>
                <w:rFonts w:ascii="Times New Roman" w:hAnsi="Times New Roman" w:cs="Times New Roman"/>
                <w:sz w:val="28"/>
                <w:szCs w:val="28"/>
              </w:rPr>
              <w:t xml:space="preserve"> безопасности и безопасности людей на водных объектах»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07 1 00 89060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26,1</w:t>
            </w:r>
          </w:p>
        </w:tc>
      </w:tr>
      <w:tr w:rsidR="00EE7997" w:rsidRPr="00EE7997" w:rsidTr="00EE7997">
        <w:trPr>
          <w:trHeight w:val="3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t>Организация и проведение мероприятий, направленных на обеспечение безопасности людей на водных объектах в рамках подпрограммы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07 3 00 25300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1404"/>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w:t>
            </w:r>
            <w:r w:rsidRPr="00EE7997">
              <w:rPr>
                <w:rFonts w:ascii="Times New Roman" w:hAnsi="Times New Roman" w:cs="Times New Roman"/>
                <w:sz w:val="28"/>
                <w:szCs w:val="28"/>
              </w:rPr>
              <w:lastRenderedPageBreak/>
              <w:t>водных объектах»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lastRenderedPageBreak/>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10</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07 2 00 25110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9,0</w:t>
            </w:r>
          </w:p>
        </w:tc>
      </w:tr>
      <w:tr w:rsidR="00EE7997" w:rsidRPr="00EE7997" w:rsidTr="00EE7997">
        <w:trPr>
          <w:trHeight w:val="3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06 1 00 25280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5,0</w:t>
            </w:r>
          </w:p>
        </w:tc>
      </w:tr>
      <w:tr w:rsidR="00EE7997" w:rsidRPr="00EE7997" w:rsidTr="00EE7997">
        <w:trPr>
          <w:trHeight w:val="37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противодействию росту преступности, предотвращению проявлений экстремизма и терроризма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06 1 00 25310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150,0</w:t>
            </w:r>
          </w:p>
        </w:tc>
      </w:tr>
      <w:tr w:rsidR="00EE7997" w:rsidRPr="00EE7997" w:rsidTr="00EE7997">
        <w:trPr>
          <w:trHeight w:val="837"/>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w:t>
            </w:r>
            <w:r w:rsidRPr="00EE7997">
              <w:rPr>
                <w:rFonts w:ascii="Times New Roman" w:hAnsi="Times New Roman" w:cs="Times New Roman"/>
                <w:sz w:val="28"/>
                <w:szCs w:val="28"/>
              </w:rPr>
              <w:lastRenderedPageBreak/>
              <w:t>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lastRenderedPageBreak/>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06 2 00 25070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14</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06 3 00 25290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300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ремонт и содержание автомобильных дорог общего пользования местного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09</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04 1 00 25200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2 095,0</w:t>
            </w:r>
          </w:p>
        </w:tc>
      </w:tr>
      <w:tr w:rsidR="00EE7997" w:rsidRPr="00EE7997" w:rsidTr="00EE7997">
        <w:trPr>
          <w:trHeight w:val="553"/>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12</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10 1 00 73710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141,6</w:t>
            </w:r>
          </w:p>
        </w:tc>
      </w:tr>
      <w:tr w:rsidR="00EE7997" w:rsidRPr="00EE7997" w:rsidTr="00EE7997">
        <w:trPr>
          <w:trHeight w:val="3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spellStart"/>
            <w:r w:rsidRPr="00EE7997">
              <w:rPr>
                <w:rFonts w:ascii="Times New Roman" w:hAnsi="Times New Roman" w:cs="Times New Roman"/>
                <w:sz w:val="28"/>
                <w:szCs w:val="28"/>
              </w:rPr>
              <w:lastRenderedPageBreak/>
              <w:t>Софинансирование</w:t>
            </w:r>
            <w:proofErr w:type="spellEnd"/>
            <w:r w:rsidRPr="00EE7997">
              <w:rPr>
                <w:rFonts w:ascii="Times New Roman" w:hAnsi="Times New Roman" w:cs="Times New Roman"/>
                <w:sz w:val="28"/>
                <w:szCs w:val="28"/>
              </w:rPr>
              <w:t xml:space="preserve">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04</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12</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10 1 00 S3710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540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7,5</w:t>
            </w:r>
          </w:p>
        </w:tc>
      </w:tr>
      <w:tr w:rsidR="00EE7997" w:rsidRPr="00EE7997" w:rsidTr="00EE7997">
        <w:trPr>
          <w:trHeight w:val="3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EE7997">
              <w:rPr>
                <w:rFonts w:ascii="Times New Roman" w:hAnsi="Times New Roman" w:cs="Times New Roman"/>
                <w:sz w:val="28"/>
                <w:szCs w:val="28"/>
              </w:rPr>
              <w:t>Быстрогорском</w:t>
            </w:r>
            <w:proofErr w:type="spellEnd"/>
            <w:r w:rsidRPr="00EE7997">
              <w:rPr>
                <w:rFonts w:ascii="Times New Roman" w:hAnsi="Times New Roman" w:cs="Times New Roman"/>
                <w:sz w:val="28"/>
                <w:szCs w:val="28"/>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03 2 00 25140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33,0</w:t>
            </w:r>
          </w:p>
        </w:tc>
      </w:tr>
      <w:tr w:rsidR="00EE7997" w:rsidRPr="00EE7997" w:rsidTr="00EE7997">
        <w:trPr>
          <w:trHeight w:val="69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03 1 00 25020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22,1</w:t>
            </w:r>
          </w:p>
        </w:tc>
      </w:tr>
      <w:tr w:rsidR="00EE7997" w:rsidRPr="00EE7997" w:rsidTr="00EE7997">
        <w:trPr>
          <w:trHeight w:val="300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Мероприятия по выборочному капитальному ремонту объектов водопроводно-канализационного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03 1 00 25270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61,1</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05 1 00 25040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484,4</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05 1 00 25050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2 184,3</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05 1 00 25050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410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49,7</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lastRenderedPageBreak/>
              <w:t xml:space="preserve">Мероприятия по проведению </w:t>
            </w:r>
            <w:proofErr w:type="spellStart"/>
            <w:r w:rsidRPr="00EE7997">
              <w:rPr>
                <w:rFonts w:ascii="Times New Roman" w:hAnsi="Times New Roman" w:cs="Times New Roman"/>
                <w:sz w:val="28"/>
                <w:szCs w:val="28"/>
              </w:rPr>
              <w:t>аккарицидных</w:t>
            </w:r>
            <w:proofErr w:type="spellEnd"/>
            <w:r w:rsidRPr="00EE7997">
              <w:rPr>
                <w:rFonts w:ascii="Times New Roman" w:hAnsi="Times New Roman" w:cs="Times New Roman"/>
                <w:sz w:val="28"/>
                <w:szCs w:val="28"/>
              </w:rPr>
              <w:t xml:space="preserve">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05 1 00 25060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22,8</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03</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05 1 00 85010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5,9</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w:t>
            </w:r>
            <w:proofErr w:type="spellStart"/>
            <w:r w:rsidRPr="00EE7997">
              <w:rPr>
                <w:rFonts w:ascii="Times New Roman" w:hAnsi="Times New Roman" w:cs="Times New Roman"/>
                <w:sz w:val="28"/>
                <w:szCs w:val="28"/>
              </w:rPr>
              <w:t>культурно-досуговой</w:t>
            </w:r>
            <w:proofErr w:type="spellEnd"/>
            <w:r w:rsidRPr="00EE7997">
              <w:rPr>
                <w:rFonts w:ascii="Times New Roman" w:hAnsi="Times New Roman" w:cs="Times New Roman"/>
                <w:sz w:val="28"/>
                <w:szCs w:val="28"/>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08</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01 1 00 00590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610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2 969,6</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Расходы на </w:t>
            </w:r>
            <w:proofErr w:type="spellStart"/>
            <w:r w:rsidRPr="00EE7997">
              <w:rPr>
                <w:rFonts w:ascii="Times New Roman" w:hAnsi="Times New Roman" w:cs="Times New Roman"/>
                <w:sz w:val="28"/>
                <w:szCs w:val="28"/>
              </w:rPr>
              <w:t>софинансирование</w:t>
            </w:r>
            <w:proofErr w:type="spellEnd"/>
            <w:r w:rsidRPr="00EE7997">
              <w:rPr>
                <w:rFonts w:ascii="Times New Roman" w:hAnsi="Times New Roman" w:cs="Times New Roman"/>
                <w:sz w:val="28"/>
                <w:szCs w:val="28"/>
              </w:rPr>
              <w:t xml:space="preserve"> повышения заработной платы работникам учреждений культуры в рамках подпрограммы «Развитие </w:t>
            </w:r>
            <w:proofErr w:type="spellStart"/>
            <w:r w:rsidRPr="00EE7997">
              <w:rPr>
                <w:rFonts w:ascii="Times New Roman" w:hAnsi="Times New Roman" w:cs="Times New Roman"/>
                <w:sz w:val="28"/>
                <w:szCs w:val="28"/>
              </w:rPr>
              <w:t>культурно-досуговой</w:t>
            </w:r>
            <w:proofErr w:type="spellEnd"/>
            <w:r w:rsidRPr="00EE7997">
              <w:rPr>
                <w:rFonts w:ascii="Times New Roman" w:hAnsi="Times New Roman" w:cs="Times New Roman"/>
                <w:sz w:val="28"/>
                <w:szCs w:val="28"/>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08</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01 1 00 73850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610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59,3</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spellStart"/>
            <w:r w:rsidRPr="00EE7997">
              <w:rPr>
                <w:rFonts w:ascii="Times New Roman" w:hAnsi="Times New Roman" w:cs="Times New Roman"/>
                <w:sz w:val="28"/>
                <w:szCs w:val="28"/>
              </w:rPr>
              <w:lastRenderedPageBreak/>
              <w:t>Софинансирование</w:t>
            </w:r>
            <w:proofErr w:type="spellEnd"/>
            <w:r w:rsidRPr="00EE7997">
              <w:rPr>
                <w:rFonts w:ascii="Times New Roman" w:hAnsi="Times New Roman" w:cs="Times New Roman"/>
                <w:sz w:val="28"/>
                <w:szCs w:val="28"/>
              </w:rPr>
              <w:t xml:space="preserve"> расходов на </w:t>
            </w:r>
            <w:proofErr w:type="spellStart"/>
            <w:r w:rsidRPr="00EE7997">
              <w:rPr>
                <w:rFonts w:ascii="Times New Roman" w:hAnsi="Times New Roman" w:cs="Times New Roman"/>
                <w:sz w:val="28"/>
                <w:szCs w:val="28"/>
              </w:rPr>
              <w:t>софинансирование</w:t>
            </w:r>
            <w:proofErr w:type="spellEnd"/>
            <w:r w:rsidRPr="00EE7997">
              <w:rPr>
                <w:rFonts w:ascii="Times New Roman" w:hAnsi="Times New Roman" w:cs="Times New Roman"/>
                <w:sz w:val="28"/>
                <w:szCs w:val="28"/>
              </w:rPr>
              <w:t xml:space="preserve"> повышения заработной платы работникам учреждений культуры в рамках подпрограммы «Развитие культурн</w:t>
            </w:r>
            <w:proofErr w:type="gramStart"/>
            <w:r w:rsidRPr="00EE7997">
              <w:rPr>
                <w:rFonts w:ascii="Times New Roman" w:hAnsi="Times New Roman" w:cs="Times New Roman"/>
                <w:sz w:val="28"/>
                <w:szCs w:val="28"/>
              </w:rPr>
              <w:t>о-</w:t>
            </w:r>
            <w:proofErr w:type="gramEnd"/>
            <w:r w:rsidRPr="00EE7997">
              <w:rPr>
                <w:rFonts w:ascii="Times New Roman" w:hAnsi="Times New Roman" w:cs="Times New Roman"/>
                <w:sz w:val="28"/>
                <w:szCs w:val="28"/>
              </w:rPr>
              <w:t xml:space="preserve"> </w:t>
            </w:r>
            <w:proofErr w:type="spellStart"/>
            <w:r w:rsidRPr="00EE7997">
              <w:rPr>
                <w:rFonts w:ascii="Times New Roman" w:hAnsi="Times New Roman" w:cs="Times New Roman"/>
                <w:sz w:val="28"/>
                <w:szCs w:val="28"/>
              </w:rPr>
              <w:t>досуговой</w:t>
            </w:r>
            <w:proofErr w:type="spellEnd"/>
            <w:r w:rsidRPr="00EE7997">
              <w:rPr>
                <w:rFonts w:ascii="Times New Roman" w:hAnsi="Times New Roman" w:cs="Times New Roman"/>
                <w:sz w:val="28"/>
                <w:szCs w:val="28"/>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08</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 1 00 S3850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610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3,1</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08</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01 2 00 00590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610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298,5</w:t>
            </w:r>
          </w:p>
        </w:tc>
      </w:tr>
      <w:tr w:rsidR="00EE7997" w:rsidRPr="00EE7997" w:rsidTr="00EE7997">
        <w:trPr>
          <w:trHeight w:val="262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08</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06 4 00 00590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610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3,0</w:t>
            </w:r>
          </w:p>
        </w:tc>
      </w:tr>
      <w:tr w:rsidR="00EE7997" w:rsidRPr="00EE7997" w:rsidTr="00EE7997">
        <w:trPr>
          <w:trHeight w:val="2250"/>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r w:rsidRPr="00EE7997">
              <w:rPr>
                <w:rFonts w:ascii="Times New Roman" w:hAnsi="Times New Roman" w:cs="Times New Roman"/>
                <w:sz w:val="28"/>
                <w:szCs w:val="28"/>
              </w:rPr>
              <w:t xml:space="preserve">Выплата государственной пенсии за выслугу лет муниципальным служащим в рамках </w:t>
            </w:r>
            <w:proofErr w:type="spellStart"/>
            <w:r w:rsidRPr="00EE7997">
              <w:rPr>
                <w:rFonts w:ascii="Times New Roman" w:hAnsi="Times New Roman" w:cs="Times New Roman"/>
                <w:sz w:val="28"/>
                <w:szCs w:val="28"/>
              </w:rPr>
              <w:t>непрограммных</w:t>
            </w:r>
            <w:proofErr w:type="spellEnd"/>
            <w:r w:rsidRPr="00EE7997">
              <w:rPr>
                <w:rFonts w:ascii="Times New Roman" w:hAnsi="Times New Roman" w:cs="Times New Roman"/>
                <w:sz w:val="28"/>
                <w:szCs w:val="28"/>
              </w:rPr>
              <w:t xml:space="preserve">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10</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01</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99 9 00 13010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320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54,6</w:t>
            </w:r>
          </w:p>
        </w:tc>
      </w:tr>
      <w:tr w:rsidR="00EE7997" w:rsidRPr="00EE7997" w:rsidTr="00EE7997">
        <w:trPr>
          <w:trHeight w:val="3375"/>
        </w:trPr>
        <w:tc>
          <w:tcPr>
            <w:tcW w:w="251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roofErr w:type="gramStart"/>
            <w:r w:rsidRPr="00EE7997">
              <w:rPr>
                <w:rFonts w:ascii="Times New Roman" w:hAnsi="Times New Roman" w:cs="Times New Roman"/>
                <w:sz w:val="28"/>
                <w:szCs w:val="28"/>
              </w:rPr>
              <w:lastRenderedPageBreak/>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EE7997">
              <w:rPr>
                <w:rFonts w:ascii="Times New Roman" w:hAnsi="Times New Roman" w:cs="Times New Roman"/>
                <w:sz w:val="28"/>
                <w:szCs w:val="28"/>
              </w:rPr>
              <w:t>Быстрогорском</w:t>
            </w:r>
            <w:proofErr w:type="spellEnd"/>
            <w:r w:rsidRPr="00EE7997">
              <w:rPr>
                <w:rFonts w:ascii="Times New Roman" w:hAnsi="Times New Roman" w:cs="Times New Roman"/>
                <w:sz w:val="28"/>
                <w:szCs w:val="28"/>
              </w:rPr>
              <w:t xml:space="preserve">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38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951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11</w:t>
            </w:r>
          </w:p>
        </w:tc>
        <w:tc>
          <w:tcPr>
            <w:tcW w:w="29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w:t>
            </w:r>
          </w:p>
        </w:tc>
        <w:tc>
          <w:tcPr>
            <w:tcW w:w="693"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02 1 00 25010</w:t>
            </w:r>
          </w:p>
        </w:tc>
        <w:tc>
          <w:tcPr>
            <w:tcW w:w="305"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sz w:val="28"/>
                <w:szCs w:val="28"/>
              </w:rPr>
            </w:pPr>
            <w:r w:rsidRPr="00EE7997">
              <w:rPr>
                <w:rFonts w:ascii="Times New Roman" w:hAnsi="Times New Roman" w:cs="Times New Roman"/>
                <w:sz w:val="28"/>
                <w:szCs w:val="28"/>
              </w:rPr>
              <w:t>240</w:t>
            </w:r>
          </w:p>
        </w:tc>
        <w:tc>
          <w:tcPr>
            <w:tcW w:w="574" w:type="pct"/>
            <w:tcBorders>
              <w:top w:val="nil"/>
              <w:left w:val="nil"/>
              <w:bottom w:val="single" w:sz="4" w:space="0" w:color="auto"/>
              <w:right w:val="single" w:sz="4" w:space="0" w:color="auto"/>
            </w:tcBorders>
            <w:shd w:val="clear" w:color="auto" w:fill="auto"/>
            <w:noWrap/>
            <w:hideMark/>
          </w:tcPr>
          <w:p w:rsidR="00EE7997" w:rsidRPr="00EE7997" w:rsidRDefault="00EE7997" w:rsidP="00EE7997">
            <w:pPr>
              <w:spacing w:after="0" w:line="240" w:lineRule="auto"/>
              <w:jc w:val="right"/>
              <w:rPr>
                <w:rFonts w:ascii="Times New Roman" w:hAnsi="Times New Roman" w:cs="Times New Roman"/>
                <w:sz w:val="28"/>
                <w:szCs w:val="28"/>
              </w:rPr>
            </w:pPr>
            <w:r w:rsidRPr="00EE7997">
              <w:rPr>
                <w:rFonts w:ascii="Times New Roman" w:hAnsi="Times New Roman" w:cs="Times New Roman"/>
                <w:sz w:val="28"/>
                <w:szCs w:val="28"/>
              </w:rPr>
              <w:t>73,2</w:t>
            </w:r>
          </w:p>
        </w:tc>
      </w:tr>
    </w:tbl>
    <w:p w:rsidR="00EE7997" w:rsidRDefault="00EE7997" w:rsidP="005A2CB7">
      <w:pPr>
        <w:spacing w:after="0"/>
        <w:rPr>
          <w:rFonts w:ascii="Times New Roman" w:hAnsi="Times New Roman" w:cs="Times New Roman"/>
          <w:b/>
          <w:bCs/>
        </w:rPr>
      </w:pPr>
    </w:p>
    <w:tbl>
      <w:tblPr>
        <w:tblW w:w="5000" w:type="pct"/>
        <w:tblLook w:val="04A0"/>
      </w:tblPr>
      <w:tblGrid>
        <w:gridCol w:w="6042"/>
        <w:gridCol w:w="1533"/>
        <w:gridCol w:w="661"/>
        <w:gridCol w:w="500"/>
        <w:gridCol w:w="605"/>
        <w:gridCol w:w="1080"/>
      </w:tblGrid>
      <w:tr w:rsidR="00EE7997" w:rsidRPr="00EE7997" w:rsidTr="00EE7997">
        <w:trPr>
          <w:trHeight w:val="315"/>
        </w:trPr>
        <w:tc>
          <w:tcPr>
            <w:tcW w:w="3123" w:type="pct"/>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sz w:val="24"/>
                <w:szCs w:val="24"/>
              </w:rPr>
            </w:pPr>
            <w:bookmarkStart w:id="7" w:name="RANGE!A1:F93"/>
            <w:bookmarkEnd w:id="7"/>
          </w:p>
        </w:tc>
        <w:tc>
          <w:tcPr>
            <w:tcW w:w="1440" w:type="pct"/>
            <w:gridSpan w:val="4"/>
            <w:tcBorders>
              <w:top w:val="nil"/>
              <w:left w:val="nil"/>
              <w:bottom w:val="nil"/>
              <w:right w:val="nil"/>
            </w:tcBorders>
            <w:shd w:val="clear" w:color="auto" w:fill="auto"/>
            <w:noWrap/>
            <w:vAlign w:val="bottom"/>
            <w:hideMark/>
          </w:tcPr>
          <w:p w:rsidR="00EE7997" w:rsidRPr="00EE7997" w:rsidRDefault="00EE7997" w:rsidP="00EE7997">
            <w:pPr>
              <w:spacing w:after="0" w:line="240" w:lineRule="auto"/>
              <w:rPr>
                <w:rFonts w:ascii="Times New Roman" w:hAnsi="Times New Roman" w:cs="Times New Roman"/>
                <w:b/>
                <w:bCs/>
                <w:sz w:val="24"/>
                <w:szCs w:val="24"/>
              </w:rPr>
            </w:pPr>
            <w:r w:rsidRPr="00EE7997">
              <w:rPr>
                <w:rFonts w:ascii="Times New Roman" w:hAnsi="Times New Roman" w:cs="Times New Roman"/>
                <w:b/>
                <w:bCs/>
                <w:sz w:val="24"/>
                <w:szCs w:val="24"/>
              </w:rPr>
              <w:t xml:space="preserve">                   Приложение №5</w:t>
            </w:r>
          </w:p>
        </w:tc>
        <w:tc>
          <w:tcPr>
            <w:tcW w:w="437" w:type="pct"/>
            <w:tcBorders>
              <w:top w:val="nil"/>
              <w:left w:val="nil"/>
              <w:bottom w:val="nil"/>
              <w:right w:val="nil"/>
            </w:tcBorders>
            <w:shd w:val="clear" w:color="000000" w:fill="FFFFFF"/>
            <w:noWrap/>
            <w:vAlign w:val="bottom"/>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r>
      <w:tr w:rsidR="00EE7997" w:rsidRPr="00EE7997" w:rsidTr="00EE7997">
        <w:trPr>
          <w:trHeight w:val="720"/>
        </w:trPr>
        <w:tc>
          <w:tcPr>
            <w:tcW w:w="5000" w:type="pct"/>
            <w:gridSpan w:val="6"/>
            <w:tcBorders>
              <w:top w:val="nil"/>
              <w:left w:val="nil"/>
              <w:bottom w:val="nil"/>
              <w:right w:val="nil"/>
            </w:tcBorders>
            <w:shd w:val="clear" w:color="auto" w:fill="auto"/>
            <w:vAlign w:val="center"/>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к  решению Собрания депутатов Быстрогорского                                                                                                                               сельского поселения от 29.06.2016г. №188-СД</w:t>
            </w:r>
          </w:p>
        </w:tc>
      </w:tr>
      <w:tr w:rsidR="00EE7997" w:rsidRPr="00EE7997" w:rsidTr="00EE7997">
        <w:trPr>
          <w:trHeight w:val="705"/>
        </w:trPr>
        <w:tc>
          <w:tcPr>
            <w:tcW w:w="5000" w:type="pct"/>
            <w:gridSpan w:val="6"/>
            <w:tcBorders>
              <w:top w:val="nil"/>
              <w:left w:val="nil"/>
              <w:bottom w:val="nil"/>
              <w:right w:val="nil"/>
            </w:tcBorders>
            <w:shd w:val="clear" w:color="auto" w:fill="auto"/>
            <w:vAlign w:val="center"/>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О внесении изменений в  решение Собрания депутатов                                                                                                                    Быстрогорского сельского поселения  от 25.12.2015г. №160-СД</w:t>
            </w:r>
          </w:p>
        </w:tc>
      </w:tr>
      <w:tr w:rsidR="00EE7997" w:rsidRPr="00EE7997" w:rsidTr="00EE7997">
        <w:trPr>
          <w:trHeight w:val="705"/>
        </w:trPr>
        <w:tc>
          <w:tcPr>
            <w:tcW w:w="5000" w:type="pct"/>
            <w:gridSpan w:val="6"/>
            <w:tcBorders>
              <w:top w:val="nil"/>
              <w:left w:val="nil"/>
              <w:bottom w:val="nil"/>
              <w:right w:val="nil"/>
            </w:tcBorders>
            <w:shd w:val="clear" w:color="auto" w:fill="auto"/>
            <w:vAlign w:val="bottom"/>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 xml:space="preserve"> "О бюджете Быстрогорского сельского поселения Тацинского района                                                                                                                                                                          на 2016 год"</w:t>
            </w:r>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Распределение бюджетных ассигнований </w:t>
            </w:r>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w:t>
            </w:r>
            <w:proofErr w:type="gramStart"/>
            <w:r w:rsidRPr="00EE7997">
              <w:rPr>
                <w:rFonts w:ascii="Times New Roman" w:hAnsi="Times New Roman" w:cs="Times New Roman"/>
                <w:b/>
                <w:bCs/>
                <w:sz w:val="28"/>
                <w:szCs w:val="28"/>
              </w:rPr>
              <w:t>по целевым статьям (муниципальным программам Быстрогорского сельского поселения</w:t>
            </w:r>
            <w:proofErr w:type="gramEnd"/>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и </w:t>
            </w:r>
            <w:proofErr w:type="spellStart"/>
            <w:r w:rsidRPr="00EE7997">
              <w:rPr>
                <w:rFonts w:ascii="Times New Roman" w:hAnsi="Times New Roman" w:cs="Times New Roman"/>
                <w:b/>
                <w:bCs/>
                <w:sz w:val="28"/>
                <w:szCs w:val="28"/>
              </w:rPr>
              <w:t>непрограммным</w:t>
            </w:r>
            <w:proofErr w:type="spellEnd"/>
            <w:r w:rsidRPr="00EE7997">
              <w:rPr>
                <w:rFonts w:ascii="Times New Roman" w:hAnsi="Times New Roman" w:cs="Times New Roman"/>
                <w:b/>
                <w:bCs/>
                <w:sz w:val="28"/>
                <w:szCs w:val="28"/>
              </w:rPr>
              <w:t xml:space="preserve"> направлениям деятельности),</w:t>
            </w:r>
          </w:p>
        </w:tc>
      </w:tr>
      <w:tr w:rsidR="00EE7997" w:rsidRPr="00EE7997" w:rsidTr="00EE7997">
        <w:trPr>
          <w:trHeight w:val="37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группам и подгруппам видов расходов, разделам, подразделам</w:t>
            </w:r>
          </w:p>
        </w:tc>
      </w:tr>
      <w:tr w:rsidR="00EE7997" w:rsidRPr="00EE7997" w:rsidTr="00EE7997">
        <w:trPr>
          <w:trHeight w:val="855"/>
        </w:trPr>
        <w:tc>
          <w:tcPr>
            <w:tcW w:w="5000" w:type="pct"/>
            <w:gridSpan w:val="6"/>
            <w:tcBorders>
              <w:top w:val="nil"/>
              <w:left w:val="nil"/>
              <w:bottom w:val="nil"/>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 xml:space="preserve"> классификации расходов бюджета Быстрогорского сельского поселения Тацинского района на 2016 год</w:t>
            </w:r>
          </w:p>
        </w:tc>
      </w:tr>
      <w:tr w:rsidR="00EE7997" w:rsidRPr="00EE7997" w:rsidTr="00EE7997">
        <w:trPr>
          <w:trHeight w:val="375"/>
        </w:trPr>
        <w:tc>
          <w:tcPr>
            <w:tcW w:w="3123" w:type="pct"/>
            <w:tcBorders>
              <w:top w:val="nil"/>
              <w:left w:val="nil"/>
              <w:bottom w:val="nil"/>
              <w:right w:val="nil"/>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
        </w:tc>
        <w:tc>
          <w:tcPr>
            <w:tcW w:w="699" w:type="pct"/>
            <w:tcBorders>
              <w:top w:val="nil"/>
              <w:left w:val="nil"/>
              <w:bottom w:val="nil"/>
              <w:right w:val="nil"/>
            </w:tcBorders>
            <w:shd w:val="clear" w:color="auto" w:fill="auto"/>
            <w:hideMark/>
          </w:tcPr>
          <w:p w:rsidR="00EE7997" w:rsidRPr="00EE7997" w:rsidRDefault="00EE7997" w:rsidP="00EE7997">
            <w:pPr>
              <w:spacing w:after="0" w:line="240" w:lineRule="auto"/>
              <w:rPr>
                <w:rFonts w:ascii="Times New Roman" w:hAnsi="Times New Roman" w:cs="Times New Roman"/>
                <w:sz w:val="28"/>
                <w:szCs w:val="28"/>
              </w:rPr>
            </w:pPr>
          </w:p>
        </w:tc>
        <w:tc>
          <w:tcPr>
            <w:tcW w:w="1178" w:type="pct"/>
            <w:gridSpan w:val="4"/>
            <w:tcBorders>
              <w:top w:val="nil"/>
              <w:left w:val="nil"/>
              <w:bottom w:val="single" w:sz="4" w:space="0" w:color="auto"/>
              <w:right w:val="nil"/>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(тыс. рублей)</w:t>
            </w:r>
          </w:p>
        </w:tc>
      </w:tr>
      <w:tr w:rsidR="00EE7997" w:rsidRPr="00EE7997" w:rsidTr="00EE7997">
        <w:trPr>
          <w:trHeight w:val="375"/>
        </w:trPr>
        <w:tc>
          <w:tcPr>
            <w:tcW w:w="31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Наименование</w:t>
            </w:r>
          </w:p>
        </w:tc>
        <w:tc>
          <w:tcPr>
            <w:tcW w:w="699" w:type="pct"/>
            <w:tcBorders>
              <w:top w:val="single" w:sz="4" w:space="0" w:color="auto"/>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ЦСР</w:t>
            </w:r>
          </w:p>
        </w:tc>
        <w:tc>
          <w:tcPr>
            <w:tcW w:w="302"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ВР</w:t>
            </w:r>
          </w:p>
        </w:tc>
        <w:tc>
          <w:tcPr>
            <w:tcW w:w="199"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proofErr w:type="spellStart"/>
            <w:r w:rsidRPr="00EE7997">
              <w:rPr>
                <w:rFonts w:ascii="Times New Roman" w:hAnsi="Times New Roman" w:cs="Times New Roman"/>
                <w:b/>
                <w:bCs/>
                <w:sz w:val="28"/>
                <w:szCs w:val="28"/>
              </w:rPr>
              <w:t>Рз</w:t>
            </w:r>
            <w:proofErr w:type="spellEnd"/>
          </w:p>
        </w:tc>
        <w:tc>
          <w:tcPr>
            <w:tcW w:w="240"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proofErr w:type="gramStart"/>
            <w:r w:rsidRPr="00EE7997">
              <w:rPr>
                <w:rFonts w:ascii="Times New Roman" w:hAnsi="Times New Roman" w:cs="Times New Roman"/>
                <w:b/>
                <w:bCs/>
                <w:sz w:val="28"/>
                <w:szCs w:val="28"/>
              </w:rPr>
              <w:t>ПР</w:t>
            </w:r>
            <w:proofErr w:type="gramEnd"/>
          </w:p>
        </w:tc>
        <w:tc>
          <w:tcPr>
            <w:tcW w:w="437" w:type="pct"/>
            <w:tcBorders>
              <w:top w:val="nil"/>
              <w:left w:val="nil"/>
              <w:bottom w:val="single" w:sz="4" w:space="0" w:color="auto"/>
              <w:right w:val="single" w:sz="4" w:space="0" w:color="auto"/>
            </w:tcBorders>
            <w:shd w:val="clear" w:color="auto" w:fill="auto"/>
            <w:noWrap/>
            <w:vAlign w:val="bottom"/>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Сумма</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bookmarkStart w:id="8" w:name="RANGE!A12:F91"/>
            <w:r w:rsidRPr="00EE7997">
              <w:rPr>
                <w:rFonts w:ascii="Times New Roman" w:hAnsi="Times New Roman" w:cs="Times New Roman"/>
                <w:b/>
                <w:bCs/>
                <w:sz w:val="28"/>
                <w:szCs w:val="28"/>
              </w:rPr>
              <w:t>1</w:t>
            </w:r>
            <w:bookmarkEnd w:id="8"/>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2</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3</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4</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5</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center"/>
              <w:rPr>
                <w:rFonts w:ascii="Times New Roman" w:hAnsi="Times New Roman" w:cs="Times New Roman"/>
                <w:b/>
                <w:bCs/>
                <w:sz w:val="28"/>
                <w:szCs w:val="28"/>
              </w:rPr>
            </w:pPr>
            <w:r w:rsidRPr="00EE7997">
              <w:rPr>
                <w:rFonts w:ascii="Times New Roman" w:hAnsi="Times New Roman" w:cs="Times New Roman"/>
                <w:b/>
                <w:bCs/>
                <w:sz w:val="28"/>
                <w:szCs w:val="28"/>
              </w:rPr>
              <w:t>6</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ВСЕГО</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13 758,2</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«Развитие культуры»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3 330,5</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Подпрограмма «Развитие </w:t>
            </w:r>
            <w:proofErr w:type="spellStart"/>
            <w:r w:rsidRPr="00EE7997">
              <w:rPr>
                <w:rFonts w:ascii="Times New Roman" w:hAnsi="Times New Roman" w:cs="Times New Roman"/>
                <w:sz w:val="24"/>
                <w:szCs w:val="24"/>
              </w:rPr>
              <w:t>культурно-досуговой</w:t>
            </w:r>
            <w:proofErr w:type="spellEnd"/>
            <w:r w:rsidRPr="00EE7997">
              <w:rPr>
                <w:rFonts w:ascii="Times New Roman" w:hAnsi="Times New Roman" w:cs="Times New Roman"/>
                <w:sz w:val="24"/>
                <w:szCs w:val="24"/>
              </w:rPr>
              <w:t xml:space="preserve"> деятельности» муниципальной программы Быстрогорского сельского поселения «Развитие культуры»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3 032,0</w:t>
            </w:r>
          </w:p>
        </w:tc>
      </w:tr>
      <w:tr w:rsidR="00EE7997" w:rsidRPr="00EE7997" w:rsidTr="00EE7997">
        <w:trPr>
          <w:trHeight w:val="553"/>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w:t>
            </w:r>
            <w:proofErr w:type="spellStart"/>
            <w:r w:rsidRPr="00EE7997">
              <w:rPr>
                <w:rFonts w:ascii="Times New Roman" w:hAnsi="Times New Roman" w:cs="Times New Roman"/>
                <w:sz w:val="24"/>
                <w:szCs w:val="24"/>
              </w:rPr>
              <w:t>культурно-досуговой</w:t>
            </w:r>
            <w:proofErr w:type="spellEnd"/>
            <w:r w:rsidRPr="00EE7997">
              <w:rPr>
                <w:rFonts w:ascii="Times New Roman" w:hAnsi="Times New Roman" w:cs="Times New Roman"/>
                <w:sz w:val="24"/>
                <w:szCs w:val="24"/>
              </w:rPr>
              <w:t xml:space="preserve"> деятельности» муниципальной программы Быстрогорского сельского поселения «Развитие культуры» (Субсидии бюджетным </w:t>
            </w:r>
            <w:r w:rsidRPr="00EE7997">
              <w:rPr>
                <w:rFonts w:ascii="Times New Roman" w:hAnsi="Times New Roman" w:cs="Times New Roman"/>
                <w:sz w:val="24"/>
                <w:szCs w:val="24"/>
              </w:rPr>
              <w:lastRenderedPageBreak/>
              <w:t>учреждениям)</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01 1 00 00590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610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08</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2 969,6</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 xml:space="preserve">Расходы на </w:t>
            </w:r>
            <w:proofErr w:type="spellStart"/>
            <w:r w:rsidRPr="00EE7997">
              <w:rPr>
                <w:rFonts w:ascii="Times New Roman" w:hAnsi="Times New Roman" w:cs="Times New Roman"/>
                <w:sz w:val="24"/>
                <w:szCs w:val="24"/>
              </w:rPr>
              <w:t>софинансирование</w:t>
            </w:r>
            <w:proofErr w:type="spellEnd"/>
            <w:r w:rsidRPr="00EE7997">
              <w:rPr>
                <w:rFonts w:ascii="Times New Roman" w:hAnsi="Times New Roman" w:cs="Times New Roman"/>
                <w:sz w:val="24"/>
                <w:szCs w:val="24"/>
              </w:rPr>
              <w:t xml:space="preserve"> повышения заработной платы работникам учреждений культуры в рамках подпрограммы «Развитие </w:t>
            </w:r>
            <w:proofErr w:type="spellStart"/>
            <w:r w:rsidRPr="00EE7997">
              <w:rPr>
                <w:rFonts w:ascii="Times New Roman" w:hAnsi="Times New Roman" w:cs="Times New Roman"/>
                <w:sz w:val="24"/>
                <w:szCs w:val="24"/>
              </w:rPr>
              <w:t>культурно-досуговой</w:t>
            </w:r>
            <w:proofErr w:type="spellEnd"/>
            <w:r w:rsidRPr="00EE7997">
              <w:rPr>
                <w:rFonts w:ascii="Times New Roman" w:hAnsi="Times New Roman" w:cs="Times New Roman"/>
                <w:sz w:val="24"/>
                <w:szCs w:val="24"/>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01 1 00 73850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610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08</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59,3</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spellStart"/>
            <w:r w:rsidRPr="00EE7997">
              <w:rPr>
                <w:rFonts w:ascii="Times New Roman" w:hAnsi="Times New Roman" w:cs="Times New Roman"/>
                <w:sz w:val="24"/>
                <w:szCs w:val="24"/>
              </w:rPr>
              <w:t>Софинансирование</w:t>
            </w:r>
            <w:proofErr w:type="spellEnd"/>
            <w:r w:rsidRPr="00EE7997">
              <w:rPr>
                <w:rFonts w:ascii="Times New Roman" w:hAnsi="Times New Roman" w:cs="Times New Roman"/>
                <w:sz w:val="24"/>
                <w:szCs w:val="24"/>
              </w:rPr>
              <w:t xml:space="preserve"> расходов на </w:t>
            </w:r>
            <w:proofErr w:type="spellStart"/>
            <w:r w:rsidRPr="00EE7997">
              <w:rPr>
                <w:rFonts w:ascii="Times New Roman" w:hAnsi="Times New Roman" w:cs="Times New Roman"/>
                <w:sz w:val="24"/>
                <w:szCs w:val="24"/>
              </w:rPr>
              <w:t>софинансирование</w:t>
            </w:r>
            <w:proofErr w:type="spellEnd"/>
            <w:r w:rsidRPr="00EE7997">
              <w:rPr>
                <w:rFonts w:ascii="Times New Roman" w:hAnsi="Times New Roman" w:cs="Times New Roman"/>
                <w:sz w:val="24"/>
                <w:szCs w:val="24"/>
              </w:rPr>
              <w:t xml:space="preserve"> повышения заработной платы работникам учреждений культуры в рамках подпрограммы «Развитие культурн</w:t>
            </w:r>
            <w:proofErr w:type="gramStart"/>
            <w:r w:rsidRPr="00EE7997">
              <w:rPr>
                <w:rFonts w:ascii="Times New Roman" w:hAnsi="Times New Roman" w:cs="Times New Roman"/>
                <w:sz w:val="24"/>
                <w:szCs w:val="24"/>
              </w:rPr>
              <w:t>о-</w:t>
            </w:r>
            <w:proofErr w:type="gramEnd"/>
            <w:r w:rsidRPr="00EE7997">
              <w:rPr>
                <w:rFonts w:ascii="Times New Roman" w:hAnsi="Times New Roman" w:cs="Times New Roman"/>
                <w:sz w:val="24"/>
                <w:szCs w:val="24"/>
              </w:rPr>
              <w:t xml:space="preserve"> </w:t>
            </w:r>
            <w:proofErr w:type="spellStart"/>
            <w:r w:rsidRPr="00EE7997">
              <w:rPr>
                <w:rFonts w:ascii="Times New Roman" w:hAnsi="Times New Roman" w:cs="Times New Roman"/>
                <w:sz w:val="24"/>
                <w:szCs w:val="24"/>
              </w:rPr>
              <w:t>досуговой</w:t>
            </w:r>
            <w:proofErr w:type="spellEnd"/>
            <w:r w:rsidRPr="00EE7997">
              <w:rPr>
                <w:rFonts w:ascii="Times New Roman" w:hAnsi="Times New Roman" w:cs="Times New Roman"/>
                <w:sz w:val="24"/>
                <w:szCs w:val="24"/>
              </w:rPr>
              <w:t xml:space="preserve"> деятельности» муниципальной программы Быстрогорского сельского поселения «Развитие культуры» (Субсидии бюджетным учреждениям)</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 1 00 S3850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610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08</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3,1</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«Развитие библиотечного дела» муниципальной программы Быстрогорского сельского поселения «Развитие культуры»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01 2 00 00000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298,5</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«Развитие библиотечного дела» муниципальной программы Быстрогорского сельского поселения «Развитие культуры» (Субсидии бюджетным учреждениям)</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01 2 00 00590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610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08</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298,5</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«Развитие физической культуры и спорта»</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73,2</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Подпрограмма «Развитие физической культуры и массового спорта в </w:t>
            </w:r>
            <w:proofErr w:type="spellStart"/>
            <w:r w:rsidRPr="00EE7997">
              <w:rPr>
                <w:rFonts w:ascii="Times New Roman" w:hAnsi="Times New Roman" w:cs="Times New Roman"/>
                <w:sz w:val="24"/>
                <w:szCs w:val="24"/>
              </w:rPr>
              <w:t>Быстрогорском</w:t>
            </w:r>
            <w:proofErr w:type="spellEnd"/>
            <w:r w:rsidRPr="00EE7997">
              <w:rPr>
                <w:rFonts w:ascii="Times New Roman" w:hAnsi="Times New Roman" w:cs="Times New Roman"/>
                <w:sz w:val="24"/>
                <w:szCs w:val="24"/>
              </w:rPr>
              <w:t xml:space="preserve"> сельском поселении" муниципальной программы Быстрогорского сельского поселения «Развитие физической культуры и спорта»</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73,2</w:t>
            </w:r>
          </w:p>
        </w:tc>
      </w:tr>
      <w:tr w:rsidR="00EE7997" w:rsidRPr="00EE7997" w:rsidTr="00EE7997">
        <w:trPr>
          <w:trHeight w:val="220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 xml:space="preserve">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«Развитие физической культуры и массового спорта в </w:t>
            </w:r>
            <w:proofErr w:type="spellStart"/>
            <w:r w:rsidRPr="00EE7997">
              <w:rPr>
                <w:rFonts w:ascii="Times New Roman" w:hAnsi="Times New Roman" w:cs="Times New Roman"/>
                <w:sz w:val="24"/>
                <w:szCs w:val="24"/>
              </w:rPr>
              <w:t>Быстрогорском</w:t>
            </w:r>
            <w:proofErr w:type="spellEnd"/>
            <w:r w:rsidRPr="00EE7997">
              <w:rPr>
                <w:rFonts w:ascii="Times New Roman" w:hAnsi="Times New Roman" w:cs="Times New Roman"/>
                <w:sz w:val="24"/>
                <w:szCs w:val="24"/>
              </w:rPr>
              <w:t xml:space="preserve"> сельском поселении" муниципальной программы Быстрогорского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02 1 00 25010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73,2</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"Обеспечение качественными жилищно-коммунальными услугами"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116,2</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83,2</w:t>
            </w:r>
          </w:p>
        </w:tc>
      </w:tr>
      <w:tr w:rsidR="00EE7997" w:rsidRPr="00EE7997" w:rsidTr="009B77AB">
        <w:trPr>
          <w:trHeight w:val="27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Мероприятия по содержанию коммунального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w:t>
            </w:r>
            <w:r w:rsidRPr="00EE7997">
              <w:rPr>
                <w:rFonts w:ascii="Times New Roman" w:hAnsi="Times New Roman" w:cs="Times New Roman"/>
                <w:sz w:val="24"/>
                <w:szCs w:val="24"/>
              </w:rPr>
              <w:lastRenderedPageBreak/>
              <w:t>(муниципальных)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03 1 00 25020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22,1</w:t>
            </w:r>
          </w:p>
        </w:tc>
      </w:tr>
      <w:tr w:rsidR="00EE7997" w:rsidRPr="00EE7997" w:rsidTr="00EE7997">
        <w:trPr>
          <w:trHeight w:val="220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Мероприятия по выборочному капитальному ремонту объектов водопроводно-канализационного хозяйства в рамках подпрограммы "Развитие коммунальной инфраструктуры поселения"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03 1 00 25270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61,1</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Подпрограмма "Организация жилищного хозяйства в </w:t>
            </w:r>
            <w:proofErr w:type="spellStart"/>
            <w:r w:rsidRPr="00EE7997">
              <w:rPr>
                <w:rFonts w:ascii="Times New Roman" w:hAnsi="Times New Roman" w:cs="Times New Roman"/>
                <w:sz w:val="24"/>
                <w:szCs w:val="24"/>
              </w:rPr>
              <w:t>Быстрогорском</w:t>
            </w:r>
            <w:proofErr w:type="spellEnd"/>
            <w:r w:rsidRPr="00EE7997">
              <w:rPr>
                <w:rFonts w:ascii="Times New Roman" w:hAnsi="Times New Roman" w:cs="Times New Roman"/>
                <w:sz w:val="24"/>
                <w:szCs w:val="24"/>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03 2 00 00000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33,0</w:t>
            </w:r>
          </w:p>
        </w:tc>
      </w:tr>
      <w:tr w:rsidR="00EE7997" w:rsidRPr="00EE7997" w:rsidTr="00EE7997">
        <w:trPr>
          <w:trHeight w:val="220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Взнос на капитальный ремонт общего имущества в многоквартирных домах "Ростовскому областному фонду содействия капитальному ремонту" в рамках подпрограммы "Организация жилищного хозяйства в </w:t>
            </w:r>
            <w:proofErr w:type="spellStart"/>
            <w:r w:rsidRPr="00EE7997">
              <w:rPr>
                <w:rFonts w:ascii="Times New Roman" w:hAnsi="Times New Roman" w:cs="Times New Roman"/>
                <w:sz w:val="24"/>
                <w:szCs w:val="24"/>
              </w:rPr>
              <w:t>Быстрогорском</w:t>
            </w:r>
            <w:proofErr w:type="spellEnd"/>
            <w:r w:rsidRPr="00EE7997">
              <w:rPr>
                <w:rFonts w:ascii="Times New Roman" w:hAnsi="Times New Roman" w:cs="Times New Roman"/>
                <w:sz w:val="24"/>
                <w:szCs w:val="24"/>
              </w:rPr>
              <w:t xml:space="preserve"> сельском поселении" муниципальной программы Быстрогорского сельского поселения "Обеспечение качественными жилищно-коммунальными услугами"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03 2 00 25140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33,0</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«Развитие транспортной системы»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2 095,0</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2 095,0</w:t>
            </w:r>
          </w:p>
        </w:tc>
      </w:tr>
      <w:tr w:rsidR="00EE7997" w:rsidRPr="00EE7997" w:rsidTr="00EE7997">
        <w:trPr>
          <w:trHeight w:val="220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ремонт и содержание автомобильных дорог общего пользования местного значения в рамках подпрограммы «Повышение безопасности дорожного движения на территории Быстрогорского сельского поселения» муниципальной программы Быстрогорского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04 1 00 25200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2 095,0</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"Благоустройство территории"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2 766,9</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"Содержание территории Быстрогорского сельского поселения" муниципальной программы Быстрогорского сельского поселения "Благоустройство территории"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2 766,9</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Мероприятия по озеленению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05 1 00 25040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484,4</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05 1 00 25050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2 184,3</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Мероприятия по прочему благоустройству и содержанию территории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(Бюджетные инвестиции)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05 1 00 25050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410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49,7</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Мероприятия по проведению </w:t>
            </w:r>
            <w:proofErr w:type="spellStart"/>
            <w:r w:rsidRPr="00EE7997">
              <w:rPr>
                <w:rFonts w:ascii="Times New Roman" w:hAnsi="Times New Roman" w:cs="Times New Roman"/>
                <w:sz w:val="24"/>
                <w:szCs w:val="24"/>
              </w:rPr>
              <w:t>аккарицидных</w:t>
            </w:r>
            <w:proofErr w:type="spellEnd"/>
            <w:r w:rsidRPr="00EE7997">
              <w:rPr>
                <w:rFonts w:ascii="Times New Roman" w:hAnsi="Times New Roman" w:cs="Times New Roman"/>
                <w:sz w:val="24"/>
                <w:szCs w:val="24"/>
              </w:rPr>
              <w:t xml:space="preserve"> обработок на территории Быстрогорского сельского поселения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05 1 00 25060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22,8</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05 1 00 85010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19,8</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поселения" муниципальной программы Быстрогорского сельского поселения "Благоустройство территории"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05 1 00 85010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05</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5,9</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«Обеспечение общественного порядка и противодействие преступности»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164,0</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«По профилактике терроризма и экстремизма, а также минимизации и ликвидации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155,0</w:t>
            </w:r>
          </w:p>
        </w:tc>
      </w:tr>
      <w:tr w:rsidR="00EE7997" w:rsidRPr="00EE7997" w:rsidTr="009B77AB">
        <w:trPr>
          <w:trHeight w:val="69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Изготовление и размещение в общественных местах тематической продукции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w:t>
            </w:r>
            <w:r w:rsidRPr="00EE7997">
              <w:rPr>
                <w:rFonts w:ascii="Times New Roman" w:hAnsi="Times New Roman" w:cs="Times New Roman"/>
                <w:sz w:val="24"/>
                <w:szCs w:val="24"/>
              </w:rPr>
              <w:lastRenderedPageBreak/>
              <w:t>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06 1 00 25280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5,0</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Мероприятия по противодействию росту преступности, предотвращению проявлений экстремизма и терроризма в рамках подпрограммы "По профилактике терроризма и экстремизма, а также минимизация и ликвидация последствий проявлений терроризма и экстремизма"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06 1 00 25310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150,0</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Подпрограмма "Комплексные меры противодействия </w:t>
            </w:r>
            <w:proofErr w:type="spellStart"/>
            <w:r w:rsidRPr="00EE7997">
              <w:rPr>
                <w:rFonts w:ascii="Times New Roman" w:hAnsi="Times New Roman" w:cs="Times New Roman"/>
                <w:sz w:val="24"/>
                <w:szCs w:val="24"/>
              </w:rPr>
              <w:t>немедецинскому</w:t>
            </w:r>
            <w:proofErr w:type="spellEnd"/>
            <w:r w:rsidRPr="00EE7997">
              <w:rPr>
                <w:rFonts w:ascii="Times New Roman" w:hAnsi="Times New Roman" w:cs="Times New Roman"/>
                <w:sz w:val="24"/>
                <w:szCs w:val="24"/>
              </w:rPr>
              <w:t xml:space="preserve">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06 2 00 00000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"Комплексные меры противодействия немедицинскому потреблению наркотических средств и их незаконному обороту, профилактики наркомании, алкоголизма токсикомании"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06 2 00 25070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06 3 00 00000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Изготовление и размещение в общественных местах тематической продукции в рамках подпрограммы "Противодействие коррупции" муниципальной программы Быстрогорского сельского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06 3 00 25290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06 4 00 00000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обеспечение деятельности (оказание услуг) муниципальных учреждений культуры Быстрогорского сельского поселения в рамках подпрограммы «Патриотическое воспитание населения» муниципальной программы Быстрогорского сельского поселения «Обеспечение общественного порядка и противодействие преступности» (Субсидии бюджетным учреждениям)</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06 4 00 00590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610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08</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Муниципальная программа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239,1</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227,1</w:t>
            </w:r>
          </w:p>
        </w:tc>
      </w:tr>
      <w:tr w:rsidR="00EE7997" w:rsidRPr="00EE7997" w:rsidTr="00EE7997">
        <w:trPr>
          <w:trHeight w:val="283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Быстрогорского сельского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w:t>
            </w:r>
            <w:proofErr w:type="gramEnd"/>
            <w:r w:rsidRPr="00EE7997">
              <w:rPr>
                <w:rFonts w:ascii="Times New Roman" w:hAnsi="Times New Roman" w:cs="Times New Roman"/>
                <w:sz w:val="24"/>
                <w:szCs w:val="24"/>
              </w:rPr>
              <w:t>)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07 1 00 25090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50,0</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Иные межбюджетные трансферты бюджетам муниципальных районов на создание, содержание и организацию деятельности аварийно-спасательных служб и (или) аварийно-спасательных формирований на территории поселения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roofErr w:type="gramEnd"/>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07 1 00 89020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151,0</w:t>
            </w:r>
          </w:p>
        </w:tc>
      </w:tr>
      <w:tr w:rsidR="00EE7997" w:rsidRPr="00EE7997" w:rsidTr="00EE7997">
        <w:trPr>
          <w:trHeight w:val="315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 в части содержания специалиста в рамках подпрограммы «Защита населения от чрезвычайных ситуаций» муниципальной программы Быстрогорского сельского поселения «Защита населения и территории от чрезвычайных ситуаций, обеспечение пожарной</w:t>
            </w:r>
            <w:proofErr w:type="gramEnd"/>
            <w:r w:rsidRPr="00EE7997">
              <w:rPr>
                <w:rFonts w:ascii="Times New Roman" w:hAnsi="Times New Roman" w:cs="Times New Roman"/>
                <w:sz w:val="24"/>
                <w:szCs w:val="24"/>
              </w:rPr>
              <w:t xml:space="preserve"> безопасности и безопасности людей на водных объектах» (Иные межбюджетные трансферты)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07 1 00 89060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26,1</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07 2 00 00000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9,0</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Организация и проведение мероприятий, направленных на поддержание и обеспечение пожарной безопасности в рамках подпрограммы «Обеспечение пожарной безопасности»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07 2 00 25110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10</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9,0</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07 3 00 00000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Организация и проведение мероприятий, направленных на обеспечение безопасности людей на водных объектах в рамках подпрограммы «Обеспечение безопасности на водных объектах» муниципальной программы Быстрогорского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07 3 00 25300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3,0</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«Развитие муниципальной службы»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10,6</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«Совершенствование муниципального управления» муниципальной программы Быстрогорского сельского поселения «Развитие муниципальной службы»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10,6</w:t>
            </w:r>
          </w:p>
        </w:tc>
      </w:tr>
      <w:tr w:rsidR="00EE7997" w:rsidRPr="00EE7997" w:rsidTr="00EE7997">
        <w:trPr>
          <w:trHeight w:val="189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Мероприятия по диспансеризации и периодическому медицинскому осмотру муниципальных служащих в рамках подпрограммы «Совершенствование муниципального управления» муниципальной программы Быстрогорского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09 1 00 25120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10,6</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Муниципальная программа Быстрогорского сельского поселения «Обеспечение доступным и комфортным жильем населения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10 0 00 00000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149,0</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Подпрограмма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10 1 00 00000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149,0</w:t>
            </w:r>
          </w:p>
        </w:tc>
      </w:tr>
      <w:tr w:rsidR="00EE7997" w:rsidRPr="00EE7997" w:rsidTr="00EE7997">
        <w:trPr>
          <w:trHeight w:val="220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10 1 00 73710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12</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141,6</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spellStart"/>
            <w:r w:rsidRPr="00EE7997">
              <w:rPr>
                <w:rFonts w:ascii="Times New Roman" w:hAnsi="Times New Roman" w:cs="Times New Roman"/>
                <w:sz w:val="24"/>
                <w:szCs w:val="24"/>
              </w:rPr>
              <w:t>Софинансирование</w:t>
            </w:r>
            <w:proofErr w:type="spellEnd"/>
            <w:r w:rsidRPr="00EE7997">
              <w:rPr>
                <w:rFonts w:ascii="Times New Roman" w:hAnsi="Times New Roman" w:cs="Times New Roman"/>
                <w:sz w:val="24"/>
                <w:szCs w:val="24"/>
              </w:rPr>
              <w:t xml:space="preserve">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 (Иные межбюджетные трансферты)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10 1 00 S3710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12</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7,5</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Обеспечение деятельности Администрации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4 268,0</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Глава Администрации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774,8</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(Расходы на выплаты персоналу государственных (муниципальных) органов)</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89 1 00 00110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120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774,8</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Администрация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89 2 00 00000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3 493,2</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(Расходы на выплаты персоналу государственных (муниципальных) органов)</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89 2 00 00110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120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2 566,6</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89 2 00 00190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799,5</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(Уплата налогов, сборов и иных платежей)</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89 2 00 00190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850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4,6</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Реализация направления расходов в рамках обеспечения деятельности Администрации Быстрогорского сельского поселения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89 2 00 99990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44,6</w:t>
            </w:r>
          </w:p>
        </w:tc>
      </w:tr>
      <w:tr w:rsidR="00EE7997" w:rsidRPr="00EE7997" w:rsidTr="00EE7997">
        <w:trPr>
          <w:trHeight w:val="94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Реализация направления расходов в рамках обеспечения деятельности Администрации Быстрогорского сельского поселения (Уплата налогов, сборов и иных платежей)</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89 2 00 99990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850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77,9</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Обеспечение деятельности Собрания депутатов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90 0 00 00000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5,1</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Собрание депутатов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90 1 00 00000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5,1</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90 1 00 00190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5,1</w:t>
            </w:r>
          </w:p>
        </w:tc>
      </w:tr>
      <w:tr w:rsidR="00EE7997" w:rsidRPr="00EE7997" w:rsidTr="00EE7997">
        <w:trPr>
          <w:trHeight w:val="63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spellStart"/>
            <w:r w:rsidRPr="00EE7997">
              <w:rPr>
                <w:rFonts w:ascii="Times New Roman" w:hAnsi="Times New Roman" w:cs="Times New Roman"/>
                <w:sz w:val="24"/>
                <w:szCs w:val="24"/>
              </w:rPr>
              <w:t>Непрограммные</w:t>
            </w:r>
            <w:proofErr w:type="spellEnd"/>
            <w:r w:rsidRPr="00EE7997">
              <w:rPr>
                <w:rFonts w:ascii="Times New Roman" w:hAnsi="Times New Roman" w:cs="Times New Roman"/>
                <w:sz w:val="24"/>
                <w:szCs w:val="24"/>
              </w:rPr>
              <w:t xml:space="preserve"> расходы органов местного самоуправления Быстрогорского сельского поселения</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99 0 00 00000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540,6</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Финансовое обеспечение непредвиденных расходов</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99 1 00 00000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20,0</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Резервный фонд Администрации Быстрогорского сельского поселения на финансовое обеспечение непредвиденных расходов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(Резервные средства)</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99 1 00 92100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870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20,0</w:t>
            </w:r>
          </w:p>
        </w:tc>
      </w:tr>
      <w:tr w:rsidR="00EE7997" w:rsidRPr="00EE7997" w:rsidTr="00EE7997">
        <w:trPr>
          <w:trHeight w:val="3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spellStart"/>
            <w:r w:rsidRPr="00EE7997">
              <w:rPr>
                <w:rFonts w:ascii="Times New Roman" w:hAnsi="Times New Roman" w:cs="Times New Roman"/>
                <w:sz w:val="24"/>
                <w:szCs w:val="24"/>
              </w:rPr>
              <w:t>Непрограммные</w:t>
            </w:r>
            <w:proofErr w:type="spellEnd"/>
            <w:r w:rsidRPr="00EE7997">
              <w:rPr>
                <w:rFonts w:ascii="Times New Roman" w:hAnsi="Times New Roman" w:cs="Times New Roman"/>
                <w:sz w:val="24"/>
                <w:szCs w:val="24"/>
              </w:rPr>
              <w:t xml:space="preserve"> расходы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99 9 00 00000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520,6</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Выплата государственной пенсии за выслугу лет муниципальным служащим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(Социальные выплаты гражданам, кроме публичных нормативных социальных выплат)</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99 9 00 13010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320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10</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54,6</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EE7997">
              <w:rPr>
                <w:rFonts w:ascii="Times New Roman" w:hAnsi="Times New Roman" w:cs="Times New Roman"/>
                <w:sz w:val="24"/>
                <w:szCs w:val="24"/>
              </w:rPr>
              <w:t>непрограмных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99 9 00 51180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120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170,4</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в рамках </w:t>
            </w:r>
            <w:proofErr w:type="spellStart"/>
            <w:r w:rsidRPr="00EE7997">
              <w:rPr>
                <w:rFonts w:ascii="Times New Roman" w:hAnsi="Times New Roman" w:cs="Times New Roman"/>
                <w:sz w:val="24"/>
                <w:szCs w:val="24"/>
              </w:rPr>
              <w:t>непрограмных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99 9 00 51180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02</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4,4</w:t>
            </w:r>
          </w:p>
        </w:tc>
      </w:tr>
      <w:tr w:rsidR="00EE7997" w:rsidRPr="00EE7997" w:rsidTr="00EE7997">
        <w:trPr>
          <w:trHeight w:val="252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 xml:space="preserve">Расходы на осуществление полномочий по определению в соответствии с частью 1 статьи 11.2 Областного закона от 25 октября 2002 года 273-ЗС "Об административных правонарушениях" перечня должностных лиц, уполномоченных составлять протоколы об административных правонарушениях,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roofErr w:type="gramEnd"/>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99 9 00 72390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0,2</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 xml:space="preserve">Резервный фонд Администрации Тацинского района на финансовое обеспечение непредвиденных расходов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99 9 00 85010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50,0</w:t>
            </w:r>
          </w:p>
        </w:tc>
      </w:tr>
      <w:tr w:rsidR="00EE7997" w:rsidRPr="00EE7997" w:rsidTr="00EE7997">
        <w:trPr>
          <w:trHeight w:val="567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Иные межбюджетные трансферты бюджетам муниципальных районов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Pr="00EE7997">
              <w:rPr>
                <w:rFonts w:ascii="Times New Roman" w:hAnsi="Times New Roman" w:cs="Times New Roman"/>
                <w:sz w:val="24"/>
                <w:szCs w:val="24"/>
              </w:rPr>
              <w:t xml:space="preserve"> </w:t>
            </w:r>
            <w:proofErr w:type="gramStart"/>
            <w:r w:rsidRPr="00EE7997">
              <w:rPr>
                <w:rFonts w:ascii="Times New Roman" w:hAnsi="Times New Roman" w:cs="Times New Roman"/>
                <w:sz w:val="24"/>
                <w:szCs w:val="24"/>
              </w:rPr>
              <w:t xml:space="preserve">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части содержания специалиста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w:t>
            </w:r>
            <w:proofErr w:type="gramEnd"/>
            <w:r w:rsidRPr="00EE7997">
              <w:rPr>
                <w:rFonts w:ascii="Times New Roman" w:hAnsi="Times New Roman" w:cs="Times New Roman"/>
                <w:sz w:val="24"/>
                <w:szCs w:val="24"/>
              </w:rPr>
              <w:t xml:space="preserve"> местного самоуправления поселений (Иные межбюджетные трансферты)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99 9 00 89030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36,9</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Иные межбюджетные трансферты бюджетам муниципальных районов на осуществление </w:t>
            </w:r>
            <w:proofErr w:type="gramStart"/>
            <w:r w:rsidRPr="00EE7997">
              <w:rPr>
                <w:rFonts w:ascii="Times New Roman" w:hAnsi="Times New Roman" w:cs="Times New Roman"/>
                <w:sz w:val="24"/>
                <w:szCs w:val="24"/>
              </w:rPr>
              <w:t>контроля за</w:t>
            </w:r>
            <w:proofErr w:type="gramEnd"/>
            <w:r w:rsidRPr="00EE7997">
              <w:rPr>
                <w:rFonts w:ascii="Times New Roman" w:hAnsi="Times New Roman" w:cs="Times New Roman"/>
                <w:sz w:val="24"/>
                <w:szCs w:val="24"/>
              </w:rPr>
              <w:t xml:space="preserve"> исполнением бюджетов поселений и других функций Контрольного органа в части содержания специалиста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поселений (Иные межбюджетные трансферты)</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99 9 00 89040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06</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37,7</w:t>
            </w:r>
          </w:p>
        </w:tc>
      </w:tr>
      <w:tr w:rsidR="00EE7997" w:rsidRPr="00EE7997" w:rsidTr="00EE7997">
        <w:trPr>
          <w:trHeight w:val="315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proofErr w:type="gramStart"/>
            <w:r w:rsidRPr="00EE7997">
              <w:rPr>
                <w:rFonts w:ascii="Times New Roman" w:hAnsi="Times New Roman" w:cs="Times New Roman"/>
                <w:sz w:val="24"/>
                <w:szCs w:val="24"/>
              </w:rPr>
              <w:t xml:space="preserve">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части содержания специалиста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поселений</w:t>
            </w:r>
            <w:proofErr w:type="gramEnd"/>
            <w:r w:rsidRPr="00EE7997">
              <w:rPr>
                <w:rFonts w:ascii="Times New Roman" w:hAnsi="Times New Roman" w:cs="Times New Roman"/>
                <w:sz w:val="24"/>
                <w:szCs w:val="24"/>
              </w:rPr>
              <w:t xml:space="preserve"> (</w:t>
            </w:r>
            <w:proofErr w:type="gramStart"/>
            <w:r w:rsidRPr="00EE7997">
              <w:rPr>
                <w:rFonts w:ascii="Times New Roman" w:hAnsi="Times New Roman" w:cs="Times New Roman"/>
                <w:sz w:val="24"/>
                <w:szCs w:val="24"/>
              </w:rPr>
              <w:t>Иные межбюджетные трансферты)</w:t>
            </w:r>
            <w:proofErr w:type="gramEnd"/>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99 9 00 89050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540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04</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79,8</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lastRenderedPageBreak/>
              <w:t xml:space="preserve">Реализация направления расходов по иным </w:t>
            </w:r>
            <w:proofErr w:type="spellStart"/>
            <w:r w:rsidRPr="00EE7997">
              <w:rPr>
                <w:rFonts w:ascii="Times New Roman" w:hAnsi="Times New Roman" w:cs="Times New Roman"/>
                <w:sz w:val="24"/>
                <w:szCs w:val="24"/>
              </w:rPr>
              <w:t>непрограммным</w:t>
            </w:r>
            <w:proofErr w:type="spellEnd"/>
            <w:r w:rsidRPr="00EE7997">
              <w:rPr>
                <w:rFonts w:ascii="Times New Roman" w:hAnsi="Times New Roman" w:cs="Times New Roman"/>
                <w:sz w:val="24"/>
                <w:szCs w:val="24"/>
              </w:rPr>
              <w:t xml:space="preserve"> мероприятиям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(Расходы на выплаты персоналу государственных (муниципальных) органов)</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99 9 00 99990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120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23,6</w:t>
            </w:r>
          </w:p>
        </w:tc>
      </w:tr>
      <w:tr w:rsidR="00EE7997" w:rsidRPr="00EE7997" w:rsidTr="00EE7997">
        <w:trPr>
          <w:trHeight w:val="1575"/>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Реализация направления расходов по иным </w:t>
            </w:r>
            <w:proofErr w:type="spellStart"/>
            <w:r w:rsidRPr="00EE7997">
              <w:rPr>
                <w:rFonts w:ascii="Times New Roman" w:hAnsi="Times New Roman" w:cs="Times New Roman"/>
                <w:sz w:val="24"/>
                <w:szCs w:val="24"/>
              </w:rPr>
              <w:t>непрограммным</w:t>
            </w:r>
            <w:proofErr w:type="spellEnd"/>
            <w:r w:rsidRPr="00EE7997">
              <w:rPr>
                <w:rFonts w:ascii="Times New Roman" w:hAnsi="Times New Roman" w:cs="Times New Roman"/>
                <w:sz w:val="24"/>
                <w:szCs w:val="24"/>
              </w:rPr>
              <w:t xml:space="preserve"> мероприятиям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(Иные закупки товаров, работ и услуг для обеспечения государственных (муниципальных) нужд)</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99 9 00 99990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240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53,0</w:t>
            </w:r>
          </w:p>
        </w:tc>
      </w:tr>
      <w:tr w:rsidR="00EE7997" w:rsidRPr="00EE7997" w:rsidTr="00EE7997">
        <w:trPr>
          <w:trHeight w:val="1260"/>
        </w:trPr>
        <w:tc>
          <w:tcPr>
            <w:tcW w:w="3123" w:type="pct"/>
            <w:tcBorders>
              <w:top w:val="nil"/>
              <w:left w:val="single" w:sz="4" w:space="0" w:color="auto"/>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 xml:space="preserve">Реализация направления расходов по иным </w:t>
            </w:r>
            <w:proofErr w:type="spellStart"/>
            <w:r w:rsidRPr="00EE7997">
              <w:rPr>
                <w:rFonts w:ascii="Times New Roman" w:hAnsi="Times New Roman" w:cs="Times New Roman"/>
                <w:sz w:val="24"/>
                <w:szCs w:val="24"/>
              </w:rPr>
              <w:t>непрограммным</w:t>
            </w:r>
            <w:proofErr w:type="spellEnd"/>
            <w:r w:rsidRPr="00EE7997">
              <w:rPr>
                <w:rFonts w:ascii="Times New Roman" w:hAnsi="Times New Roman" w:cs="Times New Roman"/>
                <w:sz w:val="24"/>
                <w:szCs w:val="24"/>
              </w:rPr>
              <w:t xml:space="preserve"> мероприятиям в рамках </w:t>
            </w:r>
            <w:proofErr w:type="spellStart"/>
            <w:r w:rsidRPr="00EE7997">
              <w:rPr>
                <w:rFonts w:ascii="Times New Roman" w:hAnsi="Times New Roman" w:cs="Times New Roman"/>
                <w:sz w:val="24"/>
                <w:szCs w:val="24"/>
              </w:rPr>
              <w:t>непрограммных</w:t>
            </w:r>
            <w:proofErr w:type="spellEnd"/>
            <w:r w:rsidRPr="00EE7997">
              <w:rPr>
                <w:rFonts w:ascii="Times New Roman" w:hAnsi="Times New Roman" w:cs="Times New Roman"/>
                <w:sz w:val="24"/>
                <w:szCs w:val="24"/>
              </w:rPr>
              <w:t xml:space="preserve"> расходов органов местного самоуправления Быстрогорского сельского поселения (Уплата налогов, сборов и иных платежей)</w:t>
            </w:r>
          </w:p>
        </w:tc>
        <w:tc>
          <w:tcPr>
            <w:tcW w:w="6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99 9 00 99990</w:t>
            </w:r>
          </w:p>
        </w:tc>
        <w:tc>
          <w:tcPr>
            <w:tcW w:w="302"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850</w:t>
            </w:r>
          </w:p>
        </w:tc>
        <w:tc>
          <w:tcPr>
            <w:tcW w:w="199"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01</w:t>
            </w:r>
          </w:p>
        </w:tc>
        <w:tc>
          <w:tcPr>
            <w:tcW w:w="240"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rPr>
                <w:rFonts w:ascii="Times New Roman" w:hAnsi="Times New Roman" w:cs="Times New Roman"/>
                <w:sz w:val="24"/>
                <w:szCs w:val="24"/>
              </w:rPr>
            </w:pPr>
            <w:r w:rsidRPr="00EE7997">
              <w:rPr>
                <w:rFonts w:ascii="Times New Roman" w:hAnsi="Times New Roman" w:cs="Times New Roman"/>
                <w:sz w:val="24"/>
                <w:szCs w:val="24"/>
              </w:rPr>
              <w:t>13</w:t>
            </w:r>
          </w:p>
        </w:tc>
        <w:tc>
          <w:tcPr>
            <w:tcW w:w="437" w:type="pct"/>
            <w:tcBorders>
              <w:top w:val="nil"/>
              <w:left w:val="nil"/>
              <w:bottom w:val="single" w:sz="4" w:space="0" w:color="auto"/>
              <w:right w:val="single" w:sz="4" w:space="0" w:color="auto"/>
            </w:tcBorders>
            <w:shd w:val="clear" w:color="auto" w:fill="auto"/>
            <w:hideMark/>
          </w:tcPr>
          <w:p w:rsidR="00EE7997" w:rsidRPr="00EE7997" w:rsidRDefault="00EE7997" w:rsidP="00EE7997">
            <w:pPr>
              <w:spacing w:after="0" w:line="240" w:lineRule="auto"/>
              <w:jc w:val="right"/>
              <w:rPr>
                <w:rFonts w:ascii="Times New Roman" w:hAnsi="Times New Roman" w:cs="Times New Roman"/>
                <w:sz w:val="24"/>
                <w:szCs w:val="24"/>
              </w:rPr>
            </w:pPr>
            <w:r w:rsidRPr="00EE7997">
              <w:rPr>
                <w:rFonts w:ascii="Times New Roman" w:hAnsi="Times New Roman" w:cs="Times New Roman"/>
                <w:sz w:val="24"/>
                <w:szCs w:val="24"/>
              </w:rPr>
              <w:t>10,0</w:t>
            </w:r>
          </w:p>
        </w:tc>
      </w:tr>
    </w:tbl>
    <w:p w:rsidR="00EE7997" w:rsidRDefault="00EE7997" w:rsidP="005A2CB7">
      <w:pPr>
        <w:spacing w:after="0"/>
        <w:rPr>
          <w:rFonts w:ascii="Times New Roman" w:hAnsi="Times New Roman" w:cs="Times New Roman"/>
          <w:b/>
          <w:bCs/>
        </w:rPr>
      </w:pPr>
    </w:p>
    <w:tbl>
      <w:tblPr>
        <w:tblW w:w="5000" w:type="pct"/>
        <w:tblLook w:val="04A0"/>
      </w:tblPr>
      <w:tblGrid>
        <w:gridCol w:w="8818"/>
        <w:gridCol w:w="1603"/>
      </w:tblGrid>
      <w:tr w:rsidR="009B77AB" w:rsidRPr="009B77AB" w:rsidTr="009B77AB">
        <w:trPr>
          <w:trHeight w:val="315"/>
        </w:trPr>
        <w:tc>
          <w:tcPr>
            <w:tcW w:w="4281" w:type="pct"/>
            <w:tcBorders>
              <w:top w:val="nil"/>
              <w:left w:val="nil"/>
              <w:bottom w:val="nil"/>
              <w:right w:val="nil"/>
            </w:tcBorders>
            <w:shd w:val="clear" w:color="auto" w:fill="auto"/>
            <w:noWrap/>
            <w:vAlign w:val="bottom"/>
            <w:hideMark/>
          </w:tcPr>
          <w:p w:rsidR="009B77AB" w:rsidRPr="009B77AB" w:rsidRDefault="009B77AB" w:rsidP="009B77AB">
            <w:pPr>
              <w:spacing w:after="0" w:line="240" w:lineRule="auto"/>
              <w:rPr>
                <w:rFonts w:ascii="Arial CYR" w:hAnsi="Arial CYR" w:cs="Times New Roman"/>
                <w:color w:val="000000"/>
                <w:sz w:val="20"/>
                <w:szCs w:val="20"/>
              </w:rPr>
            </w:pPr>
            <w:bookmarkStart w:id="9" w:name="RANGE!A1:B23"/>
            <w:bookmarkEnd w:id="9"/>
          </w:p>
        </w:tc>
        <w:tc>
          <w:tcPr>
            <w:tcW w:w="719"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right"/>
              <w:rPr>
                <w:rFonts w:ascii="Times New Roman" w:hAnsi="Times New Roman" w:cs="Times New Roman"/>
                <w:b/>
                <w:bCs/>
                <w:color w:val="000000"/>
                <w:sz w:val="24"/>
                <w:szCs w:val="24"/>
              </w:rPr>
            </w:pPr>
            <w:r w:rsidRPr="009B77AB">
              <w:rPr>
                <w:rFonts w:ascii="Times New Roman" w:hAnsi="Times New Roman" w:cs="Times New Roman"/>
                <w:b/>
                <w:bCs/>
                <w:color w:val="000000"/>
                <w:sz w:val="24"/>
                <w:szCs w:val="24"/>
              </w:rPr>
              <w:t>Приложение №6</w:t>
            </w:r>
          </w:p>
        </w:tc>
      </w:tr>
      <w:tr w:rsidR="009B77AB" w:rsidRPr="009B77AB" w:rsidTr="009B77AB">
        <w:trPr>
          <w:trHeight w:val="315"/>
        </w:trPr>
        <w:tc>
          <w:tcPr>
            <w:tcW w:w="5000" w:type="pct"/>
            <w:gridSpan w:val="2"/>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right"/>
              <w:rPr>
                <w:rFonts w:ascii="Times New Roman" w:hAnsi="Times New Roman" w:cs="Times New Roman"/>
                <w:color w:val="000000"/>
                <w:sz w:val="24"/>
                <w:szCs w:val="24"/>
              </w:rPr>
            </w:pPr>
            <w:r w:rsidRPr="009B77AB">
              <w:rPr>
                <w:rFonts w:ascii="Times New Roman" w:hAnsi="Times New Roman" w:cs="Times New Roman"/>
                <w:color w:val="000000"/>
                <w:sz w:val="24"/>
                <w:szCs w:val="24"/>
              </w:rPr>
              <w:t>к  решению Собрания депутатов Быстрогорского сельского поселения</w:t>
            </w:r>
          </w:p>
        </w:tc>
      </w:tr>
      <w:tr w:rsidR="009B77AB" w:rsidRPr="009B77AB" w:rsidTr="009B77AB">
        <w:trPr>
          <w:trHeight w:val="345"/>
        </w:trPr>
        <w:tc>
          <w:tcPr>
            <w:tcW w:w="5000" w:type="pct"/>
            <w:gridSpan w:val="2"/>
            <w:tcBorders>
              <w:top w:val="nil"/>
              <w:left w:val="nil"/>
              <w:bottom w:val="nil"/>
              <w:right w:val="nil"/>
            </w:tcBorders>
            <w:shd w:val="clear" w:color="auto" w:fill="auto"/>
            <w:noWrap/>
            <w:vAlign w:val="bottom"/>
            <w:hideMark/>
          </w:tcPr>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от  29.06.2016 года   №  188-СД  "О внесении изменений в решение</w:t>
            </w:r>
          </w:p>
        </w:tc>
      </w:tr>
      <w:tr w:rsidR="009B77AB" w:rsidRPr="009B77AB" w:rsidTr="009B77AB">
        <w:trPr>
          <w:trHeight w:val="315"/>
        </w:trPr>
        <w:tc>
          <w:tcPr>
            <w:tcW w:w="5000" w:type="pct"/>
            <w:gridSpan w:val="2"/>
            <w:tcBorders>
              <w:top w:val="nil"/>
              <w:left w:val="nil"/>
              <w:bottom w:val="nil"/>
              <w:right w:val="nil"/>
            </w:tcBorders>
            <w:shd w:val="clear" w:color="auto" w:fill="auto"/>
            <w:noWrap/>
            <w:vAlign w:val="bottom"/>
            <w:hideMark/>
          </w:tcPr>
          <w:p w:rsidR="009B77AB" w:rsidRPr="009B77AB" w:rsidRDefault="009B77AB" w:rsidP="009B77AB">
            <w:pPr>
              <w:spacing w:after="0" w:line="240" w:lineRule="auto"/>
              <w:jc w:val="right"/>
              <w:rPr>
                <w:rFonts w:ascii="Times New Roman" w:hAnsi="Times New Roman" w:cs="Times New Roman"/>
                <w:color w:val="000000"/>
                <w:sz w:val="24"/>
                <w:szCs w:val="24"/>
              </w:rPr>
            </w:pPr>
            <w:r w:rsidRPr="009B77AB">
              <w:rPr>
                <w:rFonts w:ascii="Times New Roman" w:hAnsi="Times New Roman" w:cs="Times New Roman"/>
                <w:color w:val="000000"/>
                <w:sz w:val="24"/>
                <w:szCs w:val="24"/>
              </w:rPr>
              <w:t>Собрания депутатов Быстрогорского сельского поселения от 25.12.2015 г № 160-СД</w:t>
            </w:r>
          </w:p>
        </w:tc>
      </w:tr>
      <w:tr w:rsidR="009B77AB" w:rsidRPr="009B77AB" w:rsidTr="009B77AB">
        <w:trPr>
          <w:trHeight w:val="315"/>
        </w:trPr>
        <w:tc>
          <w:tcPr>
            <w:tcW w:w="5000" w:type="pct"/>
            <w:gridSpan w:val="2"/>
            <w:tcBorders>
              <w:top w:val="nil"/>
              <w:left w:val="nil"/>
              <w:bottom w:val="nil"/>
              <w:right w:val="nil"/>
            </w:tcBorders>
            <w:shd w:val="clear" w:color="auto" w:fill="auto"/>
            <w:noWrap/>
            <w:vAlign w:val="bottom"/>
            <w:hideMark/>
          </w:tcPr>
          <w:p w:rsidR="009B77AB" w:rsidRPr="009B77AB" w:rsidRDefault="009B77AB" w:rsidP="009B77AB">
            <w:pPr>
              <w:spacing w:after="0" w:line="240" w:lineRule="auto"/>
              <w:jc w:val="right"/>
              <w:rPr>
                <w:rFonts w:ascii="Times New Roman" w:hAnsi="Times New Roman" w:cs="Times New Roman"/>
                <w:color w:val="000000"/>
                <w:sz w:val="24"/>
                <w:szCs w:val="24"/>
              </w:rPr>
            </w:pPr>
            <w:r w:rsidRPr="009B77AB">
              <w:rPr>
                <w:rFonts w:ascii="Times New Roman" w:hAnsi="Times New Roman" w:cs="Times New Roman"/>
                <w:color w:val="000000"/>
                <w:sz w:val="24"/>
                <w:szCs w:val="24"/>
              </w:rPr>
              <w:t>"О бюджете Быстрогорского сельского поселения Тацинского района на 2016 год"</w:t>
            </w:r>
          </w:p>
        </w:tc>
      </w:tr>
      <w:tr w:rsidR="009B77AB" w:rsidRPr="009B77AB" w:rsidTr="009B77AB">
        <w:trPr>
          <w:trHeight w:val="315"/>
        </w:trPr>
        <w:tc>
          <w:tcPr>
            <w:tcW w:w="4281" w:type="pct"/>
            <w:tcBorders>
              <w:top w:val="nil"/>
              <w:left w:val="nil"/>
              <w:bottom w:val="nil"/>
              <w:right w:val="nil"/>
            </w:tcBorders>
            <w:shd w:val="clear" w:color="auto" w:fill="auto"/>
            <w:noWrap/>
            <w:vAlign w:val="bottom"/>
            <w:hideMark/>
          </w:tcPr>
          <w:p w:rsidR="009B77AB" w:rsidRPr="009B77AB" w:rsidRDefault="009B77AB" w:rsidP="009B77AB">
            <w:pPr>
              <w:spacing w:after="0" w:line="240" w:lineRule="auto"/>
              <w:jc w:val="right"/>
              <w:rPr>
                <w:rFonts w:ascii="Times New Roman" w:hAnsi="Times New Roman" w:cs="Times New Roman"/>
                <w:color w:val="000000"/>
                <w:sz w:val="24"/>
                <w:szCs w:val="24"/>
              </w:rPr>
            </w:pPr>
          </w:p>
        </w:tc>
        <w:tc>
          <w:tcPr>
            <w:tcW w:w="719" w:type="pct"/>
            <w:tcBorders>
              <w:top w:val="nil"/>
              <w:left w:val="nil"/>
              <w:bottom w:val="nil"/>
              <w:right w:val="nil"/>
            </w:tcBorders>
            <w:shd w:val="clear" w:color="auto" w:fill="auto"/>
            <w:noWrap/>
            <w:vAlign w:val="bottom"/>
            <w:hideMark/>
          </w:tcPr>
          <w:p w:rsidR="009B77AB" w:rsidRPr="009B77AB" w:rsidRDefault="009B77AB" w:rsidP="009B77AB">
            <w:pPr>
              <w:spacing w:after="0" w:line="240" w:lineRule="auto"/>
              <w:jc w:val="right"/>
              <w:rPr>
                <w:rFonts w:ascii="Times New Roman" w:hAnsi="Times New Roman" w:cs="Times New Roman"/>
                <w:color w:val="000000"/>
                <w:sz w:val="24"/>
                <w:szCs w:val="24"/>
              </w:rPr>
            </w:pPr>
          </w:p>
        </w:tc>
      </w:tr>
      <w:tr w:rsidR="009B77AB" w:rsidRPr="009B77AB" w:rsidTr="009B77AB">
        <w:trPr>
          <w:trHeight w:val="315"/>
        </w:trPr>
        <w:tc>
          <w:tcPr>
            <w:tcW w:w="5000" w:type="pct"/>
            <w:gridSpan w:val="2"/>
            <w:tcBorders>
              <w:top w:val="nil"/>
              <w:left w:val="nil"/>
              <w:bottom w:val="nil"/>
              <w:right w:val="nil"/>
            </w:tcBorders>
            <w:shd w:val="clear" w:color="auto" w:fill="auto"/>
            <w:noWrap/>
            <w:vAlign w:val="bottom"/>
            <w:hideMark/>
          </w:tcPr>
          <w:p w:rsidR="009B77AB" w:rsidRPr="009B77AB" w:rsidRDefault="009B77AB" w:rsidP="009B77AB">
            <w:pPr>
              <w:spacing w:after="0" w:line="240" w:lineRule="auto"/>
              <w:jc w:val="center"/>
              <w:rPr>
                <w:rFonts w:ascii="Times New Roman" w:hAnsi="Times New Roman" w:cs="Times New Roman"/>
                <w:b/>
                <w:bCs/>
                <w:color w:val="000000"/>
                <w:sz w:val="24"/>
                <w:szCs w:val="24"/>
              </w:rPr>
            </w:pPr>
            <w:r w:rsidRPr="009B77AB">
              <w:rPr>
                <w:rFonts w:ascii="Times New Roman" w:hAnsi="Times New Roman" w:cs="Times New Roman"/>
                <w:b/>
                <w:bCs/>
                <w:color w:val="000000"/>
                <w:sz w:val="24"/>
                <w:szCs w:val="24"/>
              </w:rPr>
              <w:t>Расшифровка межбюджетных трансфертов,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2016 году</w:t>
            </w:r>
          </w:p>
        </w:tc>
      </w:tr>
      <w:tr w:rsidR="009B77AB" w:rsidRPr="009B77AB" w:rsidTr="009B77AB">
        <w:trPr>
          <w:trHeight w:val="315"/>
        </w:trPr>
        <w:tc>
          <w:tcPr>
            <w:tcW w:w="5000" w:type="pct"/>
            <w:gridSpan w:val="2"/>
            <w:tcBorders>
              <w:top w:val="nil"/>
              <w:left w:val="nil"/>
              <w:bottom w:val="nil"/>
              <w:right w:val="nil"/>
            </w:tcBorders>
            <w:shd w:val="clear" w:color="auto" w:fill="auto"/>
            <w:noWrap/>
            <w:hideMark/>
          </w:tcPr>
          <w:p w:rsidR="009B77AB" w:rsidRPr="009B77AB" w:rsidRDefault="009B77AB" w:rsidP="009B77AB">
            <w:pPr>
              <w:spacing w:after="0" w:line="240" w:lineRule="auto"/>
              <w:jc w:val="center"/>
              <w:rPr>
                <w:rFonts w:ascii="Arial CYR" w:hAnsi="Arial CYR" w:cs="Times New Roman"/>
                <w:b/>
                <w:bCs/>
                <w:color w:val="000000"/>
                <w:sz w:val="24"/>
                <w:szCs w:val="24"/>
              </w:rPr>
            </w:pPr>
          </w:p>
        </w:tc>
      </w:tr>
      <w:tr w:rsidR="009B77AB" w:rsidRPr="009B77AB" w:rsidTr="009B77AB">
        <w:trPr>
          <w:trHeight w:val="255"/>
        </w:trPr>
        <w:tc>
          <w:tcPr>
            <w:tcW w:w="4281" w:type="pct"/>
            <w:tcBorders>
              <w:top w:val="nil"/>
              <w:left w:val="nil"/>
              <w:bottom w:val="nil"/>
              <w:right w:val="nil"/>
            </w:tcBorders>
            <w:shd w:val="clear" w:color="auto" w:fill="auto"/>
            <w:hideMark/>
          </w:tcPr>
          <w:p w:rsidR="009B77AB" w:rsidRPr="009B77AB" w:rsidRDefault="009B77AB" w:rsidP="009B77AB">
            <w:pPr>
              <w:spacing w:after="0" w:line="240" w:lineRule="auto"/>
              <w:rPr>
                <w:rFonts w:ascii="Arial CYR" w:hAnsi="Arial CYR" w:cs="Times New Roman"/>
                <w:color w:val="000000"/>
                <w:sz w:val="20"/>
                <w:szCs w:val="20"/>
              </w:rPr>
            </w:pPr>
          </w:p>
        </w:tc>
        <w:tc>
          <w:tcPr>
            <w:tcW w:w="719" w:type="pct"/>
            <w:tcBorders>
              <w:top w:val="nil"/>
              <w:left w:val="nil"/>
              <w:bottom w:val="nil"/>
              <w:right w:val="nil"/>
            </w:tcBorders>
            <w:shd w:val="clear" w:color="auto" w:fill="auto"/>
            <w:vAlign w:val="bottom"/>
            <w:hideMark/>
          </w:tcPr>
          <w:p w:rsidR="009B77AB" w:rsidRPr="009B77AB" w:rsidRDefault="009B77AB" w:rsidP="009B77AB">
            <w:pPr>
              <w:spacing w:after="0" w:line="240" w:lineRule="auto"/>
              <w:jc w:val="right"/>
              <w:rPr>
                <w:rFonts w:ascii="Arial CYR" w:hAnsi="Arial CYR" w:cs="Times New Roman"/>
                <w:color w:val="000000"/>
                <w:sz w:val="20"/>
                <w:szCs w:val="20"/>
              </w:rPr>
            </w:pPr>
            <w:r w:rsidRPr="009B77AB">
              <w:rPr>
                <w:rFonts w:ascii="Arial CYR" w:hAnsi="Arial CYR" w:cs="Times New Roman"/>
                <w:color w:val="000000"/>
                <w:sz w:val="20"/>
                <w:szCs w:val="20"/>
              </w:rPr>
              <w:t>(тыс. руб.)</w:t>
            </w:r>
          </w:p>
        </w:tc>
      </w:tr>
      <w:tr w:rsidR="009B77AB" w:rsidRPr="009B77AB" w:rsidTr="009B77AB">
        <w:trPr>
          <w:trHeight w:val="276"/>
        </w:trPr>
        <w:tc>
          <w:tcPr>
            <w:tcW w:w="42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jc w:val="center"/>
              <w:rPr>
                <w:rFonts w:ascii="Times New Roman" w:hAnsi="Times New Roman" w:cs="Times New Roman"/>
                <w:b/>
                <w:bCs/>
                <w:color w:val="000000"/>
                <w:sz w:val="24"/>
                <w:szCs w:val="24"/>
              </w:rPr>
            </w:pPr>
            <w:r w:rsidRPr="009B77AB">
              <w:rPr>
                <w:rFonts w:ascii="Times New Roman" w:hAnsi="Times New Roman" w:cs="Times New Roman"/>
                <w:b/>
                <w:bCs/>
                <w:color w:val="000000"/>
                <w:sz w:val="24"/>
                <w:szCs w:val="24"/>
              </w:rPr>
              <w:t>Наименование</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jc w:val="center"/>
              <w:rPr>
                <w:rFonts w:ascii="Times New Roman" w:hAnsi="Times New Roman" w:cs="Times New Roman"/>
                <w:b/>
                <w:bCs/>
                <w:color w:val="000000"/>
                <w:sz w:val="24"/>
                <w:szCs w:val="24"/>
              </w:rPr>
            </w:pPr>
            <w:r w:rsidRPr="009B77AB">
              <w:rPr>
                <w:rFonts w:ascii="Times New Roman" w:hAnsi="Times New Roman" w:cs="Times New Roman"/>
                <w:b/>
                <w:bCs/>
                <w:color w:val="000000"/>
                <w:sz w:val="24"/>
                <w:szCs w:val="24"/>
              </w:rPr>
              <w:t>Сумма</w:t>
            </w:r>
          </w:p>
        </w:tc>
      </w:tr>
      <w:tr w:rsidR="009B77AB" w:rsidRPr="009B77AB" w:rsidTr="009B77AB">
        <w:trPr>
          <w:trHeight w:val="276"/>
        </w:trPr>
        <w:tc>
          <w:tcPr>
            <w:tcW w:w="4281" w:type="pct"/>
            <w:vMerge/>
            <w:tcBorders>
              <w:top w:val="single" w:sz="4" w:space="0" w:color="auto"/>
              <w:left w:val="single" w:sz="4" w:space="0" w:color="auto"/>
              <w:bottom w:val="single" w:sz="4" w:space="0" w:color="auto"/>
              <w:right w:val="single" w:sz="4" w:space="0" w:color="auto"/>
            </w:tcBorders>
            <w:vAlign w:val="center"/>
            <w:hideMark/>
          </w:tcPr>
          <w:p w:rsidR="009B77AB" w:rsidRPr="009B77AB" w:rsidRDefault="009B77AB" w:rsidP="009B77AB">
            <w:pPr>
              <w:spacing w:after="0" w:line="240" w:lineRule="auto"/>
              <w:rPr>
                <w:rFonts w:ascii="Times New Roman" w:hAnsi="Times New Roman" w:cs="Times New Roman"/>
                <w:b/>
                <w:bCs/>
                <w:color w:val="000000"/>
                <w:sz w:val="24"/>
                <w:szCs w:val="24"/>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9B77AB" w:rsidRPr="009B77AB" w:rsidRDefault="009B77AB" w:rsidP="009B77AB">
            <w:pPr>
              <w:spacing w:after="0" w:line="240" w:lineRule="auto"/>
              <w:rPr>
                <w:rFonts w:ascii="Times New Roman" w:hAnsi="Times New Roman" w:cs="Times New Roman"/>
                <w:b/>
                <w:bCs/>
                <w:color w:val="000000"/>
                <w:sz w:val="24"/>
                <w:szCs w:val="24"/>
              </w:rPr>
            </w:pP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jc w:val="center"/>
              <w:rPr>
                <w:rFonts w:ascii="Times New Roman" w:hAnsi="Times New Roman" w:cs="Times New Roman"/>
                <w:b/>
                <w:bCs/>
                <w:color w:val="000000"/>
                <w:sz w:val="24"/>
                <w:szCs w:val="24"/>
              </w:rPr>
            </w:pPr>
            <w:r w:rsidRPr="009B77AB">
              <w:rPr>
                <w:rFonts w:ascii="Times New Roman" w:hAnsi="Times New Roman" w:cs="Times New Roman"/>
                <w:b/>
                <w:bCs/>
                <w:color w:val="000000"/>
                <w:sz w:val="24"/>
                <w:szCs w:val="24"/>
              </w:rPr>
              <w:t>1</w:t>
            </w:r>
          </w:p>
        </w:tc>
        <w:tc>
          <w:tcPr>
            <w:tcW w:w="719" w:type="pct"/>
            <w:tcBorders>
              <w:top w:val="nil"/>
              <w:left w:val="nil"/>
              <w:bottom w:val="single" w:sz="4" w:space="0" w:color="auto"/>
              <w:right w:val="single" w:sz="4" w:space="0" w:color="auto"/>
            </w:tcBorders>
            <w:shd w:val="clear" w:color="auto" w:fill="auto"/>
            <w:hideMark/>
          </w:tcPr>
          <w:p w:rsidR="009B77AB" w:rsidRPr="009B77AB" w:rsidRDefault="009B77AB" w:rsidP="009B77AB">
            <w:pPr>
              <w:spacing w:after="0" w:line="240" w:lineRule="auto"/>
              <w:jc w:val="center"/>
              <w:rPr>
                <w:rFonts w:ascii="Times New Roman" w:hAnsi="Times New Roman" w:cs="Times New Roman"/>
                <w:b/>
                <w:bCs/>
                <w:color w:val="000000"/>
                <w:sz w:val="24"/>
                <w:szCs w:val="24"/>
              </w:rPr>
            </w:pPr>
            <w:r w:rsidRPr="009B77AB">
              <w:rPr>
                <w:rFonts w:ascii="Times New Roman" w:hAnsi="Times New Roman" w:cs="Times New Roman"/>
                <w:b/>
                <w:bCs/>
                <w:color w:val="000000"/>
                <w:sz w:val="24"/>
                <w:szCs w:val="24"/>
              </w:rPr>
              <w:t xml:space="preserve">2 </w:t>
            </w:r>
          </w:p>
        </w:tc>
      </w:tr>
      <w:tr w:rsidR="009B77AB" w:rsidRPr="009B77AB" w:rsidTr="009B77AB">
        <w:trPr>
          <w:trHeight w:val="484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color w:val="000000"/>
                <w:sz w:val="24"/>
                <w:szCs w:val="24"/>
              </w:rPr>
            </w:pPr>
            <w:proofErr w:type="gramStart"/>
            <w:r w:rsidRPr="009B77AB">
              <w:rPr>
                <w:rFonts w:ascii="Times New Roman" w:hAnsi="Times New Roman" w:cs="Times New Roman"/>
                <w:color w:val="000000"/>
                <w:sz w:val="24"/>
                <w:szCs w:val="24"/>
              </w:rPr>
              <w:t>Межбюджетные трансферты на осуществление части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w:t>
            </w:r>
            <w:proofErr w:type="gramEnd"/>
            <w:r w:rsidRPr="009B77AB">
              <w:rPr>
                <w:rFonts w:ascii="Times New Roman" w:hAnsi="Times New Roman" w:cs="Times New Roman"/>
                <w:color w:val="000000"/>
                <w:sz w:val="24"/>
                <w:szCs w:val="24"/>
              </w:rPr>
              <w:t xml:space="preserve"> </w:t>
            </w:r>
            <w:proofErr w:type="gramStart"/>
            <w:r w:rsidRPr="009B77AB">
              <w:rPr>
                <w:rFonts w:ascii="Times New Roman" w:hAnsi="Times New Roman" w:cs="Times New Roman"/>
                <w:color w:val="000000"/>
                <w:sz w:val="24"/>
                <w:szCs w:val="24"/>
              </w:rPr>
              <w:t>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r w:rsidRPr="009B77AB">
              <w:rPr>
                <w:rFonts w:ascii="Times New Roman" w:hAnsi="Times New Roman" w:cs="Times New Roman"/>
                <w:color w:val="000000"/>
                <w:sz w:val="24"/>
                <w:szCs w:val="24"/>
              </w:rPr>
              <w:br/>
              <w:t>(пп.20 п.1  ст.14  ФЗ "Об общих принципах местного самоуправления в Российской Федерации")</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b/>
                <w:bCs/>
                <w:sz w:val="24"/>
                <w:szCs w:val="24"/>
              </w:rPr>
            </w:pPr>
            <w:r w:rsidRPr="009B77AB">
              <w:rPr>
                <w:rFonts w:ascii="Times New Roman" w:hAnsi="Times New Roman" w:cs="Times New Roman"/>
                <w:b/>
                <w:bCs/>
                <w:sz w:val="24"/>
                <w:szCs w:val="24"/>
              </w:rPr>
              <w:t xml:space="preserve">185,9 </w:t>
            </w: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iCs/>
                <w:sz w:val="24"/>
                <w:szCs w:val="24"/>
              </w:rPr>
            </w:pPr>
            <w:r w:rsidRPr="009B77AB">
              <w:rPr>
                <w:rFonts w:ascii="Times New Roman" w:hAnsi="Times New Roman" w:cs="Times New Roman"/>
                <w:iCs/>
                <w:sz w:val="24"/>
                <w:szCs w:val="24"/>
              </w:rPr>
              <w:t xml:space="preserve">     в части содержания специалиста</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iCs/>
                <w:sz w:val="24"/>
                <w:szCs w:val="24"/>
              </w:rPr>
            </w:pPr>
            <w:r w:rsidRPr="009B77AB">
              <w:rPr>
                <w:rFonts w:ascii="Times New Roman" w:hAnsi="Times New Roman" w:cs="Times New Roman"/>
                <w:iCs/>
                <w:sz w:val="24"/>
                <w:szCs w:val="24"/>
              </w:rPr>
              <w:t xml:space="preserve">36,9 </w:t>
            </w: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iCs/>
                <w:sz w:val="24"/>
                <w:szCs w:val="24"/>
              </w:rPr>
            </w:pPr>
            <w:r w:rsidRPr="009B77AB">
              <w:rPr>
                <w:rFonts w:ascii="Times New Roman" w:hAnsi="Times New Roman" w:cs="Times New Roman"/>
                <w:iCs/>
                <w:sz w:val="24"/>
                <w:szCs w:val="24"/>
              </w:rPr>
              <w:t xml:space="preserve">     в части проведения мероприятий</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iCs/>
                <w:sz w:val="24"/>
                <w:szCs w:val="24"/>
              </w:rPr>
            </w:pPr>
            <w:r w:rsidRPr="009B77AB">
              <w:rPr>
                <w:rFonts w:ascii="Times New Roman" w:hAnsi="Times New Roman" w:cs="Times New Roman"/>
                <w:iCs/>
                <w:sz w:val="24"/>
                <w:szCs w:val="24"/>
              </w:rPr>
              <w:t xml:space="preserve">149,0 </w:t>
            </w:r>
          </w:p>
        </w:tc>
      </w:tr>
      <w:tr w:rsidR="009B77AB" w:rsidRPr="009B77AB" w:rsidTr="009B77AB">
        <w:trPr>
          <w:trHeight w:val="1890"/>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color w:val="000000"/>
                <w:sz w:val="24"/>
                <w:szCs w:val="24"/>
              </w:rPr>
            </w:pPr>
            <w:r w:rsidRPr="009B77AB">
              <w:rPr>
                <w:rFonts w:ascii="Times New Roman" w:hAnsi="Times New Roman" w:cs="Times New Roman"/>
                <w:color w:val="000000"/>
                <w:sz w:val="24"/>
                <w:szCs w:val="24"/>
              </w:rPr>
              <w:lastRenderedPageBreak/>
              <w:t>Межбюджетные трансферты на осуществление части полномочий по организации и осуществлению мероприятий по обеспечению безопасности людей на водных объектах, охране их жизни и здоровья, участие в предупреждении и ликвидации последствий чрезвычайных ситуаций в границах поселений;</w:t>
            </w:r>
            <w:r w:rsidRPr="009B77AB">
              <w:rPr>
                <w:rFonts w:ascii="Times New Roman" w:hAnsi="Times New Roman" w:cs="Times New Roman"/>
                <w:color w:val="000000"/>
                <w:sz w:val="24"/>
                <w:szCs w:val="24"/>
              </w:rPr>
              <w:br/>
            </w:r>
            <w:proofErr w:type="gramStart"/>
            <w:r w:rsidRPr="009B77AB">
              <w:rPr>
                <w:rFonts w:ascii="Times New Roman" w:hAnsi="Times New Roman" w:cs="Times New Roman"/>
                <w:color w:val="000000"/>
                <w:sz w:val="24"/>
                <w:szCs w:val="24"/>
              </w:rPr>
              <w:t xml:space="preserve">( </w:t>
            </w:r>
            <w:proofErr w:type="spellStart"/>
            <w:proofErr w:type="gramEnd"/>
            <w:r w:rsidRPr="009B77AB">
              <w:rPr>
                <w:rFonts w:ascii="Times New Roman" w:hAnsi="Times New Roman" w:cs="Times New Roman"/>
                <w:color w:val="000000"/>
                <w:sz w:val="24"/>
                <w:szCs w:val="24"/>
              </w:rPr>
              <w:t>пп</w:t>
            </w:r>
            <w:proofErr w:type="spellEnd"/>
            <w:r w:rsidRPr="009B77AB">
              <w:rPr>
                <w:rFonts w:ascii="Times New Roman" w:hAnsi="Times New Roman" w:cs="Times New Roman"/>
                <w:color w:val="000000"/>
                <w:sz w:val="24"/>
                <w:szCs w:val="24"/>
              </w:rPr>
              <w:t>. 8; 26 п.1 ст.14  ФЗ "Об общих принципах местного самоуправления в Российской Федерации")</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b/>
                <w:bCs/>
                <w:sz w:val="24"/>
                <w:szCs w:val="24"/>
              </w:rPr>
            </w:pPr>
            <w:r w:rsidRPr="009B77AB">
              <w:rPr>
                <w:rFonts w:ascii="Times New Roman" w:hAnsi="Times New Roman" w:cs="Times New Roman"/>
                <w:b/>
                <w:bCs/>
                <w:sz w:val="24"/>
                <w:szCs w:val="24"/>
              </w:rPr>
              <w:t xml:space="preserve">26,1 </w:t>
            </w: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iCs/>
                <w:sz w:val="24"/>
                <w:szCs w:val="24"/>
              </w:rPr>
            </w:pPr>
            <w:r w:rsidRPr="009B77AB">
              <w:rPr>
                <w:rFonts w:ascii="Times New Roman" w:hAnsi="Times New Roman" w:cs="Times New Roman"/>
                <w:iCs/>
                <w:sz w:val="24"/>
                <w:szCs w:val="24"/>
              </w:rPr>
              <w:t xml:space="preserve">     в части содержания специалиста</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iCs/>
                <w:sz w:val="24"/>
                <w:szCs w:val="24"/>
              </w:rPr>
            </w:pPr>
            <w:r w:rsidRPr="009B77AB">
              <w:rPr>
                <w:rFonts w:ascii="Times New Roman" w:hAnsi="Times New Roman" w:cs="Times New Roman"/>
                <w:iCs/>
                <w:sz w:val="24"/>
                <w:szCs w:val="24"/>
              </w:rPr>
              <w:t xml:space="preserve">26,1 </w:t>
            </w:r>
          </w:p>
        </w:tc>
      </w:tr>
      <w:tr w:rsidR="009B77AB" w:rsidRPr="009B77AB" w:rsidTr="009B77AB">
        <w:trPr>
          <w:trHeight w:val="142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color w:val="000000"/>
                <w:sz w:val="24"/>
                <w:szCs w:val="24"/>
              </w:rPr>
            </w:pPr>
            <w:r w:rsidRPr="009B77AB">
              <w:rPr>
                <w:rFonts w:ascii="Times New Roman" w:hAnsi="Times New Roman" w:cs="Times New Roman"/>
                <w:color w:val="000000"/>
                <w:sz w:val="24"/>
                <w:szCs w:val="24"/>
              </w:rPr>
              <w:t xml:space="preserve">Межбюджетные трансферты на осуществление части полномочий по созданию, содержанию и организации деятельности аварийно-спасательных служб и (или) аварийно-спасательных формирований на территории поселения; </w:t>
            </w:r>
            <w:proofErr w:type="gramStart"/>
            <w:r w:rsidRPr="009B77AB">
              <w:rPr>
                <w:rFonts w:ascii="Times New Roman" w:hAnsi="Times New Roman" w:cs="Times New Roman"/>
                <w:color w:val="000000"/>
                <w:sz w:val="24"/>
                <w:szCs w:val="24"/>
              </w:rPr>
              <w:t xml:space="preserve">( </w:t>
            </w:r>
            <w:proofErr w:type="gramEnd"/>
            <w:r w:rsidRPr="009B77AB">
              <w:rPr>
                <w:rFonts w:ascii="Times New Roman" w:hAnsi="Times New Roman" w:cs="Times New Roman"/>
                <w:color w:val="000000"/>
                <w:sz w:val="24"/>
                <w:szCs w:val="24"/>
              </w:rPr>
              <w:t>п. 24 ст.14  ФЗ "Об общих принципах местного самоуправления в Российской Федерации")</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151,0 </w:t>
            </w:r>
          </w:p>
        </w:tc>
      </w:tr>
      <w:tr w:rsidR="009B77AB" w:rsidRPr="009B77AB" w:rsidTr="009B77AB">
        <w:trPr>
          <w:trHeight w:val="1110"/>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color w:val="000000"/>
                <w:sz w:val="24"/>
                <w:szCs w:val="24"/>
              </w:rPr>
            </w:pPr>
            <w:r w:rsidRPr="009B77AB">
              <w:rPr>
                <w:rFonts w:ascii="Times New Roman" w:hAnsi="Times New Roman" w:cs="Times New Roman"/>
                <w:color w:val="000000"/>
                <w:sz w:val="24"/>
                <w:szCs w:val="24"/>
              </w:rPr>
              <w:t>Межбюджетные трансферты на осуществление переданных полномочий по контролю за исполнением бюджетов поселений и др</w:t>
            </w:r>
            <w:proofErr w:type="gramStart"/>
            <w:r w:rsidRPr="009B77AB">
              <w:rPr>
                <w:rFonts w:ascii="Times New Roman" w:hAnsi="Times New Roman" w:cs="Times New Roman"/>
                <w:color w:val="000000"/>
                <w:sz w:val="24"/>
                <w:szCs w:val="24"/>
              </w:rPr>
              <w:t>.ф</w:t>
            </w:r>
            <w:proofErr w:type="gramEnd"/>
            <w:r w:rsidRPr="009B77AB">
              <w:rPr>
                <w:rFonts w:ascii="Times New Roman" w:hAnsi="Times New Roman" w:cs="Times New Roman"/>
                <w:color w:val="000000"/>
                <w:sz w:val="24"/>
                <w:szCs w:val="24"/>
              </w:rPr>
              <w:t>ункций Контрольного органа, предусмотренных ст. 38   ФЗ "Об общих принципах местного самоуправления в Российской Федерации"</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37,7 </w:t>
            </w: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iCs/>
                <w:sz w:val="24"/>
                <w:szCs w:val="24"/>
              </w:rPr>
            </w:pPr>
            <w:r w:rsidRPr="009B77AB">
              <w:rPr>
                <w:rFonts w:ascii="Times New Roman" w:hAnsi="Times New Roman" w:cs="Times New Roman"/>
                <w:iCs/>
                <w:sz w:val="24"/>
                <w:szCs w:val="24"/>
              </w:rPr>
              <w:t xml:space="preserve">     в части содержания специалиста</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37,7 </w:t>
            </w:r>
          </w:p>
        </w:tc>
      </w:tr>
      <w:tr w:rsidR="009B77AB" w:rsidRPr="009B77AB" w:rsidTr="009B77AB">
        <w:trPr>
          <w:trHeight w:val="2400"/>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color w:val="000000"/>
                <w:sz w:val="24"/>
                <w:szCs w:val="24"/>
              </w:rPr>
            </w:pPr>
            <w:r w:rsidRPr="009B77AB">
              <w:rPr>
                <w:rFonts w:ascii="Times New Roman" w:hAnsi="Times New Roman" w:cs="Times New Roman"/>
                <w:color w:val="000000"/>
                <w:sz w:val="24"/>
                <w:szCs w:val="24"/>
              </w:rPr>
              <w:t xml:space="preserve">Межбюджетные трансферты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roofErr w:type="gramStart"/>
            <w:r w:rsidRPr="009B77AB">
              <w:rPr>
                <w:rFonts w:ascii="Times New Roman" w:hAnsi="Times New Roman" w:cs="Times New Roman"/>
                <w:color w:val="000000"/>
                <w:sz w:val="24"/>
                <w:szCs w:val="24"/>
              </w:rPr>
              <w:t xml:space="preserve">( </w:t>
            </w:r>
            <w:proofErr w:type="spellStart"/>
            <w:proofErr w:type="gramEnd"/>
            <w:r w:rsidRPr="009B77AB">
              <w:rPr>
                <w:rFonts w:ascii="Times New Roman" w:hAnsi="Times New Roman" w:cs="Times New Roman"/>
                <w:color w:val="000000"/>
                <w:sz w:val="24"/>
                <w:szCs w:val="24"/>
              </w:rPr>
              <w:t>пп</w:t>
            </w:r>
            <w:proofErr w:type="spellEnd"/>
            <w:r w:rsidRPr="009B77AB">
              <w:rPr>
                <w:rFonts w:ascii="Times New Roman" w:hAnsi="Times New Roman" w:cs="Times New Roman"/>
                <w:color w:val="000000"/>
                <w:sz w:val="24"/>
                <w:szCs w:val="24"/>
              </w:rPr>
              <w:t xml:space="preserve">. 6 п.1 ст.14  ФЗ  </w:t>
            </w:r>
            <w:r w:rsidRPr="009B77AB">
              <w:rPr>
                <w:rFonts w:ascii="Times New Roman" w:hAnsi="Times New Roman" w:cs="Times New Roman"/>
                <w:sz w:val="24"/>
                <w:szCs w:val="24"/>
              </w:rPr>
              <w:t xml:space="preserve"> "Об общих принципах местного самоуправления в Российской Федерации")</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79,8 </w:t>
            </w: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iCs/>
                <w:sz w:val="24"/>
                <w:szCs w:val="24"/>
              </w:rPr>
            </w:pPr>
            <w:r w:rsidRPr="009B77AB">
              <w:rPr>
                <w:rFonts w:ascii="Times New Roman" w:hAnsi="Times New Roman" w:cs="Times New Roman"/>
                <w:iCs/>
                <w:sz w:val="24"/>
                <w:szCs w:val="24"/>
              </w:rPr>
              <w:t xml:space="preserve">     в части содержания специалиста</w:t>
            </w:r>
          </w:p>
        </w:tc>
        <w:tc>
          <w:tcPr>
            <w:tcW w:w="719" w:type="pct"/>
            <w:tcBorders>
              <w:top w:val="nil"/>
              <w:left w:val="nil"/>
              <w:bottom w:val="single" w:sz="4" w:space="0" w:color="auto"/>
              <w:right w:val="single" w:sz="4" w:space="0" w:color="auto"/>
            </w:tcBorders>
            <w:shd w:val="clear" w:color="auto" w:fill="auto"/>
            <w:noWrap/>
            <w:hideMark/>
          </w:tcPr>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79,8 </w:t>
            </w:r>
          </w:p>
        </w:tc>
      </w:tr>
      <w:tr w:rsidR="009B77AB" w:rsidRPr="009B77AB" w:rsidTr="009B77AB">
        <w:trPr>
          <w:trHeight w:val="315"/>
        </w:trPr>
        <w:tc>
          <w:tcPr>
            <w:tcW w:w="4281" w:type="pct"/>
            <w:tcBorders>
              <w:top w:val="nil"/>
              <w:left w:val="single" w:sz="4" w:space="0" w:color="auto"/>
              <w:bottom w:val="single" w:sz="4" w:space="0" w:color="auto"/>
              <w:right w:val="single" w:sz="4" w:space="0" w:color="auto"/>
            </w:tcBorders>
            <w:shd w:val="clear" w:color="auto" w:fill="auto"/>
            <w:hideMark/>
          </w:tcPr>
          <w:p w:rsidR="009B77AB" w:rsidRPr="009B77AB" w:rsidRDefault="009B77AB" w:rsidP="009B77AB">
            <w:pPr>
              <w:spacing w:after="0" w:line="240" w:lineRule="auto"/>
              <w:rPr>
                <w:rFonts w:ascii="Times New Roman" w:hAnsi="Times New Roman" w:cs="Times New Roman"/>
                <w:b/>
                <w:bCs/>
                <w:iCs/>
                <w:sz w:val="24"/>
                <w:szCs w:val="24"/>
              </w:rPr>
            </w:pPr>
            <w:r w:rsidRPr="009B77AB">
              <w:rPr>
                <w:rFonts w:ascii="Times New Roman" w:hAnsi="Times New Roman" w:cs="Times New Roman"/>
                <w:b/>
                <w:bCs/>
                <w:iCs/>
                <w:sz w:val="24"/>
                <w:szCs w:val="24"/>
              </w:rPr>
              <w:t>ИТОГО</w:t>
            </w:r>
          </w:p>
        </w:tc>
        <w:tc>
          <w:tcPr>
            <w:tcW w:w="719" w:type="pct"/>
            <w:tcBorders>
              <w:top w:val="nil"/>
              <w:left w:val="nil"/>
              <w:bottom w:val="single" w:sz="4" w:space="0" w:color="auto"/>
              <w:right w:val="single" w:sz="4" w:space="0" w:color="auto"/>
            </w:tcBorders>
            <w:shd w:val="clear" w:color="auto" w:fill="auto"/>
            <w:vAlign w:val="bottom"/>
            <w:hideMark/>
          </w:tcPr>
          <w:p w:rsidR="009B77AB" w:rsidRPr="009B77AB" w:rsidRDefault="009B77AB" w:rsidP="009B77AB">
            <w:pPr>
              <w:spacing w:after="0" w:line="240" w:lineRule="auto"/>
              <w:jc w:val="right"/>
              <w:rPr>
                <w:rFonts w:ascii="Arial CYR" w:hAnsi="Arial CYR" w:cs="Times New Roman"/>
                <w:b/>
                <w:bCs/>
                <w:color w:val="000000"/>
                <w:sz w:val="24"/>
                <w:szCs w:val="24"/>
              </w:rPr>
            </w:pPr>
            <w:r w:rsidRPr="009B77AB">
              <w:rPr>
                <w:rFonts w:ascii="Arial CYR" w:hAnsi="Arial CYR" w:cs="Times New Roman"/>
                <w:b/>
                <w:bCs/>
                <w:color w:val="000000"/>
                <w:sz w:val="24"/>
                <w:szCs w:val="24"/>
              </w:rPr>
              <w:t>480,5</w:t>
            </w:r>
          </w:p>
        </w:tc>
      </w:tr>
    </w:tbl>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9B77AB">
      <w:pPr>
        <w:spacing w:after="0" w:line="240" w:lineRule="auto"/>
        <w:rPr>
          <w:rFonts w:ascii="Times New Roman" w:hAnsi="Times New Roman" w:cs="Times New Roman"/>
          <w:b/>
          <w:bCs/>
          <w:sz w:val="24"/>
          <w:szCs w:val="24"/>
        </w:rPr>
        <w:sectPr w:rsidR="009B77AB" w:rsidSect="00C96E2F">
          <w:pgSz w:w="11906" w:h="16838"/>
          <w:pgMar w:top="899" w:right="567" w:bottom="567" w:left="1134" w:header="709" w:footer="709" w:gutter="0"/>
          <w:cols w:space="708"/>
          <w:docGrid w:linePitch="360"/>
        </w:sectPr>
      </w:pPr>
    </w:p>
    <w:tbl>
      <w:tblPr>
        <w:tblW w:w="5000" w:type="pct"/>
        <w:tblLook w:val="04A0"/>
      </w:tblPr>
      <w:tblGrid>
        <w:gridCol w:w="500"/>
        <w:gridCol w:w="1852"/>
        <w:gridCol w:w="513"/>
        <w:gridCol w:w="315"/>
        <w:gridCol w:w="414"/>
        <w:gridCol w:w="710"/>
        <w:gridCol w:w="414"/>
        <w:gridCol w:w="611"/>
        <w:gridCol w:w="513"/>
        <w:gridCol w:w="631"/>
        <w:gridCol w:w="611"/>
        <w:gridCol w:w="1364"/>
        <w:gridCol w:w="513"/>
        <w:gridCol w:w="1346"/>
        <w:gridCol w:w="1454"/>
        <w:gridCol w:w="1912"/>
        <w:gridCol w:w="1912"/>
      </w:tblGrid>
      <w:tr w:rsidR="009B77AB" w:rsidRPr="009B77AB" w:rsidTr="009B77AB">
        <w:trPr>
          <w:trHeight w:val="1705"/>
        </w:trPr>
        <w:tc>
          <w:tcPr>
            <w:tcW w:w="5000" w:type="pct"/>
            <w:gridSpan w:val="17"/>
            <w:tcBorders>
              <w:top w:val="nil"/>
              <w:left w:val="nil"/>
            </w:tcBorders>
            <w:shd w:val="clear" w:color="auto" w:fill="auto"/>
            <w:noWrap/>
            <w:vAlign w:val="center"/>
            <w:hideMark/>
          </w:tcPr>
          <w:p w:rsidR="009B77AB" w:rsidRPr="009B77AB" w:rsidRDefault="009B77AB" w:rsidP="009B77AB">
            <w:pPr>
              <w:spacing w:after="0" w:line="240" w:lineRule="auto"/>
              <w:jc w:val="right"/>
              <w:rPr>
                <w:rFonts w:ascii="Times New Roman" w:hAnsi="Times New Roman" w:cs="Times New Roman"/>
                <w:color w:val="000000"/>
                <w:sz w:val="20"/>
                <w:szCs w:val="20"/>
              </w:rPr>
            </w:pPr>
            <w:r w:rsidRPr="009B77AB">
              <w:rPr>
                <w:rFonts w:ascii="Times New Roman" w:hAnsi="Times New Roman" w:cs="Times New Roman"/>
                <w:color w:val="000000"/>
                <w:sz w:val="20"/>
                <w:szCs w:val="20"/>
              </w:rPr>
              <w:lastRenderedPageBreak/>
              <w:t>Приложение № 7</w:t>
            </w:r>
          </w:p>
          <w:p w:rsidR="009B77AB" w:rsidRPr="009B77AB" w:rsidRDefault="009B77AB" w:rsidP="009B77AB">
            <w:pPr>
              <w:spacing w:after="0" w:line="240" w:lineRule="auto"/>
              <w:jc w:val="right"/>
              <w:rPr>
                <w:rFonts w:ascii="Times New Roman" w:hAnsi="Times New Roman" w:cs="Times New Roman"/>
                <w:color w:val="000000"/>
                <w:sz w:val="20"/>
                <w:szCs w:val="20"/>
              </w:rPr>
            </w:pPr>
            <w:r w:rsidRPr="009B77AB">
              <w:rPr>
                <w:rFonts w:ascii="Times New Roman" w:hAnsi="Times New Roman" w:cs="Times New Roman"/>
                <w:color w:val="000000"/>
                <w:sz w:val="20"/>
                <w:szCs w:val="20"/>
              </w:rPr>
              <w:t>к  решению Собрания депутатов Быстрогорского сельского поселения</w:t>
            </w:r>
          </w:p>
          <w:p w:rsidR="009B77AB" w:rsidRPr="009B77AB" w:rsidRDefault="009B77AB" w:rsidP="009B77AB">
            <w:pPr>
              <w:spacing w:after="0" w:line="240" w:lineRule="auto"/>
              <w:jc w:val="right"/>
              <w:rPr>
                <w:rFonts w:ascii="Times New Roman" w:hAnsi="Times New Roman" w:cs="Times New Roman"/>
                <w:color w:val="000000"/>
                <w:sz w:val="20"/>
                <w:szCs w:val="20"/>
              </w:rPr>
            </w:pPr>
            <w:r w:rsidRPr="009B77AB">
              <w:rPr>
                <w:rFonts w:ascii="Times New Roman" w:hAnsi="Times New Roman" w:cs="Times New Roman"/>
                <w:color w:val="000000"/>
                <w:sz w:val="20"/>
                <w:szCs w:val="20"/>
              </w:rPr>
              <w:t>от  29.06.2016 года   №  188-СД  "О внесении изменений в решение</w:t>
            </w:r>
          </w:p>
          <w:p w:rsidR="009B77AB" w:rsidRPr="009B77AB" w:rsidRDefault="009B77AB" w:rsidP="009B77AB">
            <w:pPr>
              <w:spacing w:after="0" w:line="240" w:lineRule="auto"/>
              <w:jc w:val="right"/>
              <w:rPr>
                <w:rFonts w:ascii="Times New Roman" w:hAnsi="Times New Roman" w:cs="Times New Roman"/>
                <w:color w:val="000000"/>
                <w:sz w:val="20"/>
                <w:szCs w:val="20"/>
              </w:rPr>
            </w:pPr>
            <w:r w:rsidRPr="009B77AB">
              <w:rPr>
                <w:rFonts w:ascii="Times New Roman" w:hAnsi="Times New Roman" w:cs="Times New Roman"/>
                <w:color w:val="000000"/>
                <w:sz w:val="20"/>
                <w:szCs w:val="20"/>
              </w:rPr>
              <w:t>Собрания депутатов Быстрогорского сельского поселения от 25.12.2015 г № 160-СД</w:t>
            </w:r>
          </w:p>
          <w:p w:rsidR="009B77AB" w:rsidRPr="009B77AB" w:rsidRDefault="009B77AB" w:rsidP="009B77AB">
            <w:pPr>
              <w:jc w:val="right"/>
              <w:rPr>
                <w:rFonts w:ascii="Times New Roman" w:hAnsi="Times New Roman" w:cs="Times New Roman"/>
                <w:color w:val="000000"/>
                <w:sz w:val="20"/>
                <w:szCs w:val="20"/>
              </w:rPr>
            </w:pPr>
            <w:r w:rsidRPr="009B77AB">
              <w:rPr>
                <w:rFonts w:ascii="Times New Roman" w:hAnsi="Times New Roman" w:cs="Times New Roman"/>
                <w:sz w:val="20"/>
                <w:szCs w:val="20"/>
              </w:rPr>
              <w:t xml:space="preserve"> "О бюджете Быстрогорского сельского поселения Тацинского района на 2016 год"</w:t>
            </w:r>
          </w:p>
        </w:tc>
      </w:tr>
      <w:tr w:rsidR="009B77AB" w:rsidRPr="009B77AB" w:rsidTr="009B77AB">
        <w:trPr>
          <w:trHeight w:val="80"/>
        </w:trPr>
        <w:tc>
          <w:tcPr>
            <w:tcW w:w="160"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p>
        </w:tc>
        <w:tc>
          <w:tcPr>
            <w:tcW w:w="594"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101"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3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228"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3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96"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202"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196"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438"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432"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466"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61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p>
        </w:tc>
        <w:tc>
          <w:tcPr>
            <w:tcW w:w="61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p>
        </w:tc>
      </w:tr>
      <w:tr w:rsidR="009B77AB" w:rsidRPr="009B77AB" w:rsidTr="009B77AB">
        <w:trPr>
          <w:trHeight w:val="480"/>
        </w:trPr>
        <w:tc>
          <w:tcPr>
            <w:tcW w:w="4387" w:type="pct"/>
            <w:gridSpan w:val="16"/>
            <w:tcBorders>
              <w:top w:val="nil"/>
              <w:left w:val="nil"/>
              <w:bottom w:val="nil"/>
              <w:right w:val="nil"/>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xml:space="preserve">Расшифровка иных межбюджетных трансфертов, предоставляемых бюджету Быстрогорского сельского поселения Тацинского района на 2016 год </w:t>
            </w:r>
          </w:p>
        </w:tc>
        <w:tc>
          <w:tcPr>
            <w:tcW w:w="61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p>
        </w:tc>
      </w:tr>
      <w:tr w:rsidR="009B77AB" w:rsidRPr="009B77AB" w:rsidTr="009B77AB">
        <w:trPr>
          <w:trHeight w:val="315"/>
        </w:trPr>
        <w:tc>
          <w:tcPr>
            <w:tcW w:w="160"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p>
        </w:tc>
        <w:tc>
          <w:tcPr>
            <w:tcW w:w="594"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101"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3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228"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3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96"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202"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196"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438"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165"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p>
        </w:tc>
        <w:tc>
          <w:tcPr>
            <w:tcW w:w="432"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466"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
        </w:tc>
        <w:tc>
          <w:tcPr>
            <w:tcW w:w="61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p>
        </w:tc>
        <w:tc>
          <w:tcPr>
            <w:tcW w:w="613" w:type="pct"/>
            <w:tcBorders>
              <w:top w:val="nil"/>
              <w:left w:val="nil"/>
              <w:bottom w:val="nil"/>
              <w:right w:val="nil"/>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тыс. руб.</w:t>
            </w:r>
          </w:p>
        </w:tc>
      </w:tr>
      <w:tr w:rsidR="009B77AB" w:rsidRPr="009B77AB" w:rsidTr="009B77AB">
        <w:trPr>
          <w:trHeight w:val="375"/>
        </w:trPr>
        <w:tc>
          <w:tcPr>
            <w:tcW w:w="1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xml:space="preserve">№ </w:t>
            </w:r>
            <w:proofErr w:type="spellStart"/>
            <w:proofErr w:type="gramStart"/>
            <w:r w:rsidRPr="009B77AB">
              <w:rPr>
                <w:rFonts w:ascii="Times New Roman" w:hAnsi="Times New Roman" w:cs="Times New Roman"/>
                <w:b/>
                <w:bCs/>
                <w:sz w:val="24"/>
                <w:szCs w:val="24"/>
              </w:rPr>
              <w:t>п</w:t>
            </w:r>
            <w:proofErr w:type="spellEnd"/>
            <w:proofErr w:type="gramEnd"/>
            <w:r w:rsidRPr="009B77AB">
              <w:rPr>
                <w:rFonts w:ascii="Times New Roman" w:hAnsi="Times New Roman" w:cs="Times New Roman"/>
                <w:b/>
                <w:bCs/>
                <w:sz w:val="24"/>
                <w:szCs w:val="24"/>
              </w:rPr>
              <w:t>/</w:t>
            </w:r>
            <w:proofErr w:type="spellStart"/>
            <w:r w:rsidRPr="009B77AB">
              <w:rPr>
                <w:rFonts w:ascii="Times New Roman" w:hAnsi="Times New Roman" w:cs="Times New Roman"/>
                <w:b/>
                <w:bCs/>
                <w:sz w:val="24"/>
                <w:szCs w:val="24"/>
              </w:rPr>
              <w:t>п</w:t>
            </w:r>
            <w:proofErr w:type="spellEnd"/>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Наименование  межбюджетных трансфертов</w:t>
            </w:r>
          </w:p>
        </w:tc>
        <w:tc>
          <w:tcPr>
            <w:tcW w:w="112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Классификация доходов</w:t>
            </w:r>
          </w:p>
        </w:tc>
        <w:tc>
          <w:tcPr>
            <w:tcW w:w="1001" w:type="pct"/>
            <w:gridSpan w:val="4"/>
            <w:tcBorders>
              <w:top w:val="single" w:sz="4" w:space="0" w:color="auto"/>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Классификация расходов</w:t>
            </w:r>
          </w:p>
        </w:tc>
        <w:tc>
          <w:tcPr>
            <w:tcW w:w="2125" w:type="pct"/>
            <w:gridSpan w:val="4"/>
            <w:tcBorders>
              <w:top w:val="single" w:sz="4" w:space="0" w:color="auto"/>
              <w:left w:val="nil"/>
              <w:bottom w:val="single" w:sz="4" w:space="0" w:color="auto"/>
              <w:right w:val="nil"/>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Сумма</w:t>
            </w:r>
          </w:p>
        </w:tc>
      </w:tr>
      <w:tr w:rsidR="009B77AB" w:rsidRPr="009B77AB" w:rsidTr="009B77AB">
        <w:trPr>
          <w:trHeight w:val="3192"/>
        </w:trPr>
        <w:tc>
          <w:tcPr>
            <w:tcW w:w="160" w:type="pct"/>
            <w:vMerge/>
            <w:tcBorders>
              <w:top w:val="single" w:sz="4" w:space="0" w:color="auto"/>
              <w:left w:val="single" w:sz="4" w:space="0" w:color="auto"/>
              <w:bottom w:val="single" w:sz="4" w:space="0" w:color="auto"/>
              <w:right w:val="single" w:sz="4" w:space="0" w:color="auto"/>
            </w:tcBorders>
            <w:vAlign w:val="center"/>
            <w:hideMark/>
          </w:tcPr>
          <w:p w:rsidR="009B77AB" w:rsidRPr="009B77AB" w:rsidRDefault="009B77AB" w:rsidP="009B77AB">
            <w:pPr>
              <w:spacing w:after="0" w:line="240" w:lineRule="auto"/>
              <w:rPr>
                <w:rFonts w:ascii="Times New Roman" w:hAnsi="Times New Roman" w:cs="Times New Roman"/>
                <w:b/>
                <w:bCs/>
                <w:sz w:val="24"/>
                <w:szCs w:val="24"/>
              </w:rPr>
            </w:pPr>
          </w:p>
        </w:tc>
        <w:tc>
          <w:tcPr>
            <w:tcW w:w="594" w:type="pct"/>
            <w:vMerge/>
            <w:tcBorders>
              <w:top w:val="single" w:sz="4" w:space="0" w:color="auto"/>
              <w:left w:val="single" w:sz="4" w:space="0" w:color="auto"/>
              <w:bottom w:val="single" w:sz="4" w:space="0" w:color="auto"/>
              <w:right w:val="single" w:sz="4" w:space="0" w:color="auto"/>
            </w:tcBorders>
            <w:vAlign w:val="center"/>
            <w:hideMark/>
          </w:tcPr>
          <w:p w:rsidR="009B77AB" w:rsidRPr="009B77AB" w:rsidRDefault="009B77AB" w:rsidP="009B77AB">
            <w:pPr>
              <w:spacing w:after="0" w:line="240" w:lineRule="auto"/>
              <w:rPr>
                <w:rFonts w:ascii="Times New Roman" w:hAnsi="Times New Roman" w:cs="Times New Roman"/>
                <w:b/>
                <w:bCs/>
                <w:sz w:val="24"/>
                <w:szCs w:val="24"/>
              </w:rPr>
            </w:pPr>
          </w:p>
        </w:tc>
        <w:tc>
          <w:tcPr>
            <w:tcW w:w="1120" w:type="pct"/>
            <w:gridSpan w:val="7"/>
            <w:vMerge/>
            <w:tcBorders>
              <w:top w:val="single" w:sz="4" w:space="0" w:color="auto"/>
              <w:left w:val="single" w:sz="4" w:space="0" w:color="auto"/>
              <w:bottom w:val="single" w:sz="4" w:space="0" w:color="auto"/>
              <w:right w:val="single" w:sz="4" w:space="0" w:color="auto"/>
            </w:tcBorders>
            <w:vAlign w:val="center"/>
            <w:hideMark/>
          </w:tcPr>
          <w:p w:rsidR="009B77AB" w:rsidRPr="009B77AB" w:rsidRDefault="009B77AB" w:rsidP="009B77AB">
            <w:pPr>
              <w:spacing w:after="0" w:line="240" w:lineRule="auto"/>
              <w:rPr>
                <w:rFonts w:ascii="Times New Roman" w:hAnsi="Times New Roman" w:cs="Times New Roman"/>
                <w:b/>
                <w:bCs/>
                <w:sz w:val="24"/>
                <w:szCs w:val="24"/>
              </w:rPr>
            </w:pPr>
          </w:p>
        </w:tc>
        <w:tc>
          <w:tcPr>
            <w:tcW w:w="202"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Мин</w:t>
            </w:r>
          </w:p>
        </w:tc>
        <w:tc>
          <w:tcPr>
            <w:tcW w:w="196"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proofErr w:type="gramStart"/>
            <w:r w:rsidRPr="009B77AB">
              <w:rPr>
                <w:rFonts w:ascii="Times New Roman" w:hAnsi="Times New Roman" w:cs="Times New Roman"/>
                <w:b/>
                <w:bCs/>
                <w:sz w:val="24"/>
                <w:szCs w:val="24"/>
              </w:rPr>
              <w:t>Р</w:t>
            </w:r>
            <w:proofErr w:type="gramEnd"/>
            <w:r w:rsidRPr="009B77AB">
              <w:rPr>
                <w:rFonts w:ascii="Times New Roman" w:hAnsi="Times New Roman" w:cs="Times New Roman"/>
                <w:b/>
                <w:bCs/>
                <w:sz w:val="24"/>
                <w:szCs w:val="24"/>
              </w:rPr>
              <w:t>, ПР</w:t>
            </w:r>
          </w:p>
        </w:tc>
        <w:tc>
          <w:tcPr>
            <w:tcW w:w="438"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ЦСР</w:t>
            </w:r>
          </w:p>
        </w:tc>
        <w:tc>
          <w:tcPr>
            <w:tcW w:w="165"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ВР</w:t>
            </w:r>
          </w:p>
        </w:tc>
        <w:tc>
          <w:tcPr>
            <w:tcW w:w="432"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Всего:</w:t>
            </w:r>
            <w:r w:rsidRPr="009B77AB">
              <w:rPr>
                <w:rFonts w:ascii="Times New Roman" w:hAnsi="Times New Roman" w:cs="Times New Roman"/>
                <w:b/>
                <w:bCs/>
                <w:sz w:val="24"/>
                <w:szCs w:val="24"/>
              </w:rPr>
              <w:br/>
              <w:t>(100%)</w:t>
            </w:r>
          </w:p>
        </w:tc>
        <w:tc>
          <w:tcPr>
            <w:tcW w:w="466"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средства областного и федерального бюджетов</w:t>
            </w:r>
            <w:r w:rsidRPr="009B77AB">
              <w:rPr>
                <w:rFonts w:ascii="Times New Roman" w:hAnsi="Times New Roman" w:cs="Times New Roman"/>
                <w:b/>
                <w:bCs/>
                <w:sz w:val="24"/>
                <w:szCs w:val="24"/>
              </w:rPr>
              <w:br/>
              <w:t>(95,0%)</w:t>
            </w:r>
          </w:p>
        </w:tc>
        <w:tc>
          <w:tcPr>
            <w:tcW w:w="613"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xml:space="preserve">средства бюджета Тацинского района на </w:t>
            </w:r>
            <w:proofErr w:type="spellStart"/>
            <w:r w:rsidRPr="009B77AB">
              <w:rPr>
                <w:rFonts w:ascii="Times New Roman" w:hAnsi="Times New Roman" w:cs="Times New Roman"/>
                <w:b/>
                <w:bCs/>
                <w:sz w:val="24"/>
                <w:szCs w:val="24"/>
              </w:rPr>
              <w:t>софинансирование</w:t>
            </w:r>
            <w:proofErr w:type="spellEnd"/>
            <w:r w:rsidRPr="009B77AB">
              <w:rPr>
                <w:rFonts w:ascii="Times New Roman" w:hAnsi="Times New Roman" w:cs="Times New Roman"/>
                <w:b/>
                <w:bCs/>
                <w:sz w:val="24"/>
                <w:szCs w:val="24"/>
              </w:rPr>
              <w:t xml:space="preserve"> субсидий областного и федерального бюджетов</w:t>
            </w:r>
          </w:p>
        </w:tc>
        <w:tc>
          <w:tcPr>
            <w:tcW w:w="613"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xml:space="preserve">средства бюджета поселения на </w:t>
            </w:r>
            <w:proofErr w:type="spellStart"/>
            <w:r w:rsidRPr="009B77AB">
              <w:rPr>
                <w:rFonts w:ascii="Times New Roman" w:hAnsi="Times New Roman" w:cs="Times New Roman"/>
                <w:b/>
                <w:bCs/>
                <w:sz w:val="24"/>
                <w:szCs w:val="24"/>
              </w:rPr>
              <w:t>софинансирование</w:t>
            </w:r>
            <w:proofErr w:type="spellEnd"/>
            <w:r w:rsidRPr="009B77AB">
              <w:rPr>
                <w:rFonts w:ascii="Times New Roman" w:hAnsi="Times New Roman" w:cs="Times New Roman"/>
                <w:b/>
                <w:bCs/>
                <w:sz w:val="24"/>
                <w:szCs w:val="24"/>
              </w:rPr>
              <w:t xml:space="preserve"> субсидий областного и федерального бюджетов</w:t>
            </w:r>
          </w:p>
        </w:tc>
      </w:tr>
      <w:tr w:rsidR="009B77AB" w:rsidRPr="009B77AB" w:rsidTr="009B77AB">
        <w:trPr>
          <w:trHeight w:val="315"/>
        </w:trPr>
        <w:tc>
          <w:tcPr>
            <w:tcW w:w="160" w:type="pct"/>
            <w:tcBorders>
              <w:top w:val="nil"/>
              <w:left w:val="single" w:sz="4" w:space="0" w:color="auto"/>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2</w:t>
            </w:r>
          </w:p>
        </w:tc>
        <w:tc>
          <w:tcPr>
            <w:tcW w:w="165"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3</w:t>
            </w:r>
          </w:p>
        </w:tc>
        <w:tc>
          <w:tcPr>
            <w:tcW w:w="101"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4</w:t>
            </w:r>
          </w:p>
        </w:tc>
        <w:tc>
          <w:tcPr>
            <w:tcW w:w="133"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5</w:t>
            </w:r>
          </w:p>
        </w:tc>
        <w:tc>
          <w:tcPr>
            <w:tcW w:w="228"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6</w:t>
            </w:r>
          </w:p>
        </w:tc>
        <w:tc>
          <w:tcPr>
            <w:tcW w:w="133"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7</w:t>
            </w:r>
          </w:p>
        </w:tc>
        <w:tc>
          <w:tcPr>
            <w:tcW w:w="196"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8</w:t>
            </w:r>
          </w:p>
        </w:tc>
        <w:tc>
          <w:tcPr>
            <w:tcW w:w="165"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w:t>
            </w:r>
          </w:p>
        </w:tc>
        <w:tc>
          <w:tcPr>
            <w:tcW w:w="202"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10</w:t>
            </w:r>
          </w:p>
        </w:tc>
        <w:tc>
          <w:tcPr>
            <w:tcW w:w="196"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11</w:t>
            </w:r>
          </w:p>
        </w:tc>
        <w:tc>
          <w:tcPr>
            <w:tcW w:w="438"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12</w:t>
            </w:r>
          </w:p>
        </w:tc>
        <w:tc>
          <w:tcPr>
            <w:tcW w:w="165"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13</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14=15+16+17</w:t>
            </w:r>
          </w:p>
        </w:tc>
        <w:tc>
          <w:tcPr>
            <w:tcW w:w="466"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15</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16</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17</w:t>
            </w:r>
          </w:p>
        </w:tc>
      </w:tr>
      <w:tr w:rsidR="009B77AB" w:rsidRPr="009B77AB" w:rsidTr="009B77AB">
        <w:trPr>
          <w:trHeight w:val="315"/>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t>ВСЕГО:</w:t>
            </w:r>
          </w:p>
        </w:tc>
        <w:tc>
          <w:tcPr>
            <w:tcW w:w="165"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w:t>
            </w:r>
          </w:p>
        </w:tc>
        <w:tc>
          <w:tcPr>
            <w:tcW w:w="101"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33"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228"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33"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96"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65"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202"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43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287,098</w:t>
            </w:r>
          </w:p>
        </w:tc>
        <w:tc>
          <w:tcPr>
            <w:tcW w:w="46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200,8</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75,698</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10,6</w:t>
            </w:r>
          </w:p>
        </w:tc>
      </w:tr>
      <w:tr w:rsidR="009B77AB" w:rsidRPr="009B77AB" w:rsidTr="009B77AB">
        <w:trPr>
          <w:trHeight w:val="2592"/>
        </w:trPr>
        <w:tc>
          <w:tcPr>
            <w:tcW w:w="160" w:type="pct"/>
            <w:tcBorders>
              <w:top w:val="nil"/>
              <w:left w:val="single" w:sz="4" w:space="0" w:color="auto"/>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t>1</w:t>
            </w:r>
          </w:p>
        </w:tc>
        <w:tc>
          <w:tcPr>
            <w:tcW w:w="594" w:type="pct"/>
            <w:tcBorders>
              <w:top w:val="nil"/>
              <w:left w:val="nil"/>
              <w:bottom w:val="single" w:sz="4" w:space="0" w:color="auto"/>
              <w:right w:val="single" w:sz="4" w:space="0" w:color="auto"/>
            </w:tcBorders>
            <w:shd w:val="clear" w:color="000000" w:fill="FFFFFF"/>
            <w:vAlign w:val="center"/>
            <w:hideMark/>
          </w:tcPr>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xml:space="preserve">Расходы на разработку проектов планировки и межевания приоритетных территорий жилищного строительства муниципальных образований </w:t>
            </w:r>
            <w:r w:rsidRPr="009B77AB">
              <w:rPr>
                <w:rFonts w:ascii="Times New Roman" w:hAnsi="Times New Roman" w:cs="Times New Roman"/>
                <w:sz w:val="24"/>
                <w:szCs w:val="24"/>
              </w:rPr>
              <w:lastRenderedPageBreak/>
              <w:t>Ростовской 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w:t>
            </w:r>
          </w:p>
        </w:tc>
        <w:tc>
          <w:tcPr>
            <w:tcW w:w="165"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lastRenderedPageBreak/>
              <w:t>951</w:t>
            </w:r>
          </w:p>
        </w:tc>
        <w:tc>
          <w:tcPr>
            <w:tcW w:w="101"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w:t>
            </w:r>
          </w:p>
        </w:tc>
        <w:tc>
          <w:tcPr>
            <w:tcW w:w="13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02</w:t>
            </w:r>
          </w:p>
        </w:tc>
        <w:tc>
          <w:tcPr>
            <w:tcW w:w="228"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04999</w:t>
            </w:r>
          </w:p>
        </w:tc>
        <w:tc>
          <w:tcPr>
            <w:tcW w:w="13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w:t>
            </w:r>
          </w:p>
        </w:tc>
        <w:tc>
          <w:tcPr>
            <w:tcW w:w="196"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0000</w:t>
            </w:r>
          </w:p>
        </w:tc>
        <w:tc>
          <w:tcPr>
            <w:tcW w:w="165"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151</w:t>
            </w:r>
          </w:p>
        </w:tc>
        <w:tc>
          <w:tcPr>
            <w:tcW w:w="202"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0412</w:t>
            </w:r>
          </w:p>
        </w:tc>
        <w:tc>
          <w:tcPr>
            <w:tcW w:w="438"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10 1 00 73710</w:t>
            </w:r>
          </w:p>
        </w:tc>
        <w:tc>
          <w:tcPr>
            <w:tcW w:w="165"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540</w:t>
            </w:r>
          </w:p>
        </w:tc>
        <w:tc>
          <w:tcPr>
            <w:tcW w:w="432"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141,5</w:t>
            </w:r>
          </w:p>
        </w:tc>
        <w:tc>
          <w:tcPr>
            <w:tcW w:w="466"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141,5</w:t>
            </w:r>
          </w:p>
        </w:tc>
        <w:tc>
          <w:tcPr>
            <w:tcW w:w="61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r>
      <w:tr w:rsidR="009B77AB" w:rsidRPr="009B77AB" w:rsidTr="009B77AB">
        <w:trPr>
          <w:trHeight w:val="2685"/>
        </w:trPr>
        <w:tc>
          <w:tcPr>
            <w:tcW w:w="160" w:type="pct"/>
            <w:tcBorders>
              <w:top w:val="nil"/>
              <w:left w:val="single" w:sz="4" w:space="0" w:color="auto"/>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lastRenderedPageBreak/>
              <w:t> </w:t>
            </w:r>
          </w:p>
        </w:tc>
        <w:tc>
          <w:tcPr>
            <w:tcW w:w="594" w:type="pct"/>
            <w:tcBorders>
              <w:top w:val="nil"/>
              <w:left w:val="nil"/>
              <w:bottom w:val="single" w:sz="4" w:space="0" w:color="auto"/>
              <w:right w:val="single" w:sz="4" w:space="0" w:color="auto"/>
            </w:tcBorders>
            <w:shd w:val="clear" w:color="000000" w:fill="FFFFFF"/>
            <w:vAlign w:val="center"/>
            <w:hideMark/>
          </w:tcPr>
          <w:p w:rsidR="009B77AB" w:rsidRPr="009B77AB" w:rsidRDefault="009B77AB" w:rsidP="009B77AB">
            <w:pPr>
              <w:spacing w:after="0" w:line="240" w:lineRule="auto"/>
              <w:rPr>
                <w:rFonts w:ascii="Times New Roman" w:hAnsi="Times New Roman" w:cs="Times New Roman"/>
                <w:sz w:val="24"/>
                <w:szCs w:val="24"/>
              </w:rPr>
            </w:pPr>
            <w:proofErr w:type="spellStart"/>
            <w:r w:rsidRPr="009B77AB">
              <w:rPr>
                <w:rFonts w:ascii="Times New Roman" w:hAnsi="Times New Roman" w:cs="Times New Roman"/>
                <w:sz w:val="24"/>
                <w:szCs w:val="24"/>
              </w:rPr>
              <w:t>Софинансирование</w:t>
            </w:r>
            <w:proofErr w:type="spellEnd"/>
            <w:r w:rsidRPr="009B77AB">
              <w:rPr>
                <w:rFonts w:ascii="Times New Roman" w:hAnsi="Times New Roman" w:cs="Times New Roman"/>
                <w:sz w:val="24"/>
                <w:szCs w:val="24"/>
              </w:rPr>
              <w:t xml:space="preserve"> расходов на разработку проектов планировки и межевания приоритетных территорий жилищного строительства муниципальных образований Ростовской </w:t>
            </w:r>
            <w:r w:rsidRPr="009B77AB">
              <w:rPr>
                <w:rFonts w:ascii="Times New Roman" w:hAnsi="Times New Roman" w:cs="Times New Roman"/>
                <w:sz w:val="24"/>
                <w:szCs w:val="24"/>
              </w:rPr>
              <w:lastRenderedPageBreak/>
              <w:t>области в рамках подпрограммы «Улучшение жилищных условий отдельных категорий граждан» муниципальной программы Быстрогорского сельского поселения «Обеспечение доступным и комфортным жильем населения Быстрогорского сельского поселения»</w:t>
            </w:r>
          </w:p>
        </w:tc>
        <w:tc>
          <w:tcPr>
            <w:tcW w:w="165"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lastRenderedPageBreak/>
              <w:t> </w:t>
            </w:r>
          </w:p>
        </w:tc>
        <w:tc>
          <w:tcPr>
            <w:tcW w:w="101"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3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228"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3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96"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65"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202"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0412</w:t>
            </w:r>
          </w:p>
        </w:tc>
        <w:tc>
          <w:tcPr>
            <w:tcW w:w="438"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 1 00 S3710</w:t>
            </w:r>
          </w:p>
        </w:tc>
        <w:tc>
          <w:tcPr>
            <w:tcW w:w="165"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540</w:t>
            </w:r>
          </w:p>
        </w:tc>
        <w:tc>
          <w:tcPr>
            <w:tcW w:w="432"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7,5</w:t>
            </w:r>
          </w:p>
        </w:tc>
        <w:tc>
          <w:tcPr>
            <w:tcW w:w="466"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000000" w:fill="FFFFFF"/>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7,5</w:t>
            </w:r>
          </w:p>
        </w:tc>
      </w:tr>
      <w:tr w:rsidR="009B77AB" w:rsidRPr="009B77AB" w:rsidTr="009B77AB">
        <w:trPr>
          <w:trHeight w:val="2625"/>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lastRenderedPageBreak/>
              <w:t>2</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w:t>
            </w:r>
            <w:r w:rsidRPr="009B77AB">
              <w:rPr>
                <w:rFonts w:ascii="Times New Roman" w:hAnsi="Times New Roman" w:cs="Times New Roman"/>
                <w:sz w:val="24"/>
                <w:szCs w:val="24"/>
              </w:rPr>
              <w:lastRenderedPageBreak/>
              <w:t xml:space="preserve">о сельского поселения" муниципальной программы Быстрогорского сельского поселения "Благоустройство территории"  </w:t>
            </w:r>
            <w:proofErr w:type="gramStart"/>
            <w:r w:rsidRPr="009B77AB">
              <w:rPr>
                <w:rFonts w:ascii="Times New Roman" w:hAnsi="Times New Roman" w:cs="Times New Roman"/>
                <w:sz w:val="24"/>
                <w:szCs w:val="24"/>
              </w:rPr>
              <w:t xml:space="preserve">( </w:t>
            </w:r>
            <w:proofErr w:type="gramEnd"/>
            <w:r w:rsidRPr="009B77AB">
              <w:rPr>
                <w:rFonts w:ascii="Times New Roman" w:hAnsi="Times New Roman" w:cs="Times New Roman"/>
                <w:sz w:val="24"/>
                <w:szCs w:val="24"/>
              </w:rPr>
              <w:t>на финансирование трудоустройства безработных граждан на оплачиваемые общественные работы по благоустройству территории поселений)</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lastRenderedPageBreak/>
              <w:t>951</w:t>
            </w:r>
          </w:p>
        </w:tc>
        <w:tc>
          <w:tcPr>
            <w:tcW w:w="101"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02</w:t>
            </w:r>
          </w:p>
        </w:tc>
        <w:tc>
          <w:tcPr>
            <w:tcW w:w="22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04999</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0000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151</w:t>
            </w:r>
          </w:p>
        </w:tc>
        <w:tc>
          <w:tcPr>
            <w:tcW w:w="20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0503</w:t>
            </w:r>
          </w:p>
        </w:tc>
        <w:tc>
          <w:tcPr>
            <w:tcW w:w="43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05 1 00 85010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244</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5,9</w:t>
            </w:r>
          </w:p>
        </w:tc>
        <w:tc>
          <w:tcPr>
            <w:tcW w:w="46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5,9</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r>
      <w:tr w:rsidR="009B77AB" w:rsidRPr="009B77AB" w:rsidTr="009B77AB">
        <w:trPr>
          <w:trHeight w:val="2910"/>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lastRenderedPageBreak/>
              <w:t>3</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xml:space="preserve">Резервный фонд Администрации Тацинского района на финансовое обеспечение непредвиденных расходов в рамках подпрограммы "Содержание территории Быстрогорского сельского </w:t>
            </w:r>
            <w:r w:rsidRPr="009B77AB">
              <w:rPr>
                <w:rFonts w:ascii="Times New Roman" w:hAnsi="Times New Roman" w:cs="Times New Roman"/>
                <w:sz w:val="24"/>
                <w:szCs w:val="24"/>
              </w:rPr>
              <w:lastRenderedPageBreak/>
              <w:t xml:space="preserve">поселения" муниципальной программы Быстрогорского сельского поселения "Благоустройство территории"  (на проведение </w:t>
            </w:r>
            <w:proofErr w:type="spellStart"/>
            <w:r w:rsidRPr="009B77AB">
              <w:rPr>
                <w:rFonts w:ascii="Times New Roman" w:hAnsi="Times New Roman" w:cs="Times New Roman"/>
                <w:sz w:val="24"/>
                <w:szCs w:val="24"/>
              </w:rPr>
              <w:t>акарицидных</w:t>
            </w:r>
            <w:proofErr w:type="spellEnd"/>
            <w:r w:rsidRPr="009B77AB">
              <w:rPr>
                <w:rFonts w:ascii="Times New Roman" w:hAnsi="Times New Roman" w:cs="Times New Roman"/>
                <w:sz w:val="24"/>
                <w:szCs w:val="24"/>
              </w:rPr>
              <w:t xml:space="preserve"> обработок мест массового пребывания людей и домашних животных на территории Тацинского района и осуществление контроля эффективности выполненных работ)</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lastRenderedPageBreak/>
              <w:t>951</w:t>
            </w:r>
          </w:p>
        </w:tc>
        <w:tc>
          <w:tcPr>
            <w:tcW w:w="101"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02</w:t>
            </w:r>
          </w:p>
        </w:tc>
        <w:tc>
          <w:tcPr>
            <w:tcW w:w="22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04999</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0000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151</w:t>
            </w:r>
          </w:p>
        </w:tc>
        <w:tc>
          <w:tcPr>
            <w:tcW w:w="20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0309</w:t>
            </w:r>
          </w:p>
        </w:tc>
        <w:tc>
          <w:tcPr>
            <w:tcW w:w="43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05 1 00 85010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244</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19,798</w:t>
            </w:r>
          </w:p>
        </w:tc>
        <w:tc>
          <w:tcPr>
            <w:tcW w:w="46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19,798</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r>
      <w:tr w:rsidR="009B77AB" w:rsidRPr="009B77AB" w:rsidTr="009B77AB">
        <w:trPr>
          <w:trHeight w:val="2280"/>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lastRenderedPageBreak/>
              <w:t>4</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xml:space="preserve">Резервный фонд Администрации Тацинского района на финансовое обеспечение непредвиденных расходов в рамках </w:t>
            </w:r>
            <w:proofErr w:type="spellStart"/>
            <w:r w:rsidRPr="009B77AB">
              <w:rPr>
                <w:rFonts w:ascii="Times New Roman" w:hAnsi="Times New Roman" w:cs="Times New Roman"/>
                <w:sz w:val="24"/>
                <w:szCs w:val="24"/>
              </w:rPr>
              <w:t>непрограммных</w:t>
            </w:r>
            <w:proofErr w:type="spellEnd"/>
            <w:r w:rsidRPr="009B77AB">
              <w:rPr>
                <w:rFonts w:ascii="Times New Roman" w:hAnsi="Times New Roman" w:cs="Times New Roman"/>
                <w:sz w:val="24"/>
                <w:szCs w:val="24"/>
              </w:rPr>
              <w:t xml:space="preserve"> расходов </w:t>
            </w:r>
            <w:r w:rsidRPr="009B77AB">
              <w:rPr>
                <w:rFonts w:ascii="Times New Roman" w:hAnsi="Times New Roman" w:cs="Times New Roman"/>
                <w:sz w:val="24"/>
                <w:szCs w:val="24"/>
              </w:rPr>
              <w:lastRenderedPageBreak/>
              <w:t>органов местного самоуправления Быстрогорского сельского поселения   (для организации мероприятий по проведению заседания палаты сельских поселений на площадке Быстрогорского сельского поселения)</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lastRenderedPageBreak/>
              <w:t>951</w:t>
            </w:r>
          </w:p>
        </w:tc>
        <w:tc>
          <w:tcPr>
            <w:tcW w:w="101"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02</w:t>
            </w:r>
          </w:p>
        </w:tc>
        <w:tc>
          <w:tcPr>
            <w:tcW w:w="22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04999</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0000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151</w:t>
            </w:r>
          </w:p>
        </w:tc>
        <w:tc>
          <w:tcPr>
            <w:tcW w:w="20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0113</w:t>
            </w:r>
          </w:p>
        </w:tc>
        <w:tc>
          <w:tcPr>
            <w:tcW w:w="43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99 9 00 85010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244</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50,0</w:t>
            </w:r>
          </w:p>
        </w:tc>
        <w:tc>
          <w:tcPr>
            <w:tcW w:w="46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50,0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r>
      <w:tr w:rsidR="009B77AB" w:rsidRPr="009B77AB" w:rsidTr="009B77AB">
        <w:trPr>
          <w:trHeight w:val="1575"/>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lastRenderedPageBreak/>
              <w:t>5</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xml:space="preserve">Расходы на </w:t>
            </w:r>
            <w:proofErr w:type="spellStart"/>
            <w:r w:rsidRPr="009B77AB">
              <w:rPr>
                <w:rFonts w:ascii="Times New Roman" w:hAnsi="Times New Roman" w:cs="Times New Roman"/>
                <w:sz w:val="24"/>
                <w:szCs w:val="24"/>
              </w:rPr>
              <w:t>софинансирование</w:t>
            </w:r>
            <w:proofErr w:type="spellEnd"/>
            <w:r w:rsidRPr="009B77AB">
              <w:rPr>
                <w:rFonts w:ascii="Times New Roman" w:hAnsi="Times New Roman" w:cs="Times New Roman"/>
                <w:sz w:val="24"/>
                <w:szCs w:val="24"/>
              </w:rPr>
              <w:t xml:space="preserve"> повышения заработной платы работникам учреждений культуры в рамках подпрограммы «Развитие </w:t>
            </w:r>
            <w:proofErr w:type="spellStart"/>
            <w:r w:rsidRPr="009B77AB">
              <w:rPr>
                <w:rFonts w:ascii="Times New Roman" w:hAnsi="Times New Roman" w:cs="Times New Roman"/>
                <w:sz w:val="24"/>
                <w:szCs w:val="24"/>
              </w:rPr>
              <w:t>культурно-досуговой</w:t>
            </w:r>
            <w:proofErr w:type="spellEnd"/>
            <w:r w:rsidRPr="009B77AB">
              <w:rPr>
                <w:rFonts w:ascii="Times New Roman" w:hAnsi="Times New Roman" w:cs="Times New Roman"/>
                <w:sz w:val="24"/>
                <w:szCs w:val="24"/>
              </w:rPr>
              <w:t xml:space="preserve"> деятельности» муниципальной программы Быстрогорског</w:t>
            </w:r>
            <w:r w:rsidRPr="009B77AB">
              <w:rPr>
                <w:rFonts w:ascii="Times New Roman" w:hAnsi="Times New Roman" w:cs="Times New Roman"/>
                <w:sz w:val="24"/>
                <w:szCs w:val="24"/>
              </w:rPr>
              <w:lastRenderedPageBreak/>
              <w:t>о сельского поселения «Развитие культуры»</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lastRenderedPageBreak/>
              <w:t>951</w:t>
            </w:r>
          </w:p>
        </w:tc>
        <w:tc>
          <w:tcPr>
            <w:tcW w:w="101"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2</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02</w:t>
            </w:r>
          </w:p>
        </w:tc>
        <w:tc>
          <w:tcPr>
            <w:tcW w:w="22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04999</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10</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0000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151</w:t>
            </w:r>
          </w:p>
        </w:tc>
        <w:tc>
          <w:tcPr>
            <w:tcW w:w="20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0801</w:t>
            </w:r>
          </w:p>
        </w:tc>
        <w:tc>
          <w:tcPr>
            <w:tcW w:w="438"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01 1 00 73850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611</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59,3</w:t>
            </w:r>
          </w:p>
        </w:tc>
        <w:tc>
          <w:tcPr>
            <w:tcW w:w="46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59,3</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r>
      <w:tr w:rsidR="009B77AB" w:rsidRPr="009B77AB" w:rsidTr="009B77AB">
        <w:trPr>
          <w:trHeight w:val="1575"/>
        </w:trPr>
        <w:tc>
          <w:tcPr>
            <w:tcW w:w="160" w:type="pct"/>
            <w:tcBorders>
              <w:top w:val="nil"/>
              <w:left w:val="single" w:sz="4" w:space="0" w:color="auto"/>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rPr>
                <w:rFonts w:ascii="Times New Roman" w:hAnsi="Times New Roman" w:cs="Times New Roman"/>
                <w:b/>
                <w:bCs/>
                <w:sz w:val="24"/>
                <w:szCs w:val="24"/>
              </w:rPr>
            </w:pPr>
            <w:r w:rsidRPr="009B77AB">
              <w:rPr>
                <w:rFonts w:ascii="Times New Roman" w:hAnsi="Times New Roman" w:cs="Times New Roman"/>
                <w:b/>
                <w:bCs/>
                <w:sz w:val="24"/>
                <w:szCs w:val="24"/>
              </w:rPr>
              <w:lastRenderedPageBreak/>
              <w:t>6</w:t>
            </w:r>
          </w:p>
        </w:tc>
        <w:tc>
          <w:tcPr>
            <w:tcW w:w="594"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rPr>
                <w:rFonts w:ascii="Times New Roman" w:hAnsi="Times New Roman" w:cs="Times New Roman"/>
                <w:sz w:val="24"/>
                <w:szCs w:val="24"/>
              </w:rPr>
            </w:pPr>
            <w:proofErr w:type="spellStart"/>
            <w:r w:rsidRPr="009B77AB">
              <w:rPr>
                <w:rFonts w:ascii="Times New Roman" w:hAnsi="Times New Roman" w:cs="Times New Roman"/>
                <w:sz w:val="24"/>
                <w:szCs w:val="24"/>
              </w:rPr>
              <w:t>Софинансирование</w:t>
            </w:r>
            <w:proofErr w:type="spellEnd"/>
            <w:r w:rsidRPr="009B77AB">
              <w:rPr>
                <w:rFonts w:ascii="Times New Roman" w:hAnsi="Times New Roman" w:cs="Times New Roman"/>
                <w:sz w:val="24"/>
                <w:szCs w:val="24"/>
              </w:rPr>
              <w:t xml:space="preserve"> расходов на </w:t>
            </w:r>
            <w:proofErr w:type="spellStart"/>
            <w:r w:rsidRPr="009B77AB">
              <w:rPr>
                <w:rFonts w:ascii="Times New Roman" w:hAnsi="Times New Roman" w:cs="Times New Roman"/>
                <w:sz w:val="24"/>
                <w:szCs w:val="24"/>
              </w:rPr>
              <w:t>софинансирование</w:t>
            </w:r>
            <w:proofErr w:type="spellEnd"/>
            <w:r w:rsidRPr="009B77AB">
              <w:rPr>
                <w:rFonts w:ascii="Times New Roman" w:hAnsi="Times New Roman" w:cs="Times New Roman"/>
                <w:sz w:val="24"/>
                <w:szCs w:val="24"/>
              </w:rPr>
              <w:t xml:space="preserve"> повышения заработной платы работникам учреждений культуры в рамках подпрограммы «Развитие </w:t>
            </w:r>
            <w:proofErr w:type="spellStart"/>
            <w:r w:rsidRPr="009B77AB">
              <w:rPr>
                <w:rFonts w:ascii="Times New Roman" w:hAnsi="Times New Roman" w:cs="Times New Roman"/>
                <w:sz w:val="24"/>
                <w:szCs w:val="24"/>
              </w:rPr>
              <w:t>культурно-досуговой</w:t>
            </w:r>
            <w:proofErr w:type="spellEnd"/>
            <w:r w:rsidRPr="009B77AB">
              <w:rPr>
                <w:rFonts w:ascii="Times New Roman" w:hAnsi="Times New Roman" w:cs="Times New Roman"/>
                <w:sz w:val="24"/>
                <w:szCs w:val="24"/>
              </w:rPr>
              <w:t xml:space="preserve"> деятельности» муниципальной программы Быстрогорского сельского поселения «Развитие культуры»</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 </w:t>
            </w:r>
          </w:p>
        </w:tc>
        <w:tc>
          <w:tcPr>
            <w:tcW w:w="101"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228"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3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 </w:t>
            </w:r>
          </w:p>
        </w:tc>
        <w:tc>
          <w:tcPr>
            <w:tcW w:w="20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951</w:t>
            </w:r>
          </w:p>
        </w:tc>
        <w:tc>
          <w:tcPr>
            <w:tcW w:w="19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0801</w:t>
            </w:r>
          </w:p>
        </w:tc>
        <w:tc>
          <w:tcPr>
            <w:tcW w:w="438" w:type="pct"/>
            <w:tcBorders>
              <w:top w:val="nil"/>
              <w:left w:val="nil"/>
              <w:bottom w:val="single" w:sz="4" w:space="0" w:color="auto"/>
              <w:right w:val="single" w:sz="4" w:space="0" w:color="auto"/>
            </w:tcBorders>
            <w:shd w:val="clear" w:color="auto" w:fill="auto"/>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01 1 00 S3850</w:t>
            </w:r>
          </w:p>
        </w:tc>
        <w:tc>
          <w:tcPr>
            <w:tcW w:w="165"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611</w:t>
            </w:r>
          </w:p>
        </w:tc>
        <w:tc>
          <w:tcPr>
            <w:tcW w:w="432"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b/>
                <w:bCs/>
                <w:sz w:val="24"/>
                <w:szCs w:val="24"/>
              </w:rPr>
            </w:pPr>
            <w:r w:rsidRPr="009B77AB">
              <w:rPr>
                <w:rFonts w:ascii="Times New Roman" w:hAnsi="Times New Roman" w:cs="Times New Roman"/>
                <w:b/>
                <w:bCs/>
                <w:sz w:val="24"/>
                <w:szCs w:val="24"/>
              </w:rPr>
              <w:t>3,1</w:t>
            </w:r>
          </w:p>
        </w:tc>
        <w:tc>
          <w:tcPr>
            <w:tcW w:w="466"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0,0</w:t>
            </w:r>
          </w:p>
        </w:tc>
        <w:tc>
          <w:tcPr>
            <w:tcW w:w="613" w:type="pct"/>
            <w:tcBorders>
              <w:top w:val="nil"/>
              <w:left w:val="nil"/>
              <w:bottom w:val="single" w:sz="4" w:space="0" w:color="auto"/>
              <w:right w:val="single" w:sz="4" w:space="0" w:color="auto"/>
            </w:tcBorders>
            <w:shd w:val="clear" w:color="auto" w:fill="auto"/>
            <w:noWrap/>
            <w:vAlign w:val="center"/>
            <w:hideMark/>
          </w:tcPr>
          <w:p w:rsidR="009B77AB" w:rsidRPr="009B77AB" w:rsidRDefault="009B77AB" w:rsidP="009B77AB">
            <w:pPr>
              <w:spacing w:after="0" w:line="240" w:lineRule="auto"/>
              <w:jc w:val="center"/>
              <w:rPr>
                <w:rFonts w:ascii="Times New Roman" w:hAnsi="Times New Roman" w:cs="Times New Roman"/>
                <w:sz w:val="24"/>
                <w:szCs w:val="24"/>
              </w:rPr>
            </w:pPr>
            <w:r w:rsidRPr="009B77AB">
              <w:rPr>
                <w:rFonts w:ascii="Times New Roman" w:hAnsi="Times New Roman" w:cs="Times New Roman"/>
                <w:sz w:val="24"/>
                <w:szCs w:val="24"/>
              </w:rPr>
              <w:t>3,1</w:t>
            </w:r>
          </w:p>
        </w:tc>
      </w:tr>
    </w:tbl>
    <w:p w:rsidR="009B77AB" w:rsidRDefault="009B77AB" w:rsidP="005A2CB7">
      <w:pPr>
        <w:spacing w:after="0"/>
        <w:rPr>
          <w:rFonts w:ascii="Times New Roman" w:hAnsi="Times New Roman" w:cs="Times New Roman"/>
          <w:b/>
          <w:bCs/>
        </w:rPr>
        <w:sectPr w:rsidR="009B77AB" w:rsidSect="009B77AB">
          <w:pgSz w:w="16838" w:h="11906" w:orient="landscape"/>
          <w:pgMar w:top="567" w:right="567" w:bottom="1134" w:left="902" w:header="709" w:footer="709" w:gutter="0"/>
          <w:cols w:space="708"/>
          <w:docGrid w:linePitch="360"/>
        </w:sectPr>
      </w:pPr>
    </w:p>
    <w:p w:rsidR="009B77AB" w:rsidRPr="009B77AB" w:rsidRDefault="009B77AB" w:rsidP="009B77AB">
      <w:pPr>
        <w:pStyle w:val="5"/>
        <w:spacing w:before="120"/>
        <w:jc w:val="center"/>
        <w:rPr>
          <w:rFonts w:ascii="Times New Roman" w:hAnsi="Times New Roman"/>
          <w:b w:val="0"/>
          <w:i w:val="0"/>
          <w:sz w:val="28"/>
          <w:szCs w:val="28"/>
        </w:rPr>
      </w:pPr>
      <w:r w:rsidRPr="009B77AB">
        <w:rPr>
          <w:rFonts w:ascii="Times New Roman" w:hAnsi="Times New Roman"/>
          <w:i w:val="0"/>
          <w:sz w:val="28"/>
          <w:szCs w:val="28"/>
        </w:rPr>
        <w:lastRenderedPageBreak/>
        <w:t>РЕШЕНИЕ</w:t>
      </w:r>
    </w:p>
    <w:p w:rsidR="009B77AB" w:rsidRPr="009B77AB" w:rsidRDefault="009B77AB" w:rsidP="009B77AB">
      <w:pPr>
        <w:spacing w:after="0" w:line="240" w:lineRule="auto"/>
        <w:rPr>
          <w:rFonts w:ascii="Times New Roman" w:hAnsi="Times New Roman" w:cs="Times New Roman"/>
          <w:b/>
        </w:rPr>
      </w:pPr>
    </w:p>
    <w:p w:rsidR="009B77AB" w:rsidRPr="009B77AB" w:rsidRDefault="009B77AB" w:rsidP="009B77AB">
      <w:pPr>
        <w:pStyle w:val="a9"/>
        <w:spacing w:before="0" w:beforeAutospacing="0" w:after="0" w:afterAutospacing="0"/>
        <w:rPr>
          <w:b/>
          <w:sz w:val="28"/>
        </w:rPr>
      </w:pPr>
      <w:r w:rsidRPr="009B77AB">
        <w:rPr>
          <w:b/>
          <w:sz w:val="28"/>
        </w:rPr>
        <w:t xml:space="preserve">Об утверждении порядка представления сведений </w:t>
      </w:r>
    </w:p>
    <w:p w:rsidR="009B77AB" w:rsidRPr="009B77AB" w:rsidRDefault="009B77AB" w:rsidP="009B77AB">
      <w:pPr>
        <w:pStyle w:val="a9"/>
        <w:spacing w:before="0" w:beforeAutospacing="0" w:after="0" w:afterAutospacing="0"/>
        <w:rPr>
          <w:b/>
          <w:sz w:val="28"/>
        </w:rPr>
      </w:pPr>
      <w:r w:rsidRPr="009B77AB">
        <w:rPr>
          <w:b/>
          <w:sz w:val="28"/>
        </w:rPr>
        <w:t>о доходах, расходах, об имуществе и обязательствах</w:t>
      </w:r>
    </w:p>
    <w:p w:rsidR="009B77AB" w:rsidRPr="009B77AB" w:rsidRDefault="009B77AB" w:rsidP="009B77AB">
      <w:pPr>
        <w:pStyle w:val="a9"/>
        <w:spacing w:before="0" w:beforeAutospacing="0" w:after="0" w:afterAutospacing="0"/>
        <w:rPr>
          <w:b/>
          <w:sz w:val="28"/>
        </w:rPr>
      </w:pPr>
      <w:r w:rsidRPr="009B77AB">
        <w:rPr>
          <w:b/>
          <w:sz w:val="28"/>
        </w:rPr>
        <w:t xml:space="preserve"> имущественного характера депутата Собрания </w:t>
      </w:r>
    </w:p>
    <w:p w:rsidR="009B77AB" w:rsidRPr="009B77AB" w:rsidRDefault="009B77AB" w:rsidP="009B77AB">
      <w:pPr>
        <w:pStyle w:val="a9"/>
        <w:spacing w:before="0" w:beforeAutospacing="0" w:after="0" w:afterAutospacing="0"/>
        <w:rPr>
          <w:b/>
          <w:sz w:val="28"/>
        </w:rPr>
      </w:pPr>
      <w:r w:rsidRPr="009B77AB">
        <w:rPr>
          <w:b/>
          <w:sz w:val="28"/>
        </w:rPr>
        <w:t xml:space="preserve">депутатов муниципального образования </w:t>
      </w:r>
    </w:p>
    <w:p w:rsidR="009B77AB" w:rsidRPr="009B77AB" w:rsidRDefault="009B77AB" w:rsidP="009B77AB">
      <w:pPr>
        <w:pStyle w:val="a9"/>
        <w:spacing w:before="0" w:beforeAutospacing="0" w:after="0" w:afterAutospacing="0"/>
        <w:rPr>
          <w:b/>
          <w:sz w:val="28"/>
        </w:rPr>
      </w:pPr>
      <w:r w:rsidRPr="009B77AB">
        <w:rPr>
          <w:b/>
          <w:sz w:val="28"/>
        </w:rPr>
        <w:t xml:space="preserve">«Быстрогорское сельское поселение» Тацинского </w:t>
      </w:r>
    </w:p>
    <w:p w:rsidR="009B77AB" w:rsidRPr="009B77AB" w:rsidRDefault="009B77AB" w:rsidP="009B77AB">
      <w:pPr>
        <w:pStyle w:val="a9"/>
        <w:spacing w:before="0" w:beforeAutospacing="0" w:after="0" w:afterAutospacing="0"/>
        <w:rPr>
          <w:b/>
          <w:sz w:val="28"/>
        </w:rPr>
      </w:pPr>
      <w:r w:rsidRPr="009B77AB">
        <w:rPr>
          <w:b/>
          <w:sz w:val="28"/>
        </w:rPr>
        <w:t xml:space="preserve">района Ростовской области, его супруги (супруга), </w:t>
      </w:r>
    </w:p>
    <w:p w:rsidR="009B77AB" w:rsidRPr="009B77AB" w:rsidRDefault="009B77AB" w:rsidP="009B77AB">
      <w:pPr>
        <w:pStyle w:val="a9"/>
        <w:spacing w:before="0" w:beforeAutospacing="0" w:after="0" w:afterAutospacing="0"/>
        <w:rPr>
          <w:b/>
          <w:sz w:val="28"/>
        </w:rPr>
      </w:pPr>
      <w:r w:rsidRPr="009B77AB">
        <w:rPr>
          <w:b/>
          <w:sz w:val="28"/>
        </w:rPr>
        <w:t>несовершеннолетних детей</w:t>
      </w:r>
    </w:p>
    <w:p w:rsidR="009B77AB" w:rsidRPr="009B77AB" w:rsidRDefault="009B77AB" w:rsidP="009B77AB">
      <w:pPr>
        <w:spacing w:after="0" w:line="240" w:lineRule="auto"/>
        <w:ind w:firstLine="567"/>
        <w:jc w:val="both"/>
        <w:rPr>
          <w:rFonts w:ascii="Times New Roman" w:hAnsi="Times New Roman" w:cs="Times New Roman"/>
          <w:szCs w:val="24"/>
        </w:rPr>
      </w:pPr>
    </w:p>
    <w:tbl>
      <w:tblPr>
        <w:tblW w:w="10496" w:type="dxa"/>
        <w:tblInd w:w="-172" w:type="dxa"/>
        <w:tblLook w:val="0000"/>
      </w:tblPr>
      <w:tblGrid>
        <w:gridCol w:w="5764"/>
        <w:gridCol w:w="4732"/>
      </w:tblGrid>
      <w:tr w:rsidR="009B77AB" w:rsidRPr="009B77AB" w:rsidTr="00391B69">
        <w:trPr>
          <w:trHeight w:val="576"/>
        </w:trPr>
        <w:tc>
          <w:tcPr>
            <w:tcW w:w="5709" w:type="dxa"/>
          </w:tcPr>
          <w:p w:rsidR="009B77AB" w:rsidRPr="009B77AB" w:rsidRDefault="009B77AB" w:rsidP="00391B69">
            <w:pPr>
              <w:spacing w:after="0" w:line="240" w:lineRule="auto"/>
              <w:ind w:left="172"/>
              <w:rPr>
                <w:rFonts w:ascii="Times New Roman" w:hAnsi="Times New Roman" w:cs="Times New Roman"/>
                <w:sz w:val="28"/>
                <w:szCs w:val="28"/>
              </w:rPr>
            </w:pPr>
            <w:r w:rsidRPr="009B77AB">
              <w:rPr>
                <w:rFonts w:ascii="Times New Roman" w:hAnsi="Times New Roman" w:cs="Times New Roman"/>
                <w:b/>
                <w:sz w:val="28"/>
                <w:szCs w:val="28"/>
              </w:rPr>
              <w:t>Принято Собранием депутатов Быстрогорского сельского поселения</w:t>
            </w:r>
          </w:p>
        </w:tc>
        <w:tc>
          <w:tcPr>
            <w:tcW w:w="4687" w:type="dxa"/>
          </w:tcPr>
          <w:p w:rsidR="009B77AB" w:rsidRPr="009B77AB" w:rsidRDefault="009B77AB" w:rsidP="00391B69">
            <w:pPr>
              <w:spacing w:after="0" w:line="240" w:lineRule="auto"/>
              <w:ind w:left="172"/>
              <w:jc w:val="both"/>
              <w:rPr>
                <w:rFonts w:ascii="Times New Roman" w:hAnsi="Times New Roman" w:cs="Times New Roman"/>
                <w:sz w:val="28"/>
                <w:szCs w:val="28"/>
              </w:rPr>
            </w:pPr>
          </w:p>
          <w:p w:rsidR="009B77AB" w:rsidRPr="009B77AB" w:rsidRDefault="009B77AB" w:rsidP="00391B69">
            <w:pPr>
              <w:spacing w:after="0" w:line="240" w:lineRule="auto"/>
              <w:ind w:left="172"/>
              <w:jc w:val="center"/>
              <w:rPr>
                <w:rFonts w:ascii="Times New Roman" w:hAnsi="Times New Roman" w:cs="Times New Roman"/>
                <w:b/>
                <w:sz w:val="28"/>
                <w:szCs w:val="28"/>
              </w:rPr>
            </w:pPr>
            <w:r w:rsidRPr="009B77AB">
              <w:rPr>
                <w:rFonts w:ascii="Times New Roman" w:hAnsi="Times New Roman" w:cs="Times New Roman"/>
                <w:sz w:val="28"/>
                <w:szCs w:val="28"/>
              </w:rPr>
              <w:t xml:space="preserve">                     29 июня 2016 года</w:t>
            </w:r>
          </w:p>
        </w:tc>
      </w:tr>
    </w:tbl>
    <w:p w:rsidR="009B77AB" w:rsidRPr="009B77AB" w:rsidRDefault="009B77AB" w:rsidP="009B77AB">
      <w:pPr>
        <w:spacing w:after="0" w:line="240" w:lineRule="auto"/>
        <w:ind w:firstLine="567"/>
        <w:jc w:val="both"/>
        <w:rPr>
          <w:rFonts w:ascii="Times New Roman" w:hAnsi="Times New Roman" w:cs="Times New Roman"/>
          <w:szCs w:val="24"/>
        </w:rPr>
      </w:pPr>
    </w:p>
    <w:p w:rsidR="009B77AB" w:rsidRPr="009B77AB" w:rsidRDefault="009B77AB" w:rsidP="009B77AB">
      <w:pPr>
        <w:pStyle w:val="a9"/>
        <w:spacing w:before="0" w:beforeAutospacing="0" w:after="0" w:afterAutospacing="0"/>
        <w:jc w:val="both"/>
        <w:rPr>
          <w:sz w:val="28"/>
        </w:rPr>
      </w:pPr>
      <w:r w:rsidRPr="009B77AB">
        <w:rPr>
          <w:sz w:val="28"/>
        </w:rPr>
        <w:t xml:space="preserve">         </w:t>
      </w:r>
      <w:r w:rsidRPr="009B77AB">
        <w:rPr>
          <w:rStyle w:val="aa"/>
          <w:rFonts w:eastAsiaTheme="majorEastAsia"/>
          <w:sz w:val="28"/>
        </w:rPr>
        <w:t xml:space="preserve">  </w:t>
      </w:r>
      <w:r w:rsidRPr="009B77AB">
        <w:rPr>
          <w:sz w:val="28"/>
        </w:rPr>
        <w:t xml:space="preserve">Руководствуясь </w:t>
      </w:r>
      <w:proofErr w:type="gramStart"/>
      <w:r w:rsidRPr="009B77AB">
        <w:rPr>
          <w:sz w:val="28"/>
        </w:rPr>
        <w:t>ч</w:t>
      </w:r>
      <w:proofErr w:type="gramEnd"/>
      <w:r w:rsidRPr="009B77AB">
        <w:rPr>
          <w:sz w:val="28"/>
        </w:rPr>
        <w:t xml:space="preserve">. 4 ст. 12 Федерального закона от 25.12.2008 года № 273-ФЗ «О противодействии коррупции», ч. 2 ст. 3 Федерального закона от 03.12.2012 года № 230-ФЗ «О контроле за соответствием расходов лиц, замещающих государственные должности, и иных лиц их доходам», Уставом муниципального образования «Быстрогорское сельское поселение» Тацинского  района Ростовской области, </w:t>
      </w:r>
    </w:p>
    <w:p w:rsidR="009B77AB" w:rsidRPr="009B77AB" w:rsidRDefault="009B77AB" w:rsidP="009B77AB">
      <w:pPr>
        <w:pStyle w:val="a9"/>
        <w:spacing w:before="0" w:beforeAutospacing="0" w:after="0" w:afterAutospacing="0"/>
        <w:jc w:val="both"/>
        <w:rPr>
          <w:sz w:val="22"/>
        </w:rPr>
      </w:pPr>
    </w:p>
    <w:p w:rsidR="009B77AB" w:rsidRPr="009B77AB" w:rsidRDefault="009B77AB" w:rsidP="009B77AB">
      <w:pPr>
        <w:pStyle w:val="a9"/>
        <w:spacing w:before="0" w:beforeAutospacing="0" w:after="0" w:afterAutospacing="0"/>
        <w:ind w:firstLine="567"/>
        <w:jc w:val="both"/>
        <w:rPr>
          <w:sz w:val="28"/>
        </w:rPr>
      </w:pPr>
      <w:r w:rsidRPr="009B77AB">
        <w:rPr>
          <w:sz w:val="28"/>
        </w:rPr>
        <w:t> 1. Утвердить Порядок представления сведений о доходах, расходах, об имуществе и обязательствах имущественного характера депутатов Собрания депутатов муниципального образования «Быстрогорское сельское поселение» Тацинского района Ростовской области, его супруги (супруга), несовершеннолетних детей согласно приложению.</w:t>
      </w:r>
    </w:p>
    <w:p w:rsidR="009B77AB" w:rsidRPr="009B77AB" w:rsidRDefault="009B77AB" w:rsidP="009B77AB">
      <w:pPr>
        <w:pStyle w:val="a9"/>
        <w:spacing w:before="0" w:beforeAutospacing="0" w:after="0" w:afterAutospacing="0"/>
        <w:ind w:firstLine="567"/>
        <w:jc w:val="both"/>
        <w:rPr>
          <w:sz w:val="28"/>
          <w:szCs w:val="28"/>
        </w:rPr>
      </w:pPr>
      <w:r w:rsidRPr="009B77AB">
        <w:rPr>
          <w:sz w:val="28"/>
          <w:szCs w:val="28"/>
        </w:rPr>
        <w:t xml:space="preserve"> 2. Опубликовать решение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B77AB" w:rsidRPr="009B77AB" w:rsidRDefault="009B77AB" w:rsidP="009B77AB">
      <w:pPr>
        <w:spacing w:after="0" w:line="240" w:lineRule="auto"/>
        <w:ind w:firstLine="567"/>
        <w:jc w:val="both"/>
        <w:rPr>
          <w:rFonts w:ascii="Times New Roman" w:hAnsi="Times New Roman" w:cs="Times New Roman"/>
          <w:sz w:val="28"/>
          <w:szCs w:val="28"/>
        </w:rPr>
      </w:pPr>
      <w:r w:rsidRPr="009B77AB">
        <w:rPr>
          <w:rFonts w:ascii="Times New Roman" w:hAnsi="Times New Roman" w:cs="Times New Roman"/>
          <w:sz w:val="28"/>
          <w:szCs w:val="28"/>
        </w:rPr>
        <w:t>3. Настоящее решение вступает в силу со дня его официального опубликования.</w:t>
      </w:r>
    </w:p>
    <w:p w:rsidR="009B77AB" w:rsidRPr="009B77AB" w:rsidRDefault="009B77AB" w:rsidP="009B77AB">
      <w:pPr>
        <w:pStyle w:val="a9"/>
        <w:spacing w:before="0" w:beforeAutospacing="0" w:after="0" w:afterAutospacing="0"/>
        <w:ind w:firstLine="567"/>
        <w:jc w:val="both"/>
        <w:rPr>
          <w:sz w:val="28"/>
        </w:rPr>
      </w:pPr>
      <w:r w:rsidRPr="009B77AB">
        <w:rPr>
          <w:sz w:val="28"/>
        </w:rPr>
        <w:t xml:space="preserve">4. </w:t>
      </w:r>
      <w:proofErr w:type="gramStart"/>
      <w:r w:rsidRPr="009B77AB">
        <w:rPr>
          <w:sz w:val="28"/>
        </w:rPr>
        <w:t>Контроль за</w:t>
      </w:r>
      <w:proofErr w:type="gramEnd"/>
      <w:r w:rsidRPr="009B77AB">
        <w:rPr>
          <w:sz w:val="28"/>
        </w:rPr>
        <w:t xml:space="preserve"> исполнением настоящего решения возложить на главу муниципального образования.</w:t>
      </w:r>
    </w:p>
    <w:p w:rsidR="009B77AB" w:rsidRPr="009B77AB" w:rsidRDefault="009B77AB" w:rsidP="009B77AB">
      <w:pPr>
        <w:pStyle w:val="a9"/>
        <w:rPr>
          <w:sz w:val="28"/>
          <w:szCs w:val="28"/>
        </w:rPr>
      </w:pPr>
      <w:r w:rsidRPr="009B77AB">
        <w:t> </w:t>
      </w:r>
    </w:p>
    <w:p w:rsidR="009B77AB" w:rsidRPr="009B77AB" w:rsidRDefault="009B77AB" w:rsidP="009B77AB">
      <w:pPr>
        <w:spacing w:after="0" w:line="240" w:lineRule="auto"/>
        <w:jc w:val="both"/>
        <w:rPr>
          <w:rFonts w:ascii="Times New Roman" w:hAnsi="Times New Roman" w:cs="Times New Roman"/>
          <w:sz w:val="28"/>
          <w:szCs w:val="28"/>
        </w:rPr>
      </w:pPr>
      <w:r w:rsidRPr="009B77AB">
        <w:rPr>
          <w:rFonts w:ascii="Times New Roman" w:hAnsi="Times New Roman" w:cs="Times New Roman"/>
          <w:sz w:val="28"/>
          <w:szCs w:val="28"/>
        </w:rPr>
        <w:t>Глава Быстрогорского</w:t>
      </w:r>
    </w:p>
    <w:p w:rsidR="009B77AB" w:rsidRPr="009B77AB" w:rsidRDefault="009B77AB" w:rsidP="009B77AB">
      <w:pPr>
        <w:spacing w:after="0" w:line="240" w:lineRule="auto"/>
        <w:jc w:val="both"/>
        <w:rPr>
          <w:rFonts w:ascii="Times New Roman" w:hAnsi="Times New Roman" w:cs="Times New Roman"/>
          <w:sz w:val="28"/>
          <w:szCs w:val="28"/>
        </w:rPr>
      </w:pPr>
      <w:r w:rsidRPr="009B77AB">
        <w:rPr>
          <w:rFonts w:ascii="Times New Roman" w:hAnsi="Times New Roman" w:cs="Times New Roman"/>
          <w:sz w:val="28"/>
          <w:szCs w:val="28"/>
        </w:rPr>
        <w:t xml:space="preserve">сельского поселения                                                                                 </w:t>
      </w:r>
      <w:proofErr w:type="spellStart"/>
      <w:r w:rsidRPr="009B77AB">
        <w:rPr>
          <w:rFonts w:ascii="Times New Roman" w:hAnsi="Times New Roman" w:cs="Times New Roman"/>
          <w:sz w:val="28"/>
          <w:szCs w:val="28"/>
        </w:rPr>
        <w:t>С.Н.Кутенко</w:t>
      </w:r>
      <w:proofErr w:type="spellEnd"/>
      <w:r w:rsidRPr="009B77AB">
        <w:rPr>
          <w:rFonts w:ascii="Times New Roman" w:hAnsi="Times New Roman" w:cs="Times New Roman"/>
          <w:sz w:val="28"/>
          <w:szCs w:val="28"/>
        </w:rPr>
        <w:t xml:space="preserve">   </w:t>
      </w:r>
    </w:p>
    <w:p w:rsidR="009B77AB" w:rsidRPr="009B77AB" w:rsidRDefault="009B77AB" w:rsidP="009B77AB">
      <w:pPr>
        <w:spacing w:after="0" w:line="240" w:lineRule="auto"/>
        <w:jc w:val="both"/>
        <w:rPr>
          <w:rFonts w:ascii="Times New Roman" w:hAnsi="Times New Roman" w:cs="Times New Roman"/>
          <w:sz w:val="28"/>
          <w:szCs w:val="28"/>
        </w:rPr>
      </w:pPr>
    </w:p>
    <w:p w:rsidR="009B77AB" w:rsidRPr="009B77AB" w:rsidRDefault="009B77AB" w:rsidP="009B77AB">
      <w:pPr>
        <w:spacing w:after="0" w:line="240" w:lineRule="auto"/>
        <w:jc w:val="both"/>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xml:space="preserve">п. Быстрогорский </w:t>
      </w:r>
    </w:p>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29.06. 2016 года</w:t>
      </w:r>
    </w:p>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189-СД </w:t>
      </w: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Default="009B77AB" w:rsidP="009B77AB">
      <w:pPr>
        <w:pStyle w:val="a9"/>
        <w:spacing w:before="0" w:beforeAutospacing="0" w:after="0" w:afterAutospacing="0"/>
        <w:jc w:val="right"/>
      </w:pPr>
    </w:p>
    <w:p w:rsidR="009B77AB" w:rsidRPr="009B77AB" w:rsidRDefault="009B77AB" w:rsidP="009B77AB">
      <w:pPr>
        <w:pStyle w:val="a9"/>
        <w:spacing w:before="0" w:beforeAutospacing="0" w:after="0" w:afterAutospacing="0"/>
        <w:jc w:val="right"/>
      </w:pPr>
      <w:r w:rsidRPr="009B77AB">
        <w:lastRenderedPageBreak/>
        <w:t> Приложение</w:t>
      </w:r>
    </w:p>
    <w:p w:rsidR="009B77AB" w:rsidRPr="009B77AB" w:rsidRDefault="009B77AB" w:rsidP="009B77AB">
      <w:pPr>
        <w:pStyle w:val="a9"/>
        <w:spacing w:before="0" w:beforeAutospacing="0" w:after="0" w:afterAutospacing="0"/>
        <w:jc w:val="right"/>
      </w:pPr>
      <w:r w:rsidRPr="009B77AB">
        <w:t>к решению С</w:t>
      </w:r>
      <w:bookmarkStart w:id="10" w:name="_GoBack"/>
      <w:bookmarkEnd w:id="10"/>
      <w:r w:rsidRPr="009B77AB">
        <w:t>обрания депутатов муниципального</w:t>
      </w:r>
    </w:p>
    <w:p w:rsidR="009B77AB" w:rsidRPr="009B77AB" w:rsidRDefault="009B77AB" w:rsidP="009B77AB">
      <w:pPr>
        <w:pStyle w:val="a9"/>
        <w:spacing w:before="0" w:beforeAutospacing="0" w:after="0" w:afterAutospacing="0"/>
        <w:jc w:val="right"/>
      </w:pPr>
      <w:r w:rsidRPr="009B77AB">
        <w:t xml:space="preserve"> образования  «Быстрогорское сельское поселение»</w:t>
      </w:r>
    </w:p>
    <w:p w:rsidR="009B77AB" w:rsidRPr="009B77AB" w:rsidRDefault="009B77AB" w:rsidP="009B77AB">
      <w:pPr>
        <w:pStyle w:val="a9"/>
        <w:spacing w:before="0" w:beforeAutospacing="0" w:after="0" w:afterAutospacing="0"/>
        <w:jc w:val="right"/>
      </w:pPr>
      <w:r w:rsidRPr="009B77AB">
        <w:t>от 29.06.2016 № 189</w:t>
      </w:r>
    </w:p>
    <w:p w:rsidR="009B77AB" w:rsidRPr="009B77AB" w:rsidRDefault="009B77AB" w:rsidP="009B77AB">
      <w:pPr>
        <w:pStyle w:val="a9"/>
        <w:spacing w:before="0" w:beforeAutospacing="0" w:after="0" w:afterAutospacing="0"/>
      </w:pPr>
      <w:r w:rsidRPr="009B77AB">
        <w:t> </w:t>
      </w:r>
    </w:p>
    <w:p w:rsidR="009B77AB" w:rsidRPr="009B77AB" w:rsidRDefault="009B77AB" w:rsidP="009B77AB">
      <w:pPr>
        <w:pStyle w:val="a9"/>
        <w:spacing w:before="0" w:beforeAutospacing="0" w:after="0" w:afterAutospacing="0"/>
      </w:pPr>
      <w:r w:rsidRPr="009B77AB">
        <w:t>  </w:t>
      </w:r>
    </w:p>
    <w:p w:rsidR="009B77AB" w:rsidRPr="009B77AB" w:rsidRDefault="009B77AB" w:rsidP="009B77AB">
      <w:pPr>
        <w:pStyle w:val="a9"/>
        <w:spacing w:before="0" w:beforeAutospacing="0" w:after="0" w:afterAutospacing="0"/>
        <w:jc w:val="center"/>
        <w:rPr>
          <w:rStyle w:val="aa"/>
          <w:rFonts w:eastAsiaTheme="majorEastAsia"/>
        </w:rPr>
      </w:pPr>
      <w:r w:rsidRPr="009B77AB">
        <w:rPr>
          <w:rStyle w:val="aa"/>
          <w:rFonts w:eastAsiaTheme="majorEastAsia"/>
        </w:rPr>
        <w:t xml:space="preserve">Порядок представления сведений о доходах, расходах, об имуществе </w:t>
      </w:r>
    </w:p>
    <w:p w:rsidR="009B77AB" w:rsidRPr="009B77AB" w:rsidRDefault="009B77AB" w:rsidP="009B77AB">
      <w:pPr>
        <w:pStyle w:val="a9"/>
        <w:spacing w:before="0" w:beforeAutospacing="0" w:after="0" w:afterAutospacing="0"/>
        <w:jc w:val="center"/>
        <w:rPr>
          <w:rStyle w:val="aa"/>
          <w:rFonts w:eastAsiaTheme="majorEastAsia"/>
        </w:rPr>
      </w:pPr>
      <w:r w:rsidRPr="009B77AB">
        <w:rPr>
          <w:rStyle w:val="aa"/>
          <w:rFonts w:eastAsiaTheme="majorEastAsia"/>
        </w:rPr>
        <w:t xml:space="preserve">и </w:t>
      </w:r>
      <w:proofErr w:type="gramStart"/>
      <w:r w:rsidRPr="009B77AB">
        <w:rPr>
          <w:rStyle w:val="aa"/>
          <w:rFonts w:eastAsiaTheme="majorEastAsia"/>
        </w:rPr>
        <w:t>обязательствах</w:t>
      </w:r>
      <w:proofErr w:type="gramEnd"/>
      <w:r w:rsidRPr="009B77AB">
        <w:rPr>
          <w:rStyle w:val="aa"/>
          <w:rFonts w:eastAsiaTheme="majorEastAsia"/>
        </w:rPr>
        <w:t xml:space="preserve"> имуще</w:t>
      </w:r>
      <w:r w:rsidRPr="009B77AB">
        <w:rPr>
          <w:rStyle w:val="aa"/>
          <w:rFonts w:eastAsiaTheme="majorEastAsia"/>
        </w:rPr>
        <w:softHyphen/>
        <w:t xml:space="preserve">ственного характера депутата Собрания </w:t>
      </w:r>
    </w:p>
    <w:p w:rsidR="009B77AB" w:rsidRPr="009B77AB" w:rsidRDefault="009B77AB" w:rsidP="009B77AB">
      <w:pPr>
        <w:pStyle w:val="a9"/>
        <w:spacing w:before="0" w:beforeAutospacing="0" w:after="0" w:afterAutospacing="0"/>
        <w:jc w:val="center"/>
        <w:rPr>
          <w:rStyle w:val="aa"/>
          <w:rFonts w:eastAsiaTheme="majorEastAsia"/>
        </w:rPr>
      </w:pPr>
      <w:r w:rsidRPr="009B77AB">
        <w:rPr>
          <w:rStyle w:val="aa"/>
          <w:rFonts w:eastAsiaTheme="majorEastAsia"/>
        </w:rPr>
        <w:t xml:space="preserve">депутатов муниципального образования «Быстрогорское </w:t>
      </w:r>
    </w:p>
    <w:p w:rsidR="009B77AB" w:rsidRPr="009B77AB" w:rsidRDefault="009B77AB" w:rsidP="009B77AB">
      <w:pPr>
        <w:pStyle w:val="a9"/>
        <w:spacing w:before="0" w:beforeAutospacing="0" w:after="0" w:afterAutospacing="0"/>
        <w:jc w:val="center"/>
        <w:rPr>
          <w:rStyle w:val="aa"/>
          <w:rFonts w:eastAsiaTheme="majorEastAsia"/>
        </w:rPr>
      </w:pPr>
      <w:r w:rsidRPr="009B77AB">
        <w:rPr>
          <w:rStyle w:val="aa"/>
          <w:rFonts w:eastAsiaTheme="majorEastAsia"/>
        </w:rPr>
        <w:t xml:space="preserve">сельское поселение» Тацинского района Ростовской области, </w:t>
      </w:r>
    </w:p>
    <w:p w:rsidR="009B77AB" w:rsidRPr="009B77AB" w:rsidRDefault="009B77AB" w:rsidP="009B77AB">
      <w:pPr>
        <w:pStyle w:val="a9"/>
        <w:spacing w:before="0" w:beforeAutospacing="0" w:after="0" w:afterAutospacing="0"/>
        <w:jc w:val="center"/>
      </w:pPr>
      <w:r w:rsidRPr="009B77AB">
        <w:rPr>
          <w:rStyle w:val="aa"/>
          <w:rFonts w:eastAsiaTheme="majorEastAsia"/>
        </w:rPr>
        <w:t>его супруги (супруга),</w:t>
      </w:r>
      <w:r w:rsidRPr="009B77AB">
        <w:t xml:space="preserve"> </w:t>
      </w:r>
      <w:r w:rsidRPr="009B77AB">
        <w:rPr>
          <w:rStyle w:val="aa"/>
          <w:rFonts w:eastAsiaTheme="majorEastAsia"/>
        </w:rPr>
        <w:t>несовершеннолетних детей</w:t>
      </w:r>
    </w:p>
    <w:p w:rsidR="009B77AB" w:rsidRPr="009B77AB" w:rsidRDefault="009B77AB" w:rsidP="009B77AB">
      <w:pPr>
        <w:pStyle w:val="a9"/>
        <w:spacing w:before="0" w:beforeAutospacing="0" w:after="0" w:afterAutospacing="0"/>
      </w:pPr>
      <w:r w:rsidRPr="009B77AB">
        <w:t>  </w:t>
      </w:r>
    </w:p>
    <w:p w:rsidR="009B77AB" w:rsidRPr="009B77AB" w:rsidRDefault="009B77AB" w:rsidP="009B77AB">
      <w:pPr>
        <w:pStyle w:val="a9"/>
        <w:spacing w:before="0" w:beforeAutospacing="0" w:after="0" w:afterAutospacing="0"/>
        <w:ind w:firstLine="567"/>
        <w:jc w:val="both"/>
      </w:pPr>
      <w:r w:rsidRPr="009B77AB">
        <w:t xml:space="preserve">1. </w:t>
      </w:r>
      <w:proofErr w:type="gramStart"/>
      <w:r w:rsidRPr="009B77AB">
        <w:t>Настоящий Порядок, разработан в соответствии с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устанавливает порядок представления сведений о доходах, расходах, об имуществе и обязательствах имущественного характера депутата собрания депутатов муниципального образования «Быстрогорское сельское поселение» Тацинского района Ростовской области (далее – совет</w:t>
      </w:r>
      <w:proofErr w:type="gramEnd"/>
      <w:r w:rsidRPr="009B77AB">
        <w:t xml:space="preserve"> депутатов), его супруги (супруга), несовершеннолетних детей (далее - сведения о доходах, расходах, об имуществе и обязательствах имущественного характера).</w:t>
      </w:r>
    </w:p>
    <w:p w:rsidR="009B77AB" w:rsidRPr="009B77AB" w:rsidRDefault="009B77AB" w:rsidP="009B77AB">
      <w:pPr>
        <w:pStyle w:val="a9"/>
        <w:spacing w:before="0" w:beforeAutospacing="0" w:after="0" w:afterAutospacing="0"/>
        <w:ind w:firstLine="567"/>
        <w:jc w:val="both"/>
      </w:pPr>
      <w:r w:rsidRPr="009B77AB">
        <w:t xml:space="preserve">2. Депутат собрания депутатов представляет ежегодно не позднее 01 апреля года, следующего </w:t>
      </w:r>
      <w:proofErr w:type="gramStart"/>
      <w:r w:rsidRPr="009B77AB">
        <w:t>за</w:t>
      </w:r>
      <w:proofErr w:type="gramEnd"/>
      <w:r w:rsidRPr="009B77AB">
        <w:t xml:space="preserve"> отчетным:</w:t>
      </w:r>
    </w:p>
    <w:p w:rsidR="009B77AB" w:rsidRPr="009B77AB" w:rsidRDefault="009B77AB" w:rsidP="009B77AB">
      <w:pPr>
        <w:pStyle w:val="a9"/>
        <w:spacing w:before="0" w:beforeAutospacing="0" w:after="0" w:afterAutospacing="0"/>
        <w:ind w:firstLine="567"/>
        <w:jc w:val="both"/>
      </w:pPr>
      <w:r w:rsidRPr="009B77AB">
        <w:t>1)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B77AB" w:rsidRPr="009B77AB" w:rsidRDefault="009B77AB" w:rsidP="009B77AB">
      <w:pPr>
        <w:pStyle w:val="a9"/>
        <w:spacing w:before="0" w:beforeAutospacing="0" w:after="0" w:afterAutospacing="0"/>
        <w:ind w:firstLine="567"/>
        <w:jc w:val="both"/>
      </w:pPr>
      <w:proofErr w:type="gramStart"/>
      <w:r w:rsidRPr="009B77AB">
        <w:t>2)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B77AB" w:rsidRPr="009B77AB" w:rsidRDefault="009B77AB" w:rsidP="009B77AB">
      <w:pPr>
        <w:pStyle w:val="a9"/>
        <w:spacing w:before="0" w:beforeAutospacing="0" w:after="0" w:afterAutospacing="0"/>
        <w:ind w:firstLine="567"/>
        <w:jc w:val="both"/>
      </w:pPr>
      <w:proofErr w:type="gramStart"/>
      <w:r w:rsidRPr="009B77AB">
        <w:t>3)  сведения о своих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w:t>
      </w:r>
      <w:proofErr w:type="gramEnd"/>
      <w:r w:rsidRPr="009B77AB">
        <w:t xml:space="preserve"> превышает общий доход депутата собрания депутатов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B77AB" w:rsidRPr="009B77AB" w:rsidRDefault="009B77AB" w:rsidP="009B77AB">
      <w:pPr>
        <w:pStyle w:val="a9"/>
        <w:spacing w:before="0" w:beforeAutospacing="0" w:after="0" w:afterAutospacing="0"/>
        <w:ind w:firstLine="567"/>
        <w:jc w:val="both"/>
      </w:pPr>
      <w:proofErr w:type="gramStart"/>
      <w:r w:rsidRPr="009B77AB">
        <w:t>Депутат собрания депутатов при представлении сведений о доходах, расходах,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w:t>
      </w:r>
      <w:proofErr w:type="gramEnd"/>
      <w:r w:rsidRPr="009B77AB">
        <w:t xml:space="preserve"> своих супруги (супруга) и несовершеннолетних детей.</w:t>
      </w:r>
    </w:p>
    <w:p w:rsidR="009B77AB" w:rsidRPr="009B77AB" w:rsidRDefault="009B77AB" w:rsidP="009B77AB">
      <w:pPr>
        <w:pStyle w:val="a9"/>
        <w:spacing w:before="0" w:beforeAutospacing="0" w:after="0" w:afterAutospacing="0"/>
        <w:ind w:firstLine="567"/>
        <w:jc w:val="both"/>
      </w:pPr>
      <w:r w:rsidRPr="009B77AB">
        <w:t>3. Сведения о доходах, расходах, об имуществе и обязательствах имущественного характера представляются в соответствии с регистрационными, правоустанавливающими и иными установленными законодательством документами.</w:t>
      </w:r>
    </w:p>
    <w:p w:rsidR="009B77AB" w:rsidRPr="009B77AB" w:rsidRDefault="009B77AB" w:rsidP="009B77AB">
      <w:pPr>
        <w:pStyle w:val="a9"/>
        <w:spacing w:before="0" w:beforeAutospacing="0" w:after="0" w:afterAutospacing="0"/>
        <w:ind w:firstLine="567"/>
        <w:jc w:val="both"/>
      </w:pPr>
      <w:r w:rsidRPr="009B77AB">
        <w:t>4. Сведения о доходах, расходах, об имуществе и обязательствах имущественного характера представляются депутатом собрания депутатов по форме справки, утвержденной Указом Президента РФ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B77AB" w:rsidRPr="009B77AB" w:rsidRDefault="009B77AB" w:rsidP="009B77AB">
      <w:pPr>
        <w:pStyle w:val="a9"/>
        <w:spacing w:before="0" w:beforeAutospacing="0" w:after="0" w:afterAutospacing="0"/>
        <w:ind w:firstLine="567"/>
        <w:jc w:val="both"/>
      </w:pPr>
      <w:r w:rsidRPr="009B77AB">
        <w:lastRenderedPageBreak/>
        <w:t>5. Сведения о доходах, расходах, об имуществе и обязательствах имущественного характера представляются депутатом собрания депутатов в совет депутатов муниципального образования.</w:t>
      </w:r>
    </w:p>
    <w:p w:rsidR="009B77AB" w:rsidRPr="009B77AB" w:rsidRDefault="009B77AB" w:rsidP="009B77AB">
      <w:pPr>
        <w:pStyle w:val="a9"/>
        <w:spacing w:before="0" w:beforeAutospacing="0" w:after="0" w:afterAutospacing="0"/>
        <w:ind w:firstLine="567"/>
        <w:jc w:val="both"/>
      </w:pPr>
      <w:r w:rsidRPr="009B77AB">
        <w:t xml:space="preserve">В случае если депутат собрания депутатов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9B77AB">
        <w:t>сведения</w:t>
      </w:r>
      <w:proofErr w:type="gramEnd"/>
      <w:r w:rsidRPr="009B77AB">
        <w:t xml:space="preserve"> либо имеются ошибки, он вправе в течение одного месяца после окончания срока, указанного в п. 2 настоящего Порядка, представить уточненные сведения.</w:t>
      </w:r>
    </w:p>
    <w:p w:rsidR="009B77AB" w:rsidRPr="009B77AB" w:rsidRDefault="009B77AB" w:rsidP="009B77AB">
      <w:pPr>
        <w:pStyle w:val="a9"/>
        <w:spacing w:before="0" w:beforeAutospacing="0" w:after="0" w:afterAutospacing="0"/>
        <w:ind w:firstLine="567"/>
        <w:jc w:val="both"/>
      </w:pPr>
      <w:r w:rsidRPr="009B77AB">
        <w:t>6. Сведения о доходах, расходах, об имуществе и обязательствах имущественного характера, представляемые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B77AB" w:rsidRPr="009B77AB" w:rsidRDefault="009B77AB" w:rsidP="009B77AB">
      <w:pPr>
        <w:pStyle w:val="a9"/>
        <w:spacing w:before="0" w:beforeAutospacing="0" w:after="0" w:afterAutospacing="0"/>
        <w:ind w:firstLine="567"/>
        <w:jc w:val="both"/>
      </w:pPr>
      <w:r w:rsidRPr="009B77AB">
        <w:t>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B77AB" w:rsidRPr="009B77AB" w:rsidRDefault="009B77AB" w:rsidP="009B77AB">
      <w:pPr>
        <w:pStyle w:val="a9"/>
        <w:spacing w:before="0" w:beforeAutospacing="0" w:after="0" w:afterAutospacing="0"/>
        <w:ind w:firstLine="567"/>
        <w:jc w:val="both"/>
      </w:pPr>
      <w:r w:rsidRPr="009B77AB">
        <w:t>7. Подлинники справок о доходах, расходах, об имуществе и обязательствах имущественного характера, поступивших в кадровую службу, по окончании календарного года приобщаются к личному делу депутата.</w:t>
      </w:r>
    </w:p>
    <w:p w:rsidR="009B77AB" w:rsidRPr="009B77AB" w:rsidRDefault="009B77AB" w:rsidP="009B77AB">
      <w:pPr>
        <w:pStyle w:val="a9"/>
        <w:spacing w:before="0" w:beforeAutospacing="0" w:after="0" w:afterAutospacing="0"/>
        <w:ind w:firstLine="567"/>
        <w:jc w:val="both"/>
      </w:pPr>
      <w:r w:rsidRPr="009B77AB">
        <w:t xml:space="preserve">8. </w:t>
      </w:r>
      <w:proofErr w:type="gramStart"/>
      <w:r w:rsidRPr="009B77AB">
        <w:t>В случае несоблюдения ограничений и запретов и неисполнение обязанностей, которые установлены Федеральным законом от 25.12.2008 года №273-ФЗ «О противодействии коррупции» и другими федеральными законами, в соответствии с пунктами 7.1. и 10.1. ст.40 Федерального закона от 06.10.2003 года №131-ФЗ «Об общих принципах организации местного самоуправления в Российской Федерации» полномочия депутата подлежат досрочному прекращению в порядке, предусмотренном ст.24 Федерального закона</w:t>
      </w:r>
      <w:proofErr w:type="gramEnd"/>
      <w:r w:rsidRPr="009B77AB">
        <w:t xml:space="preserve"> от 06.10.2003 года №131-ФЗ и Уставом муниципального образования «Быстрогорское сельское поселение» Тацинского района Ростовской области.</w:t>
      </w:r>
    </w:p>
    <w:p w:rsidR="009B77AB" w:rsidRPr="009B77AB" w:rsidRDefault="009B77AB" w:rsidP="009B77AB">
      <w:pPr>
        <w:pStyle w:val="a9"/>
        <w:spacing w:before="0" w:beforeAutospacing="0" w:after="0" w:afterAutospacing="0"/>
        <w:ind w:firstLine="567"/>
        <w:jc w:val="both"/>
      </w:pPr>
      <w:r w:rsidRPr="009B77AB">
        <w:t xml:space="preserve">9. </w:t>
      </w:r>
      <w:proofErr w:type="gramStart"/>
      <w:r w:rsidRPr="009B77AB">
        <w:t>Сведения о доходах, расходах, об имуществе и обязательствах имущественного характера,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собрания депутатов и его супруги (супруга) за три последних года, предшествующих совершению сделки</w:t>
      </w:r>
      <w:proofErr w:type="gramEnd"/>
      <w:r w:rsidRPr="009B77AB">
        <w:t xml:space="preserve">, </w:t>
      </w:r>
      <w:proofErr w:type="gramStart"/>
      <w:r w:rsidRPr="009B77AB">
        <w:t>представляемые</w:t>
      </w:r>
      <w:proofErr w:type="gramEnd"/>
      <w:r w:rsidRPr="009B77AB">
        <w:t xml:space="preserve"> депутатами в совет депутатов, размещаются на официальном сайте в срок до 1 мая года, следующего за отчетным финансовым годом.</w:t>
      </w:r>
    </w:p>
    <w:p w:rsidR="009B77AB" w:rsidRPr="009B77AB" w:rsidRDefault="009B77AB" w:rsidP="009B77AB">
      <w:pPr>
        <w:pStyle w:val="a9"/>
        <w:spacing w:before="0" w:beforeAutospacing="0" w:after="0" w:afterAutospacing="0"/>
        <w:ind w:firstLine="567"/>
        <w:jc w:val="both"/>
      </w:pPr>
      <w:r w:rsidRPr="009B77AB">
        <w:t>10.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9B77AB" w:rsidRPr="009B77AB" w:rsidRDefault="009B77AB" w:rsidP="009B77AB">
      <w:pPr>
        <w:pStyle w:val="a9"/>
        <w:spacing w:before="0" w:beforeAutospacing="0" w:after="0" w:afterAutospacing="0"/>
        <w:ind w:firstLine="567"/>
        <w:jc w:val="both"/>
      </w:pPr>
      <w:r w:rsidRPr="009B77AB">
        <w:t>1) перечень объектов недвижимого имущества, принадлежащих депутату собрания депутатов,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9B77AB" w:rsidRPr="009B77AB" w:rsidRDefault="009B77AB" w:rsidP="009B77AB">
      <w:pPr>
        <w:pStyle w:val="a9"/>
        <w:spacing w:before="0" w:beforeAutospacing="0" w:after="0" w:afterAutospacing="0"/>
        <w:ind w:firstLine="567"/>
        <w:jc w:val="both"/>
      </w:pPr>
      <w:r w:rsidRPr="009B77AB">
        <w:t>2) перечень транспортных средств с указанием вида и марки, принадлежащих на праве собственности депутату собрания депутатов, его супруге (супругу) и несовершеннолетним детям;</w:t>
      </w:r>
    </w:p>
    <w:p w:rsidR="009B77AB" w:rsidRPr="009B77AB" w:rsidRDefault="009B77AB" w:rsidP="009B77AB">
      <w:pPr>
        <w:pStyle w:val="a9"/>
        <w:spacing w:before="0" w:beforeAutospacing="0" w:after="0" w:afterAutospacing="0"/>
        <w:ind w:firstLine="567"/>
        <w:jc w:val="both"/>
      </w:pPr>
      <w:r w:rsidRPr="009B77AB">
        <w:t>3) декларированный годовой доход депутата собрания депутатов, его супруги (супруга) и несовершеннолетних детей;</w:t>
      </w:r>
    </w:p>
    <w:p w:rsidR="009B77AB" w:rsidRPr="009B77AB" w:rsidRDefault="009B77AB" w:rsidP="009B77AB">
      <w:pPr>
        <w:pStyle w:val="a9"/>
        <w:spacing w:before="0" w:beforeAutospacing="0" w:after="0" w:afterAutospacing="0"/>
        <w:ind w:firstLine="567"/>
        <w:jc w:val="both"/>
      </w:pPr>
      <w:proofErr w:type="gramStart"/>
      <w:r w:rsidRPr="009B77AB">
        <w:t>4) сведения о расходах депутата собрания депутатов,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w:t>
      </w:r>
      <w:proofErr w:type="gramEnd"/>
    </w:p>
    <w:p w:rsidR="009B77AB" w:rsidRPr="009B77AB" w:rsidRDefault="009B77AB" w:rsidP="009B77AB">
      <w:pPr>
        <w:pStyle w:val="a9"/>
        <w:spacing w:before="0" w:beforeAutospacing="0" w:after="0" w:afterAutospacing="0"/>
        <w:ind w:firstLine="567"/>
        <w:jc w:val="both"/>
      </w:pPr>
      <w:proofErr w:type="gramStart"/>
      <w:r w:rsidRPr="009B77AB">
        <w:t xml:space="preserve">5)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Pr="009B77AB">
        <w:lastRenderedPageBreak/>
        <w:t>сумма сделки превышает общий доход депутата собрания депутатов и его супруги (супруга) за три последних года, предшествующих совершению сделки.</w:t>
      </w:r>
      <w:proofErr w:type="gramEnd"/>
    </w:p>
    <w:p w:rsidR="009B77AB" w:rsidRPr="009B77AB" w:rsidRDefault="009B77AB" w:rsidP="009B77AB">
      <w:pPr>
        <w:pStyle w:val="a9"/>
        <w:spacing w:before="0" w:beforeAutospacing="0" w:after="0" w:afterAutospacing="0"/>
        <w:ind w:firstLine="567"/>
        <w:jc w:val="both"/>
      </w:pPr>
      <w:r w:rsidRPr="009B77AB">
        <w:t>11.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B77AB" w:rsidRPr="009B77AB" w:rsidRDefault="009B77AB" w:rsidP="009B77AB">
      <w:pPr>
        <w:pStyle w:val="a9"/>
        <w:spacing w:before="0" w:beforeAutospacing="0" w:after="0" w:afterAutospacing="0"/>
        <w:ind w:firstLine="567"/>
        <w:jc w:val="both"/>
      </w:pPr>
      <w:proofErr w:type="gramStart"/>
      <w:r w:rsidRPr="009B77AB">
        <w:t>1) иные, кроме указанных в пункте 9 настоящего Порядка, сведения о доходах, расходах депутата собрания депутатов,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B77AB" w:rsidRPr="009B77AB" w:rsidRDefault="009B77AB" w:rsidP="009B77AB">
      <w:pPr>
        <w:pStyle w:val="a9"/>
        <w:spacing w:before="0" w:beforeAutospacing="0" w:after="0" w:afterAutospacing="0"/>
        <w:ind w:firstLine="567"/>
        <w:jc w:val="both"/>
      </w:pPr>
      <w:r w:rsidRPr="009B77AB">
        <w:t>2) персональные данные супруги (супруга), детей и иных членов семьи депутата собрания депутатов;</w:t>
      </w:r>
    </w:p>
    <w:p w:rsidR="009B77AB" w:rsidRPr="009B77AB" w:rsidRDefault="009B77AB" w:rsidP="009B77AB">
      <w:pPr>
        <w:pStyle w:val="a9"/>
        <w:spacing w:before="0" w:beforeAutospacing="0" w:after="0" w:afterAutospacing="0"/>
        <w:ind w:firstLine="567"/>
        <w:jc w:val="both"/>
      </w:pPr>
      <w:r w:rsidRPr="009B77AB">
        <w:t>3) данные, позволяющие определить место жительства, почтовый адрес, телефон и иные индивидуальные средства коммуникации депутата собрания депутатов, его супруги (супруга), детей и иных членов семьи;</w:t>
      </w:r>
    </w:p>
    <w:p w:rsidR="009B77AB" w:rsidRPr="009B77AB" w:rsidRDefault="009B77AB" w:rsidP="009B77AB">
      <w:pPr>
        <w:pStyle w:val="a9"/>
        <w:spacing w:before="0" w:beforeAutospacing="0" w:after="0" w:afterAutospacing="0"/>
        <w:ind w:firstLine="567"/>
        <w:jc w:val="both"/>
      </w:pPr>
      <w:r w:rsidRPr="009B77AB">
        <w:t>4) данные, позволяющие определить место нахождения объектов недвижимого имущества, принадлежащих депутату собрания депутатов, его супруге (супругу), детям и иным членам семьи на праве собственности или находящихся в их пользовании;</w:t>
      </w:r>
    </w:p>
    <w:p w:rsidR="009B77AB" w:rsidRPr="009B77AB" w:rsidRDefault="009B77AB" w:rsidP="009B77AB">
      <w:pPr>
        <w:pStyle w:val="a9"/>
        <w:spacing w:before="0" w:beforeAutospacing="0" w:after="0" w:afterAutospacing="0"/>
        <w:ind w:firstLine="567"/>
        <w:jc w:val="both"/>
      </w:pPr>
      <w:r w:rsidRPr="009B77AB">
        <w:t>5) информацию, отнесенную к государственной тайне.</w:t>
      </w:r>
    </w:p>
    <w:p w:rsidR="009B77AB" w:rsidRPr="009B77AB" w:rsidRDefault="009B77AB" w:rsidP="009B77AB">
      <w:pPr>
        <w:pStyle w:val="a9"/>
        <w:spacing w:before="0" w:beforeAutospacing="0" w:after="0" w:afterAutospacing="0"/>
        <w:ind w:firstLine="567"/>
        <w:jc w:val="both"/>
      </w:pPr>
      <w:r w:rsidRPr="009B77AB">
        <w:t xml:space="preserve">12. </w:t>
      </w:r>
      <w:proofErr w:type="gramStart"/>
      <w:r w:rsidRPr="009B77AB">
        <w:t>Депутат собрания депутатов муниципального образования «Быстрогорское сельское поселение» Тацинского района Ростовской области, избранный из своего состава в соответствии с равной нормой представительства и входящий в состав Собрания депутатов Тацинского района Ростовской области, а также глава муниципального образования обязаны предоставлять сведения о доходах, расходах, об имуществе и обязательствах имущественного характера в совет депутатов муниципального образования «Быстрогорское сельское поселение» Тацинского района Ростовской</w:t>
      </w:r>
      <w:proofErr w:type="gramEnd"/>
      <w:r w:rsidRPr="009B77AB">
        <w:t xml:space="preserve"> области вне зависимости от необходимости предоставления указанных сведений в совет депутатов района.</w:t>
      </w:r>
    </w:p>
    <w:p w:rsidR="009B77AB" w:rsidRPr="009B77AB" w:rsidRDefault="009B77AB" w:rsidP="009B77AB">
      <w:pPr>
        <w:pStyle w:val="a9"/>
        <w:spacing w:before="0" w:beforeAutospacing="0" w:after="0" w:afterAutospacing="0"/>
        <w:ind w:firstLine="567"/>
        <w:jc w:val="both"/>
      </w:pPr>
    </w:p>
    <w:p w:rsidR="009B77AB" w:rsidRDefault="009B77AB" w:rsidP="005A2CB7">
      <w:pPr>
        <w:spacing w:after="0"/>
        <w:rPr>
          <w:rFonts w:ascii="Times New Roman" w:hAnsi="Times New Roman" w:cs="Times New Roman"/>
          <w:b/>
          <w:bCs/>
        </w:rPr>
      </w:pPr>
    </w:p>
    <w:p w:rsidR="00593AEB" w:rsidRDefault="00593AEB" w:rsidP="005A2CB7">
      <w:pPr>
        <w:spacing w:after="0"/>
        <w:rPr>
          <w:rFonts w:ascii="Times New Roman" w:hAnsi="Times New Roman" w:cs="Times New Roman"/>
          <w:b/>
          <w:bCs/>
        </w:rPr>
      </w:pPr>
    </w:p>
    <w:p w:rsidR="00593AEB" w:rsidRPr="00593AEB" w:rsidRDefault="00593AEB" w:rsidP="00593AEB">
      <w:pPr>
        <w:pStyle w:val="5"/>
        <w:spacing w:before="120"/>
        <w:jc w:val="center"/>
        <w:rPr>
          <w:rFonts w:ascii="Times New Roman" w:hAnsi="Times New Roman"/>
          <w:b w:val="0"/>
          <w:i w:val="0"/>
          <w:sz w:val="28"/>
          <w:szCs w:val="28"/>
        </w:rPr>
      </w:pPr>
      <w:r w:rsidRPr="00593AEB">
        <w:rPr>
          <w:rFonts w:ascii="Times New Roman" w:hAnsi="Times New Roman"/>
          <w:i w:val="0"/>
          <w:sz w:val="28"/>
          <w:szCs w:val="28"/>
        </w:rPr>
        <w:t>РЕШЕНИЕ</w:t>
      </w:r>
    </w:p>
    <w:p w:rsidR="00593AEB" w:rsidRPr="00214BA5" w:rsidRDefault="00593AEB" w:rsidP="00593AEB">
      <w:pPr>
        <w:spacing w:after="0" w:line="240" w:lineRule="auto"/>
        <w:rPr>
          <w:rFonts w:ascii="Times New Roman" w:hAnsi="Times New Roman" w:cs="Times New Roman"/>
          <w:b/>
        </w:rPr>
      </w:pPr>
    </w:p>
    <w:p w:rsidR="00593AEB" w:rsidRDefault="00593AEB" w:rsidP="00593AEB">
      <w:pPr>
        <w:pStyle w:val="a9"/>
        <w:spacing w:before="0" w:beforeAutospacing="0" w:after="0" w:afterAutospacing="0"/>
        <w:rPr>
          <w:b/>
          <w:sz w:val="28"/>
        </w:rPr>
      </w:pPr>
      <w:r>
        <w:rPr>
          <w:b/>
          <w:sz w:val="28"/>
        </w:rPr>
        <w:t xml:space="preserve">О признании </w:t>
      </w:r>
      <w:proofErr w:type="gramStart"/>
      <w:r>
        <w:rPr>
          <w:b/>
          <w:sz w:val="28"/>
        </w:rPr>
        <w:t>утратившим</w:t>
      </w:r>
      <w:proofErr w:type="gramEnd"/>
      <w:r>
        <w:rPr>
          <w:b/>
          <w:sz w:val="28"/>
        </w:rPr>
        <w:t xml:space="preserve"> силу решения Собрания </w:t>
      </w:r>
    </w:p>
    <w:p w:rsidR="00593AEB" w:rsidRDefault="00593AEB" w:rsidP="00593AEB">
      <w:pPr>
        <w:pStyle w:val="a9"/>
        <w:spacing w:before="0" w:beforeAutospacing="0" w:after="0" w:afterAutospacing="0"/>
        <w:rPr>
          <w:b/>
          <w:sz w:val="28"/>
        </w:rPr>
      </w:pPr>
      <w:r>
        <w:rPr>
          <w:b/>
          <w:sz w:val="28"/>
        </w:rPr>
        <w:t xml:space="preserve">депутатов Быстрогорского сельского поселения </w:t>
      </w:r>
      <w:proofErr w:type="gramStart"/>
      <w:r>
        <w:rPr>
          <w:b/>
          <w:sz w:val="28"/>
        </w:rPr>
        <w:t>от</w:t>
      </w:r>
      <w:proofErr w:type="gramEnd"/>
      <w:r>
        <w:rPr>
          <w:b/>
          <w:sz w:val="28"/>
        </w:rPr>
        <w:t xml:space="preserve"> </w:t>
      </w:r>
    </w:p>
    <w:p w:rsidR="00593AEB" w:rsidRDefault="00593AEB" w:rsidP="00593AEB">
      <w:pPr>
        <w:pStyle w:val="a9"/>
        <w:spacing w:before="0" w:beforeAutospacing="0" w:after="0" w:afterAutospacing="0"/>
        <w:rPr>
          <w:b/>
          <w:sz w:val="28"/>
        </w:rPr>
      </w:pPr>
      <w:r>
        <w:rPr>
          <w:b/>
          <w:sz w:val="28"/>
        </w:rPr>
        <w:t xml:space="preserve">03.08.2015 г.  № 133-СД «Об утверждении Порядка </w:t>
      </w:r>
    </w:p>
    <w:p w:rsidR="00593AEB" w:rsidRDefault="00593AEB" w:rsidP="00593AEB">
      <w:pPr>
        <w:pStyle w:val="a9"/>
        <w:spacing w:before="0" w:beforeAutospacing="0" w:after="0" w:afterAutospacing="0"/>
        <w:rPr>
          <w:b/>
          <w:sz w:val="28"/>
        </w:rPr>
      </w:pPr>
      <w:r>
        <w:rPr>
          <w:b/>
          <w:sz w:val="28"/>
        </w:rPr>
        <w:t xml:space="preserve">обращения с отходами производства и потребления </w:t>
      </w:r>
    </w:p>
    <w:p w:rsidR="00593AEB" w:rsidRPr="009748B7" w:rsidRDefault="00593AEB" w:rsidP="00593AEB">
      <w:pPr>
        <w:pStyle w:val="a9"/>
        <w:spacing w:before="0" w:beforeAutospacing="0" w:after="0" w:afterAutospacing="0"/>
        <w:rPr>
          <w:b/>
          <w:sz w:val="28"/>
        </w:rPr>
      </w:pPr>
      <w:r>
        <w:rPr>
          <w:b/>
          <w:sz w:val="28"/>
        </w:rPr>
        <w:t>на территории Быстрогорского сельского поселения»</w:t>
      </w:r>
    </w:p>
    <w:p w:rsidR="00593AEB" w:rsidRDefault="00593AEB" w:rsidP="00593AEB">
      <w:pPr>
        <w:spacing w:after="0" w:line="240" w:lineRule="auto"/>
        <w:ind w:firstLine="567"/>
        <w:jc w:val="both"/>
        <w:rPr>
          <w:rFonts w:ascii="Times New Roman" w:hAnsi="Times New Roman" w:cs="Times New Roman"/>
          <w:szCs w:val="24"/>
        </w:rPr>
      </w:pPr>
    </w:p>
    <w:tbl>
      <w:tblPr>
        <w:tblW w:w="10496" w:type="dxa"/>
        <w:tblInd w:w="-172" w:type="dxa"/>
        <w:tblLook w:val="0000"/>
      </w:tblPr>
      <w:tblGrid>
        <w:gridCol w:w="5764"/>
        <w:gridCol w:w="4732"/>
      </w:tblGrid>
      <w:tr w:rsidR="00593AEB" w:rsidRPr="00EF0A59" w:rsidTr="00846DA7">
        <w:trPr>
          <w:trHeight w:val="576"/>
        </w:trPr>
        <w:tc>
          <w:tcPr>
            <w:tcW w:w="5709" w:type="dxa"/>
          </w:tcPr>
          <w:p w:rsidR="00593AEB" w:rsidRPr="00EF0A59" w:rsidRDefault="00593AEB" w:rsidP="00846DA7">
            <w:pPr>
              <w:spacing w:after="0" w:line="240" w:lineRule="auto"/>
              <w:ind w:left="172"/>
              <w:rPr>
                <w:rFonts w:ascii="Times New Roman" w:hAnsi="Times New Roman"/>
                <w:sz w:val="28"/>
                <w:szCs w:val="28"/>
              </w:rPr>
            </w:pPr>
            <w:r w:rsidRPr="00EF0A59">
              <w:rPr>
                <w:rFonts w:ascii="Times New Roman" w:hAnsi="Times New Roman"/>
                <w:b/>
                <w:sz w:val="28"/>
                <w:szCs w:val="28"/>
              </w:rPr>
              <w:t>Принято Собранием депутатов Быстрогорского сельского поселения</w:t>
            </w:r>
          </w:p>
        </w:tc>
        <w:tc>
          <w:tcPr>
            <w:tcW w:w="4687" w:type="dxa"/>
          </w:tcPr>
          <w:p w:rsidR="00593AEB" w:rsidRPr="00EF0A59" w:rsidRDefault="00593AEB" w:rsidP="00846DA7">
            <w:pPr>
              <w:spacing w:after="0" w:line="240" w:lineRule="auto"/>
              <w:ind w:left="172"/>
              <w:jc w:val="both"/>
              <w:rPr>
                <w:rFonts w:ascii="Times New Roman" w:hAnsi="Times New Roman"/>
                <w:sz w:val="28"/>
                <w:szCs w:val="28"/>
              </w:rPr>
            </w:pPr>
          </w:p>
          <w:p w:rsidR="00593AEB" w:rsidRPr="00EF0A59" w:rsidRDefault="00593AEB" w:rsidP="00846DA7">
            <w:pPr>
              <w:spacing w:after="0" w:line="240" w:lineRule="auto"/>
              <w:ind w:left="172"/>
              <w:jc w:val="center"/>
              <w:rPr>
                <w:rFonts w:ascii="Times New Roman" w:hAnsi="Times New Roman"/>
                <w:b/>
                <w:sz w:val="28"/>
                <w:szCs w:val="28"/>
              </w:rPr>
            </w:pPr>
            <w:r>
              <w:rPr>
                <w:rFonts w:ascii="Times New Roman" w:hAnsi="Times New Roman"/>
                <w:sz w:val="28"/>
                <w:szCs w:val="28"/>
              </w:rPr>
              <w:t xml:space="preserve">                     29 июня </w:t>
            </w:r>
            <w:r w:rsidRPr="00EF0A59">
              <w:rPr>
                <w:rFonts w:ascii="Times New Roman" w:hAnsi="Times New Roman"/>
                <w:sz w:val="28"/>
                <w:szCs w:val="28"/>
              </w:rPr>
              <w:t>2016 года</w:t>
            </w:r>
          </w:p>
        </w:tc>
      </w:tr>
    </w:tbl>
    <w:p w:rsidR="00593AEB" w:rsidRPr="00280827" w:rsidRDefault="00593AEB" w:rsidP="00593AEB">
      <w:pPr>
        <w:spacing w:after="0" w:line="240" w:lineRule="auto"/>
        <w:ind w:firstLine="567"/>
        <w:jc w:val="both"/>
        <w:rPr>
          <w:rFonts w:ascii="Times New Roman" w:hAnsi="Times New Roman" w:cs="Times New Roman"/>
          <w:szCs w:val="24"/>
        </w:rPr>
      </w:pPr>
    </w:p>
    <w:p w:rsidR="00593AEB" w:rsidRDefault="00593AEB" w:rsidP="00593AEB">
      <w:pPr>
        <w:pStyle w:val="a9"/>
        <w:spacing w:before="0" w:beforeAutospacing="0" w:after="0" w:afterAutospacing="0"/>
        <w:jc w:val="both"/>
        <w:rPr>
          <w:sz w:val="28"/>
        </w:rPr>
      </w:pPr>
      <w:r w:rsidRPr="009748B7">
        <w:rPr>
          <w:sz w:val="28"/>
        </w:rPr>
        <w:t xml:space="preserve">         </w:t>
      </w:r>
      <w:r w:rsidRPr="009748B7">
        <w:rPr>
          <w:rStyle w:val="aa"/>
          <w:rFonts w:eastAsiaTheme="majorEastAsia"/>
          <w:sz w:val="28"/>
        </w:rPr>
        <w:t xml:space="preserve">  </w:t>
      </w:r>
      <w:r w:rsidRPr="009748B7">
        <w:rPr>
          <w:sz w:val="28"/>
        </w:rPr>
        <w:t xml:space="preserve">Руководствуясь </w:t>
      </w:r>
      <w:r>
        <w:rPr>
          <w:sz w:val="28"/>
        </w:rPr>
        <w:t xml:space="preserve">Федеральным законом от 29.12.2014 г. № 458-ФЗ «О внесении изменений в Федеральный закон «Об отходах производства и потребления», отдельный законодательные акты Российской Федерации и признании утратившими силу отдельных законодательных актов (положений законодательных актов) Российской </w:t>
      </w:r>
      <w:proofErr w:type="spellStart"/>
      <w:r>
        <w:rPr>
          <w:sz w:val="28"/>
        </w:rPr>
        <w:t>Федерации</w:t>
      </w:r>
      <w:proofErr w:type="gramStart"/>
      <w:r>
        <w:rPr>
          <w:sz w:val="28"/>
        </w:rPr>
        <w:t>,в</w:t>
      </w:r>
      <w:proofErr w:type="spellEnd"/>
      <w:proofErr w:type="gramEnd"/>
      <w:r>
        <w:rPr>
          <w:sz w:val="28"/>
        </w:rPr>
        <w:t xml:space="preserve"> соответствие с п.7.1 </w:t>
      </w:r>
      <w:r w:rsidRPr="009748B7">
        <w:rPr>
          <w:sz w:val="28"/>
        </w:rPr>
        <w:t xml:space="preserve">ч. </w:t>
      </w:r>
      <w:r>
        <w:rPr>
          <w:sz w:val="28"/>
        </w:rPr>
        <w:t>2</w:t>
      </w:r>
      <w:r w:rsidRPr="009748B7">
        <w:rPr>
          <w:sz w:val="28"/>
        </w:rPr>
        <w:t xml:space="preserve"> ст. </w:t>
      </w:r>
      <w:r>
        <w:rPr>
          <w:sz w:val="28"/>
        </w:rPr>
        <w:t>26.3  Федерального закона от 06</w:t>
      </w:r>
      <w:r w:rsidRPr="009748B7">
        <w:rPr>
          <w:sz w:val="28"/>
        </w:rPr>
        <w:t>.1</w:t>
      </w:r>
      <w:r>
        <w:rPr>
          <w:sz w:val="28"/>
        </w:rPr>
        <w:t>0</w:t>
      </w:r>
      <w:r w:rsidRPr="009748B7">
        <w:rPr>
          <w:sz w:val="28"/>
        </w:rPr>
        <w:t>.</w:t>
      </w:r>
      <w:r>
        <w:rPr>
          <w:sz w:val="28"/>
        </w:rPr>
        <w:t>1999</w:t>
      </w:r>
      <w:r w:rsidRPr="009748B7">
        <w:rPr>
          <w:sz w:val="28"/>
        </w:rPr>
        <w:t xml:space="preserve"> года № </w:t>
      </w:r>
      <w:r>
        <w:rPr>
          <w:sz w:val="28"/>
        </w:rPr>
        <w:t>184</w:t>
      </w:r>
      <w:r w:rsidRPr="009748B7">
        <w:rPr>
          <w:sz w:val="28"/>
        </w:rPr>
        <w:t>-ФЗ «</w:t>
      </w:r>
      <w:r>
        <w:rPr>
          <w:sz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9748B7">
        <w:rPr>
          <w:sz w:val="28"/>
        </w:rPr>
        <w:t>»,</w:t>
      </w:r>
      <w:r>
        <w:rPr>
          <w:sz w:val="28"/>
        </w:rPr>
        <w:t xml:space="preserve"> в связи с протестом Прокурора Тацинского района от 20.06.2016 г. № 7-23-2016/1690, </w:t>
      </w:r>
      <w:r w:rsidRPr="009748B7">
        <w:rPr>
          <w:sz w:val="28"/>
        </w:rPr>
        <w:t xml:space="preserve"> </w:t>
      </w:r>
    </w:p>
    <w:p w:rsidR="00593AEB" w:rsidRPr="001A1549" w:rsidRDefault="00593AEB" w:rsidP="00593AEB">
      <w:pPr>
        <w:pStyle w:val="a9"/>
        <w:spacing w:before="0" w:beforeAutospacing="0" w:after="0" w:afterAutospacing="0"/>
        <w:jc w:val="both"/>
        <w:rPr>
          <w:sz w:val="22"/>
        </w:rPr>
      </w:pPr>
    </w:p>
    <w:p w:rsidR="00593AEB" w:rsidRPr="001A1549" w:rsidRDefault="00593AEB" w:rsidP="00593AEB">
      <w:pPr>
        <w:pStyle w:val="a9"/>
        <w:spacing w:before="0" w:beforeAutospacing="0" w:after="0" w:afterAutospacing="0"/>
        <w:ind w:firstLine="567"/>
        <w:jc w:val="both"/>
        <w:rPr>
          <w:sz w:val="28"/>
        </w:rPr>
      </w:pPr>
      <w:r>
        <w:rPr>
          <w:sz w:val="28"/>
        </w:rPr>
        <w:t xml:space="preserve"> </w:t>
      </w:r>
      <w:r w:rsidRPr="001A1549">
        <w:rPr>
          <w:sz w:val="28"/>
        </w:rPr>
        <w:t>1.</w:t>
      </w:r>
      <w:r>
        <w:rPr>
          <w:sz w:val="28"/>
        </w:rPr>
        <w:t xml:space="preserve"> Признать </w:t>
      </w:r>
      <w:r w:rsidRPr="001A1549">
        <w:rPr>
          <w:sz w:val="28"/>
        </w:rPr>
        <w:t>утратившим силу решени</w:t>
      </w:r>
      <w:r>
        <w:rPr>
          <w:sz w:val="28"/>
        </w:rPr>
        <w:t>е</w:t>
      </w:r>
      <w:r w:rsidRPr="001A1549">
        <w:rPr>
          <w:sz w:val="28"/>
        </w:rPr>
        <w:t xml:space="preserve"> Собрания </w:t>
      </w:r>
      <w:r>
        <w:rPr>
          <w:sz w:val="28"/>
        </w:rPr>
        <w:t xml:space="preserve"> </w:t>
      </w:r>
      <w:r w:rsidRPr="001A1549">
        <w:rPr>
          <w:sz w:val="28"/>
        </w:rPr>
        <w:t xml:space="preserve">депутатов Быстрогорского сельского поселения от </w:t>
      </w:r>
      <w:r>
        <w:rPr>
          <w:sz w:val="28"/>
        </w:rPr>
        <w:t xml:space="preserve"> </w:t>
      </w:r>
      <w:r w:rsidRPr="001A1549">
        <w:rPr>
          <w:sz w:val="28"/>
        </w:rPr>
        <w:t xml:space="preserve">03.08.2015 г.  № 133-СД «Об утверждении Порядка </w:t>
      </w:r>
      <w:r w:rsidRPr="001A1549">
        <w:rPr>
          <w:sz w:val="28"/>
        </w:rPr>
        <w:lastRenderedPageBreak/>
        <w:t xml:space="preserve">обращения с отходами производства и потребления </w:t>
      </w:r>
      <w:r>
        <w:rPr>
          <w:sz w:val="28"/>
        </w:rPr>
        <w:t xml:space="preserve"> </w:t>
      </w:r>
      <w:r w:rsidRPr="001A1549">
        <w:rPr>
          <w:sz w:val="28"/>
        </w:rPr>
        <w:t>на территории Быстрогорского сельского поселения»</w:t>
      </w:r>
      <w:r>
        <w:rPr>
          <w:sz w:val="28"/>
        </w:rPr>
        <w:t>.</w:t>
      </w:r>
    </w:p>
    <w:p w:rsidR="00593AEB" w:rsidRDefault="00593AEB" w:rsidP="00593AEB">
      <w:pPr>
        <w:pStyle w:val="a9"/>
        <w:spacing w:before="0" w:beforeAutospacing="0" w:after="0" w:afterAutospacing="0"/>
        <w:ind w:firstLine="567"/>
        <w:jc w:val="both"/>
        <w:rPr>
          <w:sz w:val="28"/>
          <w:szCs w:val="28"/>
        </w:rPr>
      </w:pPr>
      <w:r w:rsidRPr="00926CDE">
        <w:rPr>
          <w:sz w:val="28"/>
          <w:szCs w:val="28"/>
        </w:rPr>
        <w:t xml:space="preserve"> 2. Опубликовать решение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593AEB" w:rsidRPr="00315CB5" w:rsidRDefault="00593AEB" w:rsidP="00593AEB">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F535D9">
        <w:rPr>
          <w:rFonts w:ascii="Times New Roman" w:hAnsi="Times New Roman"/>
          <w:sz w:val="28"/>
          <w:szCs w:val="28"/>
        </w:rPr>
        <w:t xml:space="preserve"> </w:t>
      </w:r>
      <w:r w:rsidRPr="00315CB5">
        <w:rPr>
          <w:rFonts w:ascii="Times New Roman" w:hAnsi="Times New Roman"/>
          <w:sz w:val="28"/>
          <w:szCs w:val="28"/>
        </w:rPr>
        <w:t>Настоящее решение вступает в силу со дня его официального опубликования.</w:t>
      </w:r>
    </w:p>
    <w:p w:rsidR="00593AEB" w:rsidRPr="009748B7" w:rsidRDefault="00593AEB" w:rsidP="00593AEB">
      <w:pPr>
        <w:pStyle w:val="a9"/>
        <w:spacing w:before="0" w:beforeAutospacing="0" w:after="0" w:afterAutospacing="0"/>
        <w:ind w:firstLine="567"/>
        <w:jc w:val="both"/>
        <w:rPr>
          <w:sz w:val="28"/>
        </w:rPr>
      </w:pPr>
      <w:r>
        <w:rPr>
          <w:sz w:val="28"/>
        </w:rPr>
        <w:t>4</w:t>
      </w:r>
      <w:r w:rsidRPr="009748B7">
        <w:rPr>
          <w:sz w:val="28"/>
        </w:rPr>
        <w:t xml:space="preserve">. </w:t>
      </w:r>
      <w:proofErr w:type="gramStart"/>
      <w:r w:rsidRPr="009748B7">
        <w:rPr>
          <w:sz w:val="28"/>
        </w:rPr>
        <w:t>Контроль за</w:t>
      </w:r>
      <w:proofErr w:type="gramEnd"/>
      <w:r w:rsidRPr="009748B7">
        <w:rPr>
          <w:sz w:val="28"/>
        </w:rPr>
        <w:t xml:space="preserve"> исполнением настоящего решения </w:t>
      </w:r>
      <w:r>
        <w:rPr>
          <w:sz w:val="28"/>
        </w:rPr>
        <w:t>оставляю за собой</w:t>
      </w:r>
      <w:r w:rsidRPr="009748B7">
        <w:rPr>
          <w:sz w:val="28"/>
        </w:rPr>
        <w:t>.</w:t>
      </w:r>
    </w:p>
    <w:p w:rsidR="00593AEB" w:rsidRDefault="00593AEB" w:rsidP="00593AEB">
      <w:pPr>
        <w:pStyle w:val="a9"/>
        <w:rPr>
          <w:sz w:val="28"/>
          <w:szCs w:val="28"/>
        </w:rPr>
      </w:pPr>
      <w:r>
        <w:t> </w:t>
      </w:r>
    </w:p>
    <w:p w:rsidR="00593AEB" w:rsidRDefault="00593AEB" w:rsidP="00593A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Быстрогорского</w:t>
      </w:r>
    </w:p>
    <w:p w:rsidR="00593AEB" w:rsidRPr="00280827" w:rsidRDefault="00593AEB" w:rsidP="00593A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С.Н.Кутенко</w:t>
      </w:r>
      <w:proofErr w:type="spellEnd"/>
      <w:r>
        <w:rPr>
          <w:rFonts w:ascii="Times New Roman" w:hAnsi="Times New Roman" w:cs="Times New Roman"/>
          <w:sz w:val="28"/>
          <w:szCs w:val="28"/>
        </w:rPr>
        <w:t xml:space="preserve">   </w:t>
      </w:r>
    </w:p>
    <w:p w:rsidR="00593AEB" w:rsidRPr="00280827" w:rsidRDefault="00593AEB" w:rsidP="00593AEB">
      <w:pPr>
        <w:spacing w:after="0" w:line="240" w:lineRule="auto"/>
        <w:jc w:val="both"/>
        <w:rPr>
          <w:rFonts w:ascii="Times New Roman" w:hAnsi="Times New Roman" w:cs="Times New Roman"/>
          <w:sz w:val="28"/>
          <w:szCs w:val="28"/>
        </w:rPr>
      </w:pPr>
    </w:p>
    <w:p w:rsidR="00593AEB" w:rsidRPr="00280827" w:rsidRDefault="00593AEB" w:rsidP="00593AEB">
      <w:pPr>
        <w:spacing w:after="0" w:line="240" w:lineRule="auto"/>
        <w:jc w:val="both"/>
        <w:rPr>
          <w:rFonts w:ascii="Times New Roman" w:hAnsi="Times New Roman" w:cs="Times New Roman"/>
          <w:sz w:val="28"/>
          <w:szCs w:val="28"/>
        </w:rPr>
      </w:pPr>
    </w:p>
    <w:p w:rsidR="00593AEB" w:rsidRPr="003718F1" w:rsidRDefault="00593AEB" w:rsidP="00593AEB">
      <w:pPr>
        <w:spacing w:after="0" w:line="240" w:lineRule="auto"/>
        <w:rPr>
          <w:rFonts w:ascii="Times New Roman" w:hAnsi="Times New Roman"/>
          <w:sz w:val="24"/>
          <w:szCs w:val="24"/>
        </w:rPr>
      </w:pPr>
      <w:r w:rsidRPr="003718F1">
        <w:rPr>
          <w:rFonts w:ascii="Times New Roman" w:hAnsi="Times New Roman"/>
          <w:sz w:val="24"/>
          <w:szCs w:val="24"/>
        </w:rPr>
        <w:t xml:space="preserve">п. Быстрогорский </w:t>
      </w:r>
    </w:p>
    <w:p w:rsidR="00593AEB" w:rsidRPr="003718F1" w:rsidRDefault="00593AEB" w:rsidP="00593AEB">
      <w:pPr>
        <w:spacing w:after="0" w:line="240" w:lineRule="auto"/>
        <w:rPr>
          <w:rFonts w:ascii="Times New Roman" w:hAnsi="Times New Roman"/>
          <w:sz w:val="24"/>
          <w:szCs w:val="24"/>
        </w:rPr>
      </w:pPr>
      <w:r w:rsidRPr="003718F1">
        <w:rPr>
          <w:rFonts w:ascii="Times New Roman" w:hAnsi="Times New Roman"/>
          <w:sz w:val="24"/>
          <w:szCs w:val="24"/>
        </w:rPr>
        <w:t>29.06. 2016 года</w:t>
      </w:r>
    </w:p>
    <w:p w:rsidR="00593AEB" w:rsidRPr="003718F1" w:rsidRDefault="00593AEB" w:rsidP="00593AEB">
      <w:pPr>
        <w:spacing w:after="0" w:line="240" w:lineRule="auto"/>
        <w:rPr>
          <w:sz w:val="24"/>
          <w:szCs w:val="24"/>
        </w:rPr>
      </w:pPr>
      <w:r w:rsidRPr="003718F1">
        <w:rPr>
          <w:rFonts w:ascii="Times New Roman" w:hAnsi="Times New Roman"/>
          <w:sz w:val="24"/>
          <w:szCs w:val="24"/>
        </w:rPr>
        <w:t xml:space="preserve">№ </w:t>
      </w:r>
      <w:r>
        <w:rPr>
          <w:rFonts w:ascii="Times New Roman" w:hAnsi="Times New Roman"/>
          <w:sz w:val="24"/>
          <w:szCs w:val="24"/>
        </w:rPr>
        <w:t>190</w:t>
      </w:r>
      <w:r w:rsidRPr="003718F1">
        <w:rPr>
          <w:rFonts w:ascii="Times New Roman" w:hAnsi="Times New Roman"/>
          <w:sz w:val="24"/>
          <w:szCs w:val="24"/>
        </w:rPr>
        <w:t>-СД</w:t>
      </w:r>
      <w:r w:rsidRPr="003718F1">
        <w:rPr>
          <w:sz w:val="24"/>
          <w:szCs w:val="24"/>
        </w:rPr>
        <w:t> </w:t>
      </w:r>
    </w:p>
    <w:p w:rsidR="00593AEB" w:rsidRDefault="00593AEB" w:rsidP="005A2CB7">
      <w:pPr>
        <w:spacing w:after="0"/>
        <w:rPr>
          <w:rFonts w:ascii="Times New Roman" w:hAnsi="Times New Roman" w:cs="Times New Roman"/>
          <w:b/>
          <w:bCs/>
        </w:rPr>
      </w:pPr>
    </w:p>
    <w:p w:rsidR="00593AEB" w:rsidRDefault="00593AEB" w:rsidP="005A2CB7">
      <w:pPr>
        <w:spacing w:after="0"/>
        <w:rPr>
          <w:rFonts w:ascii="Times New Roman" w:hAnsi="Times New Roman" w:cs="Times New Roman"/>
          <w:b/>
          <w:bCs/>
        </w:rPr>
      </w:pPr>
    </w:p>
    <w:p w:rsidR="00593AEB" w:rsidRDefault="00593AEB" w:rsidP="005A2CB7">
      <w:pPr>
        <w:spacing w:after="0"/>
        <w:rPr>
          <w:rFonts w:ascii="Times New Roman" w:hAnsi="Times New Roman" w:cs="Times New Roman"/>
          <w:b/>
          <w:bCs/>
        </w:rPr>
      </w:pPr>
    </w:p>
    <w:p w:rsidR="009B77AB" w:rsidRDefault="009B77AB" w:rsidP="009B77AB">
      <w:pPr>
        <w:spacing w:after="0" w:line="240" w:lineRule="auto"/>
        <w:jc w:val="center"/>
        <w:rPr>
          <w:rFonts w:ascii="Times New Roman" w:hAnsi="Times New Roman" w:cs="Times New Roman"/>
          <w:b/>
          <w:bCs/>
          <w:sz w:val="28"/>
        </w:rPr>
      </w:pPr>
      <w:r w:rsidRPr="008E416F">
        <w:rPr>
          <w:rFonts w:ascii="Times New Roman" w:hAnsi="Times New Roman" w:cs="Times New Roman"/>
          <w:b/>
          <w:bCs/>
          <w:sz w:val="28"/>
        </w:rPr>
        <w:t>ПОСТАНОВЛЕНИЕ</w:t>
      </w:r>
    </w:p>
    <w:p w:rsidR="009B77AB" w:rsidRPr="008E416F" w:rsidRDefault="009B77AB" w:rsidP="009B77AB">
      <w:pPr>
        <w:spacing w:after="0" w:line="240" w:lineRule="auto"/>
        <w:jc w:val="center"/>
        <w:rPr>
          <w:rFonts w:ascii="Times New Roman" w:hAnsi="Times New Roman" w:cs="Times New Roman"/>
          <w:b/>
          <w:bCs/>
          <w:sz w:val="28"/>
        </w:rPr>
      </w:pPr>
    </w:p>
    <w:p w:rsidR="009B77AB" w:rsidRPr="00D65353" w:rsidRDefault="009B77AB" w:rsidP="009B77AB">
      <w:pPr>
        <w:pStyle w:val="ConsPlusTitle"/>
        <w:jc w:val="center"/>
        <w:rPr>
          <w:sz w:val="28"/>
        </w:rPr>
      </w:pPr>
      <w:r>
        <w:rPr>
          <w:sz w:val="28"/>
        </w:rPr>
        <w:t xml:space="preserve">01 июня </w:t>
      </w:r>
      <w:r w:rsidRPr="00D65353">
        <w:rPr>
          <w:sz w:val="28"/>
        </w:rPr>
        <w:t>201</w:t>
      </w:r>
      <w:r>
        <w:rPr>
          <w:sz w:val="28"/>
        </w:rPr>
        <w:t>6</w:t>
      </w:r>
      <w:r w:rsidRPr="00D65353">
        <w:rPr>
          <w:sz w:val="28"/>
        </w:rPr>
        <w:t xml:space="preserve"> г. </w:t>
      </w:r>
      <w:r>
        <w:rPr>
          <w:sz w:val="28"/>
        </w:rPr>
        <w:t xml:space="preserve">                           № 94                         п.Быстрогорский</w:t>
      </w:r>
    </w:p>
    <w:p w:rsidR="009B77AB" w:rsidRDefault="009B77AB" w:rsidP="009B77AB">
      <w:pPr>
        <w:pStyle w:val="ConsPlusTitle"/>
        <w:jc w:val="center"/>
        <w:rPr>
          <w:sz w:val="28"/>
        </w:rPr>
      </w:pPr>
    </w:p>
    <w:p w:rsidR="009B77AB" w:rsidRDefault="009B77AB" w:rsidP="009B77AB">
      <w:pPr>
        <w:pStyle w:val="ConsPlusTitle"/>
        <w:rPr>
          <w:sz w:val="28"/>
        </w:rPr>
      </w:pPr>
      <w:r>
        <w:rPr>
          <w:sz w:val="28"/>
        </w:rPr>
        <w:t xml:space="preserve">Об утверждении порядка оформления и содержания </w:t>
      </w:r>
    </w:p>
    <w:p w:rsidR="009B77AB" w:rsidRDefault="009B77AB" w:rsidP="009B77AB">
      <w:pPr>
        <w:pStyle w:val="ConsPlusTitle"/>
        <w:rPr>
          <w:sz w:val="28"/>
        </w:rPr>
      </w:pPr>
      <w:r>
        <w:rPr>
          <w:sz w:val="28"/>
        </w:rPr>
        <w:t>плановых (рейдовых</w:t>
      </w:r>
      <w:proofErr w:type="gramStart"/>
      <w:r>
        <w:rPr>
          <w:sz w:val="28"/>
        </w:rPr>
        <w:t>)з</w:t>
      </w:r>
      <w:proofErr w:type="gramEnd"/>
      <w:r>
        <w:rPr>
          <w:sz w:val="28"/>
        </w:rPr>
        <w:t xml:space="preserve">аданий и оформления </w:t>
      </w:r>
    </w:p>
    <w:p w:rsidR="009B77AB" w:rsidRDefault="009B77AB" w:rsidP="009B77AB">
      <w:pPr>
        <w:pStyle w:val="ConsPlusTitle"/>
        <w:rPr>
          <w:sz w:val="28"/>
        </w:rPr>
      </w:pPr>
      <w:r>
        <w:rPr>
          <w:sz w:val="28"/>
        </w:rPr>
        <w:t xml:space="preserve">результатов плановых (рейдовых) осмотров, </w:t>
      </w:r>
    </w:p>
    <w:p w:rsidR="009B77AB" w:rsidRDefault="009B77AB" w:rsidP="009B77AB">
      <w:pPr>
        <w:pStyle w:val="ConsPlusTitle"/>
        <w:rPr>
          <w:sz w:val="28"/>
        </w:rPr>
      </w:pPr>
      <w:r>
        <w:rPr>
          <w:sz w:val="28"/>
        </w:rPr>
        <w:t xml:space="preserve">обследований на территории </w:t>
      </w:r>
      <w:proofErr w:type="gramStart"/>
      <w:r>
        <w:rPr>
          <w:sz w:val="28"/>
        </w:rPr>
        <w:t>муниципального</w:t>
      </w:r>
      <w:proofErr w:type="gramEnd"/>
      <w:r>
        <w:rPr>
          <w:sz w:val="28"/>
        </w:rPr>
        <w:t xml:space="preserve"> </w:t>
      </w:r>
    </w:p>
    <w:p w:rsidR="009B77AB" w:rsidRDefault="009B77AB" w:rsidP="009B77AB">
      <w:pPr>
        <w:pStyle w:val="ConsPlusTitle"/>
        <w:rPr>
          <w:sz w:val="28"/>
        </w:rPr>
      </w:pPr>
      <w:r>
        <w:rPr>
          <w:sz w:val="28"/>
        </w:rPr>
        <w:t xml:space="preserve">образования «Быстрогорское сельское поселение» </w:t>
      </w:r>
      <w:proofErr w:type="gramStart"/>
      <w:r>
        <w:rPr>
          <w:sz w:val="28"/>
        </w:rPr>
        <w:t>при</w:t>
      </w:r>
      <w:proofErr w:type="gramEnd"/>
      <w:r>
        <w:rPr>
          <w:sz w:val="28"/>
        </w:rPr>
        <w:t xml:space="preserve"> </w:t>
      </w:r>
    </w:p>
    <w:p w:rsidR="009B77AB" w:rsidRDefault="009B77AB" w:rsidP="009B77AB">
      <w:pPr>
        <w:pStyle w:val="ConsPlusTitle"/>
        <w:rPr>
          <w:sz w:val="28"/>
        </w:rPr>
      </w:pPr>
      <w:proofErr w:type="gramStart"/>
      <w:r>
        <w:rPr>
          <w:sz w:val="28"/>
        </w:rPr>
        <w:t>осуществлении</w:t>
      </w:r>
      <w:proofErr w:type="gramEnd"/>
      <w:r>
        <w:rPr>
          <w:sz w:val="28"/>
        </w:rPr>
        <w:t xml:space="preserve"> муниципального земельного контроля</w:t>
      </w:r>
    </w:p>
    <w:p w:rsidR="009B77AB" w:rsidRPr="00D65353" w:rsidRDefault="009B77AB" w:rsidP="009B77AB">
      <w:pPr>
        <w:pStyle w:val="ConsPlusNormal"/>
        <w:jc w:val="both"/>
        <w:rPr>
          <w:rFonts w:ascii="Times New Roman" w:hAnsi="Times New Roman" w:cs="Times New Roman"/>
          <w:sz w:val="28"/>
        </w:rPr>
      </w:pPr>
    </w:p>
    <w:p w:rsidR="009B77AB" w:rsidRDefault="009B77AB" w:rsidP="009B77AB">
      <w:pPr>
        <w:pStyle w:val="ConsPlusNormal"/>
        <w:ind w:firstLine="540"/>
        <w:jc w:val="both"/>
        <w:rPr>
          <w:rFonts w:ascii="Times New Roman" w:hAnsi="Times New Roman" w:cs="Times New Roman"/>
          <w:sz w:val="28"/>
        </w:rPr>
      </w:pPr>
      <w:proofErr w:type="gramStart"/>
      <w:r w:rsidRPr="008E416F">
        <w:rPr>
          <w:rFonts w:ascii="Times New Roman" w:hAnsi="Times New Roman" w:cs="Times New Roman"/>
          <w:sz w:val="28"/>
        </w:rPr>
        <w:t xml:space="preserve">В соответствии с Земельным кодексом Российской Федерации, Федеральным законом </w:t>
      </w:r>
      <w:r>
        <w:rPr>
          <w:rFonts w:ascii="Times New Roman" w:hAnsi="Times New Roman" w:cs="Times New Roman"/>
          <w:sz w:val="28"/>
        </w:rPr>
        <w:t>«</w:t>
      </w:r>
      <w:r w:rsidRPr="008E416F">
        <w:rPr>
          <w:rFonts w:ascii="Times New Roman" w:hAnsi="Times New Roman" w:cs="Times New Roman"/>
          <w:sz w:val="28"/>
        </w:rPr>
        <w:t>Об общих принципах организации местного самоуправления в Российской Федерации</w:t>
      </w:r>
      <w:r>
        <w:rPr>
          <w:rFonts w:ascii="Times New Roman" w:hAnsi="Times New Roman" w:cs="Times New Roman"/>
          <w:sz w:val="28"/>
        </w:rPr>
        <w:t>»</w:t>
      </w:r>
      <w:r w:rsidRPr="008E416F">
        <w:rPr>
          <w:rFonts w:ascii="Times New Roman" w:hAnsi="Times New Roman" w:cs="Times New Roman"/>
          <w:sz w:val="28"/>
        </w:rPr>
        <w:t xml:space="preserve">, Федеральным законом от 26.12.2008 </w:t>
      </w:r>
      <w:r>
        <w:rPr>
          <w:rFonts w:ascii="Times New Roman" w:hAnsi="Times New Roman" w:cs="Times New Roman"/>
          <w:sz w:val="28"/>
        </w:rPr>
        <w:t>№</w:t>
      </w:r>
      <w:r w:rsidRPr="008E416F">
        <w:rPr>
          <w:rFonts w:ascii="Times New Roman" w:hAnsi="Times New Roman" w:cs="Times New Roman"/>
          <w:sz w:val="28"/>
        </w:rPr>
        <w:t xml:space="preserve"> 294-ФЗ </w:t>
      </w:r>
      <w:r>
        <w:rPr>
          <w:rFonts w:ascii="Times New Roman" w:hAnsi="Times New Roman" w:cs="Times New Roman"/>
          <w:sz w:val="28"/>
        </w:rPr>
        <w:t xml:space="preserve"> «</w:t>
      </w:r>
      <w:r w:rsidRPr="008E416F">
        <w:rPr>
          <w:rFonts w:ascii="Times New Roman" w:hAnsi="Times New Roman" w:cs="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rPr>
        <w:t>»</w:t>
      </w:r>
      <w:r w:rsidRPr="008E416F">
        <w:rPr>
          <w:rFonts w:ascii="Times New Roman" w:hAnsi="Times New Roman" w:cs="Times New Roman"/>
          <w:sz w:val="28"/>
        </w:rPr>
        <w:t xml:space="preserve">, постановлением Администрации Быстрогорского сельского поселения от </w:t>
      </w:r>
      <w:r>
        <w:rPr>
          <w:rFonts w:ascii="Times New Roman" w:hAnsi="Times New Roman" w:cs="Times New Roman"/>
          <w:sz w:val="28"/>
        </w:rPr>
        <w:t>22апреля</w:t>
      </w:r>
      <w:r w:rsidRPr="008E416F">
        <w:rPr>
          <w:rFonts w:ascii="Times New Roman" w:hAnsi="Times New Roman" w:cs="Times New Roman"/>
          <w:sz w:val="28"/>
        </w:rPr>
        <w:t xml:space="preserve"> 201</w:t>
      </w:r>
      <w:r>
        <w:rPr>
          <w:rFonts w:ascii="Times New Roman" w:hAnsi="Times New Roman" w:cs="Times New Roman"/>
          <w:sz w:val="28"/>
        </w:rPr>
        <w:t>6</w:t>
      </w:r>
      <w:r w:rsidRPr="008E416F">
        <w:rPr>
          <w:rFonts w:ascii="Times New Roman" w:hAnsi="Times New Roman" w:cs="Times New Roman"/>
          <w:sz w:val="28"/>
        </w:rPr>
        <w:t xml:space="preserve"> г. </w:t>
      </w:r>
      <w:r>
        <w:rPr>
          <w:rFonts w:ascii="Times New Roman" w:hAnsi="Times New Roman" w:cs="Times New Roman"/>
          <w:sz w:val="28"/>
        </w:rPr>
        <w:t>№84«</w:t>
      </w:r>
      <w:r w:rsidRPr="008E416F">
        <w:rPr>
          <w:rFonts w:ascii="Times New Roman" w:hAnsi="Times New Roman" w:cs="Times New Roman"/>
          <w:sz w:val="28"/>
        </w:rPr>
        <w:t>Об утверждении Положения о порядке осуществления муниципального земельного контроля на территории</w:t>
      </w:r>
      <w:proofErr w:type="gramEnd"/>
      <w:r w:rsidRPr="008E416F">
        <w:rPr>
          <w:rFonts w:ascii="Times New Roman" w:hAnsi="Times New Roman" w:cs="Times New Roman"/>
          <w:sz w:val="28"/>
        </w:rPr>
        <w:t xml:space="preserve"> муниципального образования </w:t>
      </w:r>
      <w:r>
        <w:rPr>
          <w:rFonts w:ascii="Times New Roman" w:hAnsi="Times New Roman" w:cs="Times New Roman"/>
          <w:sz w:val="28"/>
        </w:rPr>
        <w:t>«</w:t>
      </w:r>
      <w:r w:rsidRPr="008E416F">
        <w:rPr>
          <w:rFonts w:ascii="Times New Roman" w:hAnsi="Times New Roman" w:cs="Times New Roman"/>
          <w:sz w:val="28"/>
        </w:rPr>
        <w:t>Быстрогорское сельское поселение</w:t>
      </w:r>
      <w:r>
        <w:rPr>
          <w:rFonts w:ascii="Times New Roman" w:hAnsi="Times New Roman" w:cs="Times New Roman"/>
          <w:sz w:val="28"/>
        </w:rPr>
        <w:t>»</w:t>
      </w:r>
      <w:r w:rsidRPr="008E416F">
        <w:rPr>
          <w:rFonts w:ascii="Times New Roman" w:hAnsi="Times New Roman" w:cs="Times New Roman"/>
          <w:sz w:val="28"/>
        </w:rPr>
        <w:t>:</w:t>
      </w:r>
    </w:p>
    <w:p w:rsidR="009B77AB" w:rsidRPr="008E416F" w:rsidRDefault="009B77AB" w:rsidP="009B77AB">
      <w:pPr>
        <w:pStyle w:val="ConsPlusNormal"/>
        <w:ind w:firstLine="540"/>
        <w:jc w:val="both"/>
        <w:rPr>
          <w:rFonts w:ascii="Times New Roman" w:hAnsi="Times New Roman" w:cs="Times New Roman"/>
          <w:sz w:val="20"/>
        </w:rPr>
      </w:pPr>
    </w:p>
    <w:p w:rsidR="009B77AB" w:rsidRPr="008E416F"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 xml:space="preserve">1. Утвердить Порядок оформления и содержания плановых (рейдовых) заданий и оформления результатов плановых (рейдовых) осмотров, обследований на территории муниципального образования </w:t>
      </w:r>
      <w:r>
        <w:rPr>
          <w:rFonts w:ascii="Times New Roman" w:hAnsi="Times New Roman" w:cs="Times New Roman"/>
          <w:sz w:val="28"/>
        </w:rPr>
        <w:t>«</w:t>
      </w:r>
      <w:r w:rsidRPr="008E416F">
        <w:rPr>
          <w:rFonts w:ascii="Times New Roman" w:hAnsi="Times New Roman" w:cs="Times New Roman"/>
          <w:sz w:val="28"/>
        </w:rPr>
        <w:t>Быстрогорское сельское поселение</w:t>
      </w:r>
      <w:proofErr w:type="gramStart"/>
      <w:r>
        <w:rPr>
          <w:rFonts w:ascii="Times New Roman" w:hAnsi="Times New Roman" w:cs="Times New Roman"/>
          <w:sz w:val="28"/>
        </w:rPr>
        <w:t>»</w:t>
      </w:r>
      <w:r w:rsidRPr="008E416F">
        <w:rPr>
          <w:rFonts w:ascii="Times New Roman" w:hAnsi="Times New Roman" w:cs="Times New Roman"/>
          <w:sz w:val="28"/>
        </w:rPr>
        <w:t>п</w:t>
      </w:r>
      <w:proofErr w:type="gramEnd"/>
      <w:r w:rsidRPr="008E416F">
        <w:rPr>
          <w:rFonts w:ascii="Times New Roman" w:hAnsi="Times New Roman" w:cs="Times New Roman"/>
          <w:sz w:val="28"/>
        </w:rPr>
        <w:t>ри осуществлении муниципального земельного контроля согласно приложению к настоящему постановлению.</w:t>
      </w:r>
    </w:p>
    <w:p w:rsidR="009B77AB" w:rsidRPr="008E416F"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 xml:space="preserve">2. Настоящее постановление подлежит опубликованию в средствах массовой информации и размещению на официальном сайте Администрации Быстрогорского </w:t>
      </w:r>
      <w:r w:rsidRPr="008E416F">
        <w:rPr>
          <w:rFonts w:ascii="Times New Roman" w:hAnsi="Times New Roman" w:cs="Times New Roman"/>
          <w:sz w:val="28"/>
        </w:rPr>
        <w:lastRenderedPageBreak/>
        <w:t xml:space="preserve">сельского поселения в информационно-телекоммуникационной сети </w:t>
      </w:r>
      <w:r>
        <w:rPr>
          <w:rFonts w:ascii="Times New Roman" w:hAnsi="Times New Roman" w:cs="Times New Roman"/>
          <w:sz w:val="28"/>
        </w:rPr>
        <w:t>«</w:t>
      </w:r>
      <w:r w:rsidRPr="008E416F">
        <w:rPr>
          <w:rFonts w:ascii="Times New Roman" w:hAnsi="Times New Roman" w:cs="Times New Roman"/>
          <w:sz w:val="28"/>
        </w:rPr>
        <w:t>Интернет</w:t>
      </w:r>
      <w:r>
        <w:rPr>
          <w:rFonts w:ascii="Times New Roman" w:hAnsi="Times New Roman" w:cs="Times New Roman"/>
          <w:sz w:val="28"/>
        </w:rPr>
        <w:t>»</w:t>
      </w:r>
      <w:r w:rsidRPr="008E416F">
        <w:rPr>
          <w:rFonts w:ascii="Times New Roman" w:hAnsi="Times New Roman" w:cs="Times New Roman"/>
          <w:sz w:val="28"/>
        </w:rPr>
        <w:t>.</w:t>
      </w:r>
    </w:p>
    <w:p w:rsidR="009B77AB" w:rsidRPr="008E416F"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3. Постановление вступает в силу с момента его официального опубликования.</w:t>
      </w:r>
    </w:p>
    <w:p w:rsidR="009B77AB" w:rsidRPr="008E416F"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 xml:space="preserve">4. </w:t>
      </w:r>
      <w:proofErr w:type="gramStart"/>
      <w:r w:rsidRPr="008E416F">
        <w:rPr>
          <w:rFonts w:ascii="Times New Roman" w:hAnsi="Times New Roman" w:cs="Times New Roman"/>
          <w:sz w:val="28"/>
        </w:rPr>
        <w:t>Контроль за</w:t>
      </w:r>
      <w:proofErr w:type="gramEnd"/>
      <w:r w:rsidRPr="008E416F">
        <w:rPr>
          <w:rFonts w:ascii="Times New Roman" w:hAnsi="Times New Roman" w:cs="Times New Roman"/>
          <w:sz w:val="28"/>
        </w:rPr>
        <w:t xml:space="preserve"> исполнением постановления оставляю за собой.</w:t>
      </w:r>
    </w:p>
    <w:p w:rsidR="009B77AB" w:rsidRDefault="009B77AB" w:rsidP="009B77AB">
      <w:pPr>
        <w:pStyle w:val="ConsPlusNormal"/>
        <w:jc w:val="both"/>
        <w:rPr>
          <w:rFonts w:ascii="Times New Roman" w:hAnsi="Times New Roman" w:cs="Times New Roman"/>
          <w:sz w:val="28"/>
        </w:rPr>
      </w:pPr>
    </w:p>
    <w:p w:rsidR="009B77AB" w:rsidRDefault="009B77AB" w:rsidP="009B77AB">
      <w:pPr>
        <w:pStyle w:val="ConsPlusNormal"/>
        <w:jc w:val="both"/>
        <w:rPr>
          <w:rFonts w:ascii="Times New Roman" w:hAnsi="Times New Roman" w:cs="Times New Roman"/>
          <w:sz w:val="28"/>
        </w:rPr>
      </w:pPr>
    </w:p>
    <w:p w:rsidR="009B77AB" w:rsidRDefault="009B77AB" w:rsidP="009B77AB">
      <w:pPr>
        <w:pStyle w:val="ConsPlusNormal"/>
        <w:jc w:val="both"/>
        <w:rPr>
          <w:rFonts w:ascii="Times New Roman" w:hAnsi="Times New Roman" w:cs="Times New Roman"/>
          <w:sz w:val="28"/>
        </w:rPr>
      </w:pPr>
    </w:p>
    <w:p w:rsidR="009B77AB" w:rsidRPr="008E416F" w:rsidRDefault="009B77AB" w:rsidP="009B77AB">
      <w:pPr>
        <w:pStyle w:val="ConsPlusNormal"/>
        <w:jc w:val="both"/>
        <w:rPr>
          <w:rFonts w:ascii="Times New Roman" w:hAnsi="Times New Roman" w:cs="Times New Roman"/>
          <w:sz w:val="28"/>
        </w:rPr>
      </w:pPr>
    </w:p>
    <w:p w:rsidR="009B77AB" w:rsidRDefault="009B77AB" w:rsidP="009B77AB">
      <w:pPr>
        <w:pStyle w:val="ConsPlusNormal"/>
        <w:ind w:firstLine="0"/>
        <w:jc w:val="both"/>
        <w:rPr>
          <w:rFonts w:ascii="Times New Roman" w:hAnsi="Times New Roman" w:cs="Times New Roman"/>
          <w:sz w:val="28"/>
        </w:rPr>
      </w:pPr>
      <w:r>
        <w:rPr>
          <w:rFonts w:ascii="Times New Roman" w:hAnsi="Times New Roman" w:cs="Times New Roman"/>
          <w:sz w:val="28"/>
        </w:rPr>
        <w:t xml:space="preserve">       </w:t>
      </w:r>
      <w:r w:rsidRPr="008E416F">
        <w:rPr>
          <w:rFonts w:ascii="Times New Roman" w:hAnsi="Times New Roman" w:cs="Times New Roman"/>
          <w:sz w:val="28"/>
        </w:rPr>
        <w:t>Глава  Быстрогорского</w:t>
      </w:r>
    </w:p>
    <w:p w:rsidR="009B77AB" w:rsidRPr="008E416F" w:rsidRDefault="009B77AB" w:rsidP="009B77AB">
      <w:pPr>
        <w:pStyle w:val="ConsPlusNormal"/>
        <w:ind w:firstLine="567"/>
        <w:jc w:val="both"/>
        <w:rPr>
          <w:rFonts w:ascii="Times New Roman" w:hAnsi="Times New Roman" w:cs="Times New Roman"/>
          <w:sz w:val="28"/>
        </w:rPr>
      </w:pPr>
      <w:r w:rsidRPr="008E416F">
        <w:rPr>
          <w:rFonts w:ascii="Times New Roman" w:hAnsi="Times New Roman" w:cs="Times New Roman"/>
          <w:sz w:val="28"/>
        </w:rPr>
        <w:t>сельского поселения</w:t>
      </w:r>
      <w:r>
        <w:rPr>
          <w:rFonts w:ascii="Times New Roman" w:hAnsi="Times New Roman" w:cs="Times New Roman"/>
          <w:sz w:val="28"/>
        </w:rPr>
        <w:t xml:space="preserve">                                     </w:t>
      </w:r>
      <w:proofErr w:type="spellStart"/>
      <w:r w:rsidRPr="008E416F">
        <w:rPr>
          <w:rFonts w:ascii="Times New Roman" w:hAnsi="Times New Roman" w:cs="Times New Roman"/>
          <w:sz w:val="28"/>
        </w:rPr>
        <w:t>С.Н.Кутенко</w:t>
      </w:r>
      <w:proofErr w:type="spellEnd"/>
    </w:p>
    <w:p w:rsidR="009B77AB" w:rsidRPr="008E416F" w:rsidRDefault="009B77AB" w:rsidP="009B77AB">
      <w:pPr>
        <w:pStyle w:val="ConsPlusNormal"/>
        <w:jc w:val="both"/>
        <w:rPr>
          <w:rFonts w:ascii="Times New Roman" w:hAnsi="Times New Roman" w:cs="Times New Roman"/>
        </w:rPr>
      </w:pPr>
    </w:p>
    <w:p w:rsidR="009B77AB" w:rsidRPr="008E416F" w:rsidRDefault="009B77AB" w:rsidP="009B77AB">
      <w:pPr>
        <w:pStyle w:val="ConsPlusNormal"/>
        <w:jc w:val="both"/>
        <w:rPr>
          <w:rFonts w:ascii="Times New Roman" w:hAnsi="Times New Roman" w:cs="Times New Roman"/>
        </w:rPr>
      </w:pPr>
    </w:p>
    <w:p w:rsidR="009B77AB" w:rsidRPr="008E416F" w:rsidRDefault="009B77AB" w:rsidP="009B77AB">
      <w:pPr>
        <w:pStyle w:val="ConsPlusNormal"/>
        <w:jc w:val="both"/>
        <w:rPr>
          <w:rFonts w:ascii="Times New Roman" w:hAnsi="Times New Roman" w:cs="Times New Roman"/>
        </w:rPr>
      </w:pPr>
    </w:p>
    <w:p w:rsidR="009B77AB" w:rsidRPr="008E416F" w:rsidRDefault="009B77AB" w:rsidP="009B77AB">
      <w:pPr>
        <w:pStyle w:val="ConsPlusNormal"/>
        <w:jc w:val="right"/>
        <w:rPr>
          <w:rFonts w:ascii="Times New Roman" w:hAnsi="Times New Roman" w:cs="Times New Roman"/>
          <w:sz w:val="24"/>
          <w:szCs w:val="28"/>
        </w:rPr>
      </w:pPr>
      <w:r w:rsidRPr="008E416F">
        <w:rPr>
          <w:rFonts w:ascii="Times New Roman" w:hAnsi="Times New Roman" w:cs="Times New Roman"/>
          <w:sz w:val="24"/>
          <w:szCs w:val="28"/>
        </w:rPr>
        <w:t>Приложение</w:t>
      </w:r>
    </w:p>
    <w:p w:rsidR="009B77AB" w:rsidRPr="008E416F" w:rsidRDefault="009B77AB" w:rsidP="009B77AB">
      <w:pPr>
        <w:pStyle w:val="ConsPlusNormal"/>
        <w:jc w:val="right"/>
        <w:rPr>
          <w:rFonts w:ascii="Times New Roman" w:hAnsi="Times New Roman" w:cs="Times New Roman"/>
          <w:sz w:val="24"/>
          <w:szCs w:val="28"/>
        </w:rPr>
      </w:pPr>
      <w:r w:rsidRPr="008E416F">
        <w:rPr>
          <w:rFonts w:ascii="Times New Roman" w:hAnsi="Times New Roman" w:cs="Times New Roman"/>
          <w:sz w:val="24"/>
          <w:szCs w:val="28"/>
        </w:rPr>
        <w:t xml:space="preserve">к </w:t>
      </w:r>
      <w:r>
        <w:rPr>
          <w:rFonts w:ascii="Times New Roman" w:hAnsi="Times New Roman" w:cs="Times New Roman"/>
          <w:sz w:val="24"/>
          <w:szCs w:val="28"/>
        </w:rPr>
        <w:t>проекту постановления</w:t>
      </w:r>
      <w:r w:rsidRPr="008E416F">
        <w:rPr>
          <w:rFonts w:ascii="Times New Roman" w:hAnsi="Times New Roman" w:cs="Times New Roman"/>
          <w:sz w:val="24"/>
          <w:szCs w:val="28"/>
        </w:rPr>
        <w:t xml:space="preserve"> Администрации</w:t>
      </w:r>
    </w:p>
    <w:p w:rsidR="009B77AB" w:rsidRPr="008E416F" w:rsidRDefault="009B77AB" w:rsidP="009B77AB">
      <w:pPr>
        <w:pStyle w:val="ConsPlusNormal"/>
        <w:jc w:val="right"/>
        <w:rPr>
          <w:rFonts w:ascii="Times New Roman" w:hAnsi="Times New Roman" w:cs="Times New Roman"/>
          <w:sz w:val="24"/>
          <w:szCs w:val="28"/>
        </w:rPr>
      </w:pPr>
      <w:r w:rsidRPr="008E416F">
        <w:rPr>
          <w:rFonts w:ascii="Times New Roman" w:hAnsi="Times New Roman" w:cs="Times New Roman"/>
          <w:sz w:val="24"/>
          <w:szCs w:val="28"/>
        </w:rPr>
        <w:t>Быстрогорского сельского поселения</w:t>
      </w:r>
    </w:p>
    <w:p w:rsidR="009B77AB" w:rsidRPr="008E416F" w:rsidRDefault="009B77AB" w:rsidP="009B77AB">
      <w:pPr>
        <w:pStyle w:val="ConsPlusNormal"/>
        <w:jc w:val="right"/>
        <w:rPr>
          <w:rFonts w:ascii="Times New Roman" w:hAnsi="Times New Roman" w:cs="Times New Roman"/>
          <w:sz w:val="24"/>
          <w:szCs w:val="28"/>
        </w:rPr>
      </w:pPr>
      <w:r w:rsidRPr="008E416F">
        <w:rPr>
          <w:rFonts w:ascii="Times New Roman" w:hAnsi="Times New Roman" w:cs="Times New Roman"/>
          <w:sz w:val="24"/>
          <w:szCs w:val="28"/>
        </w:rPr>
        <w:t xml:space="preserve">от </w:t>
      </w:r>
      <w:r>
        <w:rPr>
          <w:rFonts w:ascii="Times New Roman" w:hAnsi="Times New Roman" w:cs="Times New Roman"/>
          <w:sz w:val="24"/>
          <w:szCs w:val="28"/>
        </w:rPr>
        <w:t>01.06.2016 г. № 94</w:t>
      </w:r>
    </w:p>
    <w:p w:rsidR="009B77AB" w:rsidRPr="008E416F" w:rsidRDefault="009B77AB" w:rsidP="009B77AB">
      <w:pPr>
        <w:pStyle w:val="ConsPlusNormal"/>
        <w:jc w:val="both"/>
        <w:rPr>
          <w:rFonts w:ascii="Times New Roman" w:hAnsi="Times New Roman" w:cs="Times New Roman"/>
          <w:sz w:val="28"/>
          <w:szCs w:val="28"/>
        </w:rPr>
      </w:pPr>
    </w:p>
    <w:p w:rsidR="009B77AB" w:rsidRPr="008E416F" w:rsidRDefault="009B77AB" w:rsidP="009B77AB">
      <w:pPr>
        <w:pStyle w:val="ConsPlusTitle"/>
        <w:jc w:val="center"/>
        <w:rPr>
          <w:sz w:val="28"/>
          <w:szCs w:val="28"/>
        </w:rPr>
      </w:pPr>
      <w:bookmarkStart w:id="11" w:name="P32"/>
      <w:bookmarkEnd w:id="11"/>
      <w:r w:rsidRPr="008E416F">
        <w:rPr>
          <w:sz w:val="28"/>
          <w:szCs w:val="28"/>
        </w:rPr>
        <w:t>ПОРЯДОК</w:t>
      </w:r>
    </w:p>
    <w:p w:rsidR="009B77AB" w:rsidRPr="00146EF1" w:rsidRDefault="009B77AB" w:rsidP="009B77AB">
      <w:pPr>
        <w:pStyle w:val="ConsPlusTitle"/>
        <w:jc w:val="center"/>
        <w:rPr>
          <w:sz w:val="28"/>
        </w:rPr>
      </w:pPr>
      <w:r w:rsidRPr="00146EF1">
        <w:rPr>
          <w:sz w:val="28"/>
        </w:rPr>
        <w:t xml:space="preserve">оформления и </w:t>
      </w:r>
      <w:proofErr w:type="spellStart"/>
      <w:r w:rsidRPr="00146EF1">
        <w:rPr>
          <w:sz w:val="28"/>
        </w:rPr>
        <w:t>содержанияплановых</w:t>
      </w:r>
      <w:proofErr w:type="spellEnd"/>
      <w:r w:rsidRPr="00146EF1">
        <w:rPr>
          <w:sz w:val="28"/>
        </w:rPr>
        <w:t xml:space="preserve"> (рейдовых) заданий и </w:t>
      </w:r>
      <w:proofErr w:type="spellStart"/>
      <w:r w:rsidRPr="00146EF1">
        <w:rPr>
          <w:sz w:val="28"/>
        </w:rPr>
        <w:t>оформлениярезультатов</w:t>
      </w:r>
      <w:proofErr w:type="spellEnd"/>
      <w:r w:rsidRPr="00146EF1">
        <w:rPr>
          <w:sz w:val="28"/>
        </w:rPr>
        <w:t xml:space="preserve"> плановых (рейдовых) </w:t>
      </w:r>
      <w:proofErr w:type="spellStart"/>
      <w:r w:rsidRPr="00146EF1">
        <w:rPr>
          <w:sz w:val="28"/>
        </w:rPr>
        <w:t>осмотров</w:t>
      </w:r>
      <w:proofErr w:type="gramStart"/>
      <w:r w:rsidRPr="00146EF1">
        <w:rPr>
          <w:sz w:val="28"/>
        </w:rPr>
        <w:t>,о</w:t>
      </w:r>
      <w:proofErr w:type="gramEnd"/>
      <w:r w:rsidRPr="00146EF1">
        <w:rPr>
          <w:sz w:val="28"/>
        </w:rPr>
        <w:t>бследований</w:t>
      </w:r>
      <w:proofErr w:type="spellEnd"/>
      <w:r w:rsidRPr="00146EF1">
        <w:rPr>
          <w:sz w:val="28"/>
        </w:rPr>
        <w:t xml:space="preserve"> на территории </w:t>
      </w:r>
      <w:proofErr w:type="spellStart"/>
      <w:r w:rsidRPr="00146EF1">
        <w:rPr>
          <w:sz w:val="28"/>
        </w:rPr>
        <w:t>муниципальногообразования</w:t>
      </w:r>
      <w:proofErr w:type="spellEnd"/>
      <w:r w:rsidRPr="00146EF1">
        <w:rPr>
          <w:sz w:val="28"/>
        </w:rPr>
        <w:t xml:space="preserve"> </w:t>
      </w:r>
      <w:r>
        <w:rPr>
          <w:sz w:val="28"/>
        </w:rPr>
        <w:t>«</w:t>
      </w:r>
      <w:r w:rsidRPr="00146EF1">
        <w:rPr>
          <w:sz w:val="28"/>
        </w:rPr>
        <w:t>Быстрогорское сельское поселение</w:t>
      </w:r>
      <w:r>
        <w:rPr>
          <w:sz w:val="28"/>
        </w:rPr>
        <w:t>»</w:t>
      </w:r>
      <w:r w:rsidRPr="00146EF1">
        <w:rPr>
          <w:sz w:val="28"/>
        </w:rPr>
        <w:t xml:space="preserve"> при</w:t>
      </w:r>
    </w:p>
    <w:p w:rsidR="009B77AB" w:rsidRDefault="009B77AB" w:rsidP="009B77AB">
      <w:pPr>
        <w:pStyle w:val="ConsPlusNormal"/>
        <w:jc w:val="center"/>
        <w:rPr>
          <w:rFonts w:ascii="Times New Roman" w:hAnsi="Times New Roman" w:cs="Times New Roman"/>
          <w:b/>
          <w:sz w:val="28"/>
        </w:rPr>
      </w:pPr>
      <w:proofErr w:type="gramStart"/>
      <w:r w:rsidRPr="00146EF1">
        <w:rPr>
          <w:rFonts w:ascii="Times New Roman" w:hAnsi="Times New Roman" w:cs="Times New Roman"/>
          <w:b/>
          <w:sz w:val="28"/>
        </w:rPr>
        <w:t>осуществлении</w:t>
      </w:r>
      <w:proofErr w:type="gramEnd"/>
      <w:r w:rsidRPr="00146EF1">
        <w:rPr>
          <w:rFonts w:ascii="Times New Roman" w:hAnsi="Times New Roman" w:cs="Times New Roman"/>
          <w:b/>
          <w:sz w:val="28"/>
        </w:rPr>
        <w:t xml:space="preserve"> муниципального земельного контроля</w:t>
      </w:r>
    </w:p>
    <w:p w:rsidR="009B77AB" w:rsidRPr="00146EF1" w:rsidRDefault="009B77AB" w:rsidP="009B77AB">
      <w:pPr>
        <w:pStyle w:val="ConsPlusNormal"/>
        <w:jc w:val="center"/>
        <w:rPr>
          <w:rFonts w:ascii="Times New Roman" w:hAnsi="Times New Roman" w:cs="Times New Roman"/>
          <w:b/>
          <w:sz w:val="28"/>
          <w:szCs w:val="28"/>
        </w:rPr>
      </w:pPr>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Раздел I. ОБЩИЕ ПОЛОЖЕНИЯ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1.1. Настоящий порядок оформления и содержания плановых (рейдовых) заданий и оформления результатов плановых (рейдовых) осмотров, обследований при осуществлении муниципального земельного контроля (далее - Порядок) разработан в целях повышения эффективности осуществления муниципального земельного контроля на территории муниципального образования </w:t>
      </w:r>
      <w:r>
        <w:rPr>
          <w:rFonts w:ascii="Times New Roman" w:hAnsi="Times New Roman" w:cs="Times New Roman"/>
          <w:sz w:val="28"/>
          <w:szCs w:val="28"/>
        </w:rPr>
        <w:t>«</w:t>
      </w:r>
      <w:r w:rsidRPr="008E416F">
        <w:rPr>
          <w:rFonts w:ascii="Times New Roman" w:hAnsi="Times New Roman" w:cs="Times New Roman"/>
          <w:sz w:val="28"/>
          <w:szCs w:val="28"/>
        </w:rPr>
        <w:t>Быстрогорское сельское поселение</w:t>
      </w:r>
      <w:r>
        <w:rPr>
          <w:rFonts w:ascii="Times New Roman" w:hAnsi="Times New Roman" w:cs="Times New Roman"/>
          <w:sz w:val="28"/>
          <w:szCs w:val="28"/>
        </w:rPr>
        <w:t>»</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1.2. Настоящий Порядок регламентирует действия по оформлению и содержанию плановых (рейдовых) заданий и оформлению результатов плановых (рейдовых) осмотров, обследований земельных участков и является обязательным для исполнения должностными лицами, в должностные обязанности которых входит осуществление муниципального земельного контроля на территории муниципального образования </w:t>
      </w:r>
      <w:r>
        <w:rPr>
          <w:rFonts w:ascii="Times New Roman" w:hAnsi="Times New Roman" w:cs="Times New Roman"/>
          <w:sz w:val="28"/>
          <w:szCs w:val="28"/>
        </w:rPr>
        <w:t>«</w:t>
      </w:r>
      <w:r w:rsidRPr="008E416F">
        <w:rPr>
          <w:rFonts w:ascii="Times New Roman" w:hAnsi="Times New Roman" w:cs="Times New Roman"/>
          <w:sz w:val="28"/>
          <w:szCs w:val="28"/>
        </w:rPr>
        <w:t>Быстрогорское сельское поселение</w:t>
      </w:r>
      <w:r>
        <w:rPr>
          <w:rFonts w:ascii="Times New Roman" w:hAnsi="Times New Roman" w:cs="Times New Roman"/>
          <w:sz w:val="28"/>
          <w:szCs w:val="28"/>
        </w:rPr>
        <w:t>»</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1.3. </w:t>
      </w:r>
      <w:proofErr w:type="gramStart"/>
      <w:r w:rsidRPr="008E416F">
        <w:rPr>
          <w:rFonts w:ascii="Times New Roman" w:hAnsi="Times New Roman" w:cs="Times New Roman"/>
          <w:sz w:val="28"/>
          <w:szCs w:val="28"/>
        </w:rPr>
        <w:t xml:space="preserve">При проведении плановых (рейдовых) осмотров, обследований необходимо руководствоваться Земельным кодексом Российской Федерации, Федеральными законами от 6 октября 2003 г. </w:t>
      </w:r>
      <w:r>
        <w:rPr>
          <w:rFonts w:ascii="Times New Roman" w:hAnsi="Times New Roman" w:cs="Times New Roman"/>
          <w:sz w:val="28"/>
          <w:szCs w:val="28"/>
        </w:rPr>
        <w:t>№</w:t>
      </w:r>
      <w:r w:rsidRPr="008E416F">
        <w:rPr>
          <w:rFonts w:ascii="Times New Roman" w:hAnsi="Times New Roman" w:cs="Times New Roman"/>
          <w:sz w:val="28"/>
          <w:szCs w:val="28"/>
        </w:rPr>
        <w:t xml:space="preserve"> 131-ФЗ </w:t>
      </w:r>
      <w:r>
        <w:rPr>
          <w:rFonts w:ascii="Times New Roman" w:hAnsi="Times New Roman" w:cs="Times New Roman"/>
          <w:sz w:val="28"/>
          <w:szCs w:val="28"/>
        </w:rPr>
        <w:t>«</w:t>
      </w:r>
      <w:r w:rsidRPr="008E416F">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8E416F">
        <w:rPr>
          <w:rFonts w:ascii="Times New Roman" w:hAnsi="Times New Roman" w:cs="Times New Roman"/>
          <w:sz w:val="28"/>
          <w:szCs w:val="28"/>
        </w:rPr>
        <w:t xml:space="preserve"> и от 26 декабря 2008 г. </w:t>
      </w:r>
      <w:hyperlink r:id="rId12" w:history="1">
        <w:r>
          <w:rPr>
            <w:rFonts w:ascii="Times New Roman" w:hAnsi="Times New Roman" w:cs="Times New Roman"/>
            <w:sz w:val="28"/>
            <w:szCs w:val="28"/>
          </w:rPr>
          <w:t>№</w:t>
        </w:r>
        <w:r w:rsidRPr="008E416F">
          <w:rPr>
            <w:rFonts w:ascii="Times New Roman" w:hAnsi="Times New Roman" w:cs="Times New Roman"/>
            <w:sz w:val="28"/>
            <w:szCs w:val="28"/>
          </w:rPr>
          <w:t xml:space="preserve"> 294-ФЗ</w:t>
        </w:r>
      </w:hyperlink>
      <w:r>
        <w:rPr>
          <w:rFonts w:ascii="Times New Roman" w:hAnsi="Times New Roman" w:cs="Times New Roman"/>
          <w:sz w:val="28"/>
          <w:szCs w:val="28"/>
        </w:rPr>
        <w:t>«</w:t>
      </w:r>
      <w:r w:rsidRPr="008E416F">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8E416F">
        <w:rPr>
          <w:rFonts w:ascii="Times New Roman" w:hAnsi="Times New Roman" w:cs="Times New Roman"/>
          <w:sz w:val="28"/>
          <w:szCs w:val="28"/>
        </w:rPr>
        <w:t xml:space="preserve">, Областным законом от 25 октября 2002 года </w:t>
      </w:r>
      <w:r>
        <w:rPr>
          <w:rFonts w:ascii="Times New Roman" w:hAnsi="Times New Roman" w:cs="Times New Roman"/>
          <w:sz w:val="28"/>
          <w:szCs w:val="28"/>
        </w:rPr>
        <w:t>№</w:t>
      </w:r>
      <w:r w:rsidRPr="008E416F">
        <w:rPr>
          <w:rFonts w:ascii="Times New Roman" w:hAnsi="Times New Roman" w:cs="Times New Roman"/>
          <w:sz w:val="28"/>
          <w:szCs w:val="28"/>
        </w:rPr>
        <w:t xml:space="preserve"> 273-ЗС</w:t>
      </w:r>
      <w:proofErr w:type="gramEnd"/>
      <w:r w:rsidRPr="008E416F">
        <w:rPr>
          <w:rFonts w:ascii="Times New Roman" w:hAnsi="Times New Roman" w:cs="Times New Roman"/>
          <w:sz w:val="28"/>
          <w:szCs w:val="28"/>
        </w:rPr>
        <w:t xml:space="preserve"> </w:t>
      </w:r>
      <w:r>
        <w:rPr>
          <w:rFonts w:ascii="Times New Roman" w:hAnsi="Times New Roman" w:cs="Times New Roman"/>
          <w:sz w:val="28"/>
          <w:szCs w:val="28"/>
        </w:rPr>
        <w:t>«</w:t>
      </w:r>
      <w:r w:rsidRPr="008E416F">
        <w:rPr>
          <w:rFonts w:ascii="Times New Roman" w:hAnsi="Times New Roman" w:cs="Times New Roman"/>
          <w:sz w:val="28"/>
          <w:szCs w:val="28"/>
        </w:rPr>
        <w:t>Об административных правонарушениях</w:t>
      </w:r>
      <w:r>
        <w:rPr>
          <w:rFonts w:ascii="Times New Roman" w:hAnsi="Times New Roman" w:cs="Times New Roman"/>
          <w:sz w:val="28"/>
          <w:szCs w:val="28"/>
        </w:rPr>
        <w:t>»</w:t>
      </w:r>
      <w:r w:rsidRPr="008E416F">
        <w:rPr>
          <w:rFonts w:ascii="Times New Roman" w:hAnsi="Times New Roman" w:cs="Times New Roman"/>
          <w:sz w:val="28"/>
          <w:szCs w:val="28"/>
        </w:rPr>
        <w:t xml:space="preserve">, Уставом Быстрогорского сельского поселения, утвержденным решением Собрания депутатов муниципального образования </w:t>
      </w:r>
      <w:r>
        <w:rPr>
          <w:rFonts w:ascii="Times New Roman" w:hAnsi="Times New Roman" w:cs="Times New Roman"/>
          <w:sz w:val="28"/>
          <w:szCs w:val="28"/>
        </w:rPr>
        <w:t>«</w:t>
      </w:r>
      <w:r w:rsidRPr="008E416F">
        <w:rPr>
          <w:rFonts w:ascii="Times New Roman" w:hAnsi="Times New Roman" w:cs="Times New Roman"/>
          <w:sz w:val="28"/>
          <w:szCs w:val="28"/>
        </w:rPr>
        <w:t>Быстрогорское сельское поселение</w:t>
      </w:r>
      <w:proofErr w:type="gramStart"/>
      <w:r>
        <w:rPr>
          <w:rFonts w:ascii="Times New Roman" w:hAnsi="Times New Roman" w:cs="Times New Roman"/>
          <w:sz w:val="28"/>
          <w:szCs w:val="28"/>
        </w:rPr>
        <w:t>»</w:t>
      </w:r>
      <w:r w:rsidRPr="008E416F">
        <w:rPr>
          <w:rFonts w:ascii="Times New Roman" w:hAnsi="Times New Roman" w:cs="Times New Roman"/>
          <w:sz w:val="28"/>
          <w:szCs w:val="28"/>
        </w:rPr>
        <w:t>о</w:t>
      </w:r>
      <w:proofErr w:type="gramEnd"/>
      <w:r w:rsidRPr="008E416F">
        <w:rPr>
          <w:rFonts w:ascii="Times New Roman" w:hAnsi="Times New Roman" w:cs="Times New Roman"/>
          <w:sz w:val="28"/>
          <w:szCs w:val="28"/>
        </w:rPr>
        <w:t xml:space="preserve">т 8 ноября 2005 г. </w:t>
      </w:r>
      <w:r>
        <w:rPr>
          <w:rFonts w:ascii="Times New Roman" w:hAnsi="Times New Roman" w:cs="Times New Roman"/>
          <w:sz w:val="28"/>
          <w:szCs w:val="28"/>
        </w:rPr>
        <w:t>№</w:t>
      </w:r>
      <w:r w:rsidRPr="008E416F">
        <w:rPr>
          <w:rFonts w:ascii="Times New Roman" w:hAnsi="Times New Roman" w:cs="Times New Roman"/>
          <w:sz w:val="28"/>
          <w:szCs w:val="28"/>
        </w:rPr>
        <w:t xml:space="preserve"> 106, постановлением Правительства Ростовской области от 12.02.2015 </w:t>
      </w:r>
      <w:r>
        <w:rPr>
          <w:rFonts w:ascii="Times New Roman" w:hAnsi="Times New Roman" w:cs="Times New Roman"/>
          <w:sz w:val="28"/>
          <w:szCs w:val="28"/>
        </w:rPr>
        <w:t>№</w:t>
      </w:r>
      <w:r w:rsidRPr="008E416F">
        <w:rPr>
          <w:rFonts w:ascii="Times New Roman" w:hAnsi="Times New Roman" w:cs="Times New Roman"/>
          <w:sz w:val="28"/>
          <w:szCs w:val="28"/>
        </w:rPr>
        <w:t xml:space="preserve"> 86 </w:t>
      </w:r>
      <w:r>
        <w:rPr>
          <w:rFonts w:ascii="Times New Roman" w:hAnsi="Times New Roman" w:cs="Times New Roman"/>
          <w:sz w:val="28"/>
          <w:szCs w:val="28"/>
        </w:rPr>
        <w:t>«</w:t>
      </w:r>
      <w:r w:rsidRPr="008E416F">
        <w:rPr>
          <w:rFonts w:ascii="Times New Roman" w:hAnsi="Times New Roman" w:cs="Times New Roman"/>
          <w:sz w:val="28"/>
          <w:szCs w:val="28"/>
        </w:rPr>
        <w:t>Об утверждении Порядка осуществления муниципального земельного контроля</w:t>
      </w:r>
      <w:r>
        <w:rPr>
          <w:rFonts w:ascii="Times New Roman" w:hAnsi="Times New Roman" w:cs="Times New Roman"/>
          <w:sz w:val="28"/>
          <w:szCs w:val="28"/>
        </w:rPr>
        <w:t>»</w:t>
      </w:r>
      <w:r w:rsidRPr="008E416F">
        <w:rPr>
          <w:rFonts w:ascii="Times New Roman" w:hAnsi="Times New Roman" w:cs="Times New Roman"/>
          <w:sz w:val="28"/>
          <w:szCs w:val="28"/>
        </w:rPr>
        <w:t xml:space="preserve">, Положением о порядке осуществления </w:t>
      </w:r>
      <w:r w:rsidRPr="008E416F">
        <w:rPr>
          <w:rFonts w:ascii="Times New Roman" w:hAnsi="Times New Roman" w:cs="Times New Roman"/>
          <w:sz w:val="28"/>
          <w:szCs w:val="28"/>
        </w:rPr>
        <w:lastRenderedPageBreak/>
        <w:t xml:space="preserve">муниципального земельного контроля на территории муниципального образования </w:t>
      </w:r>
      <w:r>
        <w:rPr>
          <w:rFonts w:ascii="Times New Roman" w:hAnsi="Times New Roman" w:cs="Times New Roman"/>
          <w:sz w:val="28"/>
          <w:szCs w:val="28"/>
        </w:rPr>
        <w:t>«</w:t>
      </w:r>
      <w:r w:rsidRPr="008E416F">
        <w:rPr>
          <w:rFonts w:ascii="Times New Roman" w:hAnsi="Times New Roman" w:cs="Times New Roman"/>
          <w:sz w:val="28"/>
          <w:szCs w:val="28"/>
        </w:rPr>
        <w:t>Быстрогорское сельское поселение</w:t>
      </w:r>
      <w:r>
        <w:rPr>
          <w:rFonts w:ascii="Times New Roman" w:hAnsi="Times New Roman" w:cs="Times New Roman"/>
          <w:sz w:val="28"/>
          <w:szCs w:val="28"/>
        </w:rPr>
        <w:t>»</w:t>
      </w:r>
      <w:r w:rsidRPr="008E416F">
        <w:rPr>
          <w:rFonts w:ascii="Times New Roman" w:hAnsi="Times New Roman" w:cs="Times New Roman"/>
          <w:sz w:val="28"/>
          <w:szCs w:val="28"/>
        </w:rPr>
        <w:t>, утвержденным постановлением Администрации Быстрогорского сельского поселения</w:t>
      </w:r>
      <w:r>
        <w:rPr>
          <w:rFonts w:ascii="Times New Roman" w:hAnsi="Times New Roman" w:cs="Times New Roman"/>
          <w:sz w:val="28"/>
          <w:szCs w:val="28"/>
        </w:rPr>
        <w:t xml:space="preserve"> от 22апреля</w:t>
      </w:r>
      <w:r w:rsidRPr="008E416F">
        <w:rPr>
          <w:rFonts w:ascii="Times New Roman" w:hAnsi="Times New Roman" w:cs="Times New Roman"/>
          <w:sz w:val="28"/>
          <w:szCs w:val="28"/>
        </w:rPr>
        <w:t xml:space="preserve"> 201</w:t>
      </w:r>
      <w:r>
        <w:rPr>
          <w:rFonts w:ascii="Times New Roman" w:hAnsi="Times New Roman" w:cs="Times New Roman"/>
          <w:sz w:val="28"/>
          <w:szCs w:val="28"/>
        </w:rPr>
        <w:t>6</w:t>
      </w:r>
      <w:r w:rsidRPr="008E416F">
        <w:rPr>
          <w:rFonts w:ascii="Times New Roman" w:hAnsi="Times New Roman" w:cs="Times New Roman"/>
          <w:sz w:val="28"/>
          <w:szCs w:val="28"/>
        </w:rPr>
        <w:t xml:space="preserve"> г. </w:t>
      </w:r>
      <w:r>
        <w:rPr>
          <w:rFonts w:ascii="Times New Roman" w:hAnsi="Times New Roman" w:cs="Times New Roman"/>
          <w:sz w:val="28"/>
          <w:szCs w:val="28"/>
        </w:rPr>
        <w:t>№84</w:t>
      </w:r>
      <w:r w:rsidRPr="008E416F">
        <w:rPr>
          <w:rFonts w:ascii="Times New Roman" w:hAnsi="Times New Roman" w:cs="Times New Roman"/>
          <w:sz w:val="28"/>
          <w:szCs w:val="28"/>
        </w:rPr>
        <w:t>, а также настоящим Порядком.</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1.4. Планы рейдовых осмотров, обследований утверждаются </w:t>
      </w:r>
      <w:r>
        <w:rPr>
          <w:rFonts w:ascii="Times New Roman" w:hAnsi="Times New Roman" w:cs="Times New Roman"/>
          <w:sz w:val="28"/>
          <w:szCs w:val="28"/>
        </w:rPr>
        <w:t>Главой</w:t>
      </w:r>
      <w:r w:rsidRPr="008E416F">
        <w:rPr>
          <w:rFonts w:ascii="Times New Roman" w:hAnsi="Times New Roman" w:cs="Times New Roman"/>
          <w:sz w:val="28"/>
          <w:szCs w:val="28"/>
        </w:rPr>
        <w:t xml:space="preserve"> Администрации Быстрогорского сельского </w:t>
      </w:r>
      <w:proofErr w:type="spellStart"/>
      <w:r w:rsidRPr="008E416F">
        <w:rPr>
          <w:rFonts w:ascii="Times New Roman" w:hAnsi="Times New Roman" w:cs="Times New Roman"/>
          <w:sz w:val="28"/>
          <w:szCs w:val="28"/>
        </w:rPr>
        <w:t>поселенияежеквартально</w:t>
      </w:r>
      <w:proofErr w:type="spellEnd"/>
      <w:r w:rsidRPr="008E416F">
        <w:rPr>
          <w:rFonts w:ascii="Times New Roman" w:hAnsi="Times New Roman" w:cs="Times New Roman"/>
          <w:sz w:val="28"/>
          <w:szCs w:val="28"/>
        </w:rPr>
        <w:t xml:space="preserve"> не позднее последнего рабочего дня месяца, предшествующего кварталу.</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1.5. </w:t>
      </w:r>
      <w:proofErr w:type="gramStart"/>
      <w:r w:rsidRPr="008E416F">
        <w:rPr>
          <w:rFonts w:ascii="Times New Roman" w:hAnsi="Times New Roman" w:cs="Times New Roman"/>
          <w:sz w:val="28"/>
          <w:szCs w:val="28"/>
        </w:rPr>
        <w:t xml:space="preserve">При планировании проведения плановых (рейдовых) осмотров, обследований следует учитывать поступающую в Администрацию Быстрогорского сельского </w:t>
      </w:r>
      <w:proofErr w:type="spellStart"/>
      <w:r w:rsidRPr="008E416F">
        <w:rPr>
          <w:rFonts w:ascii="Times New Roman" w:hAnsi="Times New Roman" w:cs="Times New Roman"/>
          <w:sz w:val="28"/>
          <w:szCs w:val="28"/>
        </w:rPr>
        <w:t>поселенияинформацию</w:t>
      </w:r>
      <w:proofErr w:type="spellEnd"/>
      <w:r w:rsidRPr="008E416F">
        <w:rPr>
          <w:rFonts w:ascii="Times New Roman" w:hAnsi="Times New Roman" w:cs="Times New Roman"/>
          <w:sz w:val="28"/>
          <w:szCs w:val="28"/>
        </w:rPr>
        <w:t>, содержащую сведения о возможных нарушениях в сфере земельных отношений:</w:t>
      </w:r>
      <w:proofErr w:type="gramEnd"/>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от граждан и организаций;</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 от средств массовой информации, в том числе посредством информационно-телекоммуникационной сети </w:t>
      </w:r>
      <w:r>
        <w:rPr>
          <w:rFonts w:ascii="Times New Roman" w:hAnsi="Times New Roman" w:cs="Times New Roman"/>
          <w:sz w:val="28"/>
          <w:szCs w:val="28"/>
        </w:rPr>
        <w:t>«</w:t>
      </w:r>
      <w:r w:rsidRPr="008E416F">
        <w:rPr>
          <w:rFonts w:ascii="Times New Roman" w:hAnsi="Times New Roman" w:cs="Times New Roman"/>
          <w:sz w:val="28"/>
          <w:szCs w:val="28"/>
        </w:rPr>
        <w:t>Интернет</w:t>
      </w:r>
      <w:r>
        <w:rPr>
          <w:rFonts w:ascii="Times New Roman" w:hAnsi="Times New Roman" w:cs="Times New Roman"/>
          <w:sz w:val="28"/>
          <w:szCs w:val="28"/>
        </w:rPr>
        <w:t>»</w:t>
      </w:r>
      <w:r w:rsidRPr="008E416F">
        <w:rPr>
          <w:rFonts w:ascii="Times New Roman" w:hAnsi="Times New Roman" w:cs="Times New Roman"/>
          <w:sz w:val="28"/>
          <w:szCs w:val="28"/>
        </w:rPr>
        <w:t>;</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от федеральных органов исполнительной власти Российской Федерации;</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от органов исполнительной власти субъектов Российской Федерации;</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от органов местного самоуправления;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от правоохранительных органов.</w:t>
      </w:r>
    </w:p>
    <w:p w:rsidR="009B77AB" w:rsidRPr="008E416F" w:rsidRDefault="009B77AB" w:rsidP="009B77AB">
      <w:pPr>
        <w:pStyle w:val="ConsPlusNormal"/>
        <w:jc w:val="both"/>
        <w:rPr>
          <w:rFonts w:ascii="Times New Roman" w:hAnsi="Times New Roman" w:cs="Times New Roman"/>
          <w:sz w:val="28"/>
          <w:szCs w:val="28"/>
        </w:rPr>
      </w:pPr>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 xml:space="preserve">Раздел II. ОБЩИЕ ТРЕБОВАНИЯ К ПРОВЕДЕНИЮ </w:t>
      </w:r>
      <w:proofErr w:type="gramStart"/>
      <w:r w:rsidRPr="008E416F">
        <w:rPr>
          <w:rFonts w:ascii="Times New Roman" w:hAnsi="Times New Roman" w:cs="Times New Roman"/>
          <w:sz w:val="28"/>
          <w:szCs w:val="28"/>
        </w:rPr>
        <w:t>ПЛАНОВЫХ</w:t>
      </w:r>
      <w:proofErr w:type="gramEnd"/>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(РЕЙДОВЫХ) ОСМОТРОВ, ОБСЛЕДОВАНИЙ И ОФОРМЛЕНИЮ</w:t>
      </w:r>
    </w:p>
    <w:p w:rsidR="009B77AB"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 xml:space="preserve">РЕЗУЛЬТАТОВ ПЛАНОВЫХ (РЕЙДОВЫХ) ОСМОТРОВ, </w:t>
      </w:r>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 xml:space="preserve">ОБСЛЕДОВАНИЙПРИ </w:t>
      </w:r>
      <w:proofErr w:type="gramStart"/>
      <w:r w:rsidRPr="008E416F">
        <w:rPr>
          <w:rFonts w:ascii="Times New Roman" w:hAnsi="Times New Roman" w:cs="Times New Roman"/>
          <w:sz w:val="28"/>
          <w:szCs w:val="28"/>
        </w:rPr>
        <w:t>ОСУЩЕСТВЛЕНИИ</w:t>
      </w:r>
      <w:proofErr w:type="gramEnd"/>
      <w:r w:rsidRPr="008E416F">
        <w:rPr>
          <w:rFonts w:ascii="Times New Roman" w:hAnsi="Times New Roman" w:cs="Times New Roman"/>
          <w:sz w:val="28"/>
          <w:szCs w:val="28"/>
        </w:rPr>
        <w:t xml:space="preserve"> МУНИЦИПАЛЬНОГО ЗЕМЕЛЬНОГО КОНТРОЛЯ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2.1. Плановые (рейдовые) осмотры, обследования земельных участков осуществляются в рамках проведения мероприятий по земельному контролю в целях выявления и пресечения нарушений законодательства в области вопросов использования и охраны земель, а также выявления лиц, возможно допустивших данные нарушения.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2.2. Плановые (рейдовые) осмотры, обследования земельных участков проводятся на основании заданий должностных лиц, осуществляющих муниципальный земельный контроль на территории Быстрогорского сельского поселения. Сроки проведения, основные цели и задачи плановых (рейдовых) осмотров, обследований оформляются в виде плановых (рейдовых) заданий.</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Плановые (рейдовые) осмотры, обследования проводятся главным специалистом Администрации Быстрогорского сельского поселения, уполномоченным на проведение обследований. Каждый плановый (рейдовый) осмотр, обследование земельного участка проводится группой в составе не менее двух человек, один из которых специалист Администрации Быстрогорского сельского поселения.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2.3. По результатам плановых (рейдовых) осмотров, обследований земельных участков уполномоченные специалисты ежемесячно составляют отчет о выполнении плановых (рейдовых) заданий.</w:t>
      </w:r>
    </w:p>
    <w:p w:rsidR="009B77AB" w:rsidRPr="008E416F" w:rsidRDefault="009B77AB" w:rsidP="009B77AB">
      <w:pPr>
        <w:pStyle w:val="ConsPlusNormal"/>
        <w:jc w:val="both"/>
        <w:rPr>
          <w:rFonts w:ascii="Times New Roman" w:hAnsi="Times New Roman" w:cs="Times New Roman"/>
          <w:sz w:val="28"/>
          <w:szCs w:val="28"/>
        </w:rPr>
      </w:pPr>
    </w:p>
    <w:p w:rsidR="009B77AB"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 xml:space="preserve">Раздел III. ОФОРМЛЕНИЕ И СОДЕРЖАНИЕ </w:t>
      </w:r>
      <w:proofErr w:type="gramStart"/>
      <w:r w:rsidRPr="008E416F">
        <w:rPr>
          <w:rFonts w:ascii="Times New Roman" w:hAnsi="Times New Roman" w:cs="Times New Roman"/>
          <w:sz w:val="28"/>
          <w:szCs w:val="28"/>
        </w:rPr>
        <w:t>ПЛАНОВЫХ</w:t>
      </w:r>
      <w:proofErr w:type="gramEnd"/>
      <w:r w:rsidRPr="008E416F">
        <w:rPr>
          <w:rFonts w:ascii="Times New Roman" w:hAnsi="Times New Roman" w:cs="Times New Roman"/>
          <w:sz w:val="28"/>
          <w:szCs w:val="28"/>
        </w:rPr>
        <w:t xml:space="preserve"> </w:t>
      </w:r>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(РЕЙДОВЫХ)</w:t>
      </w:r>
      <w:r>
        <w:rPr>
          <w:rFonts w:ascii="Times New Roman" w:hAnsi="Times New Roman" w:cs="Times New Roman"/>
          <w:sz w:val="28"/>
          <w:szCs w:val="28"/>
        </w:rPr>
        <w:t xml:space="preserve"> </w:t>
      </w:r>
      <w:r w:rsidRPr="008E416F">
        <w:rPr>
          <w:rFonts w:ascii="Times New Roman" w:hAnsi="Times New Roman" w:cs="Times New Roman"/>
          <w:sz w:val="28"/>
          <w:szCs w:val="28"/>
        </w:rPr>
        <w:t>ЗАДАНИЙ</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3.1. Задание для </w:t>
      </w:r>
      <w:r>
        <w:rPr>
          <w:rFonts w:ascii="Times New Roman" w:hAnsi="Times New Roman" w:cs="Times New Roman"/>
          <w:sz w:val="28"/>
          <w:szCs w:val="28"/>
        </w:rPr>
        <w:t>главного специалиста</w:t>
      </w:r>
      <w:r w:rsidRPr="008E416F">
        <w:rPr>
          <w:rFonts w:ascii="Times New Roman" w:hAnsi="Times New Roman" w:cs="Times New Roman"/>
          <w:sz w:val="28"/>
          <w:szCs w:val="28"/>
        </w:rPr>
        <w:t xml:space="preserve"> Администрации Быстрогорского </w:t>
      </w:r>
      <w:r w:rsidRPr="008E416F">
        <w:rPr>
          <w:rFonts w:ascii="Times New Roman" w:hAnsi="Times New Roman" w:cs="Times New Roman"/>
          <w:sz w:val="28"/>
          <w:szCs w:val="28"/>
        </w:rPr>
        <w:lastRenderedPageBreak/>
        <w:t xml:space="preserve">сельского поселения </w:t>
      </w:r>
      <w:r>
        <w:rPr>
          <w:rFonts w:ascii="Times New Roman" w:hAnsi="Times New Roman" w:cs="Times New Roman"/>
          <w:sz w:val="28"/>
          <w:szCs w:val="28"/>
        </w:rPr>
        <w:t>оформляется</w:t>
      </w:r>
      <w:r w:rsidRPr="008E416F">
        <w:rPr>
          <w:rFonts w:ascii="Times New Roman" w:hAnsi="Times New Roman" w:cs="Times New Roman"/>
          <w:sz w:val="28"/>
          <w:szCs w:val="28"/>
        </w:rPr>
        <w:t xml:space="preserve"> на бланке Администрации Быстрогорского сельского поселения. Форма задания установлена в приложении </w:t>
      </w:r>
      <w:r>
        <w:rPr>
          <w:rFonts w:ascii="Times New Roman" w:hAnsi="Times New Roman" w:cs="Times New Roman"/>
          <w:sz w:val="28"/>
          <w:szCs w:val="28"/>
        </w:rPr>
        <w:t>№</w:t>
      </w:r>
      <w:r w:rsidRPr="008E416F">
        <w:rPr>
          <w:rFonts w:ascii="Times New Roman" w:hAnsi="Times New Roman" w:cs="Times New Roman"/>
          <w:sz w:val="28"/>
          <w:szCs w:val="28"/>
        </w:rPr>
        <w:t xml:space="preserve"> 1 к настоящему Порядку.</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3.2. В плановом (рейдовом) задании должны содержаться: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основания проведения осмотров (обследований);</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фамилии, имена, отчества, должности уполномоченных на проведение осмотров (обследований) специалистов;</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объект, в отношении которого проводится осмотр (обследование);</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даты начала и окончания проведения осмотра (обследования).</w:t>
      </w:r>
    </w:p>
    <w:p w:rsidR="009B77AB" w:rsidRPr="008E416F" w:rsidRDefault="009B77AB" w:rsidP="009B77AB">
      <w:pPr>
        <w:pStyle w:val="ConsPlusNormal"/>
        <w:jc w:val="both"/>
        <w:rPr>
          <w:rFonts w:ascii="Times New Roman" w:hAnsi="Times New Roman" w:cs="Times New Roman"/>
          <w:sz w:val="28"/>
          <w:szCs w:val="28"/>
        </w:rPr>
      </w:pPr>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Раздел IV. ОФОРМЛЕНИЕ РЕЗУЛЬТАТОВ ПЛАНОВЫХ</w:t>
      </w:r>
    </w:p>
    <w:p w:rsidR="009B77AB" w:rsidRPr="008E416F" w:rsidRDefault="009B77AB" w:rsidP="009B77AB">
      <w:pPr>
        <w:pStyle w:val="ConsPlusNormal"/>
        <w:jc w:val="center"/>
        <w:rPr>
          <w:rFonts w:ascii="Times New Roman" w:hAnsi="Times New Roman" w:cs="Times New Roman"/>
          <w:sz w:val="28"/>
          <w:szCs w:val="28"/>
        </w:rPr>
      </w:pPr>
      <w:r w:rsidRPr="008E416F">
        <w:rPr>
          <w:rFonts w:ascii="Times New Roman" w:hAnsi="Times New Roman" w:cs="Times New Roman"/>
          <w:sz w:val="28"/>
          <w:szCs w:val="28"/>
        </w:rPr>
        <w:t>(РЕЙДОВЫХ) ОСМОТРОВ (ОБСЛЕДОВАНИЙ)</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4.1. Результаты планового (рейдового) осмотра, обследования, проведенного с целью выполнения задания, оформляются уполномоченными на обследование специалистами отчетом о выполнении задания (далее - отчет).</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4.2. Отчет оформляется на бланке Администрации Быстрогорского сельского поселения. Форма отчета установлена в приложении </w:t>
      </w:r>
      <w:r>
        <w:rPr>
          <w:rFonts w:ascii="Times New Roman" w:hAnsi="Times New Roman" w:cs="Times New Roman"/>
          <w:sz w:val="28"/>
          <w:szCs w:val="28"/>
        </w:rPr>
        <w:t>№</w:t>
      </w:r>
      <w:r w:rsidRPr="008E416F">
        <w:rPr>
          <w:rFonts w:ascii="Times New Roman" w:hAnsi="Times New Roman" w:cs="Times New Roman"/>
          <w:sz w:val="28"/>
          <w:szCs w:val="28"/>
        </w:rPr>
        <w:t xml:space="preserve"> 2 к настоящему Порядку.</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xml:space="preserve">4.3. Отчет оформляется в течение 30 рабочих дней </w:t>
      </w:r>
      <w:proofErr w:type="gramStart"/>
      <w:r w:rsidRPr="008E416F">
        <w:rPr>
          <w:rFonts w:ascii="Times New Roman" w:hAnsi="Times New Roman" w:cs="Times New Roman"/>
          <w:sz w:val="28"/>
          <w:szCs w:val="28"/>
        </w:rPr>
        <w:t>с даты окончания</w:t>
      </w:r>
      <w:proofErr w:type="gramEnd"/>
      <w:r w:rsidRPr="008E416F">
        <w:rPr>
          <w:rFonts w:ascii="Times New Roman" w:hAnsi="Times New Roman" w:cs="Times New Roman"/>
          <w:sz w:val="28"/>
          <w:szCs w:val="28"/>
        </w:rPr>
        <w:t xml:space="preserve"> планового рейдового осмотра, обследования.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4.4. В отчете должны содержаться: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дата выдачи задания;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даты и время начала и окончания проведения планового (рейдового) осмотра, обследования;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информация о результатах проведения планового (рейдового) осмотра, обследования (с приложением фотоматериалов);</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 должность, подписи, фамилии и инициалы уполномоченных лиц на проведение осмотра (обследования).</w:t>
      </w:r>
    </w:p>
    <w:p w:rsidR="009B77AB" w:rsidRPr="008E416F" w:rsidRDefault="009B77AB" w:rsidP="009B77AB">
      <w:pPr>
        <w:pStyle w:val="ConsPlusNormal"/>
        <w:ind w:firstLine="540"/>
        <w:jc w:val="both"/>
        <w:rPr>
          <w:rFonts w:ascii="Times New Roman" w:hAnsi="Times New Roman" w:cs="Times New Roman"/>
          <w:sz w:val="28"/>
          <w:szCs w:val="28"/>
        </w:rPr>
      </w:pPr>
      <w:r w:rsidRPr="008E416F">
        <w:rPr>
          <w:rFonts w:ascii="Times New Roman" w:hAnsi="Times New Roman" w:cs="Times New Roman"/>
          <w:sz w:val="28"/>
          <w:szCs w:val="28"/>
        </w:rPr>
        <w:t>4.5. Отчет прилагается к сдаваемому заданию.</w:t>
      </w: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8E416F">
        <w:rPr>
          <w:rFonts w:ascii="Times New Roman" w:hAnsi="Times New Roman" w:cs="Times New Roman"/>
          <w:sz w:val="24"/>
          <w:szCs w:val="24"/>
        </w:rPr>
        <w:t xml:space="preserve"> 1</w:t>
      </w: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 xml:space="preserve">к </w:t>
      </w:r>
      <w:proofErr w:type="spellStart"/>
      <w:r w:rsidRPr="008E416F">
        <w:rPr>
          <w:rFonts w:ascii="Times New Roman" w:hAnsi="Times New Roman" w:cs="Times New Roman"/>
          <w:sz w:val="24"/>
          <w:szCs w:val="24"/>
        </w:rPr>
        <w:t>Порядкуоформления</w:t>
      </w:r>
      <w:proofErr w:type="spellEnd"/>
      <w:r w:rsidRPr="008E416F">
        <w:rPr>
          <w:rFonts w:ascii="Times New Roman" w:hAnsi="Times New Roman" w:cs="Times New Roman"/>
          <w:sz w:val="24"/>
          <w:szCs w:val="24"/>
        </w:rPr>
        <w:t xml:space="preserve"> и содержания</w:t>
      </w:r>
    </w:p>
    <w:p w:rsidR="009B77AB" w:rsidRDefault="009B77AB" w:rsidP="009B77AB">
      <w:pPr>
        <w:pStyle w:val="ConsPlusNormal"/>
        <w:jc w:val="right"/>
        <w:rPr>
          <w:rFonts w:ascii="Times New Roman" w:hAnsi="Times New Roman" w:cs="Times New Roman"/>
          <w:sz w:val="24"/>
          <w:szCs w:val="24"/>
        </w:rPr>
      </w:pPr>
      <w:proofErr w:type="gramStart"/>
      <w:r w:rsidRPr="008E416F">
        <w:rPr>
          <w:rFonts w:ascii="Times New Roman" w:hAnsi="Times New Roman" w:cs="Times New Roman"/>
          <w:sz w:val="24"/>
          <w:szCs w:val="24"/>
        </w:rPr>
        <w:t>плановых</w:t>
      </w:r>
      <w:proofErr w:type="gramEnd"/>
      <w:r w:rsidRPr="008E416F">
        <w:rPr>
          <w:rFonts w:ascii="Times New Roman" w:hAnsi="Times New Roman" w:cs="Times New Roman"/>
          <w:sz w:val="24"/>
          <w:szCs w:val="24"/>
        </w:rPr>
        <w:t xml:space="preserve"> (рейдовых) </w:t>
      </w:r>
      <w:proofErr w:type="spellStart"/>
      <w:r w:rsidRPr="008E416F">
        <w:rPr>
          <w:rFonts w:ascii="Times New Roman" w:hAnsi="Times New Roman" w:cs="Times New Roman"/>
          <w:sz w:val="24"/>
          <w:szCs w:val="24"/>
        </w:rPr>
        <w:t>заданийи</w:t>
      </w:r>
      <w:proofErr w:type="spellEnd"/>
      <w:r w:rsidRPr="008E416F">
        <w:rPr>
          <w:rFonts w:ascii="Times New Roman" w:hAnsi="Times New Roman" w:cs="Times New Roman"/>
          <w:sz w:val="24"/>
          <w:szCs w:val="24"/>
        </w:rPr>
        <w:t xml:space="preserve"> оформления </w:t>
      </w:r>
    </w:p>
    <w:p w:rsidR="009B77AB"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результатов плановы</w:t>
      </w:r>
      <w:proofErr w:type="gramStart"/>
      <w:r w:rsidRPr="008E416F">
        <w:rPr>
          <w:rFonts w:ascii="Times New Roman" w:hAnsi="Times New Roman" w:cs="Times New Roman"/>
          <w:sz w:val="24"/>
          <w:szCs w:val="24"/>
        </w:rPr>
        <w:t>х(</w:t>
      </w:r>
      <w:proofErr w:type="gramEnd"/>
      <w:r w:rsidRPr="008E416F">
        <w:rPr>
          <w:rFonts w:ascii="Times New Roman" w:hAnsi="Times New Roman" w:cs="Times New Roman"/>
          <w:sz w:val="24"/>
          <w:szCs w:val="24"/>
        </w:rPr>
        <w:t xml:space="preserve">рейдовых) осмотров, </w:t>
      </w:r>
    </w:p>
    <w:p w:rsidR="009B77AB" w:rsidRDefault="009B77AB" w:rsidP="009B77AB">
      <w:pPr>
        <w:pStyle w:val="ConsPlusNormal"/>
        <w:jc w:val="right"/>
        <w:rPr>
          <w:rFonts w:ascii="Times New Roman" w:hAnsi="Times New Roman" w:cs="Times New Roman"/>
          <w:sz w:val="24"/>
          <w:szCs w:val="24"/>
        </w:rPr>
      </w:pPr>
      <w:proofErr w:type="spellStart"/>
      <w:r w:rsidRPr="008E416F">
        <w:rPr>
          <w:rFonts w:ascii="Times New Roman" w:hAnsi="Times New Roman" w:cs="Times New Roman"/>
          <w:sz w:val="24"/>
          <w:szCs w:val="24"/>
        </w:rPr>
        <w:t>обследованийна</w:t>
      </w:r>
      <w:proofErr w:type="spellEnd"/>
      <w:r w:rsidRPr="008E416F">
        <w:rPr>
          <w:rFonts w:ascii="Times New Roman" w:hAnsi="Times New Roman" w:cs="Times New Roman"/>
          <w:sz w:val="24"/>
          <w:szCs w:val="24"/>
        </w:rPr>
        <w:t xml:space="preserve"> территории </w:t>
      </w:r>
      <w:proofErr w:type="gramStart"/>
      <w:r w:rsidRPr="008E416F">
        <w:rPr>
          <w:rFonts w:ascii="Times New Roman" w:hAnsi="Times New Roman" w:cs="Times New Roman"/>
          <w:sz w:val="24"/>
          <w:szCs w:val="24"/>
        </w:rPr>
        <w:t>муниципального</w:t>
      </w:r>
      <w:proofErr w:type="gramEnd"/>
      <w:r w:rsidRPr="008E416F">
        <w:rPr>
          <w:rFonts w:ascii="Times New Roman" w:hAnsi="Times New Roman" w:cs="Times New Roman"/>
          <w:sz w:val="24"/>
          <w:szCs w:val="24"/>
        </w:rPr>
        <w:t xml:space="preserve"> </w:t>
      </w:r>
    </w:p>
    <w:p w:rsidR="009B77AB"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образования</w:t>
      </w:r>
      <w:proofErr w:type="gramStart"/>
      <w:r>
        <w:rPr>
          <w:rFonts w:ascii="Times New Roman" w:hAnsi="Times New Roman" w:cs="Times New Roman"/>
          <w:sz w:val="24"/>
          <w:szCs w:val="24"/>
        </w:rPr>
        <w:t>«</w:t>
      </w:r>
      <w:r w:rsidRPr="008E416F">
        <w:rPr>
          <w:rFonts w:ascii="Times New Roman" w:hAnsi="Times New Roman" w:cs="Times New Roman"/>
          <w:sz w:val="24"/>
          <w:szCs w:val="24"/>
        </w:rPr>
        <w:t>Б</w:t>
      </w:r>
      <w:proofErr w:type="gramEnd"/>
      <w:r w:rsidRPr="008E416F">
        <w:rPr>
          <w:rFonts w:ascii="Times New Roman" w:hAnsi="Times New Roman" w:cs="Times New Roman"/>
          <w:sz w:val="24"/>
          <w:szCs w:val="24"/>
        </w:rPr>
        <w:t>ыстрогорское сельское поселение</w:t>
      </w:r>
      <w:r>
        <w:rPr>
          <w:rFonts w:ascii="Times New Roman" w:hAnsi="Times New Roman" w:cs="Times New Roman"/>
          <w:sz w:val="24"/>
          <w:szCs w:val="24"/>
        </w:rPr>
        <w:t>»</w:t>
      </w: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lastRenderedPageBreak/>
        <w:t xml:space="preserve">при </w:t>
      </w:r>
      <w:proofErr w:type="spellStart"/>
      <w:r w:rsidRPr="008E416F">
        <w:rPr>
          <w:rFonts w:ascii="Times New Roman" w:hAnsi="Times New Roman" w:cs="Times New Roman"/>
          <w:sz w:val="24"/>
          <w:szCs w:val="24"/>
        </w:rPr>
        <w:t>осуществлениимуниципального</w:t>
      </w:r>
      <w:proofErr w:type="spellEnd"/>
      <w:r w:rsidRPr="008E416F">
        <w:rPr>
          <w:rFonts w:ascii="Times New Roman" w:hAnsi="Times New Roman" w:cs="Times New Roman"/>
          <w:sz w:val="24"/>
          <w:szCs w:val="24"/>
        </w:rPr>
        <w:t xml:space="preserve"> земельного контроля</w:t>
      </w:r>
    </w:p>
    <w:p w:rsidR="009B77AB" w:rsidRPr="008E416F" w:rsidRDefault="009B77AB" w:rsidP="009B77AB">
      <w:pPr>
        <w:pStyle w:val="ConsPlusNormal"/>
        <w:jc w:val="both"/>
        <w:rPr>
          <w:rFonts w:ascii="Times New Roman" w:hAnsi="Times New Roman" w:cs="Times New Roman"/>
          <w:sz w:val="24"/>
          <w:szCs w:val="24"/>
        </w:rPr>
      </w:pPr>
    </w:p>
    <w:p w:rsidR="009B77AB" w:rsidRPr="008E416F" w:rsidRDefault="009B77AB" w:rsidP="009B77AB">
      <w:pPr>
        <w:pStyle w:val="ConsPlusTitle"/>
        <w:jc w:val="center"/>
      </w:pPr>
      <w:bookmarkStart w:id="12" w:name="P103"/>
      <w:bookmarkEnd w:id="12"/>
      <w:r w:rsidRPr="008E416F">
        <w:t>ПЛАНОВОЕ (РЕЙДОВОЕ) ЗАДАНИЕ</w:t>
      </w:r>
    </w:p>
    <w:p w:rsidR="009B77AB" w:rsidRPr="008E416F" w:rsidRDefault="009B77AB" w:rsidP="009B77AB">
      <w:pPr>
        <w:pStyle w:val="ConsPlusTitle"/>
        <w:jc w:val="center"/>
      </w:pPr>
      <w:r w:rsidRPr="008E416F">
        <w:t>НА ПРОВЕДЕНИЕ ПЛАНОВОГО (РЕЙДОВОГО) ОСМОТРА, ОБСЛЕДОВАНИЯ</w:t>
      </w:r>
    </w:p>
    <w:p w:rsidR="009B77AB" w:rsidRPr="008E416F" w:rsidRDefault="009B77AB" w:rsidP="009B77AB">
      <w:pPr>
        <w:pStyle w:val="ConsPlusNormal"/>
        <w:jc w:val="both"/>
        <w:rPr>
          <w:rFonts w:ascii="Times New Roman" w:hAnsi="Times New Roman" w:cs="Times New Roman"/>
          <w:sz w:val="24"/>
          <w:szCs w:val="24"/>
        </w:rPr>
      </w:pP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___________________</w:t>
      </w: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дата выдачи задания</w:t>
      </w:r>
    </w:p>
    <w:p w:rsidR="009B77AB" w:rsidRPr="008E416F" w:rsidRDefault="009B77AB" w:rsidP="009B77AB">
      <w:pPr>
        <w:pStyle w:val="ConsPlusNormal"/>
        <w:jc w:val="both"/>
        <w:rPr>
          <w:rFonts w:ascii="Times New Roman" w:hAnsi="Times New Roman" w:cs="Times New Roman"/>
          <w:sz w:val="24"/>
          <w:szCs w:val="24"/>
        </w:rPr>
      </w:pP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Поручить 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__________________________________________________________________________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__________________________________________________________________________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должность, фамилия, имя, отчество уполномоченных лиц, получивших плановое</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 xml:space="preserve">                  (рейдовое) задание (далее - задание)</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Основание выдачи задания:_________________________________________________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__________________________________________________________________________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 xml:space="preserve">     (наименование и реквизиты плана рейдовых осмотров, обследований)</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Объект,  в  отношении  которого  проводится  плановый  (рейдовый)  осмотр,</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обследование:</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__________________________________________________________________________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 xml:space="preserve">        (вид и наименование объекта с указанием его местоположения)</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Цель проведения планового (рейдового) осмотра, обследования:</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выявление   и   пресечение   нарушений   обязательных  требований  и (или)</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требований, установленных муниципальными правовыми актами.</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Дата проведения планового (рейдового) осмотра, обследования:</w:t>
      </w:r>
    </w:p>
    <w:p w:rsidR="009B77AB" w:rsidRPr="008E416F" w:rsidRDefault="009B77AB" w:rsidP="009B77A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8E416F">
        <w:rPr>
          <w:rFonts w:ascii="Times New Roman" w:hAnsi="Times New Roman" w:cs="Times New Roman"/>
          <w:sz w:val="24"/>
          <w:szCs w:val="24"/>
        </w:rPr>
        <w:t>_____</w:t>
      </w:r>
      <w:r>
        <w:rPr>
          <w:rFonts w:ascii="Times New Roman" w:hAnsi="Times New Roman" w:cs="Times New Roman"/>
          <w:sz w:val="24"/>
          <w:szCs w:val="24"/>
        </w:rPr>
        <w:t>»</w:t>
      </w:r>
      <w:r w:rsidRPr="008E416F">
        <w:rPr>
          <w:rFonts w:ascii="Times New Roman" w:hAnsi="Times New Roman" w:cs="Times New Roman"/>
          <w:sz w:val="24"/>
          <w:szCs w:val="24"/>
        </w:rPr>
        <w:t xml:space="preserve"> __________ 20_____ г. - </w:t>
      </w:r>
      <w:r>
        <w:rPr>
          <w:rFonts w:ascii="Times New Roman" w:hAnsi="Times New Roman" w:cs="Times New Roman"/>
          <w:sz w:val="24"/>
          <w:szCs w:val="24"/>
        </w:rPr>
        <w:t>«</w:t>
      </w:r>
      <w:r w:rsidRPr="008E416F">
        <w:rPr>
          <w:rFonts w:ascii="Times New Roman" w:hAnsi="Times New Roman" w:cs="Times New Roman"/>
          <w:sz w:val="24"/>
          <w:szCs w:val="24"/>
        </w:rPr>
        <w:t>_____</w:t>
      </w:r>
      <w:r>
        <w:rPr>
          <w:rFonts w:ascii="Times New Roman" w:hAnsi="Times New Roman" w:cs="Times New Roman"/>
          <w:sz w:val="24"/>
          <w:szCs w:val="24"/>
        </w:rPr>
        <w:t>»</w:t>
      </w:r>
      <w:r w:rsidRPr="008E416F">
        <w:rPr>
          <w:rFonts w:ascii="Times New Roman" w:hAnsi="Times New Roman" w:cs="Times New Roman"/>
          <w:sz w:val="24"/>
          <w:szCs w:val="24"/>
        </w:rPr>
        <w:t xml:space="preserve"> __________ 20_____ г.</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__________________________________________________________________________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proofErr w:type="gramStart"/>
      <w:r w:rsidRPr="008E416F">
        <w:rPr>
          <w:rFonts w:ascii="Times New Roman" w:hAnsi="Times New Roman" w:cs="Times New Roman"/>
          <w:sz w:val="24"/>
          <w:szCs w:val="24"/>
        </w:rPr>
        <w:t>(наименование должности должностного лица,  (подпись) (инициалы и фамилия)</w:t>
      </w:r>
      <w:proofErr w:type="gramEnd"/>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 xml:space="preserve">            </w:t>
      </w:r>
      <w:proofErr w:type="gramStart"/>
      <w:r w:rsidRPr="008E416F">
        <w:rPr>
          <w:rFonts w:ascii="Times New Roman" w:hAnsi="Times New Roman" w:cs="Times New Roman"/>
          <w:sz w:val="24"/>
          <w:szCs w:val="24"/>
        </w:rPr>
        <w:t>выдавшего</w:t>
      </w:r>
      <w:proofErr w:type="gramEnd"/>
      <w:r w:rsidRPr="008E416F">
        <w:rPr>
          <w:rFonts w:ascii="Times New Roman" w:hAnsi="Times New Roman" w:cs="Times New Roman"/>
          <w:sz w:val="24"/>
          <w:szCs w:val="24"/>
        </w:rPr>
        <w:t xml:space="preserve"> задание)</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Настоящее задание _______ 20__________ г. для выполнения получено.</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__________________________________________________________________________</w:t>
      </w:r>
    </w:p>
    <w:p w:rsidR="009B77AB" w:rsidRPr="008E416F" w:rsidRDefault="009B77AB" w:rsidP="009B77AB">
      <w:pPr>
        <w:pStyle w:val="ConsPlusNonformat"/>
        <w:jc w:val="both"/>
        <w:rPr>
          <w:rFonts w:ascii="Times New Roman" w:hAnsi="Times New Roman" w:cs="Times New Roman"/>
          <w:sz w:val="24"/>
          <w:szCs w:val="24"/>
        </w:rPr>
      </w:pPr>
      <w:proofErr w:type="gramStart"/>
      <w:r w:rsidRPr="008E416F">
        <w:rPr>
          <w:rFonts w:ascii="Times New Roman" w:hAnsi="Times New Roman" w:cs="Times New Roman"/>
          <w:sz w:val="24"/>
          <w:szCs w:val="24"/>
        </w:rPr>
        <w:t>(наименование должности уполномоченных лиц, (подпись) (инициалы и фамилия)</w:t>
      </w:r>
      <w:proofErr w:type="gramEnd"/>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 xml:space="preserve">           </w:t>
      </w:r>
      <w:proofErr w:type="gramStart"/>
      <w:r w:rsidRPr="008E416F">
        <w:rPr>
          <w:rFonts w:ascii="Times New Roman" w:hAnsi="Times New Roman" w:cs="Times New Roman"/>
          <w:sz w:val="24"/>
          <w:szCs w:val="24"/>
        </w:rPr>
        <w:t>получивших</w:t>
      </w:r>
      <w:proofErr w:type="gramEnd"/>
      <w:r w:rsidRPr="008E416F">
        <w:rPr>
          <w:rFonts w:ascii="Times New Roman" w:hAnsi="Times New Roman" w:cs="Times New Roman"/>
          <w:sz w:val="24"/>
          <w:szCs w:val="24"/>
        </w:rPr>
        <w:t xml:space="preserve"> задание)</w:t>
      </w:r>
    </w:p>
    <w:p w:rsidR="009B77AB" w:rsidRPr="008E416F" w:rsidRDefault="009B77AB" w:rsidP="009B77AB">
      <w:pPr>
        <w:pStyle w:val="ConsPlusNonformat"/>
        <w:jc w:val="both"/>
        <w:rPr>
          <w:rFonts w:ascii="Times New Roman" w:hAnsi="Times New Roman" w:cs="Times New Roman"/>
          <w:sz w:val="24"/>
          <w:szCs w:val="24"/>
        </w:rPr>
      </w:pP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Дата  и  время  окончания   проведения   планового   (рейдового)  осмотра,</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обследования:</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(заполняется уполномоченными лицами)</w:t>
      </w:r>
    </w:p>
    <w:p w:rsidR="009B77AB" w:rsidRPr="008E416F" w:rsidRDefault="009B77AB" w:rsidP="009B77A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8E416F">
        <w:rPr>
          <w:rFonts w:ascii="Times New Roman" w:hAnsi="Times New Roman" w:cs="Times New Roman"/>
          <w:sz w:val="24"/>
          <w:szCs w:val="24"/>
        </w:rPr>
        <w:t>_____</w:t>
      </w:r>
      <w:r>
        <w:rPr>
          <w:rFonts w:ascii="Times New Roman" w:hAnsi="Times New Roman" w:cs="Times New Roman"/>
          <w:sz w:val="24"/>
          <w:szCs w:val="24"/>
        </w:rPr>
        <w:t>»</w:t>
      </w:r>
      <w:r w:rsidRPr="008E416F">
        <w:rPr>
          <w:rFonts w:ascii="Times New Roman" w:hAnsi="Times New Roman" w:cs="Times New Roman"/>
          <w:sz w:val="24"/>
          <w:szCs w:val="24"/>
        </w:rPr>
        <w:t xml:space="preserve"> __________ 20______ г.             </w:t>
      </w:r>
      <w:r>
        <w:rPr>
          <w:rFonts w:ascii="Times New Roman" w:hAnsi="Times New Roman" w:cs="Times New Roman"/>
          <w:sz w:val="24"/>
          <w:szCs w:val="24"/>
        </w:rPr>
        <w:t>«</w:t>
      </w:r>
      <w:r w:rsidRPr="008E416F">
        <w:rPr>
          <w:rFonts w:ascii="Times New Roman" w:hAnsi="Times New Roman" w:cs="Times New Roman"/>
          <w:sz w:val="24"/>
          <w:szCs w:val="24"/>
        </w:rPr>
        <w:t>____</w:t>
      </w:r>
      <w:r>
        <w:rPr>
          <w:rFonts w:ascii="Times New Roman" w:hAnsi="Times New Roman" w:cs="Times New Roman"/>
          <w:sz w:val="24"/>
          <w:szCs w:val="24"/>
        </w:rPr>
        <w:t>»</w:t>
      </w:r>
      <w:r w:rsidRPr="008E416F">
        <w:rPr>
          <w:rFonts w:ascii="Times New Roman" w:hAnsi="Times New Roman" w:cs="Times New Roman"/>
          <w:sz w:val="24"/>
          <w:szCs w:val="24"/>
        </w:rPr>
        <w:t xml:space="preserve"> часов </w:t>
      </w:r>
      <w:r>
        <w:rPr>
          <w:rFonts w:ascii="Times New Roman" w:hAnsi="Times New Roman" w:cs="Times New Roman"/>
          <w:sz w:val="24"/>
          <w:szCs w:val="24"/>
        </w:rPr>
        <w:t>«</w:t>
      </w:r>
      <w:r w:rsidRPr="008E416F">
        <w:rPr>
          <w:rFonts w:ascii="Times New Roman" w:hAnsi="Times New Roman" w:cs="Times New Roman"/>
          <w:sz w:val="24"/>
          <w:szCs w:val="24"/>
        </w:rPr>
        <w:t>______</w:t>
      </w:r>
      <w:r>
        <w:rPr>
          <w:rFonts w:ascii="Times New Roman" w:hAnsi="Times New Roman" w:cs="Times New Roman"/>
          <w:sz w:val="24"/>
          <w:szCs w:val="24"/>
        </w:rPr>
        <w:t>»</w:t>
      </w:r>
      <w:r w:rsidRPr="008E416F">
        <w:rPr>
          <w:rFonts w:ascii="Times New Roman" w:hAnsi="Times New Roman" w:cs="Times New Roman"/>
          <w:sz w:val="24"/>
          <w:szCs w:val="24"/>
        </w:rPr>
        <w:t xml:space="preserve"> минут</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Настоящее задание после его выполнения ____________ 20______ г. сдано.</w:t>
      </w:r>
    </w:p>
    <w:p w:rsidR="009B77AB" w:rsidRPr="008E416F" w:rsidRDefault="009B77AB" w:rsidP="009B77AB">
      <w:pPr>
        <w:pStyle w:val="ConsPlusNonformat"/>
        <w:jc w:val="both"/>
        <w:rPr>
          <w:rFonts w:ascii="Times New Roman" w:hAnsi="Times New Roman" w:cs="Times New Roman"/>
          <w:sz w:val="24"/>
          <w:szCs w:val="24"/>
        </w:rPr>
      </w:pPr>
      <w:r w:rsidRPr="008E416F">
        <w:rPr>
          <w:rFonts w:ascii="Times New Roman" w:hAnsi="Times New Roman" w:cs="Times New Roman"/>
          <w:sz w:val="24"/>
          <w:szCs w:val="24"/>
        </w:rPr>
        <w:t>Отчет о выполнении задания приложен.</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proofErr w:type="gramStart"/>
      <w:r w:rsidRPr="00D65353">
        <w:rPr>
          <w:rFonts w:ascii="Times New Roman" w:hAnsi="Times New Roman" w:cs="Times New Roman"/>
          <w:sz w:val="24"/>
          <w:szCs w:val="24"/>
        </w:rPr>
        <w:t>(наименование должности должностного лица,  (подпись) (инициалы и фамилия)</w:t>
      </w:r>
      <w:proofErr w:type="gramEnd"/>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 xml:space="preserve">            </w:t>
      </w:r>
      <w:proofErr w:type="gramStart"/>
      <w:r w:rsidRPr="00D65353">
        <w:rPr>
          <w:rFonts w:ascii="Times New Roman" w:hAnsi="Times New Roman" w:cs="Times New Roman"/>
          <w:sz w:val="24"/>
          <w:szCs w:val="24"/>
        </w:rPr>
        <w:t>сдавшего</w:t>
      </w:r>
      <w:proofErr w:type="gramEnd"/>
      <w:r w:rsidRPr="00D65353">
        <w:rPr>
          <w:rFonts w:ascii="Times New Roman" w:hAnsi="Times New Roman" w:cs="Times New Roman"/>
          <w:sz w:val="24"/>
          <w:szCs w:val="24"/>
        </w:rPr>
        <w:t xml:space="preserve"> задание)</w:t>
      </w:r>
    </w:p>
    <w:p w:rsidR="009B77AB" w:rsidRPr="00D65353" w:rsidRDefault="009B77AB" w:rsidP="009B77AB">
      <w:pPr>
        <w:pStyle w:val="ConsPlusNormal"/>
        <w:jc w:val="both"/>
        <w:rPr>
          <w:rFonts w:ascii="Times New Roman" w:hAnsi="Times New Roman" w:cs="Times New Roman"/>
          <w:sz w:val="24"/>
          <w:szCs w:val="24"/>
        </w:rPr>
      </w:pPr>
    </w:p>
    <w:p w:rsidR="009B77AB" w:rsidRPr="00D65353" w:rsidRDefault="009B77AB" w:rsidP="009B77AB">
      <w:pPr>
        <w:pStyle w:val="ConsPlusNormal"/>
        <w:jc w:val="both"/>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Default="009B77AB" w:rsidP="009B77AB">
      <w:pPr>
        <w:pStyle w:val="ConsPlusNormal"/>
        <w:jc w:val="right"/>
        <w:rPr>
          <w:rFonts w:ascii="Times New Roman" w:hAnsi="Times New Roman" w:cs="Times New Roman"/>
          <w:sz w:val="24"/>
          <w:szCs w:val="24"/>
        </w:rPr>
      </w:pPr>
    </w:p>
    <w:p w:rsidR="009B77AB" w:rsidRPr="00D65353" w:rsidRDefault="009B77AB" w:rsidP="009B77AB">
      <w:pPr>
        <w:pStyle w:val="ConsPlusNormal"/>
        <w:jc w:val="right"/>
        <w:rPr>
          <w:rFonts w:ascii="Times New Roman" w:hAnsi="Times New Roman" w:cs="Times New Roman"/>
          <w:sz w:val="24"/>
          <w:szCs w:val="24"/>
        </w:rPr>
      </w:pPr>
      <w:r w:rsidRPr="00D65353">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D65353">
        <w:rPr>
          <w:rFonts w:ascii="Times New Roman" w:hAnsi="Times New Roman" w:cs="Times New Roman"/>
          <w:sz w:val="24"/>
          <w:szCs w:val="24"/>
        </w:rPr>
        <w:t xml:space="preserve"> 2</w:t>
      </w: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 xml:space="preserve">к </w:t>
      </w:r>
      <w:proofErr w:type="spellStart"/>
      <w:r w:rsidRPr="008E416F">
        <w:rPr>
          <w:rFonts w:ascii="Times New Roman" w:hAnsi="Times New Roman" w:cs="Times New Roman"/>
          <w:sz w:val="24"/>
          <w:szCs w:val="24"/>
        </w:rPr>
        <w:t>Порядкуо</w:t>
      </w:r>
      <w:proofErr w:type="spellEnd"/>
      <w:r w:rsidR="00593AEB">
        <w:rPr>
          <w:rFonts w:ascii="Times New Roman" w:hAnsi="Times New Roman" w:cs="Times New Roman"/>
          <w:sz w:val="24"/>
          <w:szCs w:val="24"/>
        </w:rPr>
        <w:t xml:space="preserve"> </w:t>
      </w:r>
      <w:proofErr w:type="spellStart"/>
      <w:r w:rsidRPr="008E416F">
        <w:rPr>
          <w:rFonts w:ascii="Times New Roman" w:hAnsi="Times New Roman" w:cs="Times New Roman"/>
          <w:sz w:val="24"/>
          <w:szCs w:val="24"/>
        </w:rPr>
        <w:t>формления</w:t>
      </w:r>
      <w:proofErr w:type="spellEnd"/>
      <w:r w:rsidRPr="008E416F">
        <w:rPr>
          <w:rFonts w:ascii="Times New Roman" w:hAnsi="Times New Roman" w:cs="Times New Roman"/>
          <w:sz w:val="24"/>
          <w:szCs w:val="24"/>
        </w:rPr>
        <w:t xml:space="preserve"> и содержания</w:t>
      </w:r>
    </w:p>
    <w:p w:rsidR="009B77AB" w:rsidRDefault="009B77AB" w:rsidP="009B77AB">
      <w:pPr>
        <w:pStyle w:val="ConsPlusNormal"/>
        <w:jc w:val="right"/>
        <w:rPr>
          <w:rFonts w:ascii="Times New Roman" w:hAnsi="Times New Roman" w:cs="Times New Roman"/>
          <w:sz w:val="24"/>
          <w:szCs w:val="24"/>
        </w:rPr>
      </w:pPr>
      <w:proofErr w:type="gramStart"/>
      <w:r w:rsidRPr="008E416F">
        <w:rPr>
          <w:rFonts w:ascii="Times New Roman" w:hAnsi="Times New Roman" w:cs="Times New Roman"/>
          <w:sz w:val="24"/>
          <w:szCs w:val="24"/>
        </w:rPr>
        <w:t>плановых</w:t>
      </w:r>
      <w:proofErr w:type="gramEnd"/>
      <w:r w:rsidRPr="008E416F">
        <w:rPr>
          <w:rFonts w:ascii="Times New Roman" w:hAnsi="Times New Roman" w:cs="Times New Roman"/>
          <w:sz w:val="24"/>
          <w:szCs w:val="24"/>
        </w:rPr>
        <w:t xml:space="preserve"> (рейдовых) </w:t>
      </w:r>
      <w:proofErr w:type="spellStart"/>
      <w:r w:rsidRPr="008E416F">
        <w:rPr>
          <w:rFonts w:ascii="Times New Roman" w:hAnsi="Times New Roman" w:cs="Times New Roman"/>
          <w:sz w:val="24"/>
          <w:szCs w:val="24"/>
        </w:rPr>
        <w:t>заданийи</w:t>
      </w:r>
      <w:proofErr w:type="spellEnd"/>
      <w:r w:rsidRPr="008E416F">
        <w:rPr>
          <w:rFonts w:ascii="Times New Roman" w:hAnsi="Times New Roman" w:cs="Times New Roman"/>
          <w:sz w:val="24"/>
          <w:szCs w:val="24"/>
        </w:rPr>
        <w:t xml:space="preserve"> оформления </w:t>
      </w:r>
    </w:p>
    <w:p w:rsidR="009B77AB"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результатов плановы</w:t>
      </w:r>
      <w:proofErr w:type="gramStart"/>
      <w:r w:rsidRPr="008E416F">
        <w:rPr>
          <w:rFonts w:ascii="Times New Roman" w:hAnsi="Times New Roman" w:cs="Times New Roman"/>
          <w:sz w:val="24"/>
          <w:szCs w:val="24"/>
        </w:rPr>
        <w:t>х(</w:t>
      </w:r>
      <w:proofErr w:type="gramEnd"/>
      <w:r w:rsidRPr="008E416F">
        <w:rPr>
          <w:rFonts w:ascii="Times New Roman" w:hAnsi="Times New Roman" w:cs="Times New Roman"/>
          <w:sz w:val="24"/>
          <w:szCs w:val="24"/>
        </w:rPr>
        <w:t xml:space="preserve">рейдовых) осмотров, </w:t>
      </w:r>
    </w:p>
    <w:p w:rsidR="009B77AB" w:rsidRDefault="009B77AB" w:rsidP="009B77AB">
      <w:pPr>
        <w:pStyle w:val="ConsPlusNormal"/>
        <w:jc w:val="right"/>
        <w:rPr>
          <w:rFonts w:ascii="Times New Roman" w:hAnsi="Times New Roman" w:cs="Times New Roman"/>
          <w:sz w:val="24"/>
          <w:szCs w:val="24"/>
        </w:rPr>
      </w:pPr>
      <w:proofErr w:type="spellStart"/>
      <w:r w:rsidRPr="008E416F">
        <w:rPr>
          <w:rFonts w:ascii="Times New Roman" w:hAnsi="Times New Roman" w:cs="Times New Roman"/>
          <w:sz w:val="24"/>
          <w:szCs w:val="24"/>
        </w:rPr>
        <w:t>обследованийна</w:t>
      </w:r>
      <w:proofErr w:type="spellEnd"/>
      <w:r w:rsidRPr="008E416F">
        <w:rPr>
          <w:rFonts w:ascii="Times New Roman" w:hAnsi="Times New Roman" w:cs="Times New Roman"/>
          <w:sz w:val="24"/>
          <w:szCs w:val="24"/>
        </w:rPr>
        <w:t xml:space="preserve"> территории </w:t>
      </w:r>
      <w:proofErr w:type="gramStart"/>
      <w:r w:rsidRPr="008E416F">
        <w:rPr>
          <w:rFonts w:ascii="Times New Roman" w:hAnsi="Times New Roman" w:cs="Times New Roman"/>
          <w:sz w:val="24"/>
          <w:szCs w:val="24"/>
        </w:rPr>
        <w:t>муниципального</w:t>
      </w:r>
      <w:proofErr w:type="gramEnd"/>
      <w:r w:rsidRPr="008E416F">
        <w:rPr>
          <w:rFonts w:ascii="Times New Roman" w:hAnsi="Times New Roman" w:cs="Times New Roman"/>
          <w:sz w:val="24"/>
          <w:szCs w:val="24"/>
        </w:rPr>
        <w:t xml:space="preserve"> </w:t>
      </w:r>
    </w:p>
    <w:p w:rsidR="009B77AB"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t>образования</w:t>
      </w:r>
      <w:proofErr w:type="gramStart"/>
      <w:r>
        <w:rPr>
          <w:rFonts w:ascii="Times New Roman" w:hAnsi="Times New Roman" w:cs="Times New Roman"/>
          <w:sz w:val="24"/>
          <w:szCs w:val="24"/>
        </w:rPr>
        <w:t>«</w:t>
      </w:r>
      <w:r w:rsidRPr="008E416F">
        <w:rPr>
          <w:rFonts w:ascii="Times New Roman" w:hAnsi="Times New Roman" w:cs="Times New Roman"/>
          <w:sz w:val="24"/>
          <w:szCs w:val="24"/>
        </w:rPr>
        <w:t>Б</w:t>
      </w:r>
      <w:proofErr w:type="gramEnd"/>
      <w:r w:rsidRPr="008E416F">
        <w:rPr>
          <w:rFonts w:ascii="Times New Roman" w:hAnsi="Times New Roman" w:cs="Times New Roman"/>
          <w:sz w:val="24"/>
          <w:szCs w:val="24"/>
        </w:rPr>
        <w:t>ыстрогорское сельское поселение</w:t>
      </w:r>
      <w:r>
        <w:rPr>
          <w:rFonts w:ascii="Times New Roman" w:hAnsi="Times New Roman" w:cs="Times New Roman"/>
          <w:sz w:val="24"/>
          <w:szCs w:val="24"/>
        </w:rPr>
        <w:t>»</w:t>
      </w:r>
    </w:p>
    <w:p w:rsidR="009B77AB" w:rsidRPr="008E416F" w:rsidRDefault="009B77AB" w:rsidP="009B77AB">
      <w:pPr>
        <w:pStyle w:val="ConsPlusNormal"/>
        <w:jc w:val="right"/>
        <w:rPr>
          <w:rFonts w:ascii="Times New Roman" w:hAnsi="Times New Roman" w:cs="Times New Roman"/>
          <w:sz w:val="24"/>
          <w:szCs w:val="24"/>
        </w:rPr>
      </w:pPr>
      <w:r w:rsidRPr="008E416F">
        <w:rPr>
          <w:rFonts w:ascii="Times New Roman" w:hAnsi="Times New Roman" w:cs="Times New Roman"/>
          <w:sz w:val="24"/>
          <w:szCs w:val="24"/>
        </w:rPr>
        <w:lastRenderedPageBreak/>
        <w:t xml:space="preserve">при </w:t>
      </w:r>
      <w:proofErr w:type="spellStart"/>
      <w:r w:rsidRPr="008E416F">
        <w:rPr>
          <w:rFonts w:ascii="Times New Roman" w:hAnsi="Times New Roman" w:cs="Times New Roman"/>
          <w:sz w:val="24"/>
          <w:szCs w:val="24"/>
        </w:rPr>
        <w:t>осуществлениимуниципального</w:t>
      </w:r>
      <w:proofErr w:type="spellEnd"/>
      <w:r w:rsidRPr="008E416F">
        <w:rPr>
          <w:rFonts w:ascii="Times New Roman" w:hAnsi="Times New Roman" w:cs="Times New Roman"/>
          <w:sz w:val="24"/>
          <w:szCs w:val="24"/>
        </w:rPr>
        <w:t xml:space="preserve"> земельного контроля</w:t>
      </w:r>
    </w:p>
    <w:p w:rsidR="009B77AB" w:rsidRPr="00D65353" w:rsidRDefault="009B77AB" w:rsidP="009B77AB">
      <w:pPr>
        <w:pStyle w:val="ConsPlusNormal"/>
        <w:jc w:val="both"/>
        <w:rPr>
          <w:rFonts w:ascii="Times New Roman" w:hAnsi="Times New Roman" w:cs="Times New Roman"/>
          <w:sz w:val="24"/>
          <w:szCs w:val="24"/>
        </w:rPr>
      </w:pPr>
    </w:p>
    <w:p w:rsidR="009B77AB" w:rsidRPr="00D65353" w:rsidRDefault="009B77AB" w:rsidP="009B77AB">
      <w:pPr>
        <w:pStyle w:val="ConsPlusTitle"/>
        <w:jc w:val="center"/>
      </w:pPr>
      <w:bookmarkStart w:id="13" w:name="P160"/>
      <w:bookmarkEnd w:id="13"/>
      <w:r w:rsidRPr="00D65353">
        <w:t>ОТЧЕТ</w:t>
      </w:r>
    </w:p>
    <w:p w:rsidR="009B77AB" w:rsidRPr="00D65353" w:rsidRDefault="009B77AB" w:rsidP="009B77AB">
      <w:pPr>
        <w:pStyle w:val="ConsPlusTitle"/>
        <w:jc w:val="center"/>
      </w:pPr>
      <w:r w:rsidRPr="00D65353">
        <w:t>О ВЫПОЛНЕНИИ ПЛАНОВОГО (РЕЙДОВОГО) ЗАДАНИЯ</w:t>
      </w:r>
    </w:p>
    <w:p w:rsidR="009B77AB" w:rsidRPr="00D65353" w:rsidRDefault="009B77AB" w:rsidP="009B77AB">
      <w:pPr>
        <w:pStyle w:val="ConsPlusTitle"/>
        <w:jc w:val="center"/>
      </w:pPr>
      <w:r w:rsidRPr="00D65353">
        <w:t>НА ПРОВЕДЕНИЕ ПЛАНОВОГО (РЕЙДОВОГО) ОСМОТРА, ОБСЛЕДОВАНИЯ</w:t>
      </w:r>
    </w:p>
    <w:p w:rsidR="009B77AB" w:rsidRPr="00D65353" w:rsidRDefault="009B77AB" w:rsidP="009B77AB">
      <w:pPr>
        <w:pStyle w:val="ConsPlusNormal"/>
        <w:jc w:val="both"/>
        <w:rPr>
          <w:rFonts w:ascii="Times New Roman" w:hAnsi="Times New Roman" w:cs="Times New Roman"/>
          <w:sz w:val="24"/>
          <w:szCs w:val="24"/>
        </w:rPr>
      </w:pPr>
    </w:p>
    <w:p w:rsidR="009B77AB" w:rsidRPr="00D65353" w:rsidRDefault="009B77AB" w:rsidP="009B77AB">
      <w:pPr>
        <w:pStyle w:val="ConsPlusNormal"/>
        <w:jc w:val="right"/>
        <w:rPr>
          <w:rFonts w:ascii="Times New Roman" w:hAnsi="Times New Roman" w:cs="Times New Roman"/>
          <w:sz w:val="24"/>
          <w:szCs w:val="24"/>
        </w:rPr>
      </w:pPr>
      <w:r w:rsidRPr="00D65353">
        <w:rPr>
          <w:rFonts w:ascii="Times New Roman" w:hAnsi="Times New Roman" w:cs="Times New Roman"/>
          <w:sz w:val="24"/>
          <w:szCs w:val="24"/>
        </w:rPr>
        <w:t>_______________________</w:t>
      </w:r>
    </w:p>
    <w:p w:rsidR="009B77AB" w:rsidRPr="00D65353" w:rsidRDefault="009B77AB" w:rsidP="009B77AB">
      <w:pPr>
        <w:pStyle w:val="ConsPlusNormal"/>
        <w:jc w:val="right"/>
        <w:rPr>
          <w:rFonts w:ascii="Times New Roman" w:hAnsi="Times New Roman" w:cs="Times New Roman"/>
          <w:sz w:val="24"/>
          <w:szCs w:val="24"/>
        </w:rPr>
      </w:pPr>
      <w:r w:rsidRPr="00D65353">
        <w:rPr>
          <w:rFonts w:ascii="Times New Roman" w:hAnsi="Times New Roman" w:cs="Times New Roman"/>
          <w:sz w:val="24"/>
          <w:szCs w:val="24"/>
        </w:rPr>
        <w:t>дата составления отчета</w:t>
      </w:r>
    </w:p>
    <w:p w:rsidR="009B77AB" w:rsidRPr="00D65353" w:rsidRDefault="009B77AB" w:rsidP="009B77AB">
      <w:pPr>
        <w:pStyle w:val="ConsPlusNormal"/>
        <w:jc w:val="both"/>
        <w:rPr>
          <w:rFonts w:ascii="Times New Roman" w:hAnsi="Times New Roman" w:cs="Times New Roman"/>
          <w:sz w:val="24"/>
          <w:szCs w:val="24"/>
        </w:rPr>
      </w:pP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Дата выдачи планового (рейдового) задания (далее - задание):</w:t>
      </w:r>
    </w:p>
    <w:p w:rsidR="009B77AB" w:rsidRPr="00D65353" w:rsidRDefault="009B77AB" w:rsidP="009B77AB">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D65353">
        <w:rPr>
          <w:rFonts w:ascii="Times New Roman" w:hAnsi="Times New Roman" w:cs="Times New Roman"/>
          <w:sz w:val="24"/>
          <w:szCs w:val="24"/>
        </w:rPr>
        <w:t>_____</w:t>
      </w:r>
      <w:r>
        <w:rPr>
          <w:rFonts w:ascii="Times New Roman" w:hAnsi="Times New Roman" w:cs="Times New Roman"/>
          <w:sz w:val="24"/>
          <w:szCs w:val="24"/>
        </w:rPr>
        <w:t>»</w:t>
      </w:r>
      <w:r w:rsidRPr="00D65353">
        <w:rPr>
          <w:rFonts w:ascii="Times New Roman" w:hAnsi="Times New Roman" w:cs="Times New Roman"/>
          <w:sz w:val="24"/>
          <w:szCs w:val="24"/>
        </w:rPr>
        <w:t xml:space="preserve"> __________ 20__ г.</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Должность, фамилия, имя, отчество должностного лица, выдавшего задание:</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Дата и время начала проведения планового (рейдового) осмотра, обследования</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 xml:space="preserve">(фактические): </w:t>
      </w:r>
      <w:r>
        <w:rPr>
          <w:rFonts w:ascii="Times New Roman" w:hAnsi="Times New Roman" w:cs="Times New Roman"/>
          <w:sz w:val="24"/>
          <w:szCs w:val="24"/>
        </w:rPr>
        <w:t>«</w:t>
      </w:r>
      <w:r w:rsidRPr="00D65353">
        <w:rPr>
          <w:rFonts w:ascii="Times New Roman" w:hAnsi="Times New Roman" w:cs="Times New Roman"/>
          <w:sz w:val="24"/>
          <w:szCs w:val="24"/>
        </w:rPr>
        <w:t>____</w:t>
      </w:r>
      <w:r>
        <w:rPr>
          <w:rFonts w:ascii="Times New Roman" w:hAnsi="Times New Roman" w:cs="Times New Roman"/>
          <w:sz w:val="24"/>
          <w:szCs w:val="24"/>
        </w:rPr>
        <w:t>»</w:t>
      </w:r>
      <w:r w:rsidRPr="00D65353">
        <w:rPr>
          <w:rFonts w:ascii="Times New Roman" w:hAnsi="Times New Roman" w:cs="Times New Roman"/>
          <w:sz w:val="24"/>
          <w:szCs w:val="24"/>
        </w:rPr>
        <w:t xml:space="preserve"> _________ 20___ г., ___ часов ___ минут.</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Дата  и  время   окончания   проведения   планового  (рейдового)  осмотра,</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 xml:space="preserve">обследования (фактические): </w:t>
      </w:r>
      <w:r>
        <w:rPr>
          <w:rFonts w:ascii="Times New Roman" w:hAnsi="Times New Roman" w:cs="Times New Roman"/>
          <w:sz w:val="24"/>
          <w:szCs w:val="24"/>
        </w:rPr>
        <w:t>«</w:t>
      </w:r>
      <w:r w:rsidRPr="00D65353">
        <w:rPr>
          <w:rFonts w:ascii="Times New Roman" w:hAnsi="Times New Roman" w:cs="Times New Roman"/>
          <w:sz w:val="24"/>
          <w:szCs w:val="24"/>
        </w:rPr>
        <w:t>____</w:t>
      </w:r>
      <w:r>
        <w:rPr>
          <w:rFonts w:ascii="Times New Roman" w:hAnsi="Times New Roman" w:cs="Times New Roman"/>
          <w:sz w:val="24"/>
          <w:szCs w:val="24"/>
        </w:rPr>
        <w:t>»</w:t>
      </w:r>
      <w:r w:rsidRPr="00D65353">
        <w:rPr>
          <w:rFonts w:ascii="Times New Roman" w:hAnsi="Times New Roman" w:cs="Times New Roman"/>
          <w:sz w:val="24"/>
          <w:szCs w:val="24"/>
        </w:rPr>
        <w:t xml:space="preserve"> ________ 20___ г., ___ часов ___ минут.</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Информация  о  результатах   проведения   планового  (рейдового)  осмотра,</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обследования:</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__________________________________________________________________________</w:t>
      </w: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 xml:space="preserve">       </w:t>
      </w:r>
      <w:proofErr w:type="gramStart"/>
      <w:r w:rsidRPr="00D65353">
        <w:rPr>
          <w:rFonts w:ascii="Times New Roman" w:hAnsi="Times New Roman" w:cs="Times New Roman"/>
          <w:sz w:val="24"/>
          <w:szCs w:val="24"/>
        </w:rPr>
        <w:t>(указываются выявленные по результатам осмотра, обследования</w:t>
      </w:r>
      <w:proofErr w:type="gramEnd"/>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 xml:space="preserve">                       фактические обстоятельства)</w:t>
      </w:r>
    </w:p>
    <w:p w:rsidR="009B77AB" w:rsidRPr="00D65353" w:rsidRDefault="009B77AB" w:rsidP="009B77AB">
      <w:pPr>
        <w:pStyle w:val="ConsPlusNonformat"/>
        <w:jc w:val="both"/>
        <w:rPr>
          <w:rFonts w:ascii="Times New Roman" w:hAnsi="Times New Roman" w:cs="Times New Roman"/>
          <w:sz w:val="24"/>
          <w:szCs w:val="24"/>
        </w:rPr>
      </w:pPr>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___________________________________________ _________ ____________________</w:t>
      </w:r>
    </w:p>
    <w:p w:rsidR="009B77AB" w:rsidRPr="00D65353" w:rsidRDefault="009B77AB" w:rsidP="009B77AB">
      <w:pPr>
        <w:pStyle w:val="ConsPlusNonformat"/>
        <w:jc w:val="both"/>
        <w:rPr>
          <w:rFonts w:ascii="Times New Roman" w:hAnsi="Times New Roman" w:cs="Times New Roman"/>
          <w:sz w:val="24"/>
          <w:szCs w:val="24"/>
        </w:rPr>
      </w:pPr>
      <w:proofErr w:type="gramStart"/>
      <w:r w:rsidRPr="00D65353">
        <w:rPr>
          <w:rFonts w:ascii="Times New Roman" w:hAnsi="Times New Roman" w:cs="Times New Roman"/>
          <w:sz w:val="24"/>
          <w:szCs w:val="24"/>
        </w:rPr>
        <w:t>(наименование должности должностного лица,  (подпись) (инициалы и фамилия)</w:t>
      </w:r>
      <w:proofErr w:type="gramEnd"/>
    </w:p>
    <w:p w:rsidR="009B77AB" w:rsidRPr="00D65353" w:rsidRDefault="009B77AB" w:rsidP="009B77AB">
      <w:pPr>
        <w:pStyle w:val="ConsPlusNonformat"/>
        <w:jc w:val="both"/>
        <w:rPr>
          <w:rFonts w:ascii="Times New Roman" w:hAnsi="Times New Roman" w:cs="Times New Roman"/>
          <w:sz w:val="24"/>
          <w:szCs w:val="24"/>
        </w:rPr>
      </w:pPr>
      <w:r w:rsidRPr="00D65353">
        <w:rPr>
          <w:rFonts w:ascii="Times New Roman" w:hAnsi="Times New Roman" w:cs="Times New Roman"/>
          <w:sz w:val="24"/>
          <w:szCs w:val="24"/>
        </w:rPr>
        <w:t xml:space="preserve">          </w:t>
      </w:r>
      <w:proofErr w:type="gramStart"/>
      <w:r w:rsidRPr="00D65353">
        <w:rPr>
          <w:rFonts w:ascii="Times New Roman" w:hAnsi="Times New Roman" w:cs="Times New Roman"/>
          <w:sz w:val="24"/>
          <w:szCs w:val="24"/>
        </w:rPr>
        <w:t>выполнявшего</w:t>
      </w:r>
      <w:proofErr w:type="gramEnd"/>
      <w:r w:rsidRPr="00D65353">
        <w:rPr>
          <w:rFonts w:ascii="Times New Roman" w:hAnsi="Times New Roman" w:cs="Times New Roman"/>
          <w:sz w:val="24"/>
          <w:szCs w:val="24"/>
        </w:rPr>
        <w:t xml:space="preserve"> задание)</w:t>
      </w:r>
    </w:p>
    <w:p w:rsidR="009B77AB" w:rsidRPr="00D65353" w:rsidRDefault="009B77AB" w:rsidP="009B77AB">
      <w:pPr>
        <w:pStyle w:val="ConsPlusNormal"/>
        <w:jc w:val="both"/>
        <w:rPr>
          <w:rFonts w:ascii="Times New Roman" w:hAnsi="Times New Roman" w:cs="Times New Roman"/>
          <w:sz w:val="24"/>
          <w:szCs w:val="24"/>
        </w:rPr>
      </w:pPr>
    </w:p>
    <w:p w:rsidR="009B77AB" w:rsidRPr="00D65353" w:rsidRDefault="009B77AB" w:rsidP="009B77AB">
      <w:pPr>
        <w:pStyle w:val="ConsPlusNormal"/>
        <w:ind w:firstLine="540"/>
        <w:jc w:val="both"/>
        <w:rPr>
          <w:rFonts w:ascii="Times New Roman" w:hAnsi="Times New Roman" w:cs="Times New Roman"/>
          <w:sz w:val="24"/>
          <w:szCs w:val="24"/>
        </w:rPr>
      </w:pPr>
      <w:r w:rsidRPr="00D65353">
        <w:rPr>
          <w:rFonts w:ascii="Times New Roman" w:hAnsi="Times New Roman" w:cs="Times New Roman"/>
          <w:sz w:val="24"/>
          <w:szCs w:val="24"/>
        </w:rPr>
        <w:t>--------------------------------</w:t>
      </w:r>
    </w:p>
    <w:p w:rsidR="009B77AB" w:rsidRPr="00D65353" w:rsidRDefault="009B77AB" w:rsidP="009B77AB">
      <w:pPr>
        <w:pStyle w:val="ConsPlusNormal"/>
        <w:ind w:firstLine="540"/>
        <w:jc w:val="both"/>
        <w:rPr>
          <w:rFonts w:ascii="Times New Roman" w:hAnsi="Times New Roman" w:cs="Times New Roman"/>
          <w:sz w:val="24"/>
          <w:szCs w:val="24"/>
        </w:rPr>
      </w:pPr>
      <w:r w:rsidRPr="00D65353">
        <w:rPr>
          <w:rFonts w:ascii="Times New Roman" w:hAnsi="Times New Roman" w:cs="Times New Roman"/>
          <w:sz w:val="24"/>
          <w:szCs w:val="24"/>
        </w:rPr>
        <w:t>&lt;*&gt; Отчет прилагается к сдаваемому заданию.</w:t>
      </w: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Default="009B77AB" w:rsidP="005A2CB7">
      <w:pPr>
        <w:spacing w:after="0"/>
        <w:rPr>
          <w:rFonts w:ascii="Times New Roman" w:hAnsi="Times New Roman" w:cs="Times New Roman"/>
          <w:b/>
          <w:bCs/>
        </w:rPr>
      </w:pPr>
    </w:p>
    <w:p w:rsidR="009B77AB" w:rsidRPr="009B77AB" w:rsidRDefault="009B77AB" w:rsidP="009B77AB">
      <w:pPr>
        <w:pStyle w:val="a6"/>
        <w:jc w:val="center"/>
        <w:rPr>
          <w:rFonts w:ascii="Times New Roman" w:hAnsi="Times New Roman" w:cs="Times New Roman"/>
          <w:b/>
          <w:sz w:val="28"/>
        </w:rPr>
      </w:pPr>
      <w:r w:rsidRPr="009B77AB">
        <w:rPr>
          <w:rFonts w:ascii="Times New Roman" w:hAnsi="Times New Roman" w:cs="Times New Roman"/>
          <w:b/>
          <w:sz w:val="28"/>
        </w:rPr>
        <w:t>ПОСТАНОВЛЕНИЕ</w:t>
      </w:r>
    </w:p>
    <w:p w:rsidR="009B77AB" w:rsidRPr="009B77AB" w:rsidRDefault="009B77AB" w:rsidP="009B77AB">
      <w:pPr>
        <w:spacing w:after="0" w:line="240" w:lineRule="auto"/>
        <w:ind w:firstLine="540"/>
        <w:jc w:val="both"/>
        <w:rPr>
          <w:rFonts w:ascii="Times New Roman" w:hAnsi="Times New Roman" w:cs="Times New Roman"/>
          <w:b/>
          <w:bCs/>
          <w:color w:val="000000"/>
          <w:sz w:val="28"/>
          <w:szCs w:val="28"/>
        </w:rPr>
      </w:pPr>
    </w:p>
    <w:p w:rsidR="009B77AB" w:rsidRPr="009B77AB" w:rsidRDefault="009B77AB" w:rsidP="009B77AB">
      <w:pPr>
        <w:spacing w:after="0" w:line="240" w:lineRule="auto"/>
        <w:ind w:hanging="180"/>
        <w:rPr>
          <w:rFonts w:ascii="Times New Roman" w:hAnsi="Times New Roman" w:cs="Times New Roman"/>
          <w:b/>
          <w:bCs/>
          <w:color w:val="000000"/>
          <w:sz w:val="28"/>
          <w:szCs w:val="28"/>
        </w:rPr>
      </w:pPr>
      <w:r w:rsidRPr="009B77AB">
        <w:rPr>
          <w:rFonts w:ascii="Times New Roman" w:hAnsi="Times New Roman" w:cs="Times New Roman"/>
          <w:b/>
          <w:bCs/>
          <w:color w:val="000000"/>
          <w:sz w:val="28"/>
          <w:szCs w:val="28"/>
        </w:rPr>
        <w:t>14 июня 2016 года                             № 97                   п. Быстрогорский</w:t>
      </w:r>
    </w:p>
    <w:p w:rsidR="009B77AB" w:rsidRPr="009B77AB" w:rsidRDefault="009B77AB" w:rsidP="009B77AB">
      <w:pPr>
        <w:tabs>
          <w:tab w:val="left" w:pos="3060"/>
        </w:tabs>
        <w:spacing w:after="0" w:line="240" w:lineRule="auto"/>
        <w:jc w:val="center"/>
        <w:rPr>
          <w:rFonts w:ascii="Times New Roman" w:hAnsi="Times New Roman" w:cs="Times New Roman"/>
          <w:sz w:val="24"/>
        </w:rPr>
      </w:pPr>
      <w:r w:rsidRPr="009B77AB">
        <w:rPr>
          <w:rFonts w:ascii="Times New Roman" w:hAnsi="Times New Roman" w:cs="Times New Roman"/>
          <w:spacing w:val="60"/>
          <w:sz w:val="32"/>
        </w:rPr>
        <w:t xml:space="preserve">                                       </w:t>
      </w:r>
    </w:p>
    <w:tbl>
      <w:tblPr>
        <w:tblW w:w="10697" w:type="dxa"/>
        <w:tblLayout w:type="fixed"/>
        <w:tblLook w:val="01E0"/>
      </w:tblPr>
      <w:tblGrid>
        <w:gridCol w:w="5920"/>
        <w:gridCol w:w="4777"/>
      </w:tblGrid>
      <w:tr w:rsidR="009B77AB" w:rsidRPr="009B77AB" w:rsidTr="00391B69">
        <w:trPr>
          <w:trHeight w:val="1727"/>
        </w:trPr>
        <w:tc>
          <w:tcPr>
            <w:tcW w:w="5920" w:type="dxa"/>
          </w:tcPr>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r w:rsidRPr="009B77AB">
              <w:rPr>
                <w:rFonts w:ascii="Times New Roman" w:hAnsi="Times New Roman" w:cs="Times New Roman"/>
                <w:b/>
                <w:sz w:val="28"/>
                <w:szCs w:val="28"/>
              </w:rPr>
              <w:lastRenderedPageBreak/>
              <w:t xml:space="preserve">Об утверждении Положения </w:t>
            </w:r>
          </w:p>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r w:rsidRPr="009B77AB">
              <w:rPr>
                <w:rFonts w:ascii="Times New Roman" w:hAnsi="Times New Roman" w:cs="Times New Roman"/>
                <w:b/>
                <w:sz w:val="28"/>
                <w:szCs w:val="28"/>
              </w:rPr>
              <w:t xml:space="preserve">об Общественном Совете </w:t>
            </w:r>
            <w:proofErr w:type="gramStart"/>
            <w:r w:rsidRPr="009B77AB">
              <w:rPr>
                <w:rFonts w:ascii="Times New Roman" w:hAnsi="Times New Roman" w:cs="Times New Roman"/>
                <w:b/>
                <w:sz w:val="28"/>
                <w:szCs w:val="28"/>
              </w:rPr>
              <w:t>при</w:t>
            </w:r>
            <w:proofErr w:type="gramEnd"/>
            <w:r w:rsidRPr="009B77AB">
              <w:rPr>
                <w:rFonts w:ascii="Times New Roman" w:hAnsi="Times New Roman" w:cs="Times New Roman"/>
                <w:b/>
                <w:sz w:val="28"/>
                <w:szCs w:val="28"/>
              </w:rPr>
              <w:t xml:space="preserve"> </w:t>
            </w:r>
          </w:p>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r w:rsidRPr="009B77AB">
              <w:rPr>
                <w:rFonts w:ascii="Times New Roman" w:hAnsi="Times New Roman" w:cs="Times New Roman"/>
                <w:b/>
                <w:sz w:val="28"/>
                <w:szCs w:val="28"/>
              </w:rPr>
              <w:t>Администрации Быстрогорского</w:t>
            </w:r>
          </w:p>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r w:rsidRPr="009B77AB">
              <w:rPr>
                <w:rFonts w:ascii="Times New Roman" w:hAnsi="Times New Roman" w:cs="Times New Roman"/>
                <w:b/>
                <w:sz w:val="28"/>
                <w:szCs w:val="28"/>
              </w:rPr>
              <w:t xml:space="preserve"> сельского поселения</w:t>
            </w:r>
          </w:p>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p>
        </w:tc>
        <w:tc>
          <w:tcPr>
            <w:tcW w:w="4777" w:type="dxa"/>
          </w:tcPr>
          <w:p w:rsidR="009B77AB" w:rsidRPr="009B77AB" w:rsidRDefault="009B77AB" w:rsidP="009B77AB">
            <w:pPr>
              <w:tabs>
                <w:tab w:val="left" w:pos="3060"/>
              </w:tabs>
              <w:spacing w:after="0" w:line="240" w:lineRule="auto"/>
              <w:jc w:val="both"/>
              <w:rPr>
                <w:rFonts w:ascii="Times New Roman" w:hAnsi="Times New Roman" w:cs="Times New Roman"/>
                <w:sz w:val="28"/>
              </w:rPr>
            </w:pPr>
          </w:p>
        </w:tc>
      </w:tr>
    </w:tbl>
    <w:p w:rsidR="009B77AB" w:rsidRPr="009B77AB" w:rsidRDefault="009B77AB" w:rsidP="009B77AB">
      <w:pPr>
        <w:spacing w:after="0" w:line="240" w:lineRule="auto"/>
        <w:jc w:val="both"/>
        <w:rPr>
          <w:rFonts w:ascii="Times New Roman" w:hAnsi="Times New Roman" w:cs="Times New Roman"/>
          <w:sz w:val="28"/>
          <w:szCs w:val="28"/>
        </w:rPr>
      </w:pPr>
      <w:r w:rsidRPr="009B77AB">
        <w:rPr>
          <w:rFonts w:ascii="Times New Roman" w:hAnsi="Times New Roman" w:cs="Times New Roman"/>
        </w:rPr>
        <w:t xml:space="preserve">   </w:t>
      </w:r>
      <w:proofErr w:type="gramStart"/>
      <w:r w:rsidRPr="009B77AB">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статьёй 31 Устава муниципального образования «Быстрогорское сельское поселение», в целях всестороннего учета мнения жителей Быстрогорского сельского поселения при принятии органами местного самоуправления общественно значимых решений в социально-экономической сфере,  а также реализации конституционных прав граждан в области местного самоуправления,</w:t>
      </w:r>
      <w:proofErr w:type="gramEnd"/>
    </w:p>
    <w:p w:rsidR="009B77AB" w:rsidRPr="009B77AB" w:rsidRDefault="009B77AB" w:rsidP="009B77A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B77AB" w:rsidRPr="009B77AB" w:rsidRDefault="009B77AB" w:rsidP="009B77A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B77AB">
        <w:rPr>
          <w:rFonts w:ascii="Times New Roman" w:hAnsi="Times New Roman" w:cs="Times New Roman"/>
          <w:sz w:val="28"/>
          <w:szCs w:val="28"/>
        </w:rPr>
        <w:t xml:space="preserve">                                       ПОСТАНОВЛЯЮ:</w:t>
      </w:r>
    </w:p>
    <w:p w:rsidR="009B77AB" w:rsidRPr="009B77AB" w:rsidRDefault="009B77AB" w:rsidP="009B77AB">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B77AB" w:rsidRPr="009B77AB" w:rsidRDefault="009B77AB" w:rsidP="009B77AB">
      <w:pPr>
        <w:autoSpaceDE w:val="0"/>
        <w:autoSpaceDN w:val="0"/>
        <w:adjustRightInd w:val="0"/>
        <w:spacing w:after="0" w:line="240" w:lineRule="auto"/>
        <w:ind w:firstLine="567"/>
        <w:jc w:val="both"/>
        <w:outlineLvl w:val="0"/>
        <w:rPr>
          <w:rFonts w:ascii="Times New Roman" w:hAnsi="Times New Roman" w:cs="Times New Roman"/>
          <w:b/>
          <w:sz w:val="28"/>
          <w:szCs w:val="28"/>
        </w:rPr>
      </w:pPr>
      <w:r w:rsidRPr="009B77AB">
        <w:rPr>
          <w:rFonts w:ascii="Times New Roman" w:hAnsi="Times New Roman" w:cs="Times New Roman"/>
          <w:sz w:val="28"/>
          <w:szCs w:val="28"/>
        </w:rPr>
        <w:t>1. Утвердить Положение об Общественном Совете при Администрации Быстрогорского  сельского поселения.</w:t>
      </w:r>
      <w:r w:rsidRPr="009B77AB">
        <w:rPr>
          <w:rFonts w:ascii="Times New Roman" w:hAnsi="Times New Roman" w:cs="Times New Roman"/>
          <w:b/>
          <w:sz w:val="28"/>
          <w:szCs w:val="28"/>
        </w:rPr>
        <w:t xml:space="preserve"> </w:t>
      </w:r>
    </w:p>
    <w:p w:rsidR="009B77AB" w:rsidRPr="009B77AB" w:rsidRDefault="009B77AB" w:rsidP="009B77AB">
      <w:pPr>
        <w:spacing w:after="0" w:line="240" w:lineRule="auto"/>
        <w:ind w:firstLine="567"/>
        <w:jc w:val="both"/>
        <w:rPr>
          <w:rFonts w:ascii="Times New Roman" w:hAnsi="Times New Roman" w:cs="Times New Roman"/>
          <w:sz w:val="28"/>
          <w:szCs w:val="28"/>
        </w:rPr>
      </w:pPr>
      <w:r w:rsidRPr="009B77AB">
        <w:rPr>
          <w:rFonts w:ascii="Times New Roman" w:hAnsi="Times New Roman" w:cs="Times New Roman"/>
          <w:sz w:val="28"/>
        </w:rPr>
        <w:t>2. Постановление  подлежит  опубликованию</w:t>
      </w:r>
      <w:r w:rsidRPr="009B77AB">
        <w:rPr>
          <w:rFonts w:ascii="Times New Roman" w:hAnsi="Times New Roman" w:cs="Times New Roman"/>
          <w:sz w:val="28"/>
          <w:szCs w:val="28"/>
        </w:rPr>
        <w:t xml:space="preserve">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B77AB" w:rsidRPr="009B77AB" w:rsidRDefault="009B77AB" w:rsidP="009B77AB">
      <w:pPr>
        <w:spacing w:after="0" w:line="240" w:lineRule="auto"/>
        <w:ind w:firstLine="567"/>
        <w:jc w:val="both"/>
        <w:rPr>
          <w:rFonts w:ascii="Times New Roman" w:hAnsi="Times New Roman" w:cs="Times New Roman"/>
          <w:sz w:val="28"/>
          <w:szCs w:val="28"/>
        </w:rPr>
      </w:pPr>
      <w:r w:rsidRPr="009B77AB">
        <w:rPr>
          <w:rFonts w:ascii="Times New Roman" w:hAnsi="Times New Roman" w:cs="Times New Roman"/>
          <w:sz w:val="28"/>
          <w:szCs w:val="28"/>
        </w:rPr>
        <w:t xml:space="preserve">3. </w:t>
      </w:r>
      <w:proofErr w:type="gramStart"/>
      <w:r w:rsidRPr="009B77AB">
        <w:rPr>
          <w:rFonts w:ascii="Times New Roman" w:hAnsi="Times New Roman" w:cs="Times New Roman"/>
          <w:sz w:val="28"/>
          <w:szCs w:val="28"/>
        </w:rPr>
        <w:t>Контроль за</w:t>
      </w:r>
      <w:proofErr w:type="gramEnd"/>
      <w:r w:rsidRPr="009B77AB">
        <w:rPr>
          <w:rFonts w:ascii="Times New Roman" w:hAnsi="Times New Roman" w:cs="Times New Roman"/>
          <w:sz w:val="28"/>
          <w:szCs w:val="28"/>
        </w:rPr>
        <w:t xml:space="preserve"> выполнением постановления оставляю за собой.</w:t>
      </w:r>
    </w:p>
    <w:p w:rsidR="009B77AB" w:rsidRPr="009B77AB" w:rsidRDefault="009B77AB" w:rsidP="009B77AB">
      <w:pPr>
        <w:spacing w:after="0" w:line="240" w:lineRule="auto"/>
        <w:ind w:firstLine="540"/>
        <w:jc w:val="both"/>
        <w:rPr>
          <w:rFonts w:ascii="Times New Roman" w:hAnsi="Times New Roman" w:cs="Times New Roman"/>
          <w:sz w:val="28"/>
          <w:szCs w:val="28"/>
        </w:rPr>
      </w:pPr>
    </w:p>
    <w:p w:rsidR="009B77AB" w:rsidRPr="009B77AB" w:rsidRDefault="009B77AB" w:rsidP="009B77AB">
      <w:pPr>
        <w:spacing w:after="0" w:line="240" w:lineRule="auto"/>
        <w:ind w:firstLine="540"/>
        <w:jc w:val="both"/>
        <w:rPr>
          <w:rFonts w:ascii="Times New Roman" w:hAnsi="Times New Roman" w:cs="Times New Roman"/>
          <w:sz w:val="28"/>
          <w:szCs w:val="28"/>
        </w:rPr>
      </w:pPr>
    </w:p>
    <w:p w:rsidR="009B77AB" w:rsidRPr="009B77AB" w:rsidRDefault="009B77AB" w:rsidP="009B77AB">
      <w:pPr>
        <w:spacing w:after="0" w:line="240" w:lineRule="auto"/>
        <w:jc w:val="both"/>
        <w:rPr>
          <w:rFonts w:ascii="Times New Roman" w:hAnsi="Times New Roman" w:cs="Times New Roman"/>
          <w:sz w:val="28"/>
          <w:szCs w:val="28"/>
        </w:rPr>
      </w:pPr>
    </w:p>
    <w:p w:rsidR="009B77AB" w:rsidRPr="009B77AB" w:rsidRDefault="009B77AB" w:rsidP="009B77AB">
      <w:pPr>
        <w:spacing w:after="0" w:line="240" w:lineRule="auto"/>
        <w:jc w:val="both"/>
        <w:rPr>
          <w:rFonts w:ascii="Times New Roman" w:hAnsi="Times New Roman" w:cs="Times New Roman"/>
          <w:sz w:val="28"/>
          <w:szCs w:val="28"/>
        </w:rPr>
      </w:pPr>
    </w:p>
    <w:p w:rsidR="009B77AB" w:rsidRPr="009B77AB" w:rsidRDefault="009B77AB" w:rsidP="009B77AB">
      <w:pPr>
        <w:spacing w:after="0" w:line="240" w:lineRule="auto"/>
        <w:jc w:val="both"/>
        <w:rPr>
          <w:rFonts w:ascii="Times New Roman" w:hAnsi="Times New Roman" w:cs="Times New Roman"/>
          <w:sz w:val="28"/>
          <w:szCs w:val="28"/>
        </w:rPr>
      </w:pPr>
      <w:r w:rsidRPr="009B77AB">
        <w:rPr>
          <w:rFonts w:ascii="Times New Roman" w:hAnsi="Times New Roman" w:cs="Times New Roman"/>
          <w:sz w:val="28"/>
          <w:szCs w:val="28"/>
        </w:rPr>
        <w:t xml:space="preserve">Глава Быстрогорского </w:t>
      </w:r>
    </w:p>
    <w:p w:rsidR="009B77AB" w:rsidRPr="009B77AB" w:rsidRDefault="009B77AB" w:rsidP="009B77AB">
      <w:pPr>
        <w:spacing w:after="0" w:line="240" w:lineRule="auto"/>
        <w:jc w:val="both"/>
        <w:rPr>
          <w:rFonts w:ascii="Times New Roman" w:hAnsi="Times New Roman" w:cs="Times New Roman"/>
          <w:sz w:val="28"/>
          <w:szCs w:val="28"/>
        </w:rPr>
      </w:pPr>
      <w:r w:rsidRPr="009B77AB">
        <w:rPr>
          <w:rFonts w:ascii="Times New Roman" w:hAnsi="Times New Roman" w:cs="Times New Roman"/>
          <w:sz w:val="28"/>
          <w:szCs w:val="28"/>
        </w:rPr>
        <w:t xml:space="preserve">сельского поселения                                                           </w:t>
      </w:r>
      <w:proofErr w:type="spellStart"/>
      <w:r w:rsidRPr="009B77AB">
        <w:rPr>
          <w:rFonts w:ascii="Times New Roman" w:hAnsi="Times New Roman" w:cs="Times New Roman"/>
          <w:sz w:val="28"/>
          <w:szCs w:val="28"/>
        </w:rPr>
        <w:t>С.Н.Кутенко</w:t>
      </w:r>
      <w:proofErr w:type="spellEnd"/>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Утверждено</w:t>
      </w:r>
    </w:p>
    <w:p w:rsid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постановлением Администрации </w:t>
      </w:r>
    </w:p>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 xml:space="preserve">Быстрогорского сельского поселения </w:t>
      </w:r>
    </w:p>
    <w:p w:rsidR="009B77AB" w:rsidRPr="009B77AB" w:rsidRDefault="009B77AB" w:rsidP="009B77AB">
      <w:pPr>
        <w:spacing w:after="0" w:line="240" w:lineRule="auto"/>
        <w:jc w:val="right"/>
        <w:rPr>
          <w:rFonts w:ascii="Times New Roman" w:hAnsi="Times New Roman" w:cs="Times New Roman"/>
          <w:sz w:val="24"/>
          <w:szCs w:val="24"/>
        </w:rPr>
      </w:pPr>
      <w:r w:rsidRPr="009B77AB">
        <w:rPr>
          <w:rFonts w:ascii="Times New Roman" w:hAnsi="Times New Roman" w:cs="Times New Roman"/>
          <w:sz w:val="24"/>
          <w:szCs w:val="24"/>
        </w:rPr>
        <w:t>от 14.06.2016 г. № 97</w:t>
      </w:r>
    </w:p>
    <w:p w:rsidR="009B77AB" w:rsidRPr="009B77AB" w:rsidRDefault="009B77AB" w:rsidP="009B77AB">
      <w:pPr>
        <w:spacing w:after="0" w:line="240" w:lineRule="auto"/>
        <w:rPr>
          <w:rFonts w:ascii="Times New Roman" w:hAnsi="Times New Roman" w:cs="Times New Roman"/>
        </w:rPr>
      </w:pPr>
    </w:p>
    <w:p w:rsidR="009B77AB" w:rsidRPr="009B77AB" w:rsidRDefault="009B77AB" w:rsidP="009B77AB">
      <w:pPr>
        <w:autoSpaceDE w:val="0"/>
        <w:autoSpaceDN w:val="0"/>
        <w:adjustRightInd w:val="0"/>
        <w:spacing w:after="0" w:line="240" w:lineRule="auto"/>
        <w:jc w:val="center"/>
        <w:outlineLvl w:val="0"/>
        <w:rPr>
          <w:rFonts w:ascii="Times New Roman" w:hAnsi="Times New Roman" w:cs="Times New Roman"/>
          <w:b/>
          <w:sz w:val="28"/>
          <w:szCs w:val="28"/>
        </w:rPr>
      </w:pPr>
    </w:p>
    <w:p w:rsidR="009B77AB" w:rsidRPr="009B77AB" w:rsidRDefault="009B77AB" w:rsidP="009B77AB">
      <w:pPr>
        <w:autoSpaceDE w:val="0"/>
        <w:autoSpaceDN w:val="0"/>
        <w:adjustRightInd w:val="0"/>
        <w:spacing w:after="0" w:line="240" w:lineRule="auto"/>
        <w:jc w:val="center"/>
        <w:outlineLvl w:val="0"/>
        <w:rPr>
          <w:rFonts w:ascii="Times New Roman" w:hAnsi="Times New Roman" w:cs="Times New Roman"/>
          <w:b/>
          <w:sz w:val="24"/>
          <w:szCs w:val="24"/>
        </w:rPr>
      </w:pPr>
      <w:r w:rsidRPr="009B77AB">
        <w:rPr>
          <w:rFonts w:ascii="Times New Roman" w:hAnsi="Times New Roman" w:cs="Times New Roman"/>
          <w:b/>
          <w:sz w:val="24"/>
          <w:szCs w:val="24"/>
        </w:rPr>
        <w:t>Положение</w:t>
      </w:r>
    </w:p>
    <w:p w:rsidR="009B77AB" w:rsidRPr="009B77AB" w:rsidRDefault="009B77AB" w:rsidP="009B77AB">
      <w:pPr>
        <w:autoSpaceDE w:val="0"/>
        <w:autoSpaceDN w:val="0"/>
        <w:adjustRightInd w:val="0"/>
        <w:spacing w:after="0" w:line="240" w:lineRule="auto"/>
        <w:jc w:val="center"/>
        <w:outlineLvl w:val="0"/>
        <w:rPr>
          <w:rFonts w:ascii="Times New Roman" w:hAnsi="Times New Roman" w:cs="Times New Roman"/>
          <w:b/>
          <w:sz w:val="24"/>
          <w:szCs w:val="24"/>
        </w:rPr>
      </w:pPr>
      <w:r w:rsidRPr="009B77AB">
        <w:rPr>
          <w:rFonts w:ascii="Times New Roman" w:hAnsi="Times New Roman" w:cs="Times New Roman"/>
          <w:b/>
          <w:sz w:val="24"/>
          <w:szCs w:val="24"/>
        </w:rPr>
        <w:t xml:space="preserve">об Общественном Совете при Администрации </w:t>
      </w:r>
    </w:p>
    <w:p w:rsidR="009B77AB" w:rsidRPr="009B77AB" w:rsidRDefault="009B77AB" w:rsidP="009B77AB">
      <w:pPr>
        <w:autoSpaceDE w:val="0"/>
        <w:autoSpaceDN w:val="0"/>
        <w:adjustRightInd w:val="0"/>
        <w:spacing w:after="0" w:line="240" w:lineRule="auto"/>
        <w:jc w:val="center"/>
        <w:outlineLvl w:val="0"/>
        <w:rPr>
          <w:rFonts w:ascii="Times New Roman" w:hAnsi="Times New Roman" w:cs="Times New Roman"/>
          <w:b/>
          <w:sz w:val="24"/>
          <w:szCs w:val="24"/>
        </w:rPr>
      </w:pPr>
      <w:r w:rsidRPr="009B77AB">
        <w:rPr>
          <w:rFonts w:ascii="Times New Roman" w:hAnsi="Times New Roman" w:cs="Times New Roman"/>
          <w:b/>
          <w:sz w:val="24"/>
          <w:szCs w:val="24"/>
        </w:rPr>
        <w:t>Быстрогорского сельского поселения</w:t>
      </w:r>
    </w:p>
    <w:p w:rsidR="009B77AB" w:rsidRPr="009B77AB" w:rsidRDefault="009B77AB" w:rsidP="009B77AB">
      <w:pPr>
        <w:autoSpaceDE w:val="0"/>
        <w:autoSpaceDN w:val="0"/>
        <w:adjustRightInd w:val="0"/>
        <w:spacing w:after="0" w:line="240" w:lineRule="auto"/>
        <w:jc w:val="center"/>
        <w:outlineLvl w:val="0"/>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67"/>
        <w:jc w:val="center"/>
        <w:outlineLvl w:val="1"/>
        <w:rPr>
          <w:rFonts w:ascii="Times New Roman" w:hAnsi="Times New Roman" w:cs="Times New Roman"/>
          <w:b/>
          <w:sz w:val="24"/>
          <w:szCs w:val="24"/>
        </w:rPr>
      </w:pPr>
      <w:r w:rsidRPr="009B77AB">
        <w:rPr>
          <w:rFonts w:ascii="Times New Roman" w:hAnsi="Times New Roman" w:cs="Times New Roman"/>
          <w:b/>
          <w:sz w:val="24"/>
          <w:szCs w:val="24"/>
        </w:rPr>
        <w:t>Глава I. ОБЩИЕ ПОЛОЖЕНИЯ</w:t>
      </w:r>
    </w:p>
    <w:p w:rsidR="009B77AB" w:rsidRPr="009B77AB" w:rsidRDefault="009B77AB" w:rsidP="009B77AB">
      <w:pPr>
        <w:autoSpaceDE w:val="0"/>
        <w:autoSpaceDN w:val="0"/>
        <w:adjustRightInd w:val="0"/>
        <w:spacing w:after="0" w:line="240" w:lineRule="auto"/>
        <w:ind w:firstLine="567"/>
        <w:outlineLvl w:val="1"/>
        <w:rPr>
          <w:rFonts w:ascii="Times New Roman" w:hAnsi="Times New Roman" w:cs="Times New Roman"/>
          <w:b/>
          <w:sz w:val="24"/>
          <w:szCs w:val="24"/>
        </w:rPr>
      </w:pPr>
    </w:p>
    <w:p w:rsidR="009B77AB" w:rsidRPr="009B77AB" w:rsidRDefault="009B77AB" w:rsidP="009B77AB">
      <w:pPr>
        <w:autoSpaceDE w:val="0"/>
        <w:autoSpaceDN w:val="0"/>
        <w:adjustRightInd w:val="0"/>
        <w:spacing w:after="0" w:line="240" w:lineRule="auto"/>
        <w:ind w:firstLine="567"/>
        <w:outlineLvl w:val="1"/>
        <w:rPr>
          <w:rFonts w:ascii="Times New Roman" w:hAnsi="Times New Roman" w:cs="Times New Roman"/>
          <w:b/>
          <w:sz w:val="24"/>
          <w:szCs w:val="24"/>
        </w:rPr>
      </w:pPr>
      <w:r w:rsidRPr="009B77AB">
        <w:rPr>
          <w:rFonts w:ascii="Times New Roman" w:hAnsi="Times New Roman" w:cs="Times New Roman"/>
          <w:b/>
          <w:sz w:val="24"/>
          <w:szCs w:val="24"/>
        </w:rPr>
        <w:t>Статья 1. Общие положения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Общественный Совет при Администрации Быстрогорского сельского поселения (далее - Совет) создается в целях регулярного и конструктивного взаимодействия граждан с органами местного самоуправления Быстрогорского сельского поселения (далее - поселения), повышения роли общественности в процессе выработки решений органов местного самоуправления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Совет является постоянно действующим консультативно-совещательным органом и работает на общественных началах и безвозмездной основе.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В своей деятельности Совет руководствуется Конституцией Российской Федерации, федеральными законами, законами Ростовской области, Уставом Быстрогорского сельского поселения, муниципальными нормативными правовыми актами Быстрогорского сельского поселения, а также настоящим Положением.</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4. Деятельность Совета основывается на принципах законности, гуманизма, уважения прав человека, гласности, согласования интересов различных социальных и культурных групп.</w:t>
      </w:r>
    </w:p>
    <w:p w:rsidR="009B77AB" w:rsidRPr="009B77AB" w:rsidRDefault="009B77AB" w:rsidP="009B77AB">
      <w:pPr>
        <w:autoSpaceDE w:val="0"/>
        <w:autoSpaceDN w:val="0"/>
        <w:adjustRightInd w:val="0"/>
        <w:spacing w:after="0" w:line="240" w:lineRule="auto"/>
        <w:ind w:firstLine="539"/>
        <w:jc w:val="center"/>
        <w:outlineLvl w:val="2"/>
        <w:rPr>
          <w:rFonts w:ascii="Times New Roman" w:hAnsi="Times New Roman" w:cs="Times New Roman"/>
          <w:b/>
          <w:sz w:val="24"/>
          <w:szCs w:val="24"/>
        </w:rPr>
      </w:pPr>
    </w:p>
    <w:p w:rsidR="009B77AB" w:rsidRPr="009B77AB" w:rsidRDefault="009B77AB" w:rsidP="009B77AB">
      <w:pPr>
        <w:autoSpaceDE w:val="0"/>
        <w:autoSpaceDN w:val="0"/>
        <w:adjustRightInd w:val="0"/>
        <w:spacing w:after="0" w:line="240" w:lineRule="auto"/>
        <w:ind w:firstLine="539"/>
        <w:outlineLvl w:val="2"/>
        <w:rPr>
          <w:rFonts w:ascii="Times New Roman" w:hAnsi="Times New Roman" w:cs="Times New Roman"/>
          <w:b/>
          <w:sz w:val="24"/>
          <w:szCs w:val="24"/>
        </w:rPr>
      </w:pPr>
      <w:r w:rsidRPr="009B77AB">
        <w:rPr>
          <w:rFonts w:ascii="Times New Roman" w:hAnsi="Times New Roman" w:cs="Times New Roman"/>
          <w:b/>
          <w:sz w:val="24"/>
          <w:szCs w:val="24"/>
        </w:rPr>
        <w:t>Статья 2. Цели и задачи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1. </w:t>
      </w:r>
      <w:proofErr w:type="gramStart"/>
      <w:r w:rsidRPr="009B77AB">
        <w:rPr>
          <w:rFonts w:ascii="Times New Roman" w:hAnsi="Times New Roman" w:cs="Times New Roman"/>
          <w:sz w:val="24"/>
          <w:szCs w:val="24"/>
        </w:rPr>
        <w:t>Совет создается в целях развития институтов гражданского общества, демократических принципов функционирования органов местного самоуправления поселения, обеспечения взаимодействия граждан и их объединений с органами местного самоуправления поселения для достижения согласованных решений по наиболее важным для населения вопросам экономического и социального развития, укрепления правопорядка и безопасности, защиты основных прав и свобод человека и гражданина.</w:t>
      </w:r>
      <w:proofErr w:type="gramEnd"/>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Задачи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содействие развитию институтов общественного самоуправления;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привлечение граждан и их объединений к решению задач социально-экономического развития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выдвижение и поддержка гражданских инициатив, имеющих значение для поселения и направленных на реализацию конституционных прав, свобод и законных интересов граждан и их объединений при реализации местного самоуправления;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выработка рекомендаций органам местного самоуправления поселения по социально-значимым вопросам развития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проведение общественной экспертизы проектов муниципальных правовых актов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 осуществление </w:t>
      </w:r>
      <w:proofErr w:type="gramStart"/>
      <w:r w:rsidRPr="009B77AB">
        <w:rPr>
          <w:rFonts w:ascii="Times New Roman" w:hAnsi="Times New Roman" w:cs="Times New Roman"/>
          <w:sz w:val="24"/>
          <w:szCs w:val="24"/>
        </w:rPr>
        <w:t>контроля за</w:t>
      </w:r>
      <w:proofErr w:type="gramEnd"/>
      <w:r w:rsidRPr="009B77AB">
        <w:rPr>
          <w:rFonts w:ascii="Times New Roman" w:hAnsi="Times New Roman" w:cs="Times New Roman"/>
          <w:sz w:val="24"/>
          <w:szCs w:val="24"/>
        </w:rPr>
        <w:t xml:space="preserve"> ходом выполнения ранее принятых решений Совета, с выработкой, при необходимости, методов и способов их корректировки.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B77AB">
        <w:rPr>
          <w:rFonts w:ascii="Times New Roman" w:hAnsi="Times New Roman" w:cs="Times New Roman"/>
          <w:b/>
          <w:sz w:val="24"/>
          <w:szCs w:val="24"/>
        </w:rPr>
        <w:t>Глава II. ПОРЯДОК ФОРМИРОВАНИЯ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3. Принципы формирования и деятельности Совета, состав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Формирование и деятельность Совета основывается на принципах добровольности, гласности и законности.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2. </w:t>
      </w:r>
      <w:proofErr w:type="gramStart"/>
      <w:r w:rsidRPr="009B77AB">
        <w:rPr>
          <w:rFonts w:ascii="Times New Roman" w:hAnsi="Times New Roman" w:cs="Times New Roman"/>
          <w:sz w:val="24"/>
          <w:szCs w:val="24"/>
        </w:rPr>
        <w:t>Совет формируется из числа граждан, официально зарегистрированных и постоянно проживающих на территории поселения не менее 1 года, и представителей общественных объединений, некоммерческих организаций, зарегистрированных в соответствии с действующим законодательством и осуществляющих свою деятельность на территории поселения, а также представителей профессиональных, творческих и деловых кругов, осуществляющих свою деятельность на территории поселения (далее - объединения (организации).</w:t>
      </w:r>
      <w:proofErr w:type="gramEnd"/>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Не допускаются к выдвижению кандидатов в члены Совета, следующие общественные объединения, некоммерческие организации: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lastRenderedPageBreak/>
        <w:t xml:space="preserve">- объединения (организации), зарегистрированные менее чем за один год до дня </w:t>
      </w:r>
      <w:proofErr w:type="gramStart"/>
      <w:r w:rsidRPr="009B77AB">
        <w:rPr>
          <w:rFonts w:ascii="Times New Roman" w:hAnsi="Times New Roman" w:cs="Times New Roman"/>
          <w:sz w:val="24"/>
          <w:szCs w:val="24"/>
        </w:rPr>
        <w:t>истечения срока полномочий членов Совета действующего состава</w:t>
      </w:r>
      <w:proofErr w:type="gramEnd"/>
      <w:r w:rsidRPr="009B77AB">
        <w:rPr>
          <w:rFonts w:ascii="Times New Roman" w:hAnsi="Times New Roman" w:cs="Times New Roman"/>
          <w:sz w:val="24"/>
          <w:szCs w:val="24"/>
        </w:rPr>
        <w:t xml:space="preserve"> либо до дня формирования в соответствии с настоящим Положением первого состава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политические партии;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объединения (организации), которым в соответствии с Федеральным законом от 25.07.2002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b/>
          <w:sz w:val="24"/>
          <w:szCs w:val="24"/>
        </w:rPr>
      </w:pPr>
      <w:r w:rsidRPr="009B77AB">
        <w:rPr>
          <w:rFonts w:ascii="Times New Roman" w:hAnsi="Times New Roman" w:cs="Times New Roman"/>
          <w:sz w:val="24"/>
          <w:szCs w:val="24"/>
        </w:rPr>
        <w:t>- объединения (организации), деятельность которых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b/>
          <w:sz w:val="24"/>
          <w:szCs w:val="24"/>
        </w:rPr>
      </w:pP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b/>
          <w:sz w:val="24"/>
          <w:szCs w:val="24"/>
        </w:rPr>
      </w:pPr>
      <w:r w:rsidRPr="009B77AB">
        <w:rPr>
          <w:rFonts w:ascii="Times New Roman" w:hAnsi="Times New Roman" w:cs="Times New Roman"/>
          <w:b/>
          <w:sz w:val="24"/>
          <w:szCs w:val="24"/>
        </w:rPr>
        <w:t>Статья 4. Порядок формирования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Состав Совета формируется в количестве 5 человек, 3 из которых направляются для участия в его работе Главой поселения</w:t>
      </w:r>
      <w:r w:rsidRPr="009B77AB">
        <w:rPr>
          <w:rFonts w:ascii="Times New Roman" w:hAnsi="Times New Roman" w:cs="Times New Roman"/>
          <w:b/>
          <w:sz w:val="24"/>
          <w:szCs w:val="24"/>
        </w:rPr>
        <w:t xml:space="preserve">, </w:t>
      </w:r>
      <w:r w:rsidRPr="009B77AB">
        <w:rPr>
          <w:rFonts w:ascii="Times New Roman" w:hAnsi="Times New Roman" w:cs="Times New Roman"/>
          <w:sz w:val="24"/>
          <w:szCs w:val="24"/>
        </w:rPr>
        <w:t>2 - объединениями (организациями), указанными в части 2 статьи 3 настоящего Положения.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bCs/>
          <w:sz w:val="24"/>
          <w:szCs w:val="24"/>
        </w:rPr>
      </w:pPr>
      <w:r w:rsidRPr="009B77AB">
        <w:rPr>
          <w:rFonts w:ascii="Times New Roman" w:hAnsi="Times New Roman" w:cs="Times New Roman"/>
          <w:sz w:val="24"/>
          <w:szCs w:val="24"/>
        </w:rPr>
        <w:t>2.Формирование состава Совета инициируется Главой поселения путем издания распоряжения Администрации поселения</w:t>
      </w:r>
      <w:r w:rsidRPr="009B77AB">
        <w:rPr>
          <w:rFonts w:ascii="Times New Roman" w:hAnsi="Times New Roman" w:cs="Times New Roman"/>
          <w:b/>
          <w:sz w:val="24"/>
          <w:szCs w:val="24"/>
        </w:rPr>
        <w:t xml:space="preserve">, </w:t>
      </w:r>
      <w:r w:rsidRPr="009B77AB">
        <w:rPr>
          <w:rFonts w:ascii="Times New Roman" w:hAnsi="Times New Roman" w:cs="Times New Roman"/>
          <w:sz w:val="24"/>
          <w:szCs w:val="24"/>
        </w:rPr>
        <w:t xml:space="preserve">которое подлежит официальному опубликованию и размещению на официальном сайте </w:t>
      </w:r>
      <w:r w:rsidRPr="009B77AB">
        <w:rPr>
          <w:rFonts w:ascii="Times New Roman" w:hAnsi="Times New Roman" w:cs="Times New Roman"/>
          <w:bCs/>
          <w:sz w:val="24"/>
          <w:szCs w:val="24"/>
        </w:rPr>
        <w:t>Администрации Быстрогорского сельского поселения</w:t>
      </w:r>
      <w:r w:rsidRPr="009B77AB">
        <w:rPr>
          <w:rFonts w:ascii="Times New Roman" w:hAnsi="Times New Roman" w:cs="Times New Roman"/>
          <w:b/>
          <w:bCs/>
          <w:sz w:val="24"/>
          <w:szCs w:val="24"/>
        </w:rPr>
        <w:t xml:space="preserve"> </w:t>
      </w:r>
      <w:r w:rsidRPr="009B77AB">
        <w:rPr>
          <w:rFonts w:ascii="Times New Roman" w:hAnsi="Times New Roman" w:cs="Times New Roman"/>
          <w:bCs/>
          <w:sz w:val="24"/>
          <w:szCs w:val="24"/>
        </w:rPr>
        <w:t>в информационно-телекоммуникационной сети «Интернет».</w:t>
      </w:r>
    </w:p>
    <w:p w:rsidR="009B77AB" w:rsidRPr="009B77AB" w:rsidRDefault="009B77AB" w:rsidP="009B77AB">
      <w:pPr>
        <w:autoSpaceDE w:val="0"/>
        <w:autoSpaceDN w:val="0"/>
        <w:adjustRightInd w:val="0"/>
        <w:spacing w:after="0" w:line="240" w:lineRule="auto"/>
        <w:ind w:firstLine="540"/>
        <w:jc w:val="both"/>
        <w:outlineLvl w:val="0"/>
        <w:rPr>
          <w:rFonts w:ascii="Times New Roman" w:hAnsi="Times New Roman" w:cs="Times New Roman"/>
          <w:sz w:val="24"/>
          <w:szCs w:val="24"/>
        </w:rPr>
      </w:pPr>
      <w:proofErr w:type="gramStart"/>
      <w:r w:rsidRPr="009B77AB">
        <w:rPr>
          <w:rFonts w:ascii="Times New Roman" w:hAnsi="Times New Roman" w:cs="Times New Roman"/>
          <w:sz w:val="24"/>
          <w:szCs w:val="24"/>
        </w:rPr>
        <w:t>3.Глава поселения</w:t>
      </w:r>
      <w:r w:rsidRPr="009B77AB">
        <w:rPr>
          <w:rFonts w:ascii="Times New Roman" w:hAnsi="Times New Roman" w:cs="Times New Roman"/>
          <w:bCs/>
          <w:sz w:val="24"/>
          <w:szCs w:val="24"/>
        </w:rPr>
        <w:t xml:space="preserve"> </w:t>
      </w:r>
      <w:r w:rsidRPr="009B77AB">
        <w:rPr>
          <w:rFonts w:ascii="Times New Roman" w:hAnsi="Times New Roman" w:cs="Times New Roman"/>
          <w:sz w:val="24"/>
          <w:szCs w:val="24"/>
        </w:rPr>
        <w:t xml:space="preserve">в течение пяти дней со дня инициирования им в соответствии с частью 3 настоящей статьи процедуры формирования состава Совета по результатам проведения консультаций с общественными объединениями, территориальными органами самоуправления, иными некоммерческими организациями, осуществляющими свою деятельность на территории поселения, определяет кандидатуры </w:t>
      </w:r>
      <w:r w:rsidRPr="009B77AB">
        <w:rPr>
          <w:rFonts w:ascii="Times New Roman" w:hAnsi="Times New Roman" w:cs="Times New Roman"/>
          <w:color w:val="FF0000"/>
          <w:sz w:val="24"/>
          <w:szCs w:val="24"/>
        </w:rPr>
        <w:t>3</w:t>
      </w:r>
      <w:r w:rsidRPr="009B77AB">
        <w:rPr>
          <w:rFonts w:ascii="Times New Roman" w:hAnsi="Times New Roman" w:cs="Times New Roman"/>
          <w:sz w:val="24"/>
          <w:szCs w:val="24"/>
        </w:rPr>
        <w:t xml:space="preserve"> граждан и направляет им соответствующие письменные предложения.</w:t>
      </w:r>
      <w:proofErr w:type="gramEnd"/>
    </w:p>
    <w:p w:rsidR="009B77AB" w:rsidRPr="009B77AB" w:rsidRDefault="009B77AB" w:rsidP="009B77AB">
      <w:pPr>
        <w:pStyle w:val="ConsPlusNormal"/>
        <w:widowControl/>
        <w:ind w:firstLine="540"/>
        <w:jc w:val="both"/>
        <w:rPr>
          <w:rFonts w:ascii="Times New Roman" w:hAnsi="Times New Roman" w:cs="Times New Roman"/>
          <w:sz w:val="24"/>
          <w:szCs w:val="24"/>
        </w:rPr>
      </w:pPr>
      <w:r w:rsidRPr="009B77AB">
        <w:rPr>
          <w:rFonts w:ascii="Times New Roman" w:hAnsi="Times New Roman" w:cs="Times New Roman"/>
          <w:sz w:val="24"/>
          <w:szCs w:val="24"/>
        </w:rPr>
        <w:t>Граждане, получившие предложение войти в состав Совета, в течение пяти дней письменно уведомляют Главу поселения</w:t>
      </w:r>
      <w:r w:rsidRPr="009B77AB">
        <w:rPr>
          <w:rFonts w:ascii="Times New Roman" w:hAnsi="Times New Roman" w:cs="Times New Roman"/>
          <w:b/>
          <w:sz w:val="24"/>
          <w:szCs w:val="24"/>
        </w:rPr>
        <w:t xml:space="preserve"> </w:t>
      </w:r>
      <w:r w:rsidRPr="009B77AB">
        <w:rPr>
          <w:rFonts w:ascii="Times New Roman" w:hAnsi="Times New Roman" w:cs="Times New Roman"/>
          <w:sz w:val="24"/>
          <w:szCs w:val="24"/>
        </w:rPr>
        <w:t xml:space="preserve">о своем согласии, либо об отказе войти в состав Совета. Уведомление о согласии оформляется заявлением кандидата </w:t>
      </w:r>
      <w:proofErr w:type="gramStart"/>
      <w:r w:rsidRPr="009B77AB">
        <w:rPr>
          <w:rFonts w:ascii="Times New Roman" w:hAnsi="Times New Roman" w:cs="Times New Roman"/>
          <w:sz w:val="24"/>
          <w:szCs w:val="24"/>
        </w:rPr>
        <w:t>о согласии на участие в работе Совета по форме согласно приложению к настоящему Положению</w:t>
      </w:r>
      <w:proofErr w:type="gramEnd"/>
      <w:r w:rsidRPr="009B77AB">
        <w:rPr>
          <w:rFonts w:ascii="Times New Roman" w:hAnsi="Times New Roman" w:cs="Times New Roman"/>
          <w:sz w:val="24"/>
          <w:szCs w:val="24"/>
        </w:rPr>
        <w:t>.</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Cs/>
          <w:sz w:val="24"/>
          <w:szCs w:val="24"/>
        </w:rPr>
        <w:t>4.О</w:t>
      </w:r>
      <w:r w:rsidRPr="009B77AB">
        <w:rPr>
          <w:rFonts w:ascii="Times New Roman" w:hAnsi="Times New Roman" w:cs="Times New Roman"/>
          <w:sz w:val="24"/>
          <w:szCs w:val="24"/>
        </w:rPr>
        <w:t>бъединения (организации), указанные в части 2 статьи 3 настоящего Положения</w:t>
      </w:r>
      <w:r w:rsidRPr="009B77AB">
        <w:rPr>
          <w:rFonts w:ascii="Times New Roman" w:hAnsi="Times New Roman" w:cs="Times New Roman"/>
          <w:bCs/>
          <w:sz w:val="24"/>
          <w:szCs w:val="24"/>
        </w:rPr>
        <w:t xml:space="preserve"> в течение десяти дней со дня инициирования </w:t>
      </w:r>
      <w:r w:rsidRPr="009B77AB">
        <w:rPr>
          <w:rFonts w:ascii="Times New Roman" w:hAnsi="Times New Roman" w:cs="Times New Roman"/>
          <w:sz w:val="24"/>
          <w:szCs w:val="24"/>
        </w:rPr>
        <w:t xml:space="preserve">Главой поселения </w:t>
      </w:r>
      <w:r w:rsidRPr="009B77AB">
        <w:rPr>
          <w:rFonts w:ascii="Times New Roman" w:hAnsi="Times New Roman" w:cs="Times New Roman"/>
          <w:bCs/>
          <w:sz w:val="24"/>
          <w:szCs w:val="24"/>
        </w:rPr>
        <w:t>в соответствии с частью 3 настоящей статьи процедуры формирования состава Совета направляют в Администрацию поселения</w:t>
      </w:r>
      <w:r w:rsidRPr="009B77AB">
        <w:rPr>
          <w:rFonts w:ascii="Times New Roman" w:hAnsi="Times New Roman" w:cs="Times New Roman"/>
          <w:b/>
          <w:bCs/>
          <w:sz w:val="24"/>
          <w:szCs w:val="24"/>
        </w:rPr>
        <w:t xml:space="preserve"> </w:t>
      </w:r>
      <w:r w:rsidRPr="009B77AB">
        <w:rPr>
          <w:rFonts w:ascii="Times New Roman" w:hAnsi="Times New Roman" w:cs="Times New Roman"/>
          <w:bCs/>
          <w:sz w:val="24"/>
          <w:szCs w:val="24"/>
        </w:rPr>
        <w:t xml:space="preserve">решения руководящих коллегиальных органов </w:t>
      </w:r>
      <w:r w:rsidRPr="009B77AB">
        <w:rPr>
          <w:rFonts w:ascii="Times New Roman" w:hAnsi="Times New Roman" w:cs="Times New Roman"/>
          <w:sz w:val="24"/>
          <w:szCs w:val="24"/>
        </w:rPr>
        <w:t>объединений (организаций)</w:t>
      </w:r>
      <w:r w:rsidRPr="009B77AB">
        <w:rPr>
          <w:rFonts w:ascii="Times New Roman" w:hAnsi="Times New Roman" w:cs="Times New Roman"/>
          <w:bCs/>
          <w:sz w:val="24"/>
          <w:szCs w:val="24"/>
        </w:rPr>
        <w:t xml:space="preserve"> о выдвижении кандидатов в члены Совета. Указанные решения должны содержать информацию о деятельности данных </w:t>
      </w:r>
      <w:r w:rsidRPr="009B77AB">
        <w:rPr>
          <w:rFonts w:ascii="Times New Roman" w:hAnsi="Times New Roman" w:cs="Times New Roman"/>
          <w:sz w:val="24"/>
          <w:szCs w:val="24"/>
        </w:rPr>
        <w:t>объединений (организаций)</w:t>
      </w:r>
      <w:r w:rsidRPr="009B77AB">
        <w:rPr>
          <w:rFonts w:ascii="Times New Roman" w:hAnsi="Times New Roman" w:cs="Times New Roman"/>
          <w:bCs/>
          <w:sz w:val="24"/>
          <w:szCs w:val="24"/>
        </w:rPr>
        <w:t>, информацию об отсутствии условий, указанных в пункте 3 настоящей статьи, отсутствии ограничений и запретов для членов Совета, установленных частью 1 пункта 2 статьи 6 настоящего положения, а также сведения, характеризующие выдвигаемого кандидата.</w:t>
      </w:r>
    </w:p>
    <w:p w:rsidR="009B77AB" w:rsidRPr="009B77AB" w:rsidRDefault="009B77AB" w:rsidP="009B77AB">
      <w:pPr>
        <w:pStyle w:val="ConsPlusNormal"/>
        <w:widowControl/>
        <w:ind w:firstLine="540"/>
        <w:jc w:val="both"/>
        <w:rPr>
          <w:rFonts w:ascii="Times New Roman" w:hAnsi="Times New Roman" w:cs="Times New Roman"/>
          <w:sz w:val="24"/>
          <w:szCs w:val="24"/>
        </w:rPr>
      </w:pPr>
      <w:r w:rsidRPr="009B77AB">
        <w:rPr>
          <w:rFonts w:ascii="Times New Roman" w:hAnsi="Times New Roman" w:cs="Times New Roman"/>
          <w:sz w:val="24"/>
          <w:szCs w:val="24"/>
        </w:rPr>
        <w:t>Одновременно с решением о выдвижении кандидата в состав Совета объединением (организацией) направляется заявление кандидата о согласии на участие в работе Совета по форме согласно приложению к настоящему Положению.</w:t>
      </w:r>
    </w:p>
    <w:p w:rsidR="009B77AB" w:rsidRPr="009B77AB" w:rsidRDefault="009B77AB" w:rsidP="009B77AB">
      <w:pPr>
        <w:pStyle w:val="ConsPlusNormal"/>
        <w:widowControl/>
        <w:ind w:firstLine="540"/>
        <w:jc w:val="both"/>
        <w:rPr>
          <w:rFonts w:ascii="Times New Roman" w:hAnsi="Times New Roman" w:cs="Times New Roman"/>
          <w:sz w:val="24"/>
          <w:szCs w:val="24"/>
        </w:rPr>
      </w:pPr>
      <w:r w:rsidRPr="009B77AB">
        <w:rPr>
          <w:rFonts w:ascii="Times New Roman" w:hAnsi="Times New Roman" w:cs="Times New Roman"/>
          <w:sz w:val="24"/>
          <w:szCs w:val="24"/>
        </w:rPr>
        <w:t>Одно объединение (организация) может выдвинуть не более двух кандидатов в состав Совета.</w:t>
      </w:r>
    </w:p>
    <w:p w:rsidR="009B77AB" w:rsidRPr="009B77AB" w:rsidRDefault="009B77AB" w:rsidP="009B77AB">
      <w:pPr>
        <w:pStyle w:val="ConsPlusNormal"/>
        <w:widowControl/>
        <w:ind w:firstLine="540"/>
        <w:jc w:val="both"/>
        <w:rPr>
          <w:rFonts w:ascii="Times New Roman" w:hAnsi="Times New Roman" w:cs="Times New Roman"/>
          <w:sz w:val="24"/>
          <w:szCs w:val="24"/>
        </w:rPr>
      </w:pPr>
      <w:r w:rsidRPr="009B77AB">
        <w:rPr>
          <w:rFonts w:ascii="Times New Roman" w:hAnsi="Times New Roman" w:cs="Times New Roman"/>
          <w:sz w:val="24"/>
          <w:szCs w:val="24"/>
        </w:rPr>
        <w:t>В случае поступления в Администрацию поселения документов, не отвечающих требованиям настоящей части, они возвращаются направившему их объединению (организации) с указанием причин возврата в течение пяти рабочих дней.</w:t>
      </w:r>
    </w:p>
    <w:p w:rsidR="009B77AB" w:rsidRPr="009B77AB" w:rsidRDefault="009B77AB" w:rsidP="009B77AB">
      <w:pPr>
        <w:autoSpaceDE w:val="0"/>
        <w:autoSpaceDN w:val="0"/>
        <w:adjustRightInd w:val="0"/>
        <w:spacing w:after="0" w:line="240" w:lineRule="auto"/>
        <w:ind w:firstLine="540"/>
        <w:jc w:val="both"/>
        <w:outlineLvl w:val="1"/>
        <w:rPr>
          <w:rFonts w:ascii="Times New Roman" w:hAnsi="Times New Roman" w:cs="Times New Roman"/>
          <w:sz w:val="24"/>
          <w:szCs w:val="24"/>
        </w:rPr>
      </w:pPr>
      <w:r w:rsidRPr="009B77AB">
        <w:rPr>
          <w:rFonts w:ascii="Times New Roman" w:hAnsi="Times New Roman" w:cs="Times New Roman"/>
          <w:sz w:val="24"/>
          <w:szCs w:val="24"/>
        </w:rPr>
        <w:t xml:space="preserve">5. Полный состав Совета утверждается постановлением Администрации поселения и подлежит официальному опубликованию и размещению на официальном сайте Администрации поселения. </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6. Первое пленарное заседание Совета проводится не позднее 30 дней со дня формирования правомочного состава Совета. Совет является правомочным, если в его состав вошло не менее 3 членов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lastRenderedPageBreak/>
        <w:t>7. За два месяца до истечения срока полномочий членов Совета Глава поселения</w:t>
      </w:r>
      <w:r w:rsidRPr="009B77AB">
        <w:rPr>
          <w:rFonts w:ascii="Times New Roman" w:hAnsi="Times New Roman" w:cs="Times New Roman"/>
          <w:b/>
          <w:sz w:val="24"/>
          <w:szCs w:val="24"/>
        </w:rPr>
        <w:t xml:space="preserve"> </w:t>
      </w:r>
      <w:r w:rsidRPr="009B77AB">
        <w:rPr>
          <w:rFonts w:ascii="Times New Roman" w:hAnsi="Times New Roman" w:cs="Times New Roman"/>
          <w:sz w:val="24"/>
          <w:szCs w:val="24"/>
        </w:rPr>
        <w:t>инициирует процедуру формирования нового состава Совета в установленном настоящим Положением порядке.</w:t>
      </w:r>
    </w:p>
    <w:p w:rsidR="009B77AB" w:rsidRPr="009B77AB" w:rsidRDefault="009B77AB" w:rsidP="009B77AB">
      <w:pPr>
        <w:autoSpaceDE w:val="0"/>
        <w:autoSpaceDN w:val="0"/>
        <w:adjustRightInd w:val="0"/>
        <w:spacing w:after="0" w:line="240" w:lineRule="auto"/>
        <w:ind w:firstLine="539"/>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39"/>
        <w:outlineLvl w:val="2"/>
        <w:rPr>
          <w:rFonts w:ascii="Times New Roman" w:hAnsi="Times New Roman" w:cs="Times New Roman"/>
          <w:b/>
          <w:sz w:val="24"/>
          <w:szCs w:val="24"/>
        </w:rPr>
      </w:pPr>
      <w:r w:rsidRPr="009B77AB">
        <w:rPr>
          <w:rFonts w:ascii="Times New Roman" w:hAnsi="Times New Roman" w:cs="Times New Roman"/>
          <w:b/>
          <w:sz w:val="24"/>
          <w:szCs w:val="24"/>
        </w:rPr>
        <w:t>Статья 5. Органы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Пленарное заседание Общественного Совета является его высшим органом управления.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Руководство деятельностью Совета возлагается на председателя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В случае временного отсутствия председателя Совета деятельностью Совета руководит заместитель председателя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4. Председатель и заместитель председателя Совета избираются открытым голосованием членов Совета на первом заседании Совета. Председатель, заместитель председателя Совета считается избранным, если за него проголосовало не менее двух третей от установленного числа членов Совета. </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5. Председатель Совета организует и ведет пленарные заседания Совета, подписывает решения и протоколы пленарных заседаний Совета, а также другие документы в пределах полномочий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6. Совет вправе образовывать временные комиссии и рабочие группы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7. В состав рабочих групп Совета могут входить члены Совета, представители объединений (организаций) и иные граждане, привлеченные к работе Совета, путем направления им письменного запроса.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8. К участию в работе Совета (по согласованию) могут привлекаться эксперты путем направления им письменного запроса.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B77AB">
        <w:rPr>
          <w:rFonts w:ascii="Times New Roman" w:hAnsi="Times New Roman" w:cs="Times New Roman"/>
          <w:b/>
          <w:sz w:val="24"/>
          <w:szCs w:val="24"/>
        </w:rPr>
        <w:t>Глава III. ЧЛЕН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6. Члены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Членом Совета может быть гражданин Российской Федерации, достигший 18-летнего возраста, официально зарегистрированный и постоянно проживающий на территории поселения</w:t>
      </w:r>
      <w:r w:rsidRPr="009B77AB">
        <w:rPr>
          <w:rFonts w:ascii="Times New Roman" w:hAnsi="Times New Roman" w:cs="Times New Roman"/>
          <w:b/>
          <w:sz w:val="24"/>
          <w:szCs w:val="24"/>
        </w:rPr>
        <w:t xml:space="preserve"> </w:t>
      </w:r>
      <w:r w:rsidRPr="009B77AB">
        <w:rPr>
          <w:rFonts w:ascii="Times New Roman" w:hAnsi="Times New Roman" w:cs="Times New Roman"/>
          <w:sz w:val="24"/>
          <w:szCs w:val="24"/>
        </w:rPr>
        <w:t>не менее 1 года, а также гражданин Российской Федерации, достигший 18-летнего возраста, являющийся членом объединения (организации), осуществляющим свою деятельность на территории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Членом Совета не может быть:</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roofErr w:type="gramStart"/>
      <w:r w:rsidRPr="009B77AB">
        <w:rPr>
          <w:rFonts w:ascii="Times New Roman" w:hAnsi="Times New Roman" w:cs="Times New Roman"/>
          <w:sz w:val="24"/>
          <w:szCs w:val="24"/>
        </w:rPr>
        <w:t>- Депутаты законодательных (представительных) органов государственной власти, судьи, иные лица, замещающие государственные должности Российской Федерации, должности федеральной государственной службы, государственные должности Ростовской области или иных субъектов Российской Федерации, должности государственной гражданской службы Ростовской области или иных субъектов Российской Федерации, муниципальные должности, должности муниципальной службы, лица, признанные недееспособными или ограничено дееспособными на основании решения суда;</w:t>
      </w:r>
      <w:proofErr w:type="gramEnd"/>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лица, имеющие непогашенную или неснятую судимость;</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Члены Совета осуществляют свою деятельность на непостоянной основе.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4. Срок полномочий членов Совета составляет 3 года с даты </w:t>
      </w:r>
      <w:proofErr w:type="gramStart"/>
      <w:r w:rsidRPr="009B77AB">
        <w:rPr>
          <w:rFonts w:ascii="Times New Roman" w:hAnsi="Times New Roman" w:cs="Times New Roman"/>
          <w:sz w:val="24"/>
          <w:szCs w:val="24"/>
        </w:rPr>
        <w:t>издания постановления Администрации поселения полного состава Совета</w:t>
      </w:r>
      <w:proofErr w:type="gramEnd"/>
      <w:r w:rsidRPr="009B77AB">
        <w:rPr>
          <w:rFonts w:ascii="Times New Roman" w:hAnsi="Times New Roman" w:cs="Times New Roman"/>
          <w:sz w:val="24"/>
          <w:szCs w:val="24"/>
        </w:rPr>
        <w:t xml:space="preserve"> и прекращается в день первого пленарного заседания вновь избранного состава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7. Участие члена Совета в его работе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Член Совета принимает личное участие в работе пленарных заседаний Совета, комиссий и рабочих групп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Член Совета вправе свободно высказывать свое мнение по любому вопросу деятельности Совета, комиссий и рабочих групп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Члены Совета при осуществлении своих полномочий не связаны решениями выдвинувших их в состав Совета объединениями (организациями).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4. Отзыв объединением (организацией) своего представителя из членов Совета не допускается без согласия Совета, выраженного решением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8. Прекращение полномочий члена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lastRenderedPageBreak/>
        <w:t>1. Полномочия члена Совета прекращаются в следующих случаях:</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истечения срока его полномочий;</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подачи им письменного заявления о выходе из состава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неспособности его по состоянию здоровья участвовать в работе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4) вступления в законную силу вынесенного в отношении него обвинительного приговора суда;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5) смерти члена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6) признания его недееспособным, безвестно отсутствующим или умершим на основании решения суда, вступившего в законную силу;</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7) избрания или назначения его на должность, не совместимую с членством в Общественном Совете в соответствии с положением абзаца 1 части 2 статьи 6 настоящего Положения;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b/>
          <w:sz w:val="24"/>
          <w:szCs w:val="24"/>
        </w:rPr>
      </w:pPr>
      <w:r w:rsidRPr="009B77AB">
        <w:rPr>
          <w:rFonts w:ascii="Times New Roman" w:hAnsi="Times New Roman" w:cs="Times New Roman"/>
          <w:sz w:val="24"/>
          <w:szCs w:val="24"/>
        </w:rPr>
        <w:t>8) изменения места жительства в связи с выездом за пределы района или выходом из состава объединения (организации)</w:t>
      </w:r>
      <w:r w:rsidRPr="009B77AB">
        <w:rPr>
          <w:rFonts w:ascii="Times New Roman" w:hAnsi="Times New Roman" w:cs="Times New Roman"/>
          <w:b/>
          <w:sz w:val="24"/>
          <w:szCs w:val="24"/>
        </w:rPr>
        <w:t>;</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9) прекращения гражданства Российской Федерации;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10) неучастия без уважительной причины в работе трех заседаний Общественного Совета подряд.</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Полномочия члена Совета приостанавливаются в случаях:</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предъявления ему в порядке, установленном уголовно-процессуальным кодексом Российской Федерации, обвинения в совершении преступления;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назначения ему административного наказания в виде административного ареста;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roofErr w:type="gramStart"/>
      <w:r w:rsidRPr="009B77AB">
        <w:rPr>
          <w:rFonts w:ascii="Times New Roman" w:hAnsi="Times New Roman" w:cs="Times New Roman"/>
          <w:sz w:val="24"/>
          <w:szCs w:val="24"/>
        </w:rPr>
        <w:t>3) регистрации его в качестве кандидата на должность Президента Российской Федерации, кандидата в депутаты Государственной Думы Федерального Собрания Российской Федерации, кандидата в депутаты Ростовской областной Думы или законодательного (представительного) органа государственной власти иного субъекта Российской Федерации, кандидата  на должность Губернатора субъекта Российской Федерации, кандидата на должность Главы муниципального образования, доверенного лица или уполномоченного представителя кандидата (политической партии) на указанных выборах</w:t>
      </w:r>
      <w:proofErr w:type="gramEnd"/>
      <w:r w:rsidRPr="009B77AB">
        <w:rPr>
          <w:rFonts w:ascii="Times New Roman" w:hAnsi="Times New Roman" w:cs="Times New Roman"/>
          <w:sz w:val="24"/>
          <w:szCs w:val="24"/>
        </w:rPr>
        <w:t>, а также в случае вхождения его в состав инициативной группы по проведению референдума Российской Федерации или референдума Ростовской области, местного референдума.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Полномочия члена Совета восстанавливаются в случаях:</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снятия предъявленного ему в порядке, установленном уголовно-процессуальным кодексом Российской Федерации, обвинения в совершении преступления;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завершения срока административного ареста;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по завершению соответствующей избирательной компании, референдума.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4. Полномочия члена Совета прекращаются, приостанавливаются и восстанавливаются решением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5. Член Совета, полномочия которого прекращены, подлежит исключению из состава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6. Решение Совета о прекращении полномочий члена Совета направляется в Администрацию поселения для внесения изменения в состав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7. В случае исключения члена Совета из состава Совета производится замещение вакантного места в порядке, установленном статьей 4 настоящего Положения.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B77AB">
        <w:rPr>
          <w:rFonts w:ascii="Times New Roman" w:hAnsi="Times New Roman" w:cs="Times New Roman"/>
          <w:b/>
          <w:sz w:val="24"/>
          <w:szCs w:val="24"/>
        </w:rPr>
        <w:t>Глава IV. ДЕЯТЕЛЬНОСТЬ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9. Основные формы работы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1. Основными формами работы Совета являются: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пленарные заседания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заседания комиссий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заседания временных комиссий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заседания рабочих групп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мероприятия, организуемые и проводимые Советом.</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2. Заседания Совета проводятся по мере необходимости. </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Заседание Совета правомочно, если в нем участвуют не менее 3 членов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4. В целях реализации функций, возложенных на Совет настоящим Положением, Совет вправе: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проводить обсуждения по общественно важным проблемам;</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lastRenderedPageBreak/>
        <w:t>- проводить общественную экспертизу проектов муниципальных правовых актов органов местного самоуправления;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-приглашать руководителей органов местного самоуправления, руководителей отраслевых (функциональных) органов на заседания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-направлять членов Совета для участия в работе комиссий органов местного самоуправления в порядке, определяемом этими органами;</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-проводить семинары, слушания и "круглые столы" по актуальным вопросам общественной жизни района;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-доводить до сведения жителей района</w:t>
      </w:r>
      <w:r w:rsidRPr="009B77AB">
        <w:rPr>
          <w:rFonts w:ascii="Times New Roman" w:hAnsi="Times New Roman" w:cs="Times New Roman"/>
          <w:b/>
          <w:sz w:val="24"/>
          <w:szCs w:val="24"/>
        </w:rPr>
        <w:t xml:space="preserve"> </w:t>
      </w:r>
      <w:r w:rsidRPr="009B77AB">
        <w:rPr>
          <w:rFonts w:ascii="Times New Roman" w:hAnsi="Times New Roman" w:cs="Times New Roman"/>
          <w:sz w:val="24"/>
          <w:szCs w:val="24"/>
        </w:rPr>
        <w:t xml:space="preserve"> информацию о гражданских инициативах, о деятельности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9B77AB">
        <w:rPr>
          <w:rFonts w:ascii="Times New Roman" w:hAnsi="Times New Roman" w:cs="Times New Roman"/>
          <w:b/>
          <w:sz w:val="24"/>
          <w:szCs w:val="24"/>
        </w:rPr>
        <w:t>Статья 10. Решения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Решения Совета принимаются в виде: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рекомендаций органам местного самоуправления Быстрогорского сельского поселения по результатам проведения общественной экспертизы проектов нормативных правовых актов;</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b/>
          <w:sz w:val="24"/>
          <w:szCs w:val="24"/>
        </w:rPr>
      </w:pPr>
      <w:r w:rsidRPr="009B77AB">
        <w:rPr>
          <w:rFonts w:ascii="Times New Roman" w:hAnsi="Times New Roman" w:cs="Times New Roman"/>
          <w:sz w:val="24"/>
          <w:szCs w:val="24"/>
        </w:rPr>
        <w:t>- в форме заключений по действию (бездействию) органов местного самоуправления Быстрогорского сельского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протоколов слушаний;</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предложений по вопросам реализации и защиты прав, свобод и законных интересов граждан;</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обращений по вопросам, отнесенным к компетенции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Решения Совета принимаются простым большинством голосов его членов, присутствующих на заседании, если иное не установлено настоящим Положением и носят рекомендательный характер.</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11. Общественная экспертиза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1. Совет вправе проводить общественную экспертизу </w:t>
      </w:r>
      <w:proofErr w:type="gramStart"/>
      <w:r w:rsidRPr="009B77AB">
        <w:rPr>
          <w:rFonts w:ascii="Times New Roman" w:hAnsi="Times New Roman" w:cs="Times New Roman"/>
          <w:sz w:val="24"/>
          <w:szCs w:val="24"/>
        </w:rPr>
        <w:t>проектов нормативных правовых актов органов местного самоуправления поселения</w:t>
      </w:r>
      <w:proofErr w:type="gramEnd"/>
      <w:r w:rsidRPr="009B77AB">
        <w:rPr>
          <w:rFonts w:ascii="Times New Roman" w:hAnsi="Times New Roman" w:cs="Times New Roman"/>
          <w:sz w:val="24"/>
          <w:szCs w:val="24"/>
        </w:rPr>
        <w:t xml:space="preserve">. </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2. Для проведения общественной экспертизы Совет создает рабочую группу, которая вправе: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привлекать экспертов на безвозмездной основе;</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-рекомендовать Совету направить в органы местного самоуправления запрос о представлении информации, необходимой для проведения экспертизы.</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Запросы о представлении информации, необходимой для проведения экспертизы в органы местного самоуправления направляются, а ответы на запросы представляются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12. Заключения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1. Заключение Совета по результатам </w:t>
      </w:r>
      <w:proofErr w:type="gramStart"/>
      <w:r w:rsidRPr="009B77AB">
        <w:rPr>
          <w:rFonts w:ascii="Times New Roman" w:hAnsi="Times New Roman" w:cs="Times New Roman"/>
          <w:sz w:val="24"/>
          <w:szCs w:val="24"/>
        </w:rPr>
        <w:t>проведения общественной экспертизы проектов муниципальных правовых актов поселения</w:t>
      </w:r>
      <w:proofErr w:type="gramEnd"/>
      <w:r w:rsidRPr="009B77AB">
        <w:rPr>
          <w:rFonts w:ascii="Times New Roman" w:hAnsi="Times New Roman" w:cs="Times New Roman"/>
          <w:sz w:val="24"/>
          <w:szCs w:val="24"/>
        </w:rPr>
        <w:t xml:space="preserve"> имеет рекомендательный характер, утверждаются большинством голосов от установленного числа членов Совета и направляются Главе Быстрогорского сельского поселения.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 xml:space="preserve">2. Заключения Совета подлежат обязательному рассмотрению Администрацией Быстрогорского сельского поселения. </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3. Рассмотрение заключений Совета производится с приглашением уполномоченного Советом члена Совета.</w:t>
      </w: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B77AB">
        <w:rPr>
          <w:rFonts w:ascii="Times New Roman" w:hAnsi="Times New Roman" w:cs="Times New Roman"/>
          <w:b/>
          <w:sz w:val="24"/>
          <w:szCs w:val="24"/>
        </w:rPr>
        <w:t>Глава V. ВЗАИМОДЕЙСТВИЕ СОВЕТА С ОРГАНАМИ</w:t>
      </w:r>
      <w:r w:rsidRPr="009B77AB">
        <w:rPr>
          <w:rFonts w:ascii="Times New Roman" w:hAnsi="Times New Roman" w:cs="Times New Roman"/>
          <w:sz w:val="24"/>
          <w:szCs w:val="24"/>
        </w:rPr>
        <w:t xml:space="preserve"> </w:t>
      </w:r>
    </w:p>
    <w:p w:rsidR="009B77AB" w:rsidRPr="009B77AB" w:rsidRDefault="009B77AB" w:rsidP="009B77AB">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B77AB">
        <w:rPr>
          <w:rFonts w:ascii="Times New Roman" w:hAnsi="Times New Roman" w:cs="Times New Roman"/>
          <w:b/>
          <w:sz w:val="24"/>
          <w:szCs w:val="24"/>
        </w:rPr>
        <w:t>МЕСТНОГО САМОУПРАВЛЕНИЯ</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b/>
          <w:sz w:val="24"/>
          <w:szCs w:val="24"/>
        </w:rPr>
        <w:t>Статья 13. Содействие членам Совета</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t>Органы местного самоуправления поселения, их должностные лица, муниципальные служащие оказывают содействие членам Совета в исполнении ими обязанностей, установленных настоящим Положением.</w:t>
      </w:r>
    </w:p>
    <w:p w:rsidR="009B77AB" w:rsidRPr="009B77AB" w:rsidRDefault="009B77AB" w:rsidP="009B77AB">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B77AB">
        <w:rPr>
          <w:rFonts w:ascii="Times New Roman" w:hAnsi="Times New Roman" w:cs="Times New Roman"/>
          <w:sz w:val="24"/>
          <w:szCs w:val="24"/>
        </w:rPr>
        <w:lastRenderedPageBreak/>
        <w:t>Организационное и информационное обеспечение деятельности Совета осуществляет Администрация Быстрогорского сельского поселения.</w:t>
      </w:r>
    </w:p>
    <w:p w:rsidR="009B77AB" w:rsidRDefault="009B77AB" w:rsidP="009B77AB">
      <w:pPr>
        <w:autoSpaceDE w:val="0"/>
        <w:autoSpaceDN w:val="0"/>
        <w:adjustRightInd w:val="0"/>
        <w:spacing w:after="0" w:line="240" w:lineRule="auto"/>
        <w:jc w:val="right"/>
        <w:outlineLvl w:val="1"/>
        <w:rPr>
          <w:rFonts w:ascii="Times New Roman" w:hAnsi="Times New Roman" w:cs="Times New Roman"/>
          <w:sz w:val="24"/>
          <w:szCs w:val="24"/>
        </w:rPr>
      </w:pPr>
    </w:p>
    <w:p w:rsidR="009B77AB" w:rsidRPr="009B77AB" w:rsidRDefault="009B77AB" w:rsidP="009B77AB">
      <w:pPr>
        <w:autoSpaceDE w:val="0"/>
        <w:autoSpaceDN w:val="0"/>
        <w:adjustRightInd w:val="0"/>
        <w:spacing w:after="0" w:line="240" w:lineRule="auto"/>
        <w:jc w:val="right"/>
        <w:outlineLvl w:val="1"/>
        <w:rPr>
          <w:rFonts w:ascii="Times New Roman" w:hAnsi="Times New Roman" w:cs="Times New Roman"/>
          <w:sz w:val="24"/>
          <w:szCs w:val="24"/>
        </w:rPr>
      </w:pPr>
      <w:r w:rsidRPr="009B77AB">
        <w:rPr>
          <w:rFonts w:ascii="Times New Roman" w:hAnsi="Times New Roman" w:cs="Times New Roman"/>
          <w:sz w:val="24"/>
          <w:szCs w:val="24"/>
        </w:rPr>
        <w:t>Приложение</w:t>
      </w:r>
    </w:p>
    <w:p w:rsidR="009B77AB" w:rsidRPr="009B77AB" w:rsidRDefault="009B77AB" w:rsidP="009B77AB">
      <w:pPr>
        <w:autoSpaceDE w:val="0"/>
        <w:autoSpaceDN w:val="0"/>
        <w:adjustRightInd w:val="0"/>
        <w:spacing w:after="0" w:line="240" w:lineRule="auto"/>
        <w:jc w:val="right"/>
        <w:outlineLvl w:val="1"/>
        <w:rPr>
          <w:rFonts w:ascii="Times New Roman" w:hAnsi="Times New Roman" w:cs="Times New Roman"/>
          <w:sz w:val="24"/>
          <w:szCs w:val="24"/>
        </w:rPr>
      </w:pPr>
      <w:r w:rsidRPr="009B77AB">
        <w:rPr>
          <w:rFonts w:ascii="Times New Roman" w:hAnsi="Times New Roman" w:cs="Times New Roman"/>
          <w:sz w:val="24"/>
          <w:szCs w:val="24"/>
        </w:rPr>
        <w:t>к Положению об Общественном Совете</w:t>
      </w:r>
    </w:p>
    <w:p w:rsidR="009B77AB" w:rsidRPr="009B77AB" w:rsidRDefault="009B77AB" w:rsidP="009B77AB">
      <w:pPr>
        <w:autoSpaceDE w:val="0"/>
        <w:autoSpaceDN w:val="0"/>
        <w:adjustRightInd w:val="0"/>
        <w:spacing w:after="0" w:line="240" w:lineRule="auto"/>
        <w:jc w:val="right"/>
        <w:outlineLvl w:val="1"/>
        <w:rPr>
          <w:rFonts w:ascii="Times New Roman" w:hAnsi="Times New Roman" w:cs="Times New Roman"/>
          <w:sz w:val="24"/>
          <w:szCs w:val="24"/>
        </w:rPr>
      </w:pPr>
      <w:r w:rsidRPr="009B77AB">
        <w:rPr>
          <w:rFonts w:ascii="Times New Roman" w:hAnsi="Times New Roman" w:cs="Times New Roman"/>
          <w:sz w:val="24"/>
          <w:szCs w:val="24"/>
        </w:rPr>
        <w:t xml:space="preserve">Администрации Быстрогорского </w:t>
      </w:r>
    </w:p>
    <w:p w:rsidR="009B77AB" w:rsidRPr="009B77AB" w:rsidRDefault="009B77AB" w:rsidP="009B77AB">
      <w:pPr>
        <w:autoSpaceDE w:val="0"/>
        <w:autoSpaceDN w:val="0"/>
        <w:adjustRightInd w:val="0"/>
        <w:spacing w:after="0" w:line="240" w:lineRule="auto"/>
        <w:jc w:val="right"/>
        <w:outlineLvl w:val="1"/>
        <w:rPr>
          <w:rFonts w:ascii="Times New Roman" w:hAnsi="Times New Roman" w:cs="Times New Roman"/>
          <w:sz w:val="24"/>
          <w:szCs w:val="24"/>
        </w:rPr>
      </w:pPr>
      <w:r w:rsidRPr="009B77AB">
        <w:rPr>
          <w:rFonts w:ascii="Times New Roman" w:hAnsi="Times New Roman" w:cs="Times New Roman"/>
          <w:sz w:val="24"/>
          <w:szCs w:val="24"/>
        </w:rPr>
        <w:t xml:space="preserve">сельского поселения </w:t>
      </w:r>
    </w:p>
    <w:p w:rsidR="009B77AB" w:rsidRPr="009B77AB" w:rsidRDefault="009B77AB" w:rsidP="009B77AB">
      <w:pPr>
        <w:pStyle w:val="ConsPlusNonformat"/>
        <w:jc w:val="right"/>
        <w:rPr>
          <w:rFonts w:ascii="Times New Roman" w:hAnsi="Times New Roman" w:cs="Times New Roman"/>
          <w:sz w:val="28"/>
          <w:szCs w:val="28"/>
        </w:rPr>
      </w:pPr>
    </w:p>
    <w:p w:rsidR="009B77AB" w:rsidRPr="009B77AB" w:rsidRDefault="009B77AB" w:rsidP="009B77AB">
      <w:pPr>
        <w:pStyle w:val="ConsPlusNonformat"/>
        <w:jc w:val="right"/>
        <w:rPr>
          <w:rFonts w:ascii="Times New Roman" w:hAnsi="Times New Roman" w:cs="Times New Roman"/>
          <w:sz w:val="28"/>
          <w:szCs w:val="28"/>
        </w:rPr>
      </w:pPr>
      <w:r w:rsidRPr="009B77AB">
        <w:rPr>
          <w:rFonts w:ascii="Times New Roman" w:hAnsi="Times New Roman" w:cs="Times New Roman"/>
          <w:sz w:val="28"/>
          <w:szCs w:val="28"/>
        </w:rPr>
        <w:t>от ______________________________</w:t>
      </w:r>
    </w:p>
    <w:p w:rsidR="009B77AB" w:rsidRPr="009B77AB" w:rsidRDefault="009B77AB" w:rsidP="009B77AB">
      <w:pPr>
        <w:pStyle w:val="ConsPlusNonformat"/>
        <w:jc w:val="right"/>
        <w:rPr>
          <w:rFonts w:ascii="Times New Roman" w:hAnsi="Times New Roman" w:cs="Times New Roman"/>
          <w:sz w:val="28"/>
          <w:szCs w:val="28"/>
        </w:rPr>
      </w:pPr>
      <w:r w:rsidRPr="009B77AB">
        <w:rPr>
          <w:rFonts w:ascii="Times New Roman" w:hAnsi="Times New Roman" w:cs="Times New Roman"/>
          <w:sz w:val="28"/>
          <w:szCs w:val="28"/>
        </w:rPr>
        <w:t xml:space="preserve"> ______________________________</w:t>
      </w:r>
    </w:p>
    <w:p w:rsidR="009B77AB" w:rsidRPr="009B77AB" w:rsidRDefault="009B77AB" w:rsidP="009B77AB">
      <w:pPr>
        <w:pStyle w:val="ConsPlusNonformat"/>
        <w:jc w:val="right"/>
        <w:rPr>
          <w:rFonts w:ascii="Times New Roman" w:hAnsi="Times New Roman" w:cs="Times New Roman"/>
          <w:sz w:val="24"/>
          <w:szCs w:val="24"/>
        </w:rPr>
      </w:pPr>
      <w:r w:rsidRPr="009B77AB">
        <w:rPr>
          <w:rFonts w:ascii="Times New Roman" w:hAnsi="Times New Roman" w:cs="Times New Roman"/>
          <w:sz w:val="24"/>
          <w:szCs w:val="24"/>
        </w:rPr>
        <w:t>(фамилия, имя, отчество)</w:t>
      </w:r>
    </w:p>
    <w:p w:rsidR="009B77AB" w:rsidRPr="009B77AB" w:rsidRDefault="009B77AB" w:rsidP="009B77AB">
      <w:pPr>
        <w:pStyle w:val="ConsPlusNonformat"/>
        <w:jc w:val="center"/>
        <w:rPr>
          <w:rFonts w:ascii="Times New Roman" w:hAnsi="Times New Roman" w:cs="Times New Roman"/>
          <w:sz w:val="28"/>
          <w:szCs w:val="28"/>
        </w:rPr>
      </w:pPr>
    </w:p>
    <w:p w:rsidR="009B77AB" w:rsidRPr="009B77AB" w:rsidRDefault="009B77AB" w:rsidP="009B77AB">
      <w:pPr>
        <w:pStyle w:val="ConsPlusNonformat"/>
        <w:jc w:val="center"/>
        <w:rPr>
          <w:rFonts w:ascii="Times New Roman" w:hAnsi="Times New Roman" w:cs="Times New Roman"/>
          <w:sz w:val="28"/>
          <w:szCs w:val="28"/>
        </w:rPr>
      </w:pPr>
      <w:r w:rsidRPr="009B77AB">
        <w:rPr>
          <w:rFonts w:ascii="Times New Roman" w:hAnsi="Times New Roman" w:cs="Times New Roman"/>
          <w:sz w:val="28"/>
          <w:szCs w:val="28"/>
        </w:rPr>
        <w:t>ЗАЯВЛЕНИЕ</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Даю согласие на включение меня в состав Общественного Совета Администрации Быстрогорского сельского поселения. С Положением об Общественном Совете Администрации Быстрогорского сельского поселения, регулирующим деятельность членов Общественного Совета, ознакомле</w:t>
      </w:r>
      <w:proofErr w:type="gramStart"/>
      <w:r w:rsidRPr="009B77AB">
        <w:rPr>
          <w:rFonts w:ascii="Times New Roman" w:hAnsi="Times New Roman" w:cs="Times New Roman"/>
          <w:sz w:val="28"/>
          <w:szCs w:val="28"/>
        </w:rPr>
        <w:t>н(</w:t>
      </w:r>
      <w:proofErr w:type="gramEnd"/>
      <w:r w:rsidRPr="009B77AB">
        <w:rPr>
          <w:rFonts w:ascii="Times New Roman" w:hAnsi="Times New Roman" w:cs="Times New Roman"/>
          <w:sz w:val="28"/>
          <w:szCs w:val="28"/>
        </w:rPr>
        <w:t>а).</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О себе сообщаю следующие сведения:</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1. Дата и место рождения 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2. Гражданство ______________________________________________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3. Образование_______________________________________________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4. Ученая степень, ученое звание 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5. Место работы и занимаемая должность 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6. Наличие государственных, региональных, муниципальных наград, поощрений _______________________________________________________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7. Неснятых и непогашенных судимостей не имею.</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8. Адрес места жительства 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9. Телефон ___________________________________________________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10. Принадлежность к политической партии либо  иному общественному объединению и статус в нем __________________________________________</w:t>
      </w:r>
    </w:p>
    <w:p w:rsidR="009B77AB" w:rsidRPr="009B77AB" w:rsidRDefault="009B77AB" w:rsidP="009B77AB">
      <w:pPr>
        <w:pStyle w:val="ConsPlusNonformat"/>
        <w:ind w:firstLine="709"/>
        <w:jc w:val="both"/>
        <w:rPr>
          <w:rFonts w:ascii="Times New Roman" w:hAnsi="Times New Roman" w:cs="Times New Roman"/>
          <w:sz w:val="28"/>
          <w:szCs w:val="28"/>
        </w:rPr>
      </w:pPr>
      <w:r w:rsidRPr="009B77AB">
        <w:rPr>
          <w:rFonts w:ascii="Times New Roman" w:hAnsi="Times New Roman" w:cs="Times New Roman"/>
          <w:sz w:val="28"/>
          <w:szCs w:val="28"/>
        </w:rPr>
        <w:t>11. Опыт работы в общественной сфере, перечень занимаемых выборных должностей _______________________________________________________</w:t>
      </w:r>
    </w:p>
    <w:p w:rsidR="009B77AB" w:rsidRPr="009B77AB" w:rsidRDefault="009B77AB" w:rsidP="009B77AB">
      <w:pPr>
        <w:pStyle w:val="ConsPlusNonformat"/>
        <w:jc w:val="right"/>
        <w:rPr>
          <w:rFonts w:ascii="Times New Roman" w:hAnsi="Times New Roman" w:cs="Times New Roman"/>
          <w:sz w:val="28"/>
          <w:szCs w:val="28"/>
        </w:rPr>
      </w:pPr>
      <w:r w:rsidRPr="009B77AB">
        <w:rPr>
          <w:rFonts w:ascii="Times New Roman" w:hAnsi="Times New Roman" w:cs="Times New Roman"/>
          <w:sz w:val="28"/>
          <w:szCs w:val="28"/>
        </w:rPr>
        <w:t>_________________________</w:t>
      </w:r>
    </w:p>
    <w:p w:rsidR="009B77AB" w:rsidRPr="009B77AB" w:rsidRDefault="009B77AB" w:rsidP="009B77AB">
      <w:pPr>
        <w:pStyle w:val="ConsPlusNonformat"/>
        <w:jc w:val="right"/>
        <w:rPr>
          <w:rFonts w:ascii="Times New Roman" w:hAnsi="Times New Roman" w:cs="Times New Roman"/>
          <w:sz w:val="24"/>
          <w:szCs w:val="24"/>
        </w:rPr>
      </w:pPr>
      <w:r w:rsidRPr="009B77AB">
        <w:rPr>
          <w:rFonts w:ascii="Times New Roman" w:hAnsi="Times New Roman" w:cs="Times New Roman"/>
          <w:sz w:val="24"/>
          <w:szCs w:val="24"/>
        </w:rPr>
        <w:t>(собственноручная подпись)</w:t>
      </w:r>
    </w:p>
    <w:p w:rsidR="009B77AB" w:rsidRDefault="009B77AB" w:rsidP="009B77AB">
      <w:pPr>
        <w:spacing w:after="0" w:line="240" w:lineRule="auto"/>
        <w:rPr>
          <w:rFonts w:ascii="Times New Roman" w:hAnsi="Times New Roman" w:cs="Times New Roman"/>
          <w:sz w:val="28"/>
          <w:szCs w:val="28"/>
        </w:rPr>
      </w:pPr>
      <w:r w:rsidRPr="009B77A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B77AB" w:rsidRDefault="009B77AB" w:rsidP="009B77AB">
      <w:pPr>
        <w:spacing w:after="0"/>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Default="009B77AB" w:rsidP="009B77AB">
      <w:pPr>
        <w:spacing w:after="0" w:line="240" w:lineRule="auto"/>
        <w:jc w:val="center"/>
        <w:rPr>
          <w:rFonts w:ascii="Times New Roman" w:hAnsi="Times New Roman"/>
          <w:b/>
          <w:bCs/>
          <w:sz w:val="28"/>
        </w:rPr>
      </w:pPr>
      <w:r w:rsidRPr="008E416F">
        <w:rPr>
          <w:rFonts w:ascii="Times New Roman" w:hAnsi="Times New Roman"/>
          <w:b/>
          <w:bCs/>
          <w:sz w:val="28"/>
        </w:rPr>
        <w:t>ПОСТАНОВЛЕНИЕ</w:t>
      </w:r>
    </w:p>
    <w:p w:rsidR="009B77AB" w:rsidRPr="00E31B0A" w:rsidRDefault="009B77AB" w:rsidP="009B77AB">
      <w:pPr>
        <w:spacing w:after="0" w:line="240" w:lineRule="auto"/>
        <w:jc w:val="center"/>
        <w:rPr>
          <w:rFonts w:ascii="Times New Roman" w:hAnsi="Times New Roman"/>
          <w:b/>
          <w:bCs/>
          <w:sz w:val="16"/>
        </w:rPr>
      </w:pPr>
    </w:p>
    <w:p w:rsidR="009B77AB" w:rsidRPr="00D65353" w:rsidRDefault="009B77AB" w:rsidP="009B77AB">
      <w:pPr>
        <w:pStyle w:val="ConsPlusTitle"/>
        <w:jc w:val="both"/>
        <w:rPr>
          <w:sz w:val="28"/>
        </w:rPr>
      </w:pPr>
      <w:r>
        <w:rPr>
          <w:sz w:val="28"/>
        </w:rPr>
        <w:t xml:space="preserve">28 июня </w:t>
      </w:r>
      <w:r w:rsidRPr="00D65353">
        <w:rPr>
          <w:sz w:val="28"/>
        </w:rPr>
        <w:t>201</w:t>
      </w:r>
      <w:r>
        <w:rPr>
          <w:sz w:val="28"/>
        </w:rPr>
        <w:t>6</w:t>
      </w:r>
      <w:r w:rsidRPr="00D65353">
        <w:rPr>
          <w:sz w:val="28"/>
        </w:rPr>
        <w:t xml:space="preserve"> г. </w:t>
      </w:r>
      <w:r>
        <w:rPr>
          <w:sz w:val="28"/>
        </w:rPr>
        <w:t xml:space="preserve">                                № 102                             п.Быстрогорский</w:t>
      </w:r>
    </w:p>
    <w:p w:rsidR="009B77AB" w:rsidRPr="000E0E32" w:rsidRDefault="009B77AB" w:rsidP="009B77AB">
      <w:pPr>
        <w:spacing w:after="0" w:line="240" w:lineRule="auto"/>
        <w:rPr>
          <w:rFonts w:ascii="Times New Roman" w:hAnsi="Times New Roman"/>
          <w:b/>
          <w:sz w:val="20"/>
          <w:szCs w:val="24"/>
        </w:rPr>
      </w:pP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Об утверждении Положения о порядке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размещения сведений о доходах, </w:t>
      </w:r>
      <w:proofErr w:type="gramStart"/>
      <w:r w:rsidRPr="00102A5F">
        <w:rPr>
          <w:rFonts w:ascii="Times New Roman" w:hAnsi="Times New Roman"/>
          <w:b/>
          <w:sz w:val="28"/>
          <w:szCs w:val="24"/>
        </w:rPr>
        <w:t>об</w:t>
      </w:r>
      <w:proofErr w:type="gramEnd"/>
      <w:r w:rsidRPr="00102A5F">
        <w:rPr>
          <w:rFonts w:ascii="Times New Roman" w:hAnsi="Times New Roman"/>
          <w:b/>
          <w:sz w:val="28"/>
          <w:szCs w:val="24"/>
        </w:rPr>
        <w:t xml:space="preserve">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имуществе и обязательствах </w:t>
      </w:r>
      <w:proofErr w:type="gramStart"/>
      <w:r w:rsidRPr="00102A5F">
        <w:rPr>
          <w:rFonts w:ascii="Times New Roman" w:hAnsi="Times New Roman"/>
          <w:b/>
          <w:sz w:val="28"/>
          <w:szCs w:val="24"/>
        </w:rPr>
        <w:t>имущественного</w:t>
      </w:r>
      <w:proofErr w:type="gramEnd"/>
      <w:r w:rsidRPr="00102A5F">
        <w:rPr>
          <w:rFonts w:ascii="Times New Roman" w:hAnsi="Times New Roman"/>
          <w:b/>
          <w:sz w:val="28"/>
          <w:szCs w:val="24"/>
        </w:rPr>
        <w:t xml:space="preserve">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характера лиц, замещающих должности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руководителей муниципальных учреждений,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в информационно-телекоммуникационной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сети "Интернет" и предоставления этих </w:t>
      </w:r>
    </w:p>
    <w:p w:rsidR="009B77AB"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 xml:space="preserve">сведений общероссийским средствам </w:t>
      </w:r>
      <w:proofErr w:type="gramStart"/>
      <w:r w:rsidRPr="00102A5F">
        <w:rPr>
          <w:rFonts w:ascii="Times New Roman" w:hAnsi="Times New Roman"/>
          <w:b/>
          <w:sz w:val="28"/>
          <w:szCs w:val="24"/>
        </w:rPr>
        <w:t>массовой</w:t>
      </w:r>
      <w:proofErr w:type="gramEnd"/>
      <w:r w:rsidRPr="00102A5F">
        <w:rPr>
          <w:rFonts w:ascii="Times New Roman" w:hAnsi="Times New Roman"/>
          <w:b/>
          <w:sz w:val="28"/>
          <w:szCs w:val="24"/>
        </w:rPr>
        <w:t xml:space="preserve"> </w:t>
      </w:r>
    </w:p>
    <w:p w:rsidR="009B77AB" w:rsidRPr="00102A5F" w:rsidRDefault="009B77AB" w:rsidP="009B77AB">
      <w:pPr>
        <w:spacing w:after="0" w:line="240" w:lineRule="auto"/>
        <w:rPr>
          <w:rFonts w:ascii="Times New Roman" w:hAnsi="Times New Roman"/>
          <w:b/>
          <w:sz w:val="28"/>
          <w:szCs w:val="24"/>
        </w:rPr>
      </w:pPr>
      <w:r w:rsidRPr="00102A5F">
        <w:rPr>
          <w:rFonts w:ascii="Times New Roman" w:hAnsi="Times New Roman"/>
          <w:b/>
          <w:sz w:val="28"/>
          <w:szCs w:val="24"/>
        </w:rPr>
        <w:t>информации для опубликования</w:t>
      </w:r>
    </w:p>
    <w:p w:rsidR="009B77AB" w:rsidRDefault="009B77AB" w:rsidP="009B77AB">
      <w:pPr>
        <w:spacing w:after="0" w:line="240" w:lineRule="auto"/>
        <w:rPr>
          <w:rFonts w:ascii="Times New Roman" w:hAnsi="Times New Roman"/>
          <w:sz w:val="28"/>
          <w:szCs w:val="24"/>
        </w:rPr>
      </w:pPr>
      <w:r w:rsidRPr="00102A5F">
        <w:rPr>
          <w:rFonts w:ascii="Times New Roman" w:hAnsi="Times New Roman"/>
          <w:sz w:val="28"/>
          <w:szCs w:val="24"/>
        </w:rPr>
        <w:t> </w:t>
      </w:r>
    </w:p>
    <w:p w:rsidR="009B77AB" w:rsidRDefault="009B77AB" w:rsidP="009B77AB">
      <w:pPr>
        <w:spacing w:after="0" w:line="240" w:lineRule="auto"/>
        <w:ind w:firstLine="567"/>
        <w:jc w:val="both"/>
        <w:rPr>
          <w:rFonts w:ascii="Times New Roman" w:hAnsi="Times New Roman"/>
          <w:sz w:val="28"/>
          <w:szCs w:val="24"/>
        </w:rPr>
      </w:pPr>
      <w:proofErr w:type="gramStart"/>
      <w:r w:rsidRPr="00102A5F">
        <w:rPr>
          <w:rFonts w:ascii="Times New Roman" w:hAnsi="Times New Roman"/>
          <w:sz w:val="28"/>
          <w:szCs w:val="24"/>
        </w:rPr>
        <w:t>Руководствуясь Федеральным законом от 29.12.2012 № 280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предоставления руководителями этих учреждений сведений о доходах, об имуществе и обязательствах имущественного характера», в соответствии с ч. 4 ст. 275 Трудового кодекса Российской Федерации, ст. 8 Федерального закона от 25.12.2008 № 273-ФЗ «О противодействии</w:t>
      </w:r>
      <w:proofErr w:type="gramEnd"/>
      <w:r w:rsidRPr="00102A5F">
        <w:rPr>
          <w:rFonts w:ascii="Times New Roman" w:hAnsi="Times New Roman"/>
          <w:sz w:val="28"/>
          <w:szCs w:val="24"/>
        </w:rPr>
        <w:t xml:space="preserve"> коррупции», на основании Устава муниципального образования «Быстрогорское сельское поселение», </w:t>
      </w:r>
    </w:p>
    <w:p w:rsidR="009B77AB" w:rsidRPr="00E107D2" w:rsidRDefault="009B77AB" w:rsidP="009B77AB">
      <w:pPr>
        <w:spacing w:after="0" w:line="240" w:lineRule="auto"/>
        <w:ind w:firstLine="567"/>
        <w:jc w:val="both"/>
        <w:rPr>
          <w:rFonts w:ascii="Times New Roman" w:hAnsi="Times New Roman"/>
          <w:sz w:val="18"/>
          <w:szCs w:val="24"/>
        </w:rPr>
      </w:pPr>
      <w:r w:rsidRPr="00102A5F">
        <w:rPr>
          <w:rFonts w:ascii="Times New Roman" w:hAnsi="Times New Roman"/>
          <w:sz w:val="28"/>
          <w:szCs w:val="24"/>
        </w:rPr>
        <w:t> </w:t>
      </w:r>
    </w:p>
    <w:p w:rsidR="009B77AB" w:rsidRDefault="009B77AB" w:rsidP="009B77AB">
      <w:pPr>
        <w:spacing w:after="0" w:line="240" w:lineRule="auto"/>
        <w:ind w:firstLine="567"/>
        <w:jc w:val="both"/>
        <w:rPr>
          <w:rFonts w:ascii="Times New Roman" w:hAnsi="Times New Roman"/>
          <w:sz w:val="28"/>
          <w:szCs w:val="24"/>
        </w:rPr>
      </w:pPr>
      <w:r w:rsidRPr="00102A5F">
        <w:rPr>
          <w:rFonts w:ascii="Times New Roman" w:hAnsi="Times New Roman"/>
          <w:sz w:val="28"/>
          <w:szCs w:val="24"/>
        </w:rPr>
        <w:t xml:space="preserve">1. Утвердить прилагаемый Порядок размещения сведений о доходах, об имуществе и обязательствах имущественного характера лиц, замещающих должности руководителей муниципальных учреждений, и членов их семей в информационно - телекоммуникационной сети "Интернет" и предоставления этих сведений общероссийским средствам массовой информации для опубликования </w:t>
      </w:r>
      <w:proofErr w:type="gramStart"/>
      <w:r w:rsidRPr="00102A5F">
        <w:rPr>
          <w:rFonts w:ascii="Times New Roman" w:hAnsi="Times New Roman"/>
          <w:sz w:val="28"/>
          <w:szCs w:val="24"/>
        </w:rPr>
        <w:t>согласно приложения</w:t>
      </w:r>
      <w:proofErr w:type="gramEnd"/>
      <w:r w:rsidRPr="00102A5F">
        <w:rPr>
          <w:rFonts w:ascii="Times New Roman" w:hAnsi="Times New Roman"/>
          <w:sz w:val="28"/>
          <w:szCs w:val="24"/>
        </w:rPr>
        <w:t>.</w:t>
      </w:r>
    </w:p>
    <w:p w:rsidR="009B77AB" w:rsidRPr="008E416F"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 xml:space="preserve">2. Настоящее постановление подлежит опубликованию в средствах массовой информации и размещению на официальном сайте Администрации Быстрогорского сельского поселения в информационно-телекоммуникационной сети </w:t>
      </w:r>
      <w:r>
        <w:rPr>
          <w:rFonts w:ascii="Times New Roman" w:hAnsi="Times New Roman" w:cs="Times New Roman"/>
          <w:sz w:val="28"/>
        </w:rPr>
        <w:t>«</w:t>
      </w:r>
      <w:r w:rsidRPr="008E416F">
        <w:rPr>
          <w:rFonts w:ascii="Times New Roman" w:hAnsi="Times New Roman" w:cs="Times New Roman"/>
          <w:sz w:val="28"/>
        </w:rPr>
        <w:t>Интернет</w:t>
      </w:r>
      <w:r>
        <w:rPr>
          <w:rFonts w:ascii="Times New Roman" w:hAnsi="Times New Roman" w:cs="Times New Roman"/>
          <w:sz w:val="28"/>
        </w:rPr>
        <w:t>»</w:t>
      </w:r>
      <w:r w:rsidRPr="008E416F">
        <w:rPr>
          <w:rFonts w:ascii="Times New Roman" w:hAnsi="Times New Roman" w:cs="Times New Roman"/>
          <w:sz w:val="28"/>
        </w:rPr>
        <w:t>.</w:t>
      </w:r>
    </w:p>
    <w:p w:rsidR="009B77AB" w:rsidRPr="008E416F"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3. Постановление вступает в силу с момента его официального опубликования.</w:t>
      </w:r>
    </w:p>
    <w:p w:rsidR="009B77AB" w:rsidRDefault="009B77AB" w:rsidP="009B77AB">
      <w:pPr>
        <w:pStyle w:val="ConsPlusNormal"/>
        <w:ind w:firstLine="540"/>
        <w:jc w:val="both"/>
        <w:rPr>
          <w:rFonts w:ascii="Times New Roman" w:hAnsi="Times New Roman" w:cs="Times New Roman"/>
          <w:sz w:val="28"/>
        </w:rPr>
      </w:pPr>
      <w:r w:rsidRPr="008E416F">
        <w:rPr>
          <w:rFonts w:ascii="Times New Roman" w:hAnsi="Times New Roman" w:cs="Times New Roman"/>
          <w:sz w:val="28"/>
        </w:rPr>
        <w:t xml:space="preserve">4. </w:t>
      </w:r>
      <w:proofErr w:type="gramStart"/>
      <w:r w:rsidRPr="008E416F">
        <w:rPr>
          <w:rFonts w:ascii="Times New Roman" w:hAnsi="Times New Roman" w:cs="Times New Roman"/>
          <w:sz w:val="28"/>
        </w:rPr>
        <w:t>Контроль за</w:t>
      </w:r>
      <w:proofErr w:type="gramEnd"/>
      <w:r w:rsidRPr="008E416F">
        <w:rPr>
          <w:rFonts w:ascii="Times New Roman" w:hAnsi="Times New Roman" w:cs="Times New Roman"/>
          <w:sz w:val="28"/>
        </w:rPr>
        <w:t xml:space="preserve"> исполнением постановления оставляю за собой.</w:t>
      </w:r>
    </w:p>
    <w:p w:rsidR="009B77AB" w:rsidRPr="00102A5F" w:rsidRDefault="009B77AB" w:rsidP="009B77AB">
      <w:pPr>
        <w:spacing w:after="0" w:line="240" w:lineRule="auto"/>
        <w:rPr>
          <w:rFonts w:ascii="Times New Roman" w:hAnsi="Times New Roman"/>
          <w:sz w:val="28"/>
          <w:szCs w:val="24"/>
        </w:rPr>
      </w:pPr>
      <w:r w:rsidRPr="00102A5F">
        <w:rPr>
          <w:rFonts w:ascii="Times New Roman" w:hAnsi="Times New Roman"/>
          <w:sz w:val="28"/>
          <w:szCs w:val="24"/>
        </w:rPr>
        <w:t> </w:t>
      </w:r>
    </w:p>
    <w:p w:rsidR="009B77AB" w:rsidRPr="00102A5F" w:rsidRDefault="009B77AB" w:rsidP="009B77AB">
      <w:pPr>
        <w:spacing w:after="0" w:line="240" w:lineRule="auto"/>
        <w:rPr>
          <w:rFonts w:ascii="Times New Roman" w:hAnsi="Times New Roman"/>
          <w:sz w:val="28"/>
          <w:szCs w:val="24"/>
        </w:rPr>
      </w:pPr>
      <w:r>
        <w:rPr>
          <w:rFonts w:ascii="Times New Roman" w:hAnsi="Times New Roman"/>
          <w:sz w:val="28"/>
          <w:szCs w:val="24"/>
        </w:rPr>
        <w:t xml:space="preserve">     </w:t>
      </w:r>
      <w:r w:rsidRPr="00102A5F">
        <w:rPr>
          <w:rFonts w:ascii="Times New Roman" w:hAnsi="Times New Roman"/>
          <w:sz w:val="28"/>
          <w:szCs w:val="24"/>
        </w:rPr>
        <w:t xml:space="preserve">Глава Быстрогорского </w:t>
      </w:r>
    </w:p>
    <w:p w:rsidR="009B77AB" w:rsidRPr="00102A5F" w:rsidRDefault="009B77AB" w:rsidP="009B77AB">
      <w:pPr>
        <w:spacing w:after="0" w:line="240" w:lineRule="auto"/>
        <w:rPr>
          <w:rFonts w:ascii="Times New Roman" w:hAnsi="Times New Roman"/>
          <w:sz w:val="28"/>
          <w:szCs w:val="24"/>
        </w:rPr>
      </w:pPr>
      <w:r>
        <w:rPr>
          <w:rFonts w:ascii="Times New Roman" w:hAnsi="Times New Roman"/>
          <w:sz w:val="28"/>
          <w:szCs w:val="24"/>
        </w:rPr>
        <w:t xml:space="preserve">     </w:t>
      </w:r>
      <w:r w:rsidRPr="00102A5F">
        <w:rPr>
          <w:rFonts w:ascii="Times New Roman" w:hAnsi="Times New Roman"/>
          <w:sz w:val="28"/>
          <w:szCs w:val="24"/>
        </w:rPr>
        <w:t xml:space="preserve">сельского поселения                                                                       </w:t>
      </w:r>
      <w:proofErr w:type="spellStart"/>
      <w:r w:rsidRPr="00102A5F">
        <w:rPr>
          <w:rFonts w:ascii="Times New Roman" w:hAnsi="Times New Roman"/>
          <w:sz w:val="28"/>
          <w:szCs w:val="24"/>
        </w:rPr>
        <w:t>С.Н.Кутенко</w:t>
      </w:r>
      <w:proofErr w:type="spellEnd"/>
    </w:p>
    <w:p w:rsidR="009B77AB" w:rsidRPr="00102A5F" w:rsidRDefault="009B77AB" w:rsidP="009B77AB">
      <w:pPr>
        <w:spacing w:before="100" w:beforeAutospacing="1" w:after="100" w:afterAutospacing="1" w:line="240" w:lineRule="auto"/>
        <w:jc w:val="right"/>
        <w:rPr>
          <w:rFonts w:ascii="Times New Roman" w:hAnsi="Times New Roman"/>
          <w:sz w:val="24"/>
          <w:szCs w:val="24"/>
        </w:rPr>
      </w:pPr>
      <w:r>
        <w:rPr>
          <w:rFonts w:ascii="Times New Roman" w:hAnsi="Times New Roman"/>
          <w:b/>
          <w:bCs/>
          <w:sz w:val="24"/>
          <w:szCs w:val="24"/>
        </w:rPr>
        <w:t>П</w:t>
      </w:r>
      <w:r w:rsidRPr="00102A5F">
        <w:rPr>
          <w:rFonts w:ascii="Times New Roman" w:hAnsi="Times New Roman"/>
          <w:b/>
          <w:bCs/>
          <w:sz w:val="24"/>
          <w:szCs w:val="24"/>
        </w:rPr>
        <w:t>риложение</w:t>
      </w:r>
      <w:r w:rsidRPr="00102A5F">
        <w:rPr>
          <w:rFonts w:ascii="Times New Roman" w:hAnsi="Times New Roman"/>
          <w:sz w:val="24"/>
          <w:szCs w:val="24"/>
        </w:rPr>
        <w:br/>
        <w:t>к постановлению</w:t>
      </w:r>
      <w:r w:rsidRPr="00102A5F">
        <w:rPr>
          <w:rFonts w:ascii="Times New Roman" w:hAnsi="Times New Roman"/>
          <w:sz w:val="24"/>
          <w:szCs w:val="24"/>
        </w:rPr>
        <w:br/>
        <w:t xml:space="preserve">Администрации </w:t>
      </w:r>
      <w:r>
        <w:rPr>
          <w:rFonts w:ascii="Times New Roman" w:hAnsi="Times New Roman"/>
          <w:sz w:val="24"/>
          <w:szCs w:val="24"/>
        </w:rPr>
        <w:t>Быстрогорского</w:t>
      </w:r>
      <w:r w:rsidRPr="00102A5F">
        <w:rPr>
          <w:rFonts w:ascii="Times New Roman" w:hAnsi="Times New Roman"/>
          <w:sz w:val="24"/>
          <w:szCs w:val="24"/>
        </w:rPr>
        <w:br/>
        <w:t>се</w:t>
      </w:r>
      <w:r>
        <w:rPr>
          <w:rFonts w:ascii="Times New Roman" w:hAnsi="Times New Roman"/>
          <w:sz w:val="24"/>
          <w:szCs w:val="24"/>
        </w:rPr>
        <w:t xml:space="preserve">льского поселения </w:t>
      </w:r>
      <w:r>
        <w:rPr>
          <w:rFonts w:ascii="Times New Roman" w:hAnsi="Times New Roman"/>
          <w:sz w:val="24"/>
          <w:szCs w:val="24"/>
        </w:rPr>
        <w:br/>
        <w:t>от 28.06.2016</w:t>
      </w:r>
      <w:r w:rsidRPr="00102A5F">
        <w:rPr>
          <w:rFonts w:ascii="Times New Roman" w:hAnsi="Times New Roman"/>
          <w:sz w:val="24"/>
          <w:szCs w:val="24"/>
        </w:rPr>
        <w:t xml:space="preserve"> г. </w:t>
      </w:r>
      <w:r>
        <w:rPr>
          <w:rFonts w:ascii="Times New Roman" w:hAnsi="Times New Roman"/>
          <w:sz w:val="24"/>
          <w:szCs w:val="24"/>
        </w:rPr>
        <w:t>№ 102</w:t>
      </w:r>
    </w:p>
    <w:p w:rsidR="009B77AB" w:rsidRDefault="009B77AB" w:rsidP="009B77AB">
      <w:pPr>
        <w:spacing w:after="0" w:line="240" w:lineRule="auto"/>
        <w:jc w:val="center"/>
        <w:rPr>
          <w:rFonts w:ascii="Times New Roman" w:hAnsi="Times New Roman"/>
          <w:b/>
          <w:sz w:val="24"/>
          <w:szCs w:val="24"/>
        </w:rPr>
      </w:pPr>
      <w:r w:rsidRPr="00102A5F">
        <w:rPr>
          <w:rFonts w:ascii="Times New Roman" w:hAnsi="Times New Roman"/>
          <w:b/>
          <w:sz w:val="24"/>
          <w:szCs w:val="24"/>
        </w:rPr>
        <w:br/>
        <w:t xml:space="preserve">Положение </w:t>
      </w:r>
      <w:r w:rsidRPr="00102A5F">
        <w:rPr>
          <w:rFonts w:ascii="Times New Roman" w:hAnsi="Times New Roman"/>
          <w:b/>
          <w:sz w:val="24"/>
          <w:szCs w:val="24"/>
        </w:rPr>
        <w:br/>
        <w:t>о порядке размещения сведений о доходах, об имуществе и обязательствах имущественного характера лиц, замещающих должности руководителей муниципальных учреждений, и членов их семей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9B77AB" w:rsidRPr="00102A5F" w:rsidRDefault="009B77AB" w:rsidP="009B77AB">
      <w:pPr>
        <w:spacing w:after="0" w:line="240" w:lineRule="auto"/>
        <w:jc w:val="center"/>
        <w:rPr>
          <w:rFonts w:ascii="Times New Roman" w:hAnsi="Times New Roman"/>
          <w:b/>
          <w:sz w:val="24"/>
          <w:szCs w:val="24"/>
        </w:rPr>
      </w:pP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lastRenderedPageBreak/>
        <w:t>1. В информационно - телекоммуникационной сети "Интернет" (далее - сеть Интернет)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лиц, замещающих должности руководителей муниципальных учреждений, их супругов и несовершеннолетних детей (далее - сведения о доходах, об имуществе и обязательствах имущественного характера):</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а)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б) перечень транспортных средств, с указанием вида и марки, принадлежащих на праве собственности лицу, замещающему должность руководителя муниципального учреждения, его супруге (супругу) и несовершеннолетним детям;</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в) декларированный годовой доход лица, замещающего должность руководителя муниципального учреждения, его супруги (супруга) и несовершеннолетних детей.</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2. В размещаемых в сети Интернет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9B77AB" w:rsidRDefault="009B77AB" w:rsidP="009B77AB">
      <w:pPr>
        <w:spacing w:after="0" w:line="240" w:lineRule="auto"/>
        <w:ind w:firstLine="567"/>
        <w:jc w:val="both"/>
        <w:rPr>
          <w:rFonts w:ascii="Times New Roman" w:hAnsi="Times New Roman"/>
          <w:sz w:val="24"/>
          <w:szCs w:val="24"/>
        </w:rPr>
      </w:pPr>
      <w:proofErr w:type="gramStart"/>
      <w:r w:rsidRPr="00102A5F">
        <w:rPr>
          <w:rFonts w:ascii="Times New Roman" w:hAnsi="Times New Roman"/>
          <w:sz w:val="24"/>
          <w:szCs w:val="24"/>
        </w:rPr>
        <w:t>а) иные сведения (кроме указанных в пункте 1 настоящего положения) о доходах лица, замещающего должность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б) персональные данные супруги (супруга), детей и иных членов семьи лица, замещающего должность руководителя муниципального учреждения;</w:t>
      </w:r>
      <w:r w:rsidRPr="00102A5F">
        <w:rPr>
          <w:rFonts w:ascii="Times New Roman" w:hAnsi="Times New Roman"/>
          <w:sz w:val="24"/>
          <w:szCs w:val="24"/>
        </w:rPr>
        <w:br/>
        <w:t>в) данные, позволяющие определить место жительства, почтовый адрес, телефон и иные индивидуальные средства коммуникации лица, замещающего должность руководителя муниципального учреждения, его супруги (супруга), детей и иных членов семьи;</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г) данные, позволяющие определить местонахождение объектов недвижимого имущества, принадлежащих лицу, замещающему должность руководителя муниципального учреждения, его супруге (супругу), детям, иным членам семьи на праве собственности или находящихся в их пользовании;</w:t>
      </w:r>
    </w:p>
    <w:p w:rsidR="009B77AB" w:rsidRDefault="009B77AB" w:rsidP="009B77AB">
      <w:pPr>
        <w:spacing w:after="0" w:line="240" w:lineRule="auto"/>
        <w:ind w:firstLine="567"/>
        <w:jc w:val="both"/>
        <w:rPr>
          <w:rFonts w:ascii="Times New Roman" w:hAnsi="Times New Roman"/>
          <w:sz w:val="24"/>
          <w:szCs w:val="24"/>
        </w:rPr>
      </w:pPr>
      <w:proofErr w:type="spellStart"/>
      <w:r w:rsidRPr="00102A5F">
        <w:rPr>
          <w:rFonts w:ascii="Times New Roman" w:hAnsi="Times New Roman"/>
          <w:sz w:val="24"/>
          <w:szCs w:val="24"/>
        </w:rPr>
        <w:t>д</w:t>
      </w:r>
      <w:proofErr w:type="spellEnd"/>
      <w:r w:rsidRPr="00102A5F">
        <w:rPr>
          <w:rFonts w:ascii="Times New Roman" w:hAnsi="Times New Roman"/>
          <w:sz w:val="24"/>
          <w:szCs w:val="24"/>
        </w:rPr>
        <w:t>) информацию, отнесенную к государственной тайне или являющуюся конфиденциальной.</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3. Сведения о доходах, об имуществе и обязательствах имущественного характера, указанные в пункте 1 настоящего положения, размещаются в сети Интернет в месячный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должности руководителей муниципальных учреждений.</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 xml:space="preserve">4. </w:t>
      </w:r>
      <w:r>
        <w:rPr>
          <w:rFonts w:ascii="Times New Roman" w:hAnsi="Times New Roman"/>
          <w:sz w:val="24"/>
          <w:szCs w:val="24"/>
        </w:rPr>
        <w:t xml:space="preserve">Начальник сектора организационно-правовой </w:t>
      </w:r>
      <w:proofErr w:type="spellStart"/>
      <w:r>
        <w:rPr>
          <w:rFonts w:ascii="Times New Roman" w:hAnsi="Times New Roman"/>
          <w:sz w:val="24"/>
          <w:szCs w:val="24"/>
        </w:rPr>
        <w:t>работыА</w:t>
      </w:r>
      <w:r w:rsidRPr="00102A5F">
        <w:rPr>
          <w:rFonts w:ascii="Times New Roman" w:hAnsi="Times New Roman"/>
          <w:sz w:val="24"/>
          <w:szCs w:val="24"/>
        </w:rPr>
        <w:t>дминистрации</w:t>
      </w:r>
      <w:proofErr w:type="spellEnd"/>
      <w:r w:rsidRPr="00102A5F">
        <w:rPr>
          <w:rFonts w:ascii="Times New Roman" w:hAnsi="Times New Roman"/>
          <w:sz w:val="24"/>
          <w:szCs w:val="24"/>
        </w:rPr>
        <w:t xml:space="preserve"> </w:t>
      </w:r>
      <w:r>
        <w:rPr>
          <w:rFonts w:ascii="Times New Roman" w:hAnsi="Times New Roman"/>
          <w:sz w:val="24"/>
          <w:szCs w:val="24"/>
        </w:rPr>
        <w:t>Быстрогорского</w:t>
      </w:r>
      <w:r w:rsidRPr="00102A5F">
        <w:rPr>
          <w:rFonts w:ascii="Times New Roman" w:hAnsi="Times New Roman"/>
          <w:sz w:val="24"/>
          <w:szCs w:val="24"/>
        </w:rPr>
        <w:t xml:space="preserve"> сельского поселения размещает в сети Интернет сведения о доходах, об имуществе и обязательствах имущественного характера лиц, замещающих должности руководителей муниципальных учреждений, в отношении которых полномочия учредителя осуществляет Администрация </w:t>
      </w:r>
      <w:r>
        <w:rPr>
          <w:rFonts w:ascii="Times New Roman" w:hAnsi="Times New Roman"/>
          <w:sz w:val="24"/>
          <w:szCs w:val="24"/>
        </w:rPr>
        <w:t>Быстрогорского</w:t>
      </w:r>
      <w:r w:rsidRPr="00102A5F">
        <w:rPr>
          <w:rFonts w:ascii="Times New Roman" w:hAnsi="Times New Roman"/>
          <w:sz w:val="24"/>
          <w:szCs w:val="24"/>
        </w:rPr>
        <w:t xml:space="preserve"> сельского поселения</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 xml:space="preserve">5. Размещение в сети Интернет сведений о доходах, об имуществе и обязательствах имущественного характера лиц, замещающих должности руководителей муниципальных учреждений, в отношении которых полномочия учредителя осуществляет Администрация </w:t>
      </w:r>
      <w:r>
        <w:rPr>
          <w:rFonts w:ascii="Times New Roman" w:hAnsi="Times New Roman"/>
          <w:sz w:val="24"/>
          <w:szCs w:val="24"/>
        </w:rPr>
        <w:t>Быстрогорского</w:t>
      </w:r>
      <w:r w:rsidRPr="00102A5F">
        <w:rPr>
          <w:rFonts w:ascii="Times New Roman" w:hAnsi="Times New Roman"/>
          <w:sz w:val="24"/>
          <w:szCs w:val="24"/>
        </w:rPr>
        <w:t xml:space="preserve"> сельского поселения, обеспечивается администрацией в порядке, устанавливаемом нормативно правовыми актами.</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6. Сведения для опубликования предоставляются в связи с запросами общероссийских средств массовой информации в случае, если запрашиваемые сведения отсутствуют на официальном сайте.</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7. Запрос общероссийского средства массовой информации должен содержать фамилию, имя, отчество, а также наименование должности руководителя муниципального учреждения, сведения которого запрашиваются для опубликования</w:t>
      </w:r>
      <w:r>
        <w:rPr>
          <w:rFonts w:ascii="Times New Roman" w:hAnsi="Times New Roman"/>
          <w:sz w:val="24"/>
          <w:szCs w:val="24"/>
        </w:rPr>
        <w:t>.</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 xml:space="preserve">8. </w:t>
      </w:r>
      <w:r>
        <w:rPr>
          <w:rFonts w:ascii="Times New Roman" w:hAnsi="Times New Roman"/>
          <w:sz w:val="24"/>
          <w:szCs w:val="24"/>
        </w:rPr>
        <w:t>Начальник сектора организационно-правовой работы</w:t>
      </w:r>
      <w:r w:rsidRPr="00102A5F">
        <w:rPr>
          <w:rFonts w:ascii="Times New Roman" w:hAnsi="Times New Roman"/>
          <w:sz w:val="24"/>
          <w:szCs w:val="24"/>
        </w:rPr>
        <w:t>:</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lastRenderedPageBreak/>
        <w:t>а) в 5-дневный срок со дня поступления запроса от общероссийского средства массовой информации письменно сообщает об этом муниципальному служащему, в отношении которого поступил запрос;</w:t>
      </w:r>
    </w:p>
    <w:p w:rsidR="009B77AB"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б) в 10-дневный срок со дня поступления запроса от общероссийского средства массовой информации обеспечивает предоставление ему сведений по форме, указанной в пункте 3 настоящего Порядка, если запрашиваемые сведения отсутствуют на официальном сайте.</w:t>
      </w:r>
    </w:p>
    <w:p w:rsidR="009B77AB" w:rsidRPr="00102A5F" w:rsidRDefault="009B77AB" w:rsidP="009B77AB">
      <w:pPr>
        <w:spacing w:after="0" w:line="240" w:lineRule="auto"/>
        <w:ind w:firstLine="567"/>
        <w:jc w:val="both"/>
        <w:rPr>
          <w:rFonts w:ascii="Times New Roman" w:hAnsi="Times New Roman"/>
          <w:sz w:val="24"/>
          <w:szCs w:val="24"/>
        </w:rPr>
      </w:pPr>
      <w:r w:rsidRPr="00102A5F">
        <w:rPr>
          <w:rFonts w:ascii="Times New Roman" w:hAnsi="Times New Roman"/>
          <w:sz w:val="24"/>
          <w:szCs w:val="24"/>
        </w:rPr>
        <w:t>9</w:t>
      </w:r>
      <w:r>
        <w:rPr>
          <w:rFonts w:ascii="Times New Roman" w:hAnsi="Times New Roman"/>
          <w:sz w:val="24"/>
          <w:szCs w:val="24"/>
        </w:rPr>
        <w:t xml:space="preserve">.Начальник сектора организационно-правовой </w:t>
      </w:r>
      <w:proofErr w:type="spellStart"/>
      <w:r>
        <w:rPr>
          <w:rFonts w:ascii="Times New Roman" w:hAnsi="Times New Roman"/>
          <w:sz w:val="24"/>
          <w:szCs w:val="24"/>
        </w:rPr>
        <w:t>работынесё</w:t>
      </w:r>
      <w:r w:rsidRPr="00102A5F">
        <w:rPr>
          <w:rFonts w:ascii="Times New Roman" w:hAnsi="Times New Roman"/>
          <w:sz w:val="24"/>
          <w:szCs w:val="24"/>
        </w:rPr>
        <w:t>т</w:t>
      </w:r>
      <w:proofErr w:type="spellEnd"/>
      <w:r w:rsidRPr="00102A5F">
        <w:rPr>
          <w:rFonts w:ascii="Times New Roman" w:hAnsi="Times New Roman"/>
          <w:sz w:val="24"/>
          <w:szCs w:val="24"/>
        </w:rPr>
        <w:t xml:space="preserve">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B77AB" w:rsidRDefault="009B77AB" w:rsidP="009B77AB">
      <w:pPr>
        <w:spacing w:after="0"/>
        <w:rPr>
          <w:rFonts w:ascii="Times New Roman" w:hAnsi="Times New Roman" w:cs="Times New Roman"/>
          <w:b/>
          <w:bCs/>
        </w:rPr>
      </w:pPr>
    </w:p>
    <w:p w:rsidR="009B77AB" w:rsidRDefault="009B77AB" w:rsidP="009B77AB">
      <w:pPr>
        <w:spacing w:after="0"/>
        <w:rPr>
          <w:rFonts w:ascii="Times New Roman" w:hAnsi="Times New Roman" w:cs="Times New Roman"/>
          <w:b/>
          <w:bCs/>
        </w:rPr>
      </w:pPr>
    </w:p>
    <w:p w:rsidR="009B77AB" w:rsidRPr="009B77AB" w:rsidRDefault="009B77AB" w:rsidP="009B77AB">
      <w:pPr>
        <w:pStyle w:val="a6"/>
        <w:jc w:val="center"/>
        <w:rPr>
          <w:rFonts w:ascii="Times New Roman" w:hAnsi="Times New Roman" w:cs="Times New Roman"/>
          <w:b/>
          <w:sz w:val="28"/>
        </w:rPr>
      </w:pPr>
      <w:r w:rsidRPr="009B77AB">
        <w:rPr>
          <w:rFonts w:ascii="Times New Roman" w:hAnsi="Times New Roman" w:cs="Times New Roman"/>
          <w:b/>
          <w:sz w:val="28"/>
        </w:rPr>
        <w:t>ПОСТАНОВЛЕНИЕ</w:t>
      </w:r>
    </w:p>
    <w:p w:rsidR="009B77AB" w:rsidRPr="009B77AB" w:rsidRDefault="009B77AB" w:rsidP="009B77AB">
      <w:pPr>
        <w:spacing w:after="0" w:line="240" w:lineRule="auto"/>
        <w:ind w:firstLine="540"/>
        <w:jc w:val="both"/>
        <w:rPr>
          <w:rFonts w:ascii="Times New Roman" w:hAnsi="Times New Roman" w:cs="Times New Roman"/>
          <w:b/>
          <w:bCs/>
          <w:sz w:val="28"/>
          <w:szCs w:val="28"/>
        </w:rPr>
      </w:pPr>
    </w:p>
    <w:p w:rsidR="009B77AB" w:rsidRPr="009B77AB" w:rsidRDefault="009B77AB" w:rsidP="009B77AB">
      <w:pPr>
        <w:spacing w:after="0" w:line="240" w:lineRule="auto"/>
        <w:ind w:hanging="180"/>
        <w:rPr>
          <w:rFonts w:ascii="Times New Roman" w:hAnsi="Times New Roman" w:cs="Times New Roman"/>
          <w:b/>
          <w:bCs/>
          <w:sz w:val="28"/>
          <w:szCs w:val="28"/>
        </w:rPr>
      </w:pPr>
      <w:r w:rsidRPr="009B77AB">
        <w:rPr>
          <w:rFonts w:ascii="Times New Roman" w:hAnsi="Times New Roman" w:cs="Times New Roman"/>
          <w:b/>
          <w:bCs/>
          <w:sz w:val="28"/>
          <w:szCs w:val="28"/>
        </w:rPr>
        <w:t>28 июня 2016 года                             № 104                              п. Быстрогорский</w:t>
      </w:r>
    </w:p>
    <w:p w:rsidR="009B77AB" w:rsidRPr="009B77AB" w:rsidRDefault="009B77AB" w:rsidP="009B77AB">
      <w:pPr>
        <w:tabs>
          <w:tab w:val="left" w:pos="3060"/>
        </w:tabs>
        <w:spacing w:after="0" w:line="240" w:lineRule="auto"/>
        <w:jc w:val="center"/>
        <w:rPr>
          <w:rFonts w:ascii="Times New Roman" w:hAnsi="Times New Roman" w:cs="Times New Roman"/>
          <w:spacing w:val="60"/>
          <w:sz w:val="32"/>
        </w:rPr>
      </w:pPr>
    </w:p>
    <w:p w:rsidR="009B77AB" w:rsidRPr="009B77AB" w:rsidRDefault="009B77AB" w:rsidP="009B77AB">
      <w:pPr>
        <w:tabs>
          <w:tab w:val="left" w:pos="3060"/>
        </w:tabs>
        <w:spacing w:after="0" w:line="240" w:lineRule="auto"/>
        <w:jc w:val="center"/>
        <w:rPr>
          <w:rFonts w:ascii="Times New Roman" w:hAnsi="Times New Roman" w:cs="Times New Roman"/>
          <w:sz w:val="24"/>
        </w:rPr>
      </w:pPr>
      <w:r w:rsidRPr="009B77AB">
        <w:rPr>
          <w:rFonts w:ascii="Times New Roman" w:hAnsi="Times New Roman" w:cs="Times New Roman"/>
          <w:spacing w:val="60"/>
          <w:sz w:val="32"/>
        </w:rPr>
        <w:t xml:space="preserve">                                       </w:t>
      </w:r>
    </w:p>
    <w:tbl>
      <w:tblPr>
        <w:tblW w:w="10697" w:type="dxa"/>
        <w:tblLayout w:type="fixed"/>
        <w:tblLook w:val="01E0"/>
      </w:tblPr>
      <w:tblGrid>
        <w:gridCol w:w="5920"/>
        <w:gridCol w:w="4777"/>
      </w:tblGrid>
      <w:tr w:rsidR="009B77AB" w:rsidRPr="009B77AB" w:rsidTr="00391B69">
        <w:trPr>
          <w:trHeight w:val="1185"/>
        </w:trPr>
        <w:tc>
          <w:tcPr>
            <w:tcW w:w="5920" w:type="dxa"/>
          </w:tcPr>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proofErr w:type="gramStart"/>
            <w:r w:rsidRPr="009B77AB">
              <w:rPr>
                <w:rFonts w:ascii="Times New Roman" w:hAnsi="Times New Roman" w:cs="Times New Roman"/>
                <w:b/>
                <w:sz w:val="28"/>
                <w:szCs w:val="28"/>
              </w:rPr>
              <w:t>Об утверждении порядка принятия решений о признании безнадежной к взысканию задолженности по платежам в бюджет</w:t>
            </w:r>
            <w:proofErr w:type="gramEnd"/>
            <w:r w:rsidRPr="009B77AB">
              <w:rPr>
                <w:rFonts w:ascii="Times New Roman" w:hAnsi="Times New Roman" w:cs="Times New Roman"/>
                <w:b/>
                <w:sz w:val="28"/>
                <w:szCs w:val="28"/>
              </w:rPr>
              <w:t xml:space="preserve"> Быстрогорского сельского поселения Тацинского района</w:t>
            </w:r>
          </w:p>
          <w:p w:rsidR="009B77AB" w:rsidRPr="009B77AB" w:rsidRDefault="009B77AB" w:rsidP="009B77AB">
            <w:pPr>
              <w:tabs>
                <w:tab w:val="left" w:pos="3060"/>
                <w:tab w:val="left" w:pos="6096"/>
                <w:tab w:val="left" w:pos="6946"/>
              </w:tabs>
              <w:spacing w:after="0" w:line="240" w:lineRule="auto"/>
              <w:rPr>
                <w:rFonts w:ascii="Times New Roman" w:hAnsi="Times New Roman" w:cs="Times New Roman"/>
                <w:b/>
                <w:sz w:val="28"/>
                <w:szCs w:val="28"/>
              </w:rPr>
            </w:pPr>
          </w:p>
        </w:tc>
        <w:tc>
          <w:tcPr>
            <w:tcW w:w="4777" w:type="dxa"/>
          </w:tcPr>
          <w:p w:rsidR="009B77AB" w:rsidRPr="009B77AB" w:rsidRDefault="009B77AB" w:rsidP="009B77AB">
            <w:pPr>
              <w:tabs>
                <w:tab w:val="left" w:pos="3060"/>
              </w:tabs>
              <w:spacing w:after="0" w:line="240" w:lineRule="auto"/>
              <w:jc w:val="both"/>
              <w:rPr>
                <w:rFonts w:ascii="Times New Roman" w:hAnsi="Times New Roman" w:cs="Times New Roman"/>
                <w:sz w:val="28"/>
              </w:rPr>
            </w:pPr>
          </w:p>
        </w:tc>
      </w:tr>
    </w:tbl>
    <w:p w:rsidR="009B77AB" w:rsidRPr="009B77AB" w:rsidRDefault="009B77AB" w:rsidP="009B77AB">
      <w:pPr>
        <w:pStyle w:val="3"/>
        <w:spacing w:before="0" w:line="240" w:lineRule="auto"/>
        <w:rPr>
          <w:rFonts w:ascii="Times New Roman" w:hAnsi="Times New Roman" w:cs="Times New Roman"/>
          <w:color w:val="auto"/>
          <w:sz w:val="28"/>
          <w:szCs w:val="28"/>
        </w:rPr>
      </w:pPr>
      <w:bookmarkStart w:id="14" w:name="Par1"/>
      <w:bookmarkEnd w:id="14"/>
    </w:p>
    <w:p w:rsidR="009B77AB" w:rsidRPr="009B77AB" w:rsidRDefault="009B77AB" w:rsidP="009B77AB">
      <w:pPr>
        <w:spacing w:after="0" w:line="240" w:lineRule="auto"/>
        <w:ind w:firstLine="567"/>
        <w:jc w:val="both"/>
        <w:rPr>
          <w:rFonts w:ascii="Times New Roman" w:hAnsi="Times New Roman" w:cs="Times New Roman"/>
          <w:sz w:val="28"/>
          <w:szCs w:val="28"/>
        </w:rPr>
      </w:pPr>
      <w:r w:rsidRPr="009B77AB">
        <w:rPr>
          <w:rFonts w:ascii="Times New Roman" w:hAnsi="Times New Roman" w:cs="Times New Roman"/>
          <w:spacing w:val="2"/>
          <w:sz w:val="28"/>
          <w:szCs w:val="28"/>
        </w:rPr>
        <w:t>Руководствуясь</w:t>
      </w:r>
      <w:r w:rsidRPr="009B77AB">
        <w:rPr>
          <w:rFonts w:ascii="Times New Roman" w:hAnsi="Times New Roman" w:cs="Times New Roman"/>
          <w:sz w:val="28"/>
          <w:szCs w:val="28"/>
        </w:rPr>
        <w:t xml:space="preserve"> статьей 47.2</w:t>
      </w:r>
      <w:r w:rsidRPr="009B77AB">
        <w:rPr>
          <w:rFonts w:ascii="Times New Roman" w:hAnsi="Times New Roman" w:cs="Times New Roman"/>
          <w:sz w:val="28"/>
          <w:szCs w:val="28"/>
        </w:rPr>
        <w:tab/>
        <w:t>Бюджетного кодекса Российской Федерации, Постановлением Правительства РФ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Федеральным законом от 06.10.2003  № 131-ФЗ «Об общих принципах организации местного самоуправления в Российской Федерации», Уставом МО «Быстрогорское сельское поселение»</w:t>
      </w:r>
      <w:proofErr w:type="gramStart"/>
      <w:r w:rsidRPr="009B77AB">
        <w:rPr>
          <w:rFonts w:ascii="Times New Roman" w:hAnsi="Times New Roman" w:cs="Times New Roman"/>
          <w:sz w:val="28"/>
          <w:szCs w:val="28"/>
        </w:rPr>
        <w:t xml:space="preserve"> ,</w:t>
      </w:r>
      <w:proofErr w:type="gramEnd"/>
      <w:r w:rsidRPr="009B77AB">
        <w:rPr>
          <w:rFonts w:ascii="Times New Roman" w:hAnsi="Times New Roman" w:cs="Times New Roman"/>
          <w:sz w:val="28"/>
          <w:szCs w:val="28"/>
        </w:rPr>
        <w:t xml:space="preserve"> </w:t>
      </w:r>
      <w:bookmarkStart w:id="15" w:name="Par23"/>
      <w:bookmarkEnd w:id="15"/>
    </w:p>
    <w:p w:rsidR="009B77AB" w:rsidRPr="009B77AB" w:rsidRDefault="009B77AB" w:rsidP="009B77AB">
      <w:pPr>
        <w:spacing w:after="0" w:line="240" w:lineRule="auto"/>
        <w:jc w:val="center"/>
        <w:rPr>
          <w:rFonts w:ascii="Times New Roman" w:hAnsi="Times New Roman" w:cs="Times New Roman"/>
          <w:sz w:val="28"/>
          <w:szCs w:val="28"/>
        </w:rPr>
      </w:pPr>
      <w:r w:rsidRPr="009B77AB">
        <w:rPr>
          <w:rFonts w:ascii="Times New Roman" w:hAnsi="Times New Roman" w:cs="Times New Roman"/>
          <w:sz w:val="28"/>
          <w:szCs w:val="28"/>
        </w:rPr>
        <w:t>ПОСТАНОВЛЯЮ:</w:t>
      </w:r>
    </w:p>
    <w:p w:rsidR="009B77AB" w:rsidRPr="009B77AB" w:rsidRDefault="009B77AB" w:rsidP="009B77AB">
      <w:pPr>
        <w:pStyle w:val="3"/>
        <w:spacing w:before="0" w:line="240" w:lineRule="auto"/>
        <w:jc w:val="both"/>
        <w:rPr>
          <w:rFonts w:ascii="Times New Roman" w:hAnsi="Times New Roman" w:cs="Times New Roman"/>
          <w:b w:val="0"/>
          <w:color w:val="auto"/>
          <w:sz w:val="28"/>
          <w:szCs w:val="28"/>
        </w:rPr>
      </w:pPr>
      <w:r w:rsidRPr="009B77AB">
        <w:rPr>
          <w:rFonts w:ascii="Times New Roman" w:hAnsi="Times New Roman" w:cs="Times New Roman"/>
          <w:b w:val="0"/>
          <w:color w:val="auto"/>
          <w:spacing w:val="2"/>
          <w:sz w:val="28"/>
          <w:szCs w:val="28"/>
        </w:rPr>
        <w:t xml:space="preserve">1. Утвердить  </w:t>
      </w:r>
      <w:r w:rsidRPr="009B77AB">
        <w:rPr>
          <w:rFonts w:ascii="Times New Roman" w:hAnsi="Times New Roman" w:cs="Times New Roman"/>
          <w:b w:val="0"/>
          <w:color w:val="auto"/>
          <w:sz w:val="28"/>
          <w:szCs w:val="28"/>
        </w:rPr>
        <w:t>Порядок принятия решения о признании безнадежной к взысканию задолженности по платежам в бюджет Быстрогорского сельского поселения Тацинского района (приложение № 1).</w:t>
      </w:r>
    </w:p>
    <w:p w:rsidR="009B77AB" w:rsidRPr="009B77AB" w:rsidRDefault="009B77AB" w:rsidP="009B77AB">
      <w:pPr>
        <w:spacing w:after="0" w:line="240" w:lineRule="auto"/>
        <w:jc w:val="both"/>
        <w:rPr>
          <w:rFonts w:ascii="Times New Roman" w:hAnsi="Times New Roman" w:cs="Times New Roman"/>
          <w:spacing w:val="2"/>
          <w:sz w:val="28"/>
          <w:szCs w:val="28"/>
        </w:rPr>
      </w:pPr>
      <w:r w:rsidRPr="009B77AB">
        <w:rPr>
          <w:rFonts w:ascii="Times New Roman" w:hAnsi="Times New Roman" w:cs="Times New Roman"/>
          <w:spacing w:val="2"/>
          <w:sz w:val="28"/>
          <w:szCs w:val="28"/>
        </w:rPr>
        <w:t xml:space="preserve">2. </w:t>
      </w:r>
      <w:r w:rsidRPr="009B77AB">
        <w:rPr>
          <w:rFonts w:ascii="Times New Roman" w:hAnsi="Times New Roman" w:cs="Times New Roman"/>
          <w:sz w:val="28"/>
          <w:szCs w:val="28"/>
        </w:rPr>
        <w:t>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B77AB" w:rsidRPr="009B77AB" w:rsidRDefault="009B77AB" w:rsidP="009B77AB">
      <w:pPr>
        <w:spacing w:after="0" w:line="240" w:lineRule="auto"/>
        <w:jc w:val="both"/>
        <w:rPr>
          <w:rFonts w:ascii="Times New Roman" w:hAnsi="Times New Roman" w:cs="Times New Roman"/>
          <w:spacing w:val="2"/>
          <w:sz w:val="28"/>
          <w:szCs w:val="28"/>
        </w:rPr>
      </w:pPr>
      <w:r w:rsidRPr="009B77AB">
        <w:rPr>
          <w:rFonts w:ascii="Times New Roman" w:hAnsi="Times New Roman" w:cs="Times New Roman"/>
          <w:spacing w:val="2"/>
          <w:sz w:val="28"/>
          <w:szCs w:val="28"/>
        </w:rPr>
        <w:t xml:space="preserve">3. </w:t>
      </w:r>
      <w:proofErr w:type="gramStart"/>
      <w:r w:rsidRPr="009B77AB">
        <w:rPr>
          <w:rFonts w:ascii="Times New Roman" w:hAnsi="Times New Roman" w:cs="Times New Roman"/>
          <w:spacing w:val="2"/>
          <w:sz w:val="28"/>
          <w:szCs w:val="28"/>
        </w:rPr>
        <w:t>Контроль за</w:t>
      </w:r>
      <w:proofErr w:type="gramEnd"/>
      <w:r w:rsidRPr="009B77AB">
        <w:rPr>
          <w:rFonts w:ascii="Times New Roman" w:hAnsi="Times New Roman" w:cs="Times New Roman"/>
          <w:spacing w:val="2"/>
          <w:sz w:val="28"/>
          <w:szCs w:val="28"/>
        </w:rPr>
        <w:t xml:space="preserve"> настоящим постановлением оставляю за собой.</w:t>
      </w:r>
    </w:p>
    <w:p w:rsidR="009B77AB" w:rsidRPr="009B77AB" w:rsidRDefault="009B77AB" w:rsidP="009B77AB">
      <w:pPr>
        <w:spacing w:after="0" w:line="240" w:lineRule="auto"/>
        <w:jc w:val="both"/>
        <w:rPr>
          <w:rFonts w:ascii="Times New Roman" w:hAnsi="Times New Roman" w:cs="Times New Roman"/>
          <w:spacing w:val="2"/>
          <w:sz w:val="28"/>
          <w:szCs w:val="28"/>
        </w:rPr>
      </w:pPr>
      <w:r w:rsidRPr="009B77AB">
        <w:rPr>
          <w:rFonts w:ascii="Times New Roman" w:hAnsi="Times New Roman" w:cs="Times New Roman"/>
          <w:spacing w:val="2"/>
          <w:sz w:val="28"/>
          <w:szCs w:val="28"/>
        </w:rPr>
        <w:t>4. Постановление вступает в силу со дня его официального опубликования.</w:t>
      </w:r>
    </w:p>
    <w:p w:rsidR="009B77AB" w:rsidRPr="009B77AB" w:rsidRDefault="009B77AB" w:rsidP="009B77AB">
      <w:pPr>
        <w:spacing w:after="0" w:line="240" w:lineRule="auto"/>
        <w:jc w:val="both"/>
        <w:rPr>
          <w:rFonts w:ascii="Times New Roman" w:hAnsi="Times New Roman" w:cs="Times New Roman"/>
          <w:spacing w:val="2"/>
          <w:sz w:val="28"/>
          <w:szCs w:val="28"/>
        </w:rPr>
      </w:pPr>
    </w:p>
    <w:p w:rsidR="009B77AB" w:rsidRPr="009B77AB" w:rsidRDefault="009B77AB" w:rsidP="009B77AB">
      <w:pPr>
        <w:spacing w:after="0" w:line="240" w:lineRule="auto"/>
        <w:jc w:val="both"/>
        <w:rPr>
          <w:rFonts w:ascii="Times New Roman" w:hAnsi="Times New Roman" w:cs="Times New Roman"/>
          <w:spacing w:val="2"/>
          <w:sz w:val="28"/>
          <w:szCs w:val="28"/>
        </w:rPr>
      </w:pPr>
      <w:r w:rsidRPr="009B77AB">
        <w:rPr>
          <w:rFonts w:ascii="Times New Roman" w:hAnsi="Times New Roman" w:cs="Times New Roman"/>
          <w:spacing w:val="2"/>
          <w:sz w:val="28"/>
          <w:szCs w:val="28"/>
        </w:rPr>
        <w:t xml:space="preserve">Глава администрации </w:t>
      </w:r>
    </w:p>
    <w:p w:rsidR="009B77AB" w:rsidRPr="009B77AB" w:rsidRDefault="009B77AB" w:rsidP="009B77AB">
      <w:pPr>
        <w:spacing w:after="0" w:line="240" w:lineRule="auto"/>
        <w:jc w:val="both"/>
        <w:rPr>
          <w:rFonts w:ascii="Times New Roman" w:hAnsi="Times New Roman" w:cs="Times New Roman"/>
          <w:spacing w:val="2"/>
          <w:sz w:val="28"/>
          <w:szCs w:val="28"/>
        </w:rPr>
      </w:pPr>
      <w:r w:rsidRPr="009B77AB">
        <w:rPr>
          <w:rFonts w:ascii="Times New Roman" w:hAnsi="Times New Roman" w:cs="Times New Roman"/>
          <w:spacing w:val="2"/>
          <w:sz w:val="28"/>
          <w:szCs w:val="28"/>
        </w:rPr>
        <w:t xml:space="preserve">Быстрогорского сельского поселения                                                С.Н. </w:t>
      </w:r>
      <w:proofErr w:type="spellStart"/>
      <w:r w:rsidRPr="009B77AB">
        <w:rPr>
          <w:rFonts w:ascii="Times New Roman" w:hAnsi="Times New Roman" w:cs="Times New Roman"/>
          <w:spacing w:val="2"/>
          <w:sz w:val="28"/>
          <w:szCs w:val="28"/>
        </w:rPr>
        <w:t>Кутенко</w:t>
      </w:r>
      <w:proofErr w:type="spellEnd"/>
    </w:p>
    <w:p w:rsidR="009B77AB" w:rsidRPr="004529A0" w:rsidRDefault="009B77AB" w:rsidP="009B77AB">
      <w:pPr>
        <w:rPr>
          <w:sz w:val="28"/>
          <w:szCs w:val="28"/>
        </w:rPr>
      </w:pPr>
    </w:p>
    <w:p w:rsidR="009B77AB" w:rsidRDefault="009B77AB" w:rsidP="009B77AB">
      <w:pPr>
        <w:pStyle w:val="ConsPlusNormal"/>
        <w:outlineLvl w:val="0"/>
        <w:rPr>
          <w:rFonts w:ascii="Times New Roman" w:hAnsi="Times New Roman" w:cs="Times New Roman"/>
          <w:sz w:val="28"/>
          <w:szCs w:val="28"/>
        </w:rPr>
      </w:pPr>
    </w:p>
    <w:p w:rsidR="009B77AB" w:rsidRDefault="009B77AB" w:rsidP="009B77AB">
      <w:pPr>
        <w:pStyle w:val="ConsPlusNormal"/>
        <w:outlineLvl w:val="0"/>
        <w:rPr>
          <w:rFonts w:ascii="Times New Roman" w:hAnsi="Times New Roman" w:cs="Times New Roman"/>
          <w:sz w:val="28"/>
          <w:szCs w:val="28"/>
        </w:rPr>
      </w:pPr>
    </w:p>
    <w:p w:rsidR="009B77AB" w:rsidRPr="009B77AB" w:rsidRDefault="009B77AB" w:rsidP="009B77AB">
      <w:pPr>
        <w:pStyle w:val="ConsPlusNormal"/>
        <w:jc w:val="right"/>
        <w:outlineLvl w:val="0"/>
        <w:rPr>
          <w:rFonts w:ascii="Times New Roman" w:hAnsi="Times New Roman" w:cs="Times New Roman"/>
          <w:sz w:val="24"/>
          <w:szCs w:val="28"/>
        </w:rPr>
      </w:pPr>
      <w:r w:rsidRPr="009B77AB">
        <w:rPr>
          <w:rFonts w:ascii="Times New Roman" w:hAnsi="Times New Roman" w:cs="Times New Roman"/>
          <w:sz w:val="24"/>
          <w:szCs w:val="28"/>
        </w:rPr>
        <w:t>Приложение №1</w:t>
      </w:r>
    </w:p>
    <w:p w:rsidR="009B77AB" w:rsidRPr="009B77AB" w:rsidRDefault="009B77AB" w:rsidP="009B77AB">
      <w:pPr>
        <w:pStyle w:val="ConsPlusNormal"/>
        <w:jc w:val="right"/>
        <w:rPr>
          <w:rFonts w:ascii="Times New Roman" w:hAnsi="Times New Roman" w:cs="Times New Roman"/>
          <w:sz w:val="24"/>
          <w:szCs w:val="28"/>
        </w:rPr>
      </w:pPr>
      <w:r w:rsidRPr="009B77AB">
        <w:rPr>
          <w:rFonts w:ascii="Times New Roman" w:hAnsi="Times New Roman" w:cs="Times New Roman"/>
          <w:sz w:val="24"/>
          <w:szCs w:val="28"/>
        </w:rPr>
        <w:t>Постановлению</w:t>
      </w:r>
    </w:p>
    <w:p w:rsidR="009B77AB" w:rsidRPr="009B77AB" w:rsidRDefault="009B77AB" w:rsidP="009B77AB">
      <w:pPr>
        <w:pStyle w:val="ConsPlusNormal"/>
        <w:jc w:val="right"/>
        <w:rPr>
          <w:rFonts w:ascii="Times New Roman" w:hAnsi="Times New Roman" w:cs="Times New Roman"/>
          <w:sz w:val="24"/>
          <w:szCs w:val="28"/>
        </w:rPr>
      </w:pPr>
      <w:r w:rsidRPr="009B77AB">
        <w:rPr>
          <w:rFonts w:ascii="Times New Roman" w:hAnsi="Times New Roman" w:cs="Times New Roman"/>
          <w:sz w:val="24"/>
          <w:szCs w:val="28"/>
        </w:rPr>
        <w:lastRenderedPageBreak/>
        <w:t xml:space="preserve"> Администрации Быстрогорского </w:t>
      </w:r>
    </w:p>
    <w:p w:rsidR="009B77AB" w:rsidRPr="009B77AB" w:rsidRDefault="009B77AB" w:rsidP="009B77AB">
      <w:pPr>
        <w:pStyle w:val="ConsPlusNormal"/>
        <w:jc w:val="right"/>
        <w:rPr>
          <w:rFonts w:ascii="Times New Roman" w:hAnsi="Times New Roman" w:cs="Times New Roman"/>
          <w:sz w:val="24"/>
          <w:szCs w:val="28"/>
        </w:rPr>
      </w:pPr>
      <w:r w:rsidRPr="009B77AB">
        <w:rPr>
          <w:rFonts w:ascii="Times New Roman" w:hAnsi="Times New Roman" w:cs="Times New Roman"/>
          <w:sz w:val="24"/>
          <w:szCs w:val="28"/>
        </w:rPr>
        <w:t>сельского поселения</w:t>
      </w:r>
    </w:p>
    <w:p w:rsidR="009B77AB" w:rsidRPr="009B77AB" w:rsidRDefault="009B77AB" w:rsidP="009B77AB">
      <w:pPr>
        <w:pStyle w:val="ConsPlusNormal"/>
        <w:jc w:val="right"/>
        <w:rPr>
          <w:rFonts w:ascii="Times New Roman" w:hAnsi="Times New Roman" w:cs="Times New Roman"/>
          <w:sz w:val="24"/>
          <w:szCs w:val="28"/>
        </w:rPr>
      </w:pPr>
      <w:r w:rsidRPr="009B77AB">
        <w:rPr>
          <w:rFonts w:ascii="Times New Roman" w:hAnsi="Times New Roman" w:cs="Times New Roman"/>
          <w:sz w:val="24"/>
          <w:szCs w:val="28"/>
        </w:rPr>
        <w:t>от «28» июня 2016 г. №  104</w:t>
      </w:r>
    </w:p>
    <w:p w:rsidR="009B77AB" w:rsidRPr="004529A0" w:rsidRDefault="009B77AB" w:rsidP="009B77AB">
      <w:pPr>
        <w:pStyle w:val="ConsPlusNormal"/>
        <w:jc w:val="center"/>
        <w:rPr>
          <w:rFonts w:ascii="Times New Roman" w:hAnsi="Times New Roman" w:cs="Times New Roman"/>
          <w:sz w:val="28"/>
          <w:szCs w:val="28"/>
        </w:rPr>
      </w:pPr>
    </w:p>
    <w:p w:rsidR="009B77AB" w:rsidRPr="004529A0" w:rsidRDefault="009B77AB" w:rsidP="009B77AB">
      <w:pPr>
        <w:pStyle w:val="ConsPlusNormal"/>
        <w:ind w:firstLine="0"/>
        <w:jc w:val="center"/>
        <w:rPr>
          <w:rFonts w:ascii="Times New Roman" w:hAnsi="Times New Roman" w:cs="Times New Roman"/>
          <w:b/>
          <w:bCs/>
          <w:sz w:val="28"/>
          <w:szCs w:val="28"/>
        </w:rPr>
      </w:pPr>
      <w:r w:rsidRPr="004529A0">
        <w:rPr>
          <w:rFonts w:ascii="Times New Roman" w:hAnsi="Times New Roman" w:cs="Times New Roman"/>
          <w:b/>
          <w:bCs/>
          <w:sz w:val="28"/>
          <w:szCs w:val="28"/>
        </w:rPr>
        <w:t xml:space="preserve"> ПОРЯДОК ПРИНЯТИЯ РЕШЕНИЯ О ПРИЗНАНИИ </w:t>
      </w:r>
      <w:proofErr w:type="gramStart"/>
      <w:r>
        <w:rPr>
          <w:rFonts w:ascii="Times New Roman" w:hAnsi="Times New Roman" w:cs="Times New Roman"/>
          <w:b/>
          <w:bCs/>
          <w:sz w:val="28"/>
          <w:szCs w:val="28"/>
        </w:rPr>
        <w:t>Б</w:t>
      </w:r>
      <w:r w:rsidRPr="004529A0">
        <w:rPr>
          <w:rFonts w:ascii="Times New Roman" w:hAnsi="Times New Roman" w:cs="Times New Roman"/>
          <w:b/>
          <w:bCs/>
          <w:sz w:val="28"/>
          <w:szCs w:val="28"/>
        </w:rPr>
        <w:t>ЕЗНАДЕЖНОЙ</w:t>
      </w:r>
      <w:proofErr w:type="gramEnd"/>
    </w:p>
    <w:p w:rsidR="009B77AB" w:rsidRPr="004529A0" w:rsidRDefault="009B77AB" w:rsidP="009B77AB">
      <w:pPr>
        <w:pStyle w:val="ConsPlusNormal"/>
        <w:ind w:firstLine="0"/>
        <w:jc w:val="center"/>
        <w:rPr>
          <w:rFonts w:ascii="Times New Roman" w:hAnsi="Times New Roman" w:cs="Times New Roman"/>
          <w:b/>
          <w:bCs/>
          <w:sz w:val="28"/>
          <w:szCs w:val="28"/>
        </w:rPr>
      </w:pPr>
      <w:r w:rsidRPr="004529A0">
        <w:rPr>
          <w:rFonts w:ascii="Times New Roman" w:hAnsi="Times New Roman" w:cs="Times New Roman"/>
          <w:b/>
          <w:bCs/>
          <w:sz w:val="28"/>
          <w:szCs w:val="28"/>
        </w:rPr>
        <w:t>К ВЗЫСКАНИЮ ЗАДОЛЖЕННОСТИ ПО ПЛАТЕЖАМ В БЮДЖЕТ</w:t>
      </w:r>
    </w:p>
    <w:p w:rsidR="009B77AB" w:rsidRDefault="009B77AB" w:rsidP="009B77A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БЫСТРОГОРСКОГО СЕЛЬСКОГО ПОСЕЛЕНИЯ </w:t>
      </w:r>
    </w:p>
    <w:p w:rsidR="009B77AB" w:rsidRPr="004529A0" w:rsidRDefault="009B77AB" w:rsidP="009B77A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ТАЦИНСКОГО РАЙОНА</w:t>
      </w:r>
    </w:p>
    <w:p w:rsidR="009B77AB" w:rsidRPr="004529A0" w:rsidRDefault="009B77AB" w:rsidP="009B77AB">
      <w:pPr>
        <w:pStyle w:val="ConsPlusNormal"/>
        <w:ind w:firstLine="540"/>
        <w:jc w:val="both"/>
        <w:rPr>
          <w:rFonts w:ascii="Times New Roman" w:hAnsi="Times New Roman" w:cs="Times New Roman"/>
          <w:sz w:val="28"/>
          <w:szCs w:val="28"/>
        </w:rPr>
      </w:pPr>
    </w:p>
    <w:p w:rsidR="009B77AB" w:rsidRPr="004529A0" w:rsidRDefault="009B77AB" w:rsidP="009B77AB">
      <w:pPr>
        <w:pStyle w:val="ConsPlusNormal"/>
        <w:jc w:val="center"/>
        <w:outlineLvl w:val="1"/>
        <w:rPr>
          <w:rFonts w:ascii="Times New Roman" w:hAnsi="Times New Roman" w:cs="Times New Roman"/>
          <w:b/>
          <w:bCs/>
          <w:sz w:val="28"/>
          <w:szCs w:val="28"/>
        </w:rPr>
      </w:pPr>
      <w:r w:rsidRPr="004529A0">
        <w:rPr>
          <w:rFonts w:ascii="Times New Roman" w:hAnsi="Times New Roman" w:cs="Times New Roman"/>
          <w:b/>
          <w:bCs/>
          <w:sz w:val="28"/>
          <w:szCs w:val="28"/>
        </w:rPr>
        <w:t>I. Общие положения</w:t>
      </w:r>
    </w:p>
    <w:p w:rsidR="009B77AB" w:rsidRPr="004529A0" w:rsidRDefault="009B77AB" w:rsidP="009B77AB">
      <w:pPr>
        <w:pStyle w:val="ConsPlusNormal"/>
        <w:ind w:firstLine="540"/>
        <w:jc w:val="both"/>
        <w:rPr>
          <w:rFonts w:ascii="Times New Roman" w:hAnsi="Times New Roman" w:cs="Times New Roman"/>
          <w:sz w:val="28"/>
          <w:szCs w:val="28"/>
        </w:rPr>
      </w:pPr>
    </w:p>
    <w:p w:rsidR="009B77AB" w:rsidRPr="004529A0" w:rsidRDefault="009B77AB" w:rsidP="009B77AB">
      <w:pPr>
        <w:pStyle w:val="ConsPlusNormal"/>
        <w:ind w:firstLine="540"/>
        <w:jc w:val="both"/>
        <w:rPr>
          <w:rFonts w:ascii="Times New Roman" w:hAnsi="Times New Roman" w:cs="Times New Roman"/>
          <w:spacing w:val="2"/>
          <w:sz w:val="28"/>
          <w:szCs w:val="28"/>
        </w:rPr>
      </w:pPr>
      <w:r w:rsidRPr="004529A0">
        <w:rPr>
          <w:rFonts w:ascii="Times New Roman" w:hAnsi="Times New Roman" w:cs="Times New Roman"/>
          <w:sz w:val="28"/>
          <w:szCs w:val="28"/>
        </w:rPr>
        <w:t xml:space="preserve">1.1. </w:t>
      </w:r>
      <w:proofErr w:type="gramStart"/>
      <w:r w:rsidRPr="004529A0">
        <w:rPr>
          <w:rFonts w:ascii="Times New Roman" w:hAnsi="Times New Roman" w:cs="Times New Roman"/>
          <w:sz w:val="28"/>
          <w:szCs w:val="28"/>
        </w:rPr>
        <w:t xml:space="preserve">Настоящий Порядок принятия решения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color w:val="000000"/>
          <w:sz w:val="28"/>
          <w:szCs w:val="28"/>
        </w:rPr>
        <w:t xml:space="preserve"> </w:t>
      </w:r>
      <w:r w:rsidRPr="004529A0">
        <w:rPr>
          <w:rFonts w:ascii="Times New Roman" w:hAnsi="Times New Roman" w:cs="Times New Roman"/>
          <w:sz w:val="28"/>
          <w:szCs w:val="28"/>
        </w:rPr>
        <w:t xml:space="preserve">(далее - порядок принятия решения) разработан в соответствии со статьей 47.2 </w:t>
      </w:r>
      <w:r w:rsidRPr="004529A0">
        <w:rPr>
          <w:rFonts w:ascii="Times New Roman" w:hAnsi="Times New Roman" w:cs="Times New Roman"/>
          <w:sz w:val="28"/>
          <w:szCs w:val="28"/>
        </w:rPr>
        <w:tab/>
        <w:t>Бюджетного кодекса Российской Федерации, Постановлением Правительства РФ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w:t>
      </w:r>
      <w:proofErr w:type="gramEnd"/>
      <w:r w:rsidRPr="004529A0">
        <w:rPr>
          <w:rFonts w:ascii="Times New Roman" w:hAnsi="Times New Roman" w:cs="Times New Roman"/>
          <w:sz w:val="28"/>
          <w:szCs w:val="28"/>
        </w:rPr>
        <w:t xml:space="preserve"> Федерации», Федеральным законом от 06.10.2003  № 131-ФЗ «Об общих принципах организации местного самоуправления в Российской Федерации», </w:t>
      </w:r>
      <w:r w:rsidRPr="004529A0">
        <w:rPr>
          <w:rFonts w:ascii="Times New Roman" w:hAnsi="Times New Roman" w:cs="Times New Roman"/>
          <w:spacing w:val="2"/>
          <w:sz w:val="28"/>
          <w:szCs w:val="28"/>
        </w:rPr>
        <w:t xml:space="preserve">Уставом МО </w:t>
      </w:r>
      <w:r w:rsidRPr="004529A0">
        <w:rPr>
          <w:rFonts w:ascii="Times New Roman" w:hAnsi="Times New Roman" w:cs="Times New Roman"/>
          <w:color w:val="000000"/>
          <w:sz w:val="28"/>
          <w:szCs w:val="28"/>
        </w:rPr>
        <w:t>«</w:t>
      </w:r>
      <w:r>
        <w:rPr>
          <w:rFonts w:ascii="Times New Roman" w:hAnsi="Times New Roman" w:cs="Times New Roman"/>
          <w:color w:val="000000"/>
          <w:sz w:val="28"/>
          <w:szCs w:val="28"/>
        </w:rPr>
        <w:t>Быстрогорское</w:t>
      </w:r>
      <w:r w:rsidRPr="004529A0">
        <w:rPr>
          <w:rFonts w:ascii="Times New Roman" w:hAnsi="Times New Roman" w:cs="Times New Roman"/>
          <w:color w:val="000000"/>
          <w:sz w:val="28"/>
          <w:szCs w:val="28"/>
        </w:rPr>
        <w:t xml:space="preserve"> сельское поселение».</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1.2. Настоящий порядок принятия решения не распространяется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 </w:t>
      </w:r>
    </w:p>
    <w:p w:rsidR="009B77AB" w:rsidRPr="004529A0" w:rsidRDefault="009B77AB" w:rsidP="009B77AB">
      <w:pPr>
        <w:pStyle w:val="ConsPlusNormal"/>
        <w:ind w:firstLine="540"/>
        <w:jc w:val="both"/>
        <w:rPr>
          <w:rFonts w:ascii="Times New Roman" w:hAnsi="Times New Roman" w:cs="Times New Roman"/>
          <w:sz w:val="28"/>
          <w:szCs w:val="28"/>
        </w:rPr>
      </w:pPr>
    </w:p>
    <w:p w:rsidR="009B77AB" w:rsidRPr="004529A0" w:rsidRDefault="009B77AB" w:rsidP="009B77AB">
      <w:pPr>
        <w:pStyle w:val="ConsPlusNormal"/>
        <w:jc w:val="center"/>
        <w:outlineLvl w:val="1"/>
        <w:rPr>
          <w:rFonts w:ascii="Times New Roman" w:hAnsi="Times New Roman" w:cs="Times New Roman"/>
          <w:b/>
          <w:bCs/>
          <w:sz w:val="28"/>
          <w:szCs w:val="28"/>
        </w:rPr>
      </w:pPr>
      <w:r w:rsidRPr="004529A0">
        <w:rPr>
          <w:rFonts w:ascii="Times New Roman" w:hAnsi="Times New Roman" w:cs="Times New Roman"/>
          <w:b/>
          <w:bCs/>
          <w:sz w:val="28"/>
          <w:szCs w:val="28"/>
        </w:rPr>
        <w:t>II. Общие требования к порядку принятия решения</w:t>
      </w:r>
    </w:p>
    <w:p w:rsidR="009B77AB" w:rsidRPr="004529A0" w:rsidRDefault="009B77AB" w:rsidP="009B77AB">
      <w:pPr>
        <w:pStyle w:val="ConsPlusNormal"/>
        <w:ind w:firstLine="540"/>
        <w:jc w:val="both"/>
        <w:rPr>
          <w:rFonts w:ascii="Times New Roman" w:hAnsi="Times New Roman" w:cs="Times New Roman"/>
          <w:sz w:val="28"/>
          <w:szCs w:val="28"/>
        </w:rPr>
      </w:pP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2.1. Порядок принятия решения должен содержать: основания для принятия Администрацией </w:t>
      </w:r>
      <w:r>
        <w:rPr>
          <w:rFonts w:ascii="Times New Roman" w:hAnsi="Times New Roman" w:cs="Times New Roman"/>
          <w:sz w:val="28"/>
          <w:szCs w:val="28"/>
        </w:rPr>
        <w:t>Быстрогорского</w:t>
      </w:r>
      <w:r w:rsidRPr="004529A0">
        <w:rPr>
          <w:rFonts w:ascii="Times New Roman" w:hAnsi="Times New Roman" w:cs="Times New Roman"/>
          <w:sz w:val="28"/>
          <w:szCs w:val="28"/>
        </w:rPr>
        <w:t xml:space="preserve"> сельского поселения решения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перечень документов, необходимых для принятия такого решения, процедуру и сроки его принятия.</w:t>
      </w:r>
    </w:p>
    <w:p w:rsidR="009B77AB" w:rsidRPr="004529A0" w:rsidRDefault="009B77AB" w:rsidP="009B77AB">
      <w:pPr>
        <w:pStyle w:val="ConsPlusNormal"/>
        <w:ind w:firstLine="540"/>
        <w:jc w:val="both"/>
        <w:rPr>
          <w:rFonts w:ascii="Times New Roman" w:hAnsi="Times New Roman" w:cs="Times New Roman"/>
          <w:sz w:val="28"/>
          <w:szCs w:val="28"/>
        </w:rPr>
      </w:pPr>
      <w:bookmarkStart w:id="16" w:name="Par20"/>
      <w:bookmarkEnd w:id="16"/>
      <w:r w:rsidRPr="004529A0">
        <w:rPr>
          <w:rFonts w:ascii="Times New Roman" w:hAnsi="Times New Roman" w:cs="Times New Roman"/>
          <w:sz w:val="28"/>
          <w:szCs w:val="28"/>
        </w:rPr>
        <w:t xml:space="preserve">2.2. Основаниями для принятия Администрацией </w:t>
      </w:r>
      <w:r>
        <w:rPr>
          <w:rFonts w:ascii="Times New Roman" w:hAnsi="Times New Roman" w:cs="Times New Roman"/>
          <w:sz w:val="28"/>
          <w:szCs w:val="28"/>
        </w:rPr>
        <w:t>Быстрогорского</w:t>
      </w:r>
      <w:r w:rsidRPr="004529A0">
        <w:rPr>
          <w:rFonts w:ascii="Times New Roman" w:hAnsi="Times New Roman" w:cs="Times New Roman"/>
          <w:sz w:val="28"/>
          <w:szCs w:val="28"/>
        </w:rPr>
        <w:t xml:space="preserve"> сельского поселения</w:t>
      </w:r>
      <w:r w:rsidRPr="004529A0">
        <w:rPr>
          <w:rFonts w:ascii="Times New Roman" w:hAnsi="Times New Roman" w:cs="Times New Roman"/>
          <w:color w:val="FF0000"/>
          <w:sz w:val="28"/>
          <w:szCs w:val="28"/>
        </w:rPr>
        <w:t xml:space="preserve"> </w:t>
      </w:r>
      <w:r w:rsidRPr="004529A0">
        <w:rPr>
          <w:rFonts w:ascii="Times New Roman" w:hAnsi="Times New Roman" w:cs="Times New Roman"/>
          <w:sz w:val="28"/>
          <w:szCs w:val="28"/>
        </w:rPr>
        <w:t xml:space="preserve">решения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являются законодательно установленные случаи:</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а) смерть физического лица - плательщика платежей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color w:val="000000"/>
          <w:sz w:val="28"/>
          <w:szCs w:val="28"/>
        </w:rPr>
        <w:t xml:space="preserve"> </w:t>
      </w:r>
      <w:r w:rsidRPr="004529A0">
        <w:rPr>
          <w:rFonts w:ascii="Times New Roman" w:hAnsi="Times New Roman" w:cs="Times New Roman"/>
          <w:sz w:val="28"/>
          <w:szCs w:val="28"/>
        </w:rPr>
        <w:t>или объявления его умершим в порядке, установленном гражданским процессуальным законодательством Российской Федерации;</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б) признание банкротом индивидуального предпринимателя - плательщика платежей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в соответствии с Федеральным </w:t>
      </w:r>
      <w:hyperlink r:id="rId13" w:history="1">
        <w:r w:rsidRPr="004529A0">
          <w:rPr>
            <w:rFonts w:ascii="Times New Roman" w:hAnsi="Times New Roman" w:cs="Times New Roman"/>
            <w:color w:val="0000FF"/>
            <w:sz w:val="28"/>
            <w:szCs w:val="28"/>
          </w:rPr>
          <w:t>законом</w:t>
        </w:r>
      </w:hyperlink>
      <w:r w:rsidRPr="004529A0">
        <w:rPr>
          <w:rFonts w:ascii="Times New Roman" w:hAnsi="Times New Roman" w:cs="Times New Roman"/>
          <w:sz w:val="28"/>
          <w:szCs w:val="28"/>
        </w:rPr>
        <w:t xml:space="preserve"> от 26 октября 2002 года N 127-ФЗ "О несостоятельности (банкротстве)" в части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не погашенным по причине недостаточности имущества должника;</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lastRenderedPageBreak/>
        <w:t xml:space="preserve">в) ликвидация организации - плательщика платежей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B77AB" w:rsidRPr="004529A0" w:rsidRDefault="009B77AB" w:rsidP="009B77AB">
      <w:pPr>
        <w:pStyle w:val="ConsPlusNormal"/>
        <w:ind w:firstLine="540"/>
        <w:jc w:val="both"/>
        <w:rPr>
          <w:rFonts w:ascii="Times New Roman" w:hAnsi="Times New Roman" w:cs="Times New Roman"/>
          <w:sz w:val="28"/>
          <w:szCs w:val="28"/>
        </w:rPr>
      </w:pPr>
      <w:proofErr w:type="gramStart"/>
      <w:r w:rsidRPr="004529A0">
        <w:rPr>
          <w:rFonts w:ascii="Times New Roman" w:hAnsi="Times New Roman" w:cs="Times New Roman"/>
          <w:sz w:val="28"/>
          <w:szCs w:val="28"/>
        </w:rPr>
        <w:t xml:space="preserve">г) принятие судом акта, в соответствии с которым администратор доходов бюджета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color w:val="000000"/>
          <w:sz w:val="28"/>
          <w:szCs w:val="28"/>
        </w:rPr>
        <w:t xml:space="preserve"> </w:t>
      </w:r>
      <w:r w:rsidRPr="004529A0">
        <w:rPr>
          <w:rFonts w:ascii="Times New Roman" w:hAnsi="Times New Roman" w:cs="Times New Roman"/>
          <w:sz w:val="28"/>
          <w:szCs w:val="28"/>
        </w:rPr>
        <w:t xml:space="preserve">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МО </w:t>
      </w:r>
      <w:r w:rsidRPr="004529A0">
        <w:rPr>
          <w:rFonts w:ascii="Times New Roman" w:hAnsi="Times New Roman" w:cs="Times New Roman"/>
          <w:color w:val="000000"/>
          <w:sz w:val="28"/>
          <w:szCs w:val="28"/>
        </w:rPr>
        <w:t>«</w:t>
      </w:r>
      <w:r>
        <w:rPr>
          <w:rFonts w:ascii="Times New Roman" w:hAnsi="Times New Roman" w:cs="Times New Roman"/>
          <w:color w:val="000000"/>
          <w:sz w:val="28"/>
          <w:szCs w:val="28"/>
        </w:rPr>
        <w:t>Быстрогорское</w:t>
      </w:r>
      <w:proofErr w:type="gramEnd"/>
      <w:r w:rsidRPr="004529A0">
        <w:rPr>
          <w:rFonts w:ascii="Times New Roman" w:hAnsi="Times New Roman" w:cs="Times New Roman"/>
          <w:color w:val="000000"/>
          <w:sz w:val="28"/>
          <w:szCs w:val="28"/>
        </w:rPr>
        <w:t xml:space="preserve"> сельское поселение»</w:t>
      </w:r>
      <w:r w:rsidRPr="004529A0">
        <w:rPr>
          <w:rFonts w:ascii="Times New Roman" w:hAnsi="Times New Roman" w:cs="Times New Roman"/>
          <w:sz w:val="28"/>
          <w:szCs w:val="28"/>
        </w:rPr>
        <w:t>;</w:t>
      </w:r>
    </w:p>
    <w:p w:rsidR="009B77AB" w:rsidRPr="004529A0" w:rsidRDefault="009B77AB" w:rsidP="009B77AB">
      <w:pPr>
        <w:pStyle w:val="ConsPlusNormal"/>
        <w:ind w:firstLine="540"/>
        <w:jc w:val="both"/>
        <w:rPr>
          <w:rFonts w:ascii="Times New Roman" w:hAnsi="Times New Roman" w:cs="Times New Roman"/>
          <w:sz w:val="28"/>
          <w:szCs w:val="28"/>
        </w:rPr>
      </w:pPr>
      <w:proofErr w:type="spellStart"/>
      <w:proofErr w:type="gramStart"/>
      <w:r w:rsidRPr="004529A0">
        <w:rPr>
          <w:rFonts w:ascii="Times New Roman" w:hAnsi="Times New Roman" w:cs="Times New Roman"/>
          <w:sz w:val="28"/>
          <w:szCs w:val="28"/>
        </w:rPr>
        <w:t>д</w:t>
      </w:r>
      <w:proofErr w:type="spellEnd"/>
      <w:r w:rsidRPr="004529A0">
        <w:rPr>
          <w:rFonts w:ascii="Times New Roman" w:hAnsi="Times New Roman" w:cs="Times New Roman"/>
          <w:sz w:val="28"/>
          <w:szCs w:val="28"/>
        </w:rPr>
        <w:t xml:space="preserve">)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4" w:history="1">
        <w:r w:rsidRPr="004529A0">
          <w:rPr>
            <w:rFonts w:ascii="Times New Roman" w:hAnsi="Times New Roman" w:cs="Times New Roman"/>
            <w:color w:val="0000FF"/>
            <w:sz w:val="28"/>
            <w:szCs w:val="28"/>
          </w:rPr>
          <w:t>пунктами 3</w:t>
        </w:r>
      </w:hyperlink>
      <w:r w:rsidRPr="004529A0">
        <w:rPr>
          <w:rFonts w:ascii="Times New Roman" w:hAnsi="Times New Roman" w:cs="Times New Roman"/>
          <w:sz w:val="28"/>
          <w:szCs w:val="28"/>
        </w:rPr>
        <w:t xml:space="preserve"> и </w:t>
      </w:r>
      <w:hyperlink r:id="rId15" w:history="1">
        <w:r w:rsidRPr="004529A0">
          <w:rPr>
            <w:rFonts w:ascii="Times New Roman" w:hAnsi="Times New Roman" w:cs="Times New Roman"/>
            <w:color w:val="0000FF"/>
            <w:sz w:val="28"/>
            <w:szCs w:val="28"/>
          </w:rPr>
          <w:t>4 части 1 статьи 46</w:t>
        </w:r>
      </w:hyperlink>
      <w:r w:rsidRPr="004529A0">
        <w:rPr>
          <w:rFonts w:ascii="Times New Roman" w:hAnsi="Times New Roman" w:cs="Times New Roman"/>
          <w:sz w:val="28"/>
          <w:szCs w:val="28"/>
        </w:rPr>
        <w:t xml:space="preserve"> Федерального закона от 02.10.2007 № 229-ФЗ «Об исполнительном производстве», если с даты образования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прошло более пяти лет, в следующих случаях:</w:t>
      </w:r>
      <w:proofErr w:type="gramEnd"/>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е) истечение установленного </w:t>
      </w:r>
      <w:hyperlink r:id="rId16" w:history="1">
        <w:r w:rsidRPr="004529A0">
          <w:rPr>
            <w:rFonts w:ascii="Times New Roman" w:hAnsi="Times New Roman" w:cs="Times New Roman"/>
            <w:color w:val="0000FF"/>
            <w:sz w:val="28"/>
            <w:szCs w:val="28"/>
          </w:rPr>
          <w:t>Кодексом</w:t>
        </w:r>
      </w:hyperlink>
      <w:r w:rsidRPr="004529A0">
        <w:rPr>
          <w:rFonts w:ascii="Times New Roman" w:hAnsi="Times New Roman" w:cs="Times New Roman"/>
          <w:sz w:val="28"/>
          <w:szCs w:val="28"/>
        </w:rP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 в части задолженности по административным штрафам, неуплаченным в установленный срок;</w:t>
      </w:r>
    </w:p>
    <w:p w:rsidR="009B77AB" w:rsidRPr="004529A0" w:rsidRDefault="009B77AB" w:rsidP="009B77AB">
      <w:pPr>
        <w:pStyle w:val="ConsPlusNormal"/>
        <w:ind w:firstLine="540"/>
        <w:jc w:val="both"/>
        <w:rPr>
          <w:rFonts w:ascii="Times New Roman" w:hAnsi="Times New Roman" w:cs="Times New Roman"/>
          <w:sz w:val="28"/>
          <w:szCs w:val="28"/>
        </w:rPr>
      </w:pPr>
      <w:proofErr w:type="gramStart"/>
      <w:r w:rsidRPr="004529A0">
        <w:rPr>
          <w:rFonts w:ascii="Times New Roman" w:hAnsi="Times New Roman" w:cs="Times New Roman"/>
          <w:sz w:val="28"/>
          <w:szCs w:val="28"/>
        </w:rPr>
        <w:t xml:space="preserve">ж) возврат взыскателю исполнительного документа по основаниям, предусмотренным </w:t>
      </w:r>
      <w:hyperlink r:id="rId17" w:history="1">
        <w:r w:rsidRPr="004529A0">
          <w:rPr>
            <w:rFonts w:ascii="Times New Roman" w:hAnsi="Times New Roman" w:cs="Times New Roman"/>
            <w:color w:val="0000FF"/>
            <w:sz w:val="28"/>
            <w:szCs w:val="28"/>
          </w:rPr>
          <w:t>пунктами 3</w:t>
        </w:r>
      </w:hyperlink>
      <w:r w:rsidRPr="004529A0">
        <w:rPr>
          <w:rFonts w:ascii="Times New Roman" w:hAnsi="Times New Roman" w:cs="Times New Roman"/>
          <w:sz w:val="28"/>
          <w:szCs w:val="28"/>
        </w:rPr>
        <w:t xml:space="preserve"> и </w:t>
      </w:r>
      <w:hyperlink r:id="rId18" w:history="1">
        <w:r w:rsidRPr="004529A0">
          <w:rPr>
            <w:rFonts w:ascii="Times New Roman" w:hAnsi="Times New Roman" w:cs="Times New Roman"/>
            <w:color w:val="0000FF"/>
            <w:sz w:val="28"/>
            <w:szCs w:val="28"/>
          </w:rPr>
          <w:t>4 части 1 статьи 46</w:t>
        </w:r>
      </w:hyperlink>
      <w:r w:rsidRPr="004529A0">
        <w:rPr>
          <w:rFonts w:ascii="Times New Roman" w:hAnsi="Times New Roman" w:cs="Times New Roman"/>
          <w:sz w:val="28"/>
          <w:szCs w:val="28"/>
        </w:rPr>
        <w:t xml:space="preserve"> Федерального закона от 02.10.2007 № 229-ФЗ «Об исполнительном производстве», в части административных штрафов, не уплаченных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19" w:history="1">
        <w:r w:rsidRPr="004529A0">
          <w:rPr>
            <w:rFonts w:ascii="Times New Roman" w:hAnsi="Times New Roman" w:cs="Times New Roman"/>
            <w:color w:val="0000FF"/>
            <w:sz w:val="28"/>
            <w:szCs w:val="28"/>
          </w:rPr>
          <w:t>законом</w:t>
        </w:r>
      </w:hyperlink>
      <w:r w:rsidRPr="004529A0">
        <w:rPr>
          <w:rFonts w:ascii="Times New Roman" w:hAnsi="Times New Roman" w:cs="Times New Roman"/>
          <w:sz w:val="28"/>
          <w:szCs w:val="28"/>
        </w:rPr>
        <w:t xml:space="preserve"> от 08.08.2001                    № 129-ФЗ «О государственной регистрации юридических лиц и индивидуальных предпринимателей», и</w:t>
      </w:r>
      <w:proofErr w:type="gramEnd"/>
      <w:r w:rsidRPr="004529A0">
        <w:rPr>
          <w:rFonts w:ascii="Times New Roman" w:hAnsi="Times New Roman" w:cs="Times New Roman"/>
          <w:sz w:val="28"/>
          <w:szCs w:val="28"/>
        </w:rPr>
        <w:t xml:space="preserve"> не находятся в процедурах, применяемых в деле о банкротстве.</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Помимо указанных случаев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lastRenderedPageBreak/>
        <w:t xml:space="preserve">2.3. Исчерпывающий перечень документов, необходимых для принятия решения о признании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безнадежной к взысканию, для каждого случая, указанного в </w:t>
      </w:r>
      <w:hyperlink w:anchor="Par20" w:history="1">
        <w:r w:rsidRPr="004529A0">
          <w:rPr>
            <w:rFonts w:ascii="Times New Roman" w:hAnsi="Times New Roman" w:cs="Times New Roman"/>
            <w:color w:val="0000FF"/>
            <w:sz w:val="28"/>
            <w:szCs w:val="28"/>
          </w:rPr>
          <w:t>2.2.</w:t>
        </w:r>
      </w:hyperlink>
      <w:r w:rsidRPr="004529A0">
        <w:rPr>
          <w:rFonts w:ascii="Times New Roman" w:hAnsi="Times New Roman" w:cs="Times New Roman"/>
          <w:sz w:val="28"/>
          <w:szCs w:val="28"/>
        </w:rPr>
        <w:t xml:space="preserve"> порядка принятия решения:</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справка Администрации </w:t>
      </w:r>
      <w:r>
        <w:rPr>
          <w:rFonts w:ascii="Times New Roman" w:hAnsi="Times New Roman" w:cs="Times New Roman"/>
          <w:sz w:val="28"/>
          <w:szCs w:val="28"/>
        </w:rPr>
        <w:t>Быстрогорского</w:t>
      </w:r>
      <w:r w:rsidRPr="004529A0">
        <w:rPr>
          <w:rFonts w:ascii="Times New Roman" w:hAnsi="Times New Roman" w:cs="Times New Roman"/>
          <w:sz w:val="28"/>
          <w:szCs w:val="28"/>
        </w:rPr>
        <w:t xml:space="preserve"> сельского поселения о сумме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подлежащей взысканию, составленная по форме, установленной порядком принятия решения (Приложение № 1).</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документы, подтверждающие обстоятельства, указанные в </w:t>
      </w:r>
      <w:hyperlink w:anchor="Par20" w:history="1">
        <w:r w:rsidRPr="004529A0">
          <w:rPr>
            <w:rFonts w:ascii="Times New Roman" w:hAnsi="Times New Roman" w:cs="Times New Roman"/>
            <w:color w:val="0000FF"/>
            <w:sz w:val="28"/>
            <w:szCs w:val="28"/>
          </w:rPr>
          <w:t xml:space="preserve">пункте 2.2 </w:t>
        </w:r>
      </w:hyperlink>
      <w:r w:rsidRPr="004529A0">
        <w:rPr>
          <w:rFonts w:ascii="Times New Roman" w:hAnsi="Times New Roman" w:cs="Times New Roman"/>
          <w:sz w:val="28"/>
          <w:szCs w:val="28"/>
        </w:rPr>
        <w:t xml:space="preserve"> порядка принятия решения, из приведенного ниже перечня.</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Перечень документов, подтверждающих обстоятельства для признания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w:t>
      </w:r>
      <w:proofErr w:type="gramStart"/>
      <w:r w:rsidRPr="004529A0">
        <w:rPr>
          <w:rFonts w:ascii="Times New Roman" w:hAnsi="Times New Roman" w:cs="Times New Roman"/>
          <w:sz w:val="28"/>
          <w:szCs w:val="28"/>
        </w:rPr>
        <w:t>- документы, свидетельствующие о смерти физического лица или подтверждающие факт объявления физического лица умершим;</w:t>
      </w:r>
      <w:proofErr w:type="gramEnd"/>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документы, содержащие сведения из государственных реестров (регистров);</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судебные решения;</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постановления об окончании исполнительного производства;</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иные документы.</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2.4. Решение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(далее - Комиссия). Порядок формирования и деятельности Комиссии устанавливается порядком принятия решения.</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2.4.1. Состав Комиссии указан в приложении № 2 к порядку принятия решения.</w:t>
      </w:r>
    </w:p>
    <w:p w:rsidR="009B77AB" w:rsidRPr="004529A0" w:rsidRDefault="009B77AB" w:rsidP="009B77AB">
      <w:pPr>
        <w:pStyle w:val="a9"/>
        <w:shd w:val="clear" w:color="auto" w:fill="FFFFFF"/>
        <w:spacing w:before="0" w:beforeAutospacing="0" w:after="0" w:afterAutospacing="0"/>
        <w:ind w:firstLine="540"/>
        <w:jc w:val="both"/>
        <w:rPr>
          <w:sz w:val="28"/>
          <w:szCs w:val="28"/>
        </w:rPr>
      </w:pPr>
      <w:r w:rsidRPr="004529A0">
        <w:rPr>
          <w:sz w:val="28"/>
          <w:szCs w:val="28"/>
        </w:rPr>
        <w:t>Председатель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организует деятельность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распределяет обязанности между членами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-подписывает протокол заседания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осуществляет иные полномочия, необходимые для осуществления деятельности Комиссии.</w:t>
      </w:r>
    </w:p>
    <w:p w:rsidR="009B77AB" w:rsidRPr="004529A0" w:rsidRDefault="009B77AB" w:rsidP="009B77AB">
      <w:pPr>
        <w:pStyle w:val="a9"/>
        <w:shd w:val="clear" w:color="auto" w:fill="FFFFFF"/>
        <w:spacing w:before="0" w:beforeAutospacing="0" w:after="0" w:afterAutospacing="0"/>
        <w:jc w:val="both"/>
        <w:rPr>
          <w:sz w:val="28"/>
          <w:szCs w:val="28"/>
        </w:rPr>
      </w:pP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Секретарь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осуществляет подготовку материалов к заседаниям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оформляет протокол заседания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-подписывает протокол заседания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осуществляет иные функции, необходимые для осуществления деятельности Комиссии.</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Члены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знакомятся с материалами по вопросам, рассматриваемым Комиссией;</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участвуют в заседании Комиссии;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выполняют поручения председателя Комиссии либо лица, исполняющего его обязанности;</w:t>
      </w:r>
    </w:p>
    <w:p w:rsidR="009B77AB" w:rsidRPr="004529A0" w:rsidRDefault="009B77AB" w:rsidP="009B77AB">
      <w:pPr>
        <w:pStyle w:val="a9"/>
        <w:shd w:val="clear" w:color="auto" w:fill="FFFFFF"/>
        <w:spacing w:before="0" w:beforeAutospacing="0" w:after="0" w:afterAutospacing="0"/>
        <w:jc w:val="both"/>
        <w:rPr>
          <w:sz w:val="28"/>
          <w:szCs w:val="28"/>
        </w:rPr>
      </w:pPr>
      <w:r w:rsidRPr="004529A0">
        <w:rPr>
          <w:sz w:val="28"/>
          <w:szCs w:val="28"/>
        </w:rPr>
        <w:t>- подписывают протокол заседания Комиссии.</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2.4.2. Порядок формирования и деятельности Комиссии.</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lastRenderedPageBreak/>
        <w:t>Дата, время, место проведения и периодичность заседаний Комиссии устанавливаются ее председателем.</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Председатель Комиссии руководит деятельностью Комиссии, председательствует на заседаниях, утверждает повестку очередного заседания, организует работу Комиссии.</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Заседание Комиссии является правомочным при участии в нем не менее двух третей от общего числа ее членов.</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Комиссия принимает решение по рассматриваемому вопросу путем открытого голосования.</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Решение Комиссии должно быть оформлено протоколом, подписанным председателем, членами и секретарем Комиссии.</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Секретарь Комиссии ведет и оформляет протокол в течение 5 рабочих дней после проведения заседания (Приложение № 3).</w:t>
      </w:r>
    </w:p>
    <w:p w:rsidR="009B77AB" w:rsidRPr="004529A0" w:rsidRDefault="009B77AB" w:rsidP="009B77AB">
      <w:pPr>
        <w:pStyle w:val="a9"/>
        <w:shd w:val="clear" w:color="auto" w:fill="FFFFFF"/>
        <w:spacing w:before="0" w:beforeAutospacing="0" w:after="0" w:afterAutospacing="0"/>
        <w:ind w:firstLine="708"/>
        <w:jc w:val="both"/>
        <w:rPr>
          <w:sz w:val="28"/>
          <w:szCs w:val="28"/>
        </w:rPr>
      </w:pPr>
      <w:r w:rsidRPr="004529A0">
        <w:rPr>
          <w:sz w:val="28"/>
          <w:szCs w:val="28"/>
        </w:rPr>
        <w:t>Член Комиссии, не согласный с принятым решением, имеет право в письменном виде изложить свое особое мнение.</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2.4.3. По результатам рассмотрения вопроса о признании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9A0">
        <w:rPr>
          <w:rFonts w:ascii="Times New Roman" w:hAnsi="Times New Roman" w:cs="Times New Roman"/>
          <w:sz w:val="28"/>
          <w:szCs w:val="28"/>
        </w:rPr>
        <w:t>безнадежной к взысканию Комиссия принимает одно из следующих решений:</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а) признать задолженность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безнадежной к взысканию;</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б) отказать в признании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color w:val="000000"/>
          <w:sz w:val="28"/>
          <w:szCs w:val="28"/>
        </w:rPr>
        <w:t xml:space="preserve"> </w:t>
      </w:r>
      <w:r w:rsidRPr="004529A0">
        <w:rPr>
          <w:rFonts w:ascii="Times New Roman" w:hAnsi="Times New Roman" w:cs="Times New Roman"/>
          <w:sz w:val="28"/>
          <w:szCs w:val="28"/>
        </w:rPr>
        <w:t xml:space="preserve">безнадежной к взысканию. Данное решение не препятствует повторному рассмотрению вопроса о возможности признания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xml:space="preserve"> безнадежной к взысканию.</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2.5. Решение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color w:val="000000"/>
          <w:sz w:val="28"/>
          <w:szCs w:val="28"/>
        </w:rPr>
        <w:t xml:space="preserve"> </w:t>
      </w:r>
      <w:r w:rsidRPr="004529A0">
        <w:rPr>
          <w:rFonts w:ascii="Times New Roman" w:hAnsi="Times New Roman" w:cs="Times New Roman"/>
          <w:sz w:val="28"/>
          <w:szCs w:val="28"/>
        </w:rPr>
        <w:t xml:space="preserve">оформляется по форме, утвержденной порядком принятия решения, и подписывается Главой администрации </w:t>
      </w:r>
      <w:r>
        <w:rPr>
          <w:rFonts w:ascii="Times New Roman" w:hAnsi="Times New Roman" w:cs="Times New Roman"/>
          <w:sz w:val="28"/>
          <w:szCs w:val="28"/>
        </w:rPr>
        <w:t>Быстрогорского</w:t>
      </w:r>
      <w:r w:rsidRPr="004529A0">
        <w:rPr>
          <w:rFonts w:ascii="Times New Roman" w:hAnsi="Times New Roman" w:cs="Times New Roman"/>
          <w:sz w:val="28"/>
          <w:szCs w:val="28"/>
        </w:rPr>
        <w:t xml:space="preserve"> сельского поселения (Приложение № 4).</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2.6.1. Решение о признании безнадежной к взысканию задолженности должно содержать следующую информацию:</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полное наименование организации (ФИО физического лица),</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ИНН/ОГРН/КПП,</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наименование платежа, по которому возникла задолженность,</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код бюджетной классификации, по которому учитывается задолженность по платежам в бюджете бюджетной системы Российской Федерации,</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 сумму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 признанную безнадежной к взысканию,</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t xml:space="preserve">- сумму задолженности по пеням и штрафам, признанную безнадежной к взысканию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sz w:val="28"/>
          <w:szCs w:val="28"/>
        </w:rPr>
        <w:t>,</w:t>
      </w:r>
    </w:p>
    <w:p w:rsidR="009B77AB" w:rsidRPr="004529A0" w:rsidRDefault="009B77AB" w:rsidP="009B77AB">
      <w:pPr>
        <w:pStyle w:val="ConsPlusNormal"/>
        <w:ind w:firstLine="540"/>
        <w:jc w:val="both"/>
        <w:rPr>
          <w:rFonts w:ascii="Times New Roman" w:hAnsi="Times New Roman" w:cs="Times New Roman"/>
          <w:sz w:val="28"/>
          <w:szCs w:val="28"/>
        </w:rPr>
      </w:pPr>
      <w:r w:rsidRPr="004529A0">
        <w:rPr>
          <w:rFonts w:ascii="Times New Roman" w:hAnsi="Times New Roman" w:cs="Times New Roman"/>
          <w:sz w:val="28"/>
          <w:szCs w:val="28"/>
        </w:rPr>
        <w:lastRenderedPageBreak/>
        <w:t xml:space="preserve">- дату принятия решения о признании безнадежной к взысканию задолженности по платежам в бюджет </w:t>
      </w:r>
      <w:r>
        <w:rPr>
          <w:rFonts w:ascii="Times New Roman" w:hAnsi="Times New Roman" w:cs="Times New Roman"/>
          <w:color w:val="000000"/>
          <w:sz w:val="28"/>
          <w:szCs w:val="28"/>
        </w:rPr>
        <w:t>Быстрогорского</w:t>
      </w:r>
      <w:r w:rsidRPr="004529A0">
        <w:rPr>
          <w:rFonts w:ascii="Times New Roman" w:hAnsi="Times New Roman" w:cs="Times New Roman"/>
          <w:color w:val="000000"/>
          <w:sz w:val="28"/>
          <w:szCs w:val="28"/>
        </w:rPr>
        <w:t xml:space="preserve"> сельско</w:t>
      </w:r>
      <w:r>
        <w:rPr>
          <w:rFonts w:ascii="Times New Roman" w:hAnsi="Times New Roman" w:cs="Times New Roman"/>
          <w:color w:val="000000"/>
          <w:sz w:val="28"/>
          <w:szCs w:val="28"/>
        </w:rPr>
        <w:t>го</w:t>
      </w:r>
      <w:r w:rsidRPr="004529A0">
        <w:rPr>
          <w:rFonts w:ascii="Times New Roman" w:hAnsi="Times New Roman" w:cs="Times New Roman"/>
          <w:color w:val="000000"/>
          <w:sz w:val="28"/>
          <w:szCs w:val="28"/>
        </w:rPr>
        <w:t xml:space="preserve"> поселени</w:t>
      </w:r>
      <w:r>
        <w:rPr>
          <w:rFonts w:ascii="Times New Roman" w:hAnsi="Times New Roman" w:cs="Times New Roman"/>
          <w:color w:val="000000"/>
          <w:sz w:val="28"/>
          <w:szCs w:val="28"/>
        </w:rPr>
        <w:t>я Тацинского района</w:t>
      </w:r>
      <w:r w:rsidRPr="004529A0">
        <w:rPr>
          <w:rFonts w:ascii="Times New Roman" w:hAnsi="Times New Roman" w:cs="Times New Roman"/>
          <w:color w:val="000000"/>
          <w:sz w:val="28"/>
          <w:szCs w:val="28"/>
        </w:rPr>
        <w:t>.</w:t>
      </w:r>
    </w:p>
    <w:p w:rsidR="009B77AB" w:rsidRDefault="009B77AB" w:rsidP="009B77AB">
      <w:pPr>
        <w:pStyle w:val="ConsPlusNormal"/>
        <w:ind w:firstLine="540"/>
        <w:jc w:val="both"/>
      </w:pPr>
    </w:p>
    <w:p w:rsidR="009B77AB" w:rsidRDefault="009B77AB" w:rsidP="009B77AB">
      <w:pPr>
        <w:pStyle w:val="ConsPlusNormal"/>
        <w:ind w:firstLine="540"/>
        <w:jc w:val="both"/>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4529A0" w:rsidRDefault="009B77AB" w:rsidP="009B77AB">
      <w:pPr>
        <w:tabs>
          <w:tab w:val="left" w:pos="1080"/>
        </w:tabs>
      </w:pPr>
    </w:p>
    <w:p w:rsidR="009B77AB" w:rsidRPr="009B77AB" w:rsidRDefault="009B77AB" w:rsidP="009B77AB">
      <w:pPr>
        <w:pStyle w:val="ConsPlusNormal"/>
        <w:ind w:firstLine="540"/>
        <w:jc w:val="right"/>
        <w:rPr>
          <w:rFonts w:ascii="Times New Roman" w:hAnsi="Times New Roman" w:cs="Times New Roman"/>
          <w:sz w:val="24"/>
          <w:szCs w:val="24"/>
        </w:rPr>
      </w:pPr>
      <w:r w:rsidRPr="009B77AB">
        <w:rPr>
          <w:rFonts w:ascii="Times New Roman" w:hAnsi="Times New Roman" w:cs="Times New Roman"/>
          <w:sz w:val="24"/>
          <w:szCs w:val="24"/>
        </w:rPr>
        <w:t>Приложение № 1</w:t>
      </w:r>
    </w:p>
    <w:p w:rsidR="009B77AB" w:rsidRPr="009B77AB" w:rsidRDefault="009B77AB" w:rsidP="009B77AB">
      <w:pPr>
        <w:pStyle w:val="ConsPlusNormal"/>
        <w:ind w:firstLine="540"/>
        <w:jc w:val="right"/>
        <w:rPr>
          <w:rFonts w:ascii="Times New Roman" w:hAnsi="Times New Roman" w:cs="Times New Roman"/>
          <w:sz w:val="24"/>
          <w:szCs w:val="24"/>
        </w:rPr>
      </w:pPr>
      <w:r w:rsidRPr="009B77AB">
        <w:rPr>
          <w:rFonts w:ascii="Times New Roman" w:hAnsi="Times New Roman" w:cs="Times New Roman"/>
          <w:sz w:val="24"/>
          <w:szCs w:val="24"/>
        </w:rPr>
        <w:t>к порядку принятия решения</w:t>
      </w:r>
    </w:p>
    <w:p w:rsidR="009B77AB" w:rsidRPr="009B77AB" w:rsidRDefault="009B77AB" w:rsidP="009B77AB">
      <w:pPr>
        <w:pStyle w:val="ConsPlusNormal"/>
        <w:ind w:firstLine="540"/>
        <w:jc w:val="center"/>
        <w:rPr>
          <w:rFonts w:ascii="Times New Roman" w:hAnsi="Times New Roman" w:cs="Times New Roman"/>
          <w:b/>
          <w:sz w:val="24"/>
          <w:szCs w:val="24"/>
        </w:rPr>
      </w:pPr>
    </w:p>
    <w:p w:rsidR="009B77AB" w:rsidRPr="009B77AB" w:rsidRDefault="009B77AB" w:rsidP="009B77AB">
      <w:pPr>
        <w:spacing w:after="0" w:line="240" w:lineRule="auto"/>
        <w:jc w:val="center"/>
        <w:rPr>
          <w:rFonts w:ascii="Times New Roman" w:hAnsi="Times New Roman" w:cs="Times New Roman"/>
          <w:b/>
          <w:sz w:val="24"/>
          <w:szCs w:val="24"/>
        </w:rPr>
      </w:pPr>
      <w:r w:rsidRPr="009B77AB">
        <w:rPr>
          <w:rFonts w:ascii="Times New Roman" w:hAnsi="Times New Roman" w:cs="Times New Roman"/>
          <w:b/>
          <w:sz w:val="24"/>
          <w:szCs w:val="24"/>
        </w:rPr>
        <w:t xml:space="preserve">Справка Администрации Быстрогорского сельского поселения о сумме задолженности по платежам в бюджет </w:t>
      </w:r>
      <w:r w:rsidRPr="009B77AB">
        <w:rPr>
          <w:rFonts w:ascii="Times New Roman" w:hAnsi="Times New Roman" w:cs="Times New Roman"/>
          <w:b/>
          <w:color w:val="000000"/>
          <w:sz w:val="24"/>
          <w:szCs w:val="24"/>
        </w:rPr>
        <w:t>Быстрогорского сельского поселения Тацинского района</w:t>
      </w:r>
      <w:r w:rsidRPr="009B77AB">
        <w:rPr>
          <w:rFonts w:ascii="Times New Roman" w:hAnsi="Times New Roman" w:cs="Times New Roman"/>
          <w:b/>
          <w:sz w:val="24"/>
          <w:szCs w:val="24"/>
        </w:rPr>
        <w:t>, подлежащей взысканию</w:t>
      </w:r>
    </w:p>
    <w:p w:rsidR="009B77AB" w:rsidRPr="009B77AB" w:rsidRDefault="009B77AB" w:rsidP="009B77AB">
      <w:pPr>
        <w:tabs>
          <w:tab w:val="left" w:pos="1080"/>
        </w:tabs>
        <w:spacing w:after="0" w:line="240" w:lineRule="auto"/>
        <w:rPr>
          <w:rFonts w:ascii="Times New Roman" w:hAnsi="Times New Roman" w:cs="Times New Roman"/>
          <w:sz w:val="24"/>
          <w:szCs w:val="24"/>
        </w:rPr>
      </w:pPr>
    </w:p>
    <w:p w:rsidR="009B77AB" w:rsidRPr="009B77AB" w:rsidRDefault="009B77AB" w:rsidP="009B77AB">
      <w:pPr>
        <w:pStyle w:val="a9"/>
        <w:spacing w:before="0" w:beforeAutospacing="0" w:after="0" w:afterAutospacing="0"/>
        <w:jc w:val="both"/>
        <w:rPr>
          <w:spacing w:val="2"/>
        </w:rPr>
      </w:pPr>
      <w:r w:rsidRPr="009B77AB">
        <w:rPr>
          <w:spacing w:val="2"/>
        </w:rPr>
        <w:t xml:space="preserve">Пос. Быстрогорский                                                                «___»___________ _____ г. </w:t>
      </w:r>
    </w:p>
    <w:p w:rsidR="009B77AB" w:rsidRPr="009B77AB" w:rsidRDefault="009B77AB" w:rsidP="009B77AB">
      <w:pPr>
        <w:tabs>
          <w:tab w:val="left" w:pos="2019"/>
        </w:tabs>
        <w:spacing w:after="0" w:line="240" w:lineRule="auto"/>
        <w:rPr>
          <w:rFonts w:ascii="Times New Roman" w:hAnsi="Times New Roman" w:cs="Times New Roman"/>
          <w:sz w:val="24"/>
          <w:szCs w:val="24"/>
        </w:rPr>
      </w:pPr>
    </w:p>
    <w:p w:rsidR="009B77AB" w:rsidRPr="009B77AB" w:rsidRDefault="009B77AB" w:rsidP="009B77AB">
      <w:pPr>
        <w:tabs>
          <w:tab w:val="left" w:pos="2019"/>
        </w:tabs>
        <w:spacing w:after="0" w:line="240" w:lineRule="auto"/>
        <w:ind w:firstLine="709"/>
        <w:rPr>
          <w:rFonts w:ascii="Times New Roman" w:hAnsi="Times New Roman" w:cs="Times New Roman"/>
          <w:sz w:val="24"/>
          <w:szCs w:val="24"/>
        </w:rPr>
      </w:pPr>
      <w:r w:rsidRPr="009B77AB">
        <w:rPr>
          <w:rFonts w:ascii="Times New Roman" w:hAnsi="Times New Roman" w:cs="Times New Roman"/>
          <w:sz w:val="24"/>
          <w:szCs w:val="24"/>
        </w:rPr>
        <w:t>1.__________________________________________________________________________</w:t>
      </w:r>
    </w:p>
    <w:p w:rsidR="009B77AB" w:rsidRPr="009B77AB" w:rsidRDefault="009B77AB" w:rsidP="009B77AB">
      <w:pPr>
        <w:pStyle w:val="ConsPlusNormal"/>
        <w:jc w:val="center"/>
        <w:rPr>
          <w:rFonts w:ascii="Times New Roman" w:hAnsi="Times New Roman" w:cs="Times New Roman"/>
          <w:sz w:val="24"/>
          <w:szCs w:val="24"/>
        </w:rPr>
      </w:pPr>
      <w:proofErr w:type="gramStart"/>
      <w:r w:rsidRPr="009B77AB">
        <w:rPr>
          <w:rFonts w:ascii="Times New Roman" w:hAnsi="Times New Roman" w:cs="Times New Roman"/>
          <w:sz w:val="24"/>
          <w:szCs w:val="24"/>
        </w:rPr>
        <w:t>(полное наименование организации (ФИО физического лица)</w:t>
      </w:r>
      <w:proofErr w:type="gramEnd"/>
    </w:p>
    <w:p w:rsidR="009B77AB" w:rsidRPr="009B77AB" w:rsidRDefault="009B77AB" w:rsidP="009B77AB">
      <w:pPr>
        <w:pStyle w:val="ConsPlusNormal"/>
        <w:jc w:val="center"/>
        <w:rPr>
          <w:rFonts w:ascii="Times New Roman" w:hAnsi="Times New Roman" w:cs="Times New Roman"/>
          <w:sz w:val="24"/>
          <w:szCs w:val="24"/>
        </w:rPr>
      </w:pP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2. ИНН/ОГРН/КПП организации ________________________</w:t>
      </w: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или ИНН физического лица ___________________________</w:t>
      </w:r>
    </w:p>
    <w:p w:rsidR="009B77AB" w:rsidRPr="009B77AB" w:rsidRDefault="009B77AB" w:rsidP="009B77AB">
      <w:pPr>
        <w:pStyle w:val="ConsPlusNormal"/>
        <w:jc w:val="both"/>
        <w:rPr>
          <w:rFonts w:ascii="Times New Roman" w:hAnsi="Times New Roman" w:cs="Times New Roman"/>
          <w:sz w:val="24"/>
          <w:szCs w:val="24"/>
        </w:rPr>
      </w:pP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3.__________________________________________________________________</w:t>
      </w:r>
    </w:p>
    <w:p w:rsidR="009B77AB" w:rsidRPr="009B77AB" w:rsidRDefault="009B77AB" w:rsidP="009B77AB">
      <w:pPr>
        <w:pStyle w:val="ConsPlusNormal"/>
        <w:jc w:val="center"/>
        <w:rPr>
          <w:rFonts w:ascii="Times New Roman" w:hAnsi="Times New Roman" w:cs="Times New Roman"/>
          <w:sz w:val="24"/>
          <w:szCs w:val="24"/>
        </w:rPr>
      </w:pPr>
      <w:r w:rsidRPr="009B77AB">
        <w:rPr>
          <w:rFonts w:ascii="Times New Roman" w:hAnsi="Times New Roman" w:cs="Times New Roman"/>
          <w:sz w:val="24"/>
          <w:szCs w:val="24"/>
        </w:rPr>
        <w:t>(наименование платежа, по которому возникла задолженность)</w:t>
      </w:r>
    </w:p>
    <w:p w:rsidR="009B77AB" w:rsidRPr="009B77AB" w:rsidRDefault="009B77AB" w:rsidP="009B77AB">
      <w:pPr>
        <w:pStyle w:val="ConsPlusNormal"/>
        <w:jc w:val="center"/>
        <w:rPr>
          <w:rFonts w:ascii="Times New Roman" w:hAnsi="Times New Roman" w:cs="Times New Roman"/>
          <w:sz w:val="24"/>
          <w:szCs w:val="24"/>
        </w:rPr>
      </w:pP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4. __________________________________________________________________</w:t>
      </w:r>
    </w:p>
    <w:p w:rsidR="009B77AB" w:rsidRPr="009B77AB" w:rsidRDefault="009B77AB" w:rsidP="009B77AB">
      <w:pPr>
        <w:pStyle w:val="ConsPlusNormal"/>
        <w:jc w:val="center"/>
        <w:rPr>
          <w:rFonts w:ascii="Times New Roman" w:hAnsi="Times New Roman" w:cs="Times New Roman"/>
          <w:sz w:val="24"/>
          <w:szCs w:val="24"/>
        </w:rPr>
      </w:pPr>
      <w:r w:rsidRPr="009B77AB">
        <w:rPr>
          <w:rFonts w:ascii="Times New Roman" w:hAnsi="Times New Roman" w:cs="Times New Roman"/>
          <w:sz w:val="24"/>
          <w:szCs w:val="24"/>
        </w:rPr>
        <w:t>(код бюджетной классификации, по которому учитывается задолженность по платежам в бюджете бюджетной системы Российской Федерации)</w:t>
      </w:r>
    </w:p>
    <w:p w:rsidR="009B77AB" w:rsidRPr="009B77AB" w:rsidRDefault="009B77AB" w:rsidP="009B77AB">
      <w:pPr>
        <w:pStyle w:val="ConsPlusNormal"/>
        <w:jc w:val="center"/>
        <w:rPr>
          <w:rFonts w:ascii="Times New Roman" w:hAnsi="Times New Roman" w:cs="Times New Roman"/>
          <w:sz w:val="24"/>
          <w:szCs w:val="24"/>
        </w:rPr>
      </w:pP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lastRenderedPageBreak/>
        <w:t>5. __________________________________________________________________</w:t>
      </w:r>
    </w:p>
    <w:p w:rsidR="009B77AB" w:rsidRPr="009B77AB" w:rsidRDefault="009B77AB" w:rsidP="009B77AB">
      <w:pPr>
        <w:pStyle w:val="ConsPlusNormal"/>
        <w:ind w:firstLine="540"/>
        <w:jc w:val="center"/>
        <w:rPr>
          <w:rFonts w:ascii="Times New Roman" w:hAnsi="Times New Roman" w:cs="Times New Roman"/>
          <w:sz w:val="24"/>
          <w:szCs w:val="24"/>
        </w:rPr>
      </w:pPr>
      <w:r w:rsidRPr="009B77AB">
        <w:rPr>
          <w:rFonts w:ascii="Times New Roman" w:hAnsi="Times New Roman" w:cs="Times New Roman"/>
          <w:sz w:val="24"/>
          <w:szCs w:val="24"/>
        </w:rPr>
        <w:t>(сумма задолженности по платежам в бюджет Быстрогорского сельского поселения Тацинского района, признанная безнадежной к взысканию)</w:t>
      </w:r>
    </w:p>
    <w:p w:rsidR="009B77AB" w:rsidRPr="009B77AB" w:rsidRDefault="009B77AB" w:rsidP="009B77AB">
      <w:pPr>
        <w:pStyle w:val="ConsPlusNormal"/>
        <w:ind w:firstLine="540"/>
        <w:jc w:val="center"/>
        <w:rPr>
          <w:rFonts w:ascii="Times New Roman" w:hAnsi="Times New Roman" w:cs="Times New Roman"/>
          <w:sz w:val="24"/>
          <w:szCs w:val="24"/>
        </w:rPr>
      </w:pP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или ________________________________________________________________</w:t>
      </w:r>
    </w:p>
    <w:p w:rsidR="009B77AB" w:rsidRPr="009B77AB" w:rsidRDefault="009B77AB" w:rsidP="009B77AB">
      <w:pPr>
        <w:pStyle w:val="ConsPlusNormal"/>
        <w:jc w:val="center"/>
        <w:rPr>
          <w:rFonts w:ascii="Times New Roman" w:hAnsi="Times New Roman" w:cs="Times New Roman"/>
          <w:sz w:val="24"/>
          <w:szCs w:val="24"/>
        </w:rPr>
      </w:pPr>
      <w:r w:rsidRPr="009B77AB">
        <w:rPr>
          <w:rFonts w:ascii="Times New Roman" w:hAnsi="Times New Roman" w:cs="Times New Roman"/>
          <w:sz w:val="24"/>
          <w:szCs w:val="24"/>
        </w:rPr>
        <w:t>(сумма задолженности по пеням и штрафам, признанная безнадежной к взысканию в бюджет Быстрогорского сельского поселения Тацинского района)</w:t>
      </w:r>
    </w:p>
    <w:p w:rsidR="009B77AB" w:rsidRPr="009B77AB" w:rsidRDefault="009B77AB" w:rsidP="009B77AB">
      <w:pPr>
        <w:pStyle w:val="ConsPlusNormal"/>
        <w:jc w:val="center"/>
        <w:rPr>
          <w:rFonts w:ascii="Times New Roman" w:hAnsi="Times New Roman" w:cs="Times New Roman"/>
          <w:sz w:val="24"/>
          <w:szCs w:val="24"/>
        </w:rPr>
      </w:pP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6. _________________________________________________________________</w:t>
      </w:r>
    </w:p>
    <w:p w:rsidR="009B77AB" w:rsidRPr="009B77AB" w:rsidRDefault="009B77AB" w:rsidP="009B77AB">
      <w:pPr>
        <w:pStyle w:val="ConsPlusNormal"/>
        <w:ind w:firstLine="540"/>
        <w:jc w:val="center"/>
        <w:rPr>
          <w:rFonts w:ascii="Times New Roman" w:hAnsi="Times New Roman" w:cs="Times New Roman"/>
          <w:sz w:val="24"/>
          <w:szCs w:val="24"/>
        </w:rPr>
      </w:pPr>
      <w:r w:rsidRPr="009B77AB">
        <w:rPr>
          <w:rFonts w:ascii="Times New Roman" w:hAnsi="Times New Roman" w:cs="Times New Roman"/>
          <w:sz w:val="24"/>
          <w:szCs w:val="24"/>
        </w:rPr>
        <w:t>(сумма задолженности по платежам в бюджет Быстрогорского сельского поселения Тацинского района, признанная безнадежной к взысканию)</w:t>
      </w:r>
    </w:p>
    <w:p w:rsidR="009B77AB" w:rsidRPr="009B77AB" w:rsidRDefault="009B77AB" w:rsidP="009B77AB">
      <w:pPr>
        <w:pStyle w:val="ConsPlusNormal"/>
        <w:jc w:val="both"/>
        <w:rPr>
          <w:rFonts w:ascii="Times New Roman" w:hAnsi="Times New Roman" w:cs="Times New Roman"/>
          <w:sz w:val="24"/>
          <w:szCs w:val="24"/>
        </w:rPr>
      </w:pPr>
      <w:r w:rsidRPr="009B77AB">
        <w:rPr>
          <w:rFonts w:ascii="Times New Roman" w:hAnsi="Times New Roman" w:cs="Times New Roman"/>
          <w:sz w:val="24"/>
          <w:szCs w:val="24"/>
        </w:rPr>
        <w:t>7. Документы, подтверждающие обстоятельства, являющиеся основанием  для принятия Администрацией Быстрогорского сельского поселения</w:t>
      </w:r>
      <w:r w:rsidRPr="009B77AB">
        <w:rPr>
          <w:rFonts w:ascii="Times New Roman" w:hAnsi="Times New Roman" w:cs="Times New Roman"/>
          <w:color w:val="FF0000"/>
          <w:sz w:val="24"/>
          <w:szCs w:val="24"/>
        </w:rPr>
        <w:t xml:space="preserve"> </w:t>
      </w:r>
      <w:r w:rsidRPr="009B77AB">
        <w:rPr>
          <w:rFonts w:ascii="Times New Roman" w:hAnsi="Times New Roman" w:cs="Times New Roman"/>
          <w:sz w:val="24"/>
          <w:szCs w:val="24"/>
        </w:rPr>
        <w:t>решения о признании безнадежной к взысканию задолженности по платежам в бюджет Быстрогорского сельского поселения Тацинского района:</w:t>
      </w:r>
    </w:p>
    <w:p w:rsidR="009B77AB" w:rsidRPr="009B77AB" w:rsidRDefault="009B77AB" w:rsidP="009B77AB">
      <w:pPr>
        <w:pStyle w:val="ConsPlusNormal"/>
        <w:ind w:firstLine="540"/>
        <w:jc w:val="both"/>
        <w:rPr>
          <w:rFonts w:ascii="Times New Roman" w:hAnsi="Times New Roman" w:cs="Times New Roman"/>
          <w:sz w:val="24"/>
          <w:szCs w:val="24"/>
        </w:rPr>
      </w:pPr>
      <w:r w:rsidRPr="009B77AB">
        <w:rPr>
          <w:rFonts w:ascii="Times New Roman" w:hAnsi="Times New Roman" w:cs="Times New Roman"/>
          <w:sz w:val="24"/>
          <w:szCs w:val="24"/>
        </w:rPr>
        <w:t>- ____________________________________________________________________</w:t>
      </w:r>
    </w:p>
    <w:p w:rsidR="009B77AB" w:rsidRPr="009B77AB" w:rsidRDefault="009B77AB" w:rsidP="009B77AB">
      <w:pPr>
        <w:pStyle w:val="ConsPlusNormal"/>
        <w:ind w:firstLine="540"/>
        <w:jc w:val="center"/>
        <w:rPr>
          <w:rFonts w:ascii="Times New Roman" w:hAnsi="Times New Roman" w:cs="Times New Roman"/>
          <w:sz w:val="24"/>
          <w:szCs w:val="24"/>
        </w:rPr>
      </w:pPr>
      <w:proofErr w:type="gramStart"/>
      <w:r w:rsidRPr="009B77AB">
        <w:rPr>
          <w:rFonts w:ascii="Times New Roman" w:hAnsi="Times New Roman" w:cs="Times New Roman"/>
          <w:sz w:val="24"/>
          <w:szCs w:val="24"/>
        </w:rPr>
        <w:t>(документы, свидетельствующие о смерти физического лица или подтверждающие факт объявления физического лица умершим)</w:t>
      </w:r>
      <w:proofErr w:type="gramEnd"/>
    </w:p>
    <w:p w:rsidR="009B77AB" w:rsidRPr="009B77AB" w:rsidRDefault="009B77AB" w:rsidP="009B77AB">
      <w:pPr>
        <w:pStyle w:val="ConsPlusNormal"/>
        <w:ind w:firstLine="540"/>
        <w:jc w:val="center"/>
        <w:rPr>
          <w:rFonts w:ascii="Times New Roman" w:hAnsi="Times New Roman" w:cs="Times New Roman"/>
          <w:sz w:val="24"/>
          <w:szCs w:val="24"/>
        </w:rPr>
      </w:pPr>
    </w:p>
    <w:p w:rsidR="009B77AB" w:rsidRPr="009B77AB" w:rsidRDefault="009B77AB" w:rsidP="009B77AB">
      <w:pPr>
        <w:pStyle w:val="ConsPlusNormal"/>
        <w:ind w:firstLine="540"/>
        <w:jc w:val="both"/>
        <w:rPr>
          <w:rFonts w:ascii="Times New Roman" w:hAnsi="Times New Roman" w:cs="Times New Roman"/>
          <w:sz w:val="24"/>
          <w:szCs w:val="24"/>
        </w:rPr>
      </w:pPr>
      <w:r w:rsidRPr="009B77AB">
        <w:rPr>
          <w:rFonts w:ascii="Times New Roman" w:hAnsi="Times New Roman" w:cs="Times New Roman"/>
          <w:sz w:val="24"/>
          <w:szCs w:val="24"/>
        </w:rPr>
        <w:t>- ____________________________________________________________________</w:t>
      </w:r>
    </w:p>
    <w:p w:rsidR="009B77AB" w:rsidRPr="009B77AB" w:rsidRDefault="009B77AB" w:rsidP="009B77AB">
      <w:pPr>
        <w:pStyle w:val="ConsPlusNormal"/>
        <w:ind w:firstLine="540"/>
        <w:jc w:val="center"/>
        <w:rPr>
          <w:rFonts w:ascii="Times New Roman" w:hAnsi="Times New Roman" w:cs="Times New Roman"/>
          <w:sz w:val="24"/>
          <w:szCs w:val="24"/>
        </w:rPr>
      </w:pPr>
      <w:proofErr w:type="gramStart"/>
      <w:r w:rsidRPr="009B77AB">
        <w:rPr>
          <w:rFonts w:ascii="Times New Roman" w:hAnsi="Times New Roman" w:cs="Times New Roman"/>
          <w:sz w:val="24"/>
          <w:szCs w:val="24"/>
        </w:rPr>
        <w:t>(документы, содержащие сведения из государственных реестров (регистров)</w:t>
      </w:r>
      <w:proofErr w:type="gramEnd"/>
    </w:p>
    <w:p w:rsidR="009B77AB" w:rsidRPr="009B77AB" w:rsidRDefault="009B77AB" w:rsidP="009B77AB">
      <w:pPr>
        <w:pStyle w:val="ConsPlusNormal"/>
        <w:ind w:firstLine="540"/>
        <w:jc w:val="center"/>
        <w:rPr>
          <w:rFonts w:ascii="Times New Roman" w:hAnsi="Times New Roman" w:cs="Times New Roman"/>
          <w:sz w:val="24"/>
          <w:szCs w:val="24"/>
        </w:rPr>
      </w:pPr>
    </w:p>
    <w:p w:rsidR="009B77AB" w:rsidRPr="009B77AB" w:rsidRDefault="009B77AB" w:rsidP="009B77AB">
      <w:pPr>
        <w:pStyle w:val="ConsPlusNormal"/>
        <w:ind w:firstLine="540"/>
        <w:jc w:val="both"/>
        <w:rPr>
          <w:rFonts w:ascii="Times New Roman" w:hAnsi="Times New Roman" w:cs="Times New Roman"/>
          <w:sz w:val="24"/>
          <w:szCs w:val="24"/>
        </w:rPr>
      </w:pPr>
      <w:r w:rsidRPr="009B77AB">
        <w:rPr>
          <w:rFonts w:ascii="Times New Roman" w:hAnsi="Times New Roman" w:cs="Times New Roman"/>
          <w:sz w:val="24"/>
          <w:szCs w:val="24"/>
        </w:rPr>
        <w:t xml:space="preserve">- ____________________________________________________________________ </w:t>
      </w:r>
    </w:p>
    <w:p w:rsidR="009B77AB" w:rsidRPr="009B77AB" w:rsidRDefault="009B77AB" w:rsidP="009B77AB">
      <w:pPr>
        <w:pStyle w:val="ConsPlusNormal"/>
        <w:ind w:firstLine="540"/>
        <w:jc w:val="center"/>
        <w:rPr>
          <w:rFonts w:ascii="Times New Roman" w:hAnsi="Times New Roman" w:cs="Times New Roman"/>
          <w:sz w:val="24"/>
          <w:szCs w:val="24"/>
        </w:rPr>
      </w:pPr>
      <w:r w:rsidRPr="009B77AB">
        <w:rPr>
          <w:rFonts w:ascii="Times New Roman" w:hAnsi="Times New Roman" w:cs="Times New Roman"/>
          <w:sz w:val="24"/>
          <w:szCs w:val="24"/>
        </w:rPr>
        <w:t>(судебные решения)</w:t>
      </w:r>
    </w:p>
    <w:p w:rsidR="009B77AB" w:rsidRPr="009B77AB" w:rsidRDefault="009B77AB" w:rsidP="009B77AB">
      <w:pPr>
        <w:pStyle w:val="ConsPlusNormal"/>
        <w:ind w:firstLine="540"/>
        <w:jc w:val="center"/>
        <w:rPr>
          <w:rFonts w:ascii="Times New Roman" w:hAnsi="Times New Roman" w:cs="Times New Roman"/>
          <w:sz w:val="24"/>
          <w:szCs w:val="24"/>
        </w:rPr>
      </w:pPr>
    </w:p>
    <w:p w:rsidR="009B77AB" w:rsidRPr="009B77AB" w:rsidRDefault="009B77AB" w:rsidP="009B77AB">
      <w:pPr>
        <w:pStyle w:val="ConsPlusNormal"/>
        <w:ind w:firstLine="540"/>
        <w:jc w:val="both"/>
        <w:rPr>
          <w:rFonts w:ascii="Times New Roman" w:hAnsi="Times New Roman" w:cs="Times New Roman"/>
          <w:sz w:val="24"/>
          <w:szCs w:val="24"/>
        </w:rPr>
      </w:pPr>
      <w:r w:rsidRPr="009B77AB">
        <w:rPr>
          <w:rFonts w:ascii="Times New Roman" w:hAnsi="Times New Roman" w:cs="Times New Roman"/>
          <w:sz w:val="24"/>
          <w:szCs w:val="24"/>
        </w:rPr>
        <w:t xml:space="preserve">- ____________________________________________________________________ </w:t>
      </w:r>
    </w:p>
    <w:p w:rsidR="009B77AB" w:rsidRPr="009B77AB" w:rsidRDefault="009B77AB" w:rsidP="009B77AB">
      <w:pPr>
        <w:pStyle w:val="ConsPlusNormal"/>
        <w:ind w:firstLine="540"/>
        <w:jc w:val="center"/>
        <w:rPr>
          <w:rFonts w:ascii="Times New Roman" w:hAnsi="Times New Roman" w:cs="Times New Roman"/>
          <w:sz w:val="24"/>
          <w:szCs w:val="24"/>
        </w:rPr>
      </w:pPr>
      <w:r w:rsidRPr="009B77AB">
        <w:rPr>
          <w:rFonts w:ascii="Times New Roman" w:hAnsi="Times New Roman" w:cs="Times New Roman"/>
          <w:sz w:val="24"/>
          <w:szCs w:val="24"/>
        </w:rPr>
        <w:t>(постановления об окончании исполнительного производства)</w:t>
      </w:r>
    </w:p>
    <w:p w:rsidR="009B77AB" w:rsidRPr="009B77AB" w:rsidRDefault="009B77AB" w:rsidP="009B77AB">
      <w:pPr>
        <w:pStyle w:val="ConsPlusNormal"/>
        <w:ind w:firstLine="540"/>
        <w:jc w:val="both"/>
        <w:rPr>
          <w:rFonts w:ascii="Times New Roman" w:hAnsi="Times New Roman" w:cs="Times New Roman"/>
          <w:sz w:val="24"/>
          <w:szCs w:val="24"/>
        </w:rPr>
      </w:pPr>
      <w:r w:rsidRPr="009B77AB">
        <w:rPr>
          <w:rFonts w:ascii="Times New Roman" w:hAnsi="Times New Roman" w:cs="Times New Roman"/>
          <w:sz w:val="24"/>
          <w:szCs w:val="24"/>
        </w:rPr>
        <w:t xml:space="preserve"> - ___________________________________________________________________</w:t>
      </w:r>
    </w:p>
    <w:p w:rsidR="009B77AB" w:rsidRPr="009B77AB" w:rsidRDefault="009B77AB" w:rsidP="009B77AB">
      <w:pPr>
        <w:pStyle w:val="ConsPlusNormal"/>
        <w:ind w:firstLine="540"/>
        <w:jc w:val="center"/>
        <w:rPr>
          <w:rFonts w:ascii="Times New Roman" w:hAnsi="Times New Roman" w:cs="Times New Roman"/>
          <w:sz w:val="24"/>
          <w:szCs w:val="24"/>
        </w:rPr>
      </w:pPr>
      <w:r w:rsidRPr="009B77AB">
        <w:rPr>
          <w:rFonts w:ascii="Times New Roman" w:hAnsi="Times New Roman" w:cs="Times New Roman"/>
          <w:sz w:val="24"/>
          <w:szCs w:val="24"/>
        </w:rPr>
        <w:t>(иные документы)</w:t>
      </w:r>
    </w:p>
    <w:p w:rsidR="009B77AB" w:rsidRPr="009B77AB" w:rsidRDefault="009B77AB" w:rsidP="009B77AB">
      <w:pPr>
        <w:tabs>
          <w:tab w:val="left" w:pos="2019"/>
        </w:tabs>
        <w:spacing w:after="0" w:line="240" w:lineRule="auto"/>
        <w:rPr>
          <w:rFonts w:ascii="Times New Roman" w:hAnsi="Times New Roman" w:cs="Times New Roman"/>
          <w:b/>
          <w:sz w:val="24"/>
          <w:szCs w:val="24"/>
        </w:rPr>
      </w:pPr>
      <w:r w:rsidRPr="009B77AB">
        <w:rPr>
          <w:rFonts w:ascii="Times New Roman" w:hAnsi="Times New Roman" w:cs="Times New Roman"/>
          <w:b/>
          <w:sz w:val="24"/>
          <w:szCs w:val="24"/>
        </w:rPr>
        <w:t>Глава администрации</w:t>
      </w:r>
    </w:p>
    <w:p w:rsidR="009B77AB" w:rsidRPr="009B77AB" w:rsidRDefault="009B77AB" w:rsidP="009B77AB">
      <w:pPr>
        <w:tabs>
          <w:tab w:val="left" w:pos="2019"/>
        </w:tabs>
        <w:spacing w:after="0" w:line="240" w:lineRule="auto"/>
        <w:rPr>
          <w:rFonts w:ascii="Times New Roman" w:hAnsi="Times New Roman" w:cs="Times New Roman"/>
          <w:b/>
          <w:sz w:val="24"/>
          <w:szCs w:val="24"/>
        </w:rPr>
      </w:pPr>
      <w:r w:rsidRPr="009B77AB">
        <w:rPr>
          <w:rFonts w:ascii="Times New Roman" w:hAnsi="Times New Roman" w:cs="Times New Roman"/>
          <w:b/>
          <w:sz w:val="24"/>
          <w:szCs w:val="24"/>
        </w:rPr>
        <w:t>Быстрогорского сельского поселения         __________             _________________</w:t>
      </w:r>
    </w:p>
    <w:p w:rsidR="009B77AB" w:rsidRPr="009B77AB" w:rsidRDefault="009B77AB" w:rsidP="009B77AB">
      <w:pPr>
        <w:spacing w:after="0" w:line="240" w:lineRule="auto"/>
        <w:rPr>
          <w:rFonts w:ascii="Times New Roman" w:hAnsi="Times New Roman" w:cs="Times New Roman"/>
          <w:sz w:val="24"/>
          <w:szCs w:val="24"/>
        </w:rPr>
      </w:pPr>
      <w:r w:rsidRPr="009B77AB">
        <w:rPr>
          <w:rFonts w:ascii="Times New Roman" w:hAnsi="Times New Roman" w:cs="Times New Roman"/>
          <w:sz w:val="24"/>
          <w:szCs w:val="24"/>
        </w:rPr>
        <w:t xml:space="preserve">                                                                          (подпись)                           (Ф.И.О.)</w:t>
      </w:r>
    </w:p>
    <w:p w:rsid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4"/>
          <w:szCs w:val="28"/>
        </w:rPr>
      </w:pPr>
      <w:r w:rsidRPr="009B77AB">
        <w:rPr>
          <w:rFonts w:ascii="Times New Roman" w:hAnsi="Times New Roman" w:cs="Times New Roman"/>
          <w:sz w:val="24"/>
          <w:szCs w:val="28"/>
        </w:rPr>
        <w:t>Приложение № 2</w:t>
      </w:r>
    </w:p>
    <w:p w:rsidR="009B77AB" w:rsidRPr="009B77AB" w:rsidRDefault="009B77AB" w:rsidP="009B77AB">
      <w:pPr>
        <w:pStyle w:val="ConsPlusNormal"/>
        <w:ind w:firstLine="540"/>
        <w:jc w:val="right"/>
        <w:rPr>
          <w:rFonts w:ascii="Times New Roman" w:hAnsi="Times New Roman" w:cs="Times New Roman"/>
          <w:sz w:val="24"/>
          <w:szCs w:val="28"/>
        </w:rPr>
      </w:pPr>
      <w:r w:rsidRPr="009B77AB">
        <w:rPr>
          <w:rFonts w:ascii="Times New Roman" w:hAnsi="Times New Roman" w:cs="Times New Roman"/>
          <w:sz w:val="24"/>
          <w:szCs w:val="28"/>
        </w:rPr>
        <w:t>к порядку принятия решения</w:t>
      </w:r>
    </w:p>
    <w:p w:rsidR="009B77AB" w:rsidRPr="009B77AB" w:rsidRDefault="009B77AB" w:rsidP="009B77AB">
      <w:pPr>
        <w:tabs>
          <w:tab w:val="left" w:pos="1080"/>
        </w:tabs>
        <w:spacing w:after="0" w:line="240" w:lineRule="auto"/>
        <w:rPr>
          <w:rFonts w:ascii="Times New Roman" w:hAnsi="Times New Roman" w:cs="Times New Roman"/>
          <w:sz w:val="28"/>
          <w:szCs w:val="28"/>
        </w:rPr>
      </w:pPr>
    </w:p>
    <w:p w:rsidR="009B77AB" w:rsidRPr="009B77AB" w:rsidRDefault="009B77AB" w:rsidP="009B77AB">
      <w:pPr>
        <w:tabs>
          <w:tab w:val="left" w:pos="1080"/>
        </w:tabs>
        <w:spacing w:after="0" w:line="240" w:lineRule="auto"/>
        <w:rPr>
          <w:rFonts w:ascii="Times New Roman" w:hAnsi="Times New Roman" w:cs="Times New Roman"/>
          <w:b/>
          <w:sz w:val="28"/>
          <w:szCs w:val="28"/>
        </w:rPr>
      </w:pPr>
    </w:p>
    <w:p w:rsidR="009B77AB" w:rsidRPr="009B77AB" w:rsidRDefault="009B77AB" w:rsidP="009B77AB">
      <w:pPr>
        <w:tabs>
          <w:tab w:val="left" w:pos="1080"/>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Состав Комиссии по принятию решения о признании безнадежной</w:t>
      </w:r>
    </w:p>
    <w:p w:rsidR="009B77AB" w:rsidRPr="009B77AB" w:rsidRDefault="009B77AB" w:rsidP="009B77AB">
      <w:pPr>
        <w:tabs>
          <w:tab w:val="left" w:pos="1080"/>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 xml:space="preserve"> к взысканию задолженности по платежам в бюджет </w:t>
      </w:r>
    </w:p>
    <w:p w:rsidR="009B77AB" w:rsidRPr="009B77AB" w:rsidRDefault="009B77AB" w:rsidP="009B77AB">
      <w:pPr>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Быстрогорского сельского поселения Тацинского района</w:t>
      </w: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pStyle w:val="a9"/>
        <w:shd w:val="clear" w:color="auto" w:fill="FFFFFF"/>
        <w:spacing w:before="0" w:beforeAutospacing="0" w:after="0" w:afterAutospacing="0"/>
        <w:rPr>
          <w:sz w:val="28"/>
          <w:szCs w:val="28"/>
        </w:rPr>
      </w:pPr>
    </w:p>
    <w:p w:rsidR="009B77AB" w:rsidRPr="009B77AB" w:rsidRDefault="009B77AB" w:rsidP="009B77AB">
      <w:pPr>
        <w:pStyle w:val="a9"/>
        <w:shd w:val="clear" w:color="auto" w:fill="FFFFFF"/>
        <w:spacing w:before="0" w:beforeAutospacing="0" w:after="0" w:afterAutospacing="0"/>
        <w:rPr>
          <w:sz w:val="28"/>
          <w:szCs w:val="28"/>
        </w:rPr>
      </w:pPr>
      <w:proofErr w:type="spellStart"/>
      <w:r w:rsidRPr="009B77AB">
        <w:rPr>
          <w:sz w:val="28"/>
          <w:szCs w:val="28"/>
        </w:rPr>
        <w:t>Кутенко</w:t>
      </w:r>
      <w:proofErr w:type="spellEnd"/>
      <w:r w:rsidRPr="009B77AB">
        <w:rPr>
          <w:sz w:val="28"/>
          <w:szCs w:val="28"/>
        </w:rPr>
        <w:t xml:space="preserve"> С.Н.   -                Глава администрации Быстрогорского </w:t>
      </w:r>
      <w:proofErr w:type="gramStart"/>
      <w:r w:rsidRPr="009B77AB">
        <w:rPr>
          <w:sz w:val="28"/>
          <w:szCs w:val="28"/>
        </w:rPr>
        <w:t>сельского</w:t>
      </w:r>
      <w:proofErr w:type="gramEnd"/>
      <w:r w:rsidRPr="009B77AB">
        <w:rPr>
          <w:sz w:val="28"/>
          <w:szCs w:val="28"/>
        </w:rPr>
        <w:t xml:space="preserve"> </w:t>
      </w:r>
    </w:p>
    <w:p w:rsidR="009B77AB" w:rsidRPr="009B77AB" w:rsidRDefault="009B77AB" w:rsidP="009B77AB">
      <w:pPr>
        <w:pStyle w:val="a9"/>
        <w:shd w:val="clear" w:color="auto" w:fill="FFFFFF"/>
        <w:spacing w:before="0" w:beforeAutospacing="0" w:after="0" w:afterAutospacing="0"/>
        <w:ind w:firstLine="708"/>
        <w:rPr>
          <w:sz w:val="28"/>
          <w:szCs w:val="28"/>
        </w:rPr>
      </w:pPr>
      <w:r w:rsidRPr="009B77AB">
        <w:rPr>
          <w:sz w:val="28"/>
          <w:szCs w:val="28"/>
        </w:rPr>
        <w:t xml:space="preserve">   Поселения</w:t>
      </w:r>
    </w:p>
    <w:p w:rsidR="009B77AB" w:rsidRPr="009B77AB" w:rsidRDefault="009B77AB" w:rsidP="009B77AB">
      <w:pPr>
        <w:pStyle w:val="a9"/>
        <w:shd w:val="clear" w:color="auto" w:fill="FFFFFF"/>
        <w:spacing w:before="0" w:beforeAutospacing="0" w:after="0" w:afterAutospacing="0"/>
        <w:ind w:firstLine="708"/>
        <w:rPr>
          <w:sz w:val="28"/>
          <w:szCs w:val="28"/>
        </w:rPr>
      </w:pPr>
      <w:r w:rsidRPr="009B77AB">
        <w:rPr>
          <w:sz w:val="28"/>
          <w:szCs w:val="28"/>
        </w:rPr>
        <w:t xml:space="preserve">   (Председатель Комиссии)</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w:t>
      </w:r>
    </w:p>
    <w:p w:rsidR="009B77AB" w:rsidRPr="009B77AB" w:rsidRDefault="009B77AB" w:rsidP="009B77AB">
      <w:pPr>
        <w:pStyle w:val="a9"/>
        <w:shd w:val="clear" w:color="auto" w:fill="FFFFFF"/>
        <w:spacing w:before="0" w:beforeAutospacing="0" w:after="0" w:afterAutospacing="0"/>
        <w:ind w:hanging="2977"/>
        <w:rPr>
          <w:sz w:val="28"/>
          <w:szCs w:val="28"/>
        </w:rPr>
      </w:pPr>
      <w:proofErr w:type="spellStart"/>
      <w:r w:rsidRPr="009B77AB">
        <w:rPr>
          <w:sz w:val="28"/>
          <w:szCs w:val="28"/>
        </w:rPr>
        <w:t>Янченко</w:t>
      </w:r>
      <w:proofErr w:type="spellEnd"/>
      <w:r w:rsidRPr="009B77AB">
        <w:rPr>
          <w:sz w:val="28"/>
          <w:szCs w:val="28"/>
        </w:rPr>
        <w:t xml:space="preserve"> Т.А.     -             Председатель </w:t>
      </w:r>
      <w:r w:rsidRPr="009B77AB">
        <w:rPr>
          <w:sz w:val="28"/>
        </w:rPr>
        <w:t>постоянной комиссии по экономической реформе, бюджету, налогам, муниципальной собственности Собрания депутатов Быстрогорского сельского поселения</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(Заместитель председателя Комиссии)</w:t>
      </w:r>
    </w:p>
    <w:p w:rsidR="009B77AB" w:rsidRPr="009B77AB" w:rsidRDefault="009B77AB" w:rsidP="009B77AB">
      <w:pPr>
        <w:pStyle w:val="a9"/>
        <w:shd w:val="clear" w:color="auto" w:fill="FFFFFF"/>
        <w:spacing w:before="0" w:beforeAutospacing="0" w:after="0" w:afterAutospacing="0"/>
        <w:rPr>
          <w:sz w:val="28"/>
          <w:szCs w:val="28"/>
        </w:rPr>
      </w:pPr>
    </w:p>
    <w:p w:rsidR="009B77AB" w:rsidRPr="009B77AB" w:rsidRDefault="009B77AB" w:rsidP="009B77AB">
      <w:pPr>
        <w:pStyle w:val="a9"/>
        <w:shd w:val="clear" w:color="auto" w:fill="FFFFFF"/>
        <w:spacing w:before="0" w:beforeAutospacing="0" w:after="0" w:afterAutospacing="0"/>
        <w:rPr>
          <w:sz w:val="28"/>
          <w:szCs w:val="28"/>
        </w:rPr>
      </w:pPr>
      <w:proofErr w:type="spellStart"/>
      <w:r w:rsidRPr="009B77AB">
        <w:rPr>
          <w:sz w:val="28"/>
          <w:szCs w:val="28"/>
        </w:rPr>
        <w:t>Геймур</w:t>
      </w:r>
      <w:proofErr w:type="spellEnd"/>
      <w:r w:rsidRPr="009B77AB">
        <w:rPr>
          <w:sz w:val="28"/>
          <w:szCs w:val="28"/>
        </w:rPr>
        <w:t xml:space="preserve"> И.И.      -              Начальник сектора экономики и финансов </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lastRenderedPageBreak/>
        <w:t xml:space="preserve">                                           администрации Быстрогорского сельского поселения</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(Член Комиссии)</w:t>
      </w:r>
    </w:p>
    <w:p w:rsidR="009B77AB" w:rsidRPr="009B77AB" w:rsidRDefault="009B77AB" w:rsidP="009B77AB">
      <w:pPr>
        <w:pStyle w:val="a9"/>
        <w:shd w:val="clear" w:color="auto" w:fill="FFFFFF"/>
        <w:spacing w:before="0" w:beforeAutospacing="0" w:after="0" w:afterAutospacing="0"/>
        <w:rPr>
          <w:sz w:val="28"/>
          <w:szCs w:val="28"/>
        </w:rPr>
      </w:pP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Горобец А.В.         -         Главный бухгалтер администрации</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Быстрогорского сельского поселения</w:t>
      </w:r>
    </w:p>
    <w:p w:rsidR="009B77AB" w:rsidRPr="009B77AB" w:rsidRDefault="009B77AB" w:rsidP="009B77AB">
      <w:pPr>
        <w:pStyle w:val="a9"/>
        <w:shd w:val="clear" w:color="auto" w:fill="FFFFFF"/>
        <w:tabs>
          <w:tab w:val="left" w:pos="2835"/>
        </w:tabs>
        <w:spacing w:before="0" w:beforeAutospacing="0" w:after="0" w:afterAutospacing="0"/>
        <w:rPr>
          <w:sz w:val="28"/>
          <w:szCs w:val="28"/>
        </w:rPr>
      </w:pPr>
      <w:r w:rsidRPr="009B77AB">
        <w:rPr>
          <w:sz w:val="28"/>
          <w:szCs w:val="28"/>
        </w:rPr>
        <w:t xml:space="preserve">                                          (Член комиссии)</w:t>
      </w:r>
    </w:p>
    <w:p w:rsidR="009B77AB" w:rsidRPr="009B77AB" w:rsidRDefault="009B77AB" w:rsidP="009B77AB">
      <w:pPr>
        <w:pStyle w:val="a9"/>
        <w:shd w:val="clear" w:color="auto" w:fill="FFFFFF"/>
        <w:spacing w:before="0" w:beforeAutospacing="0" w:after="0" w:afterAutospacing="0"/>
        <w:rPr>
          <w:sz w:val="28"/>
          <w:szCs w:val="28"/>
        </w:rPr>
      </w:pP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Богачева Т.М. -               Главный специалист администрации </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Быстрогорского сельского поселения</w:t>
      </w:r>
    </w:p>
    <w:p w:rsidR="009B77AB" w:rsidRPr="009B77AB" w:rsidRDefault="009B77AB" w:rsidP="009B77AB">
      <w:pPr>
        <w:pStyle w:val="a9"/>
        <w:shd w:val="clear" w:color="auto" w:fill="FFFFFF"/>
        <w:tabs>
          <w:tab w:val="left" w:pos="2835"/>
        </w:tabs>
        <w:spacing w:before="0" w:beforeAutospacing="0" w:after="0" w:afterAutospacing="0"/>
        <w:rPr>
          <w:sz w:val="28"/>
          <w:szCs w:val="28"/>
        </w:rPr>
      </w:pPr>
      <w:r w:rsidRPr="009B77AB">
        <w:rPr>
          <w:sz w:val="28"/>
          <w:szCs w:val="28"/>
        </w:rPr>
        <w:t xml:space="preserve">                                          (Секретарь комиссии)</w:t>
      </w:r>
    </w:p>
    <w:p w:rsidR="009B77AB" w:rsidRPr="009B77AB" w:rsidRDefault="009B77AB" w:rsidP="009B77AB">
      <w:pPr>
        <w:pStyle w:val="a9"/>
        <w:shd w:val="clear" w:color="auto" w:fill="FFFFFF"/>
        <w:spacing w:before="0" w:beforeAutospacing="0" w:after="0" w:afterAutospacing="0"/>
        <w:rPr>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8"/>
          <w:szCs w:val="28"/>
        </w:rPr>
      </w:pPr>
    </w:p>
    <w:p w:rsidR="009B77AB" w:rsidRDefault="009B77AB" w:rsidP="009B77AB">
      <w:pPr>
        <w:pStyle w:val="ConsPlusNormal"/>
        <w:ind w:firstLine="540"/>
        <w:jc w:val="right"/>
        <w:rPr>
          <w:rFonts w:ascii="Times New Roman" w:hAnsi="Times New Roman" w:cs="Times New Roman"/>
          <w:sz w:val="28"/>
          <w:szCs w:val="28"/>
        </w:rPr>
      </w:pPr>
    </w:p>
    <w:p w:rsidR="009B77AB" w:rsidRDefault="009B77AB" w:rsidP="009B77AB">
      <w:pPr>
        <w:pStyle w:val="ConsPlusNormal"/>
        <w:ind w:firstLine="540"/>
        <w:jc w:val="right"/>
        <w:rPr>
          <w:rFonts w:ascii="Times New Roman" w:hAnsi="Times New Roman" w:cs="Times New Roman"/>
          <w:sz w:val="28"/>
          <w:szCs w:val="28"/>
        </w:rPr>
      </w:pPr>
    </w:p>
    <w:p w:rsidR="009B77AB" w:rsidRDefault="009B77AB" w:rsidP="009B77AB">
      <w:pPr>
        <w:pStyle w:val="ConsPlusNormal"/>
        <w:ind w:firstLine="540"/>
        <w:jc w:val="right"/>
        <w:rPr>
          <w:rFonts w:ascii="Times New Roman" w:hAnsi="Times New Roman" w:cs="Times New Roman"/>
          <w:sz w:val="28"/>
          <w:szCs w:val="28"/>
        </w:rPr>
      </w:pPr>
    </w:p>
    <w:p w:rsidR="009B77AB" w:rsidRDefault="009B77AB" w:rsidP="009B77AB">
      <w:pPr>
        <w:pStyle w:val="ConsPlusNormal"/>
        <w:ind w:firstLine="540"/>
        <w:jc w:val="right"/>
        <w:rPr>
          <w:rFonts w:ascii="Times New Roman" w:hAnsi="Times New Roman" w:cs="Times New Roman"/>
          <w:sz w:val="28"/>
          <w:szCs w:val="28"/>
        </w:rPr>
      </w:pPr>
    </w:p>
    <w:p w:rsidR="009B77AB" w:rsidRDefault="009B77AB" w:rsidP="009B77AB">
      <w:pPr>
        <w:pStyle w:val="ConsPlusNormal"/>
        <w:ind w:firstLine="540"/>
        <w:jc w:val="right"/>
        <w:rPr>
          <w:rFonts w:ascii="Times New Roman" w:hAnsi="Times New Roman" w:cs="Times New Roman"/>
          <w:sz w:val="28"/>
          <w:szCs w:val="28"/>
        </w:rPr>
      </w:pPr>
    </w:p>
    <w:p w:rsid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4"/>
          <w:szCs w:val="28"/>
        </w:rPr>
      </w:pPr>
      <w:r w:rsidRPr="009B77AB">
        <w:rPr>
          <w:rFonts w:ascii="Times New Roman" w:hAnsi="Times New Roman" w:cs="Times New Roman"/>
          <w:sz w:val="24"/>
          <w:szCs w:val="28"/>
        </w:rPr>
        <w:t>Приложение № 3</w:t>
      </w:r>
    </w:p>
    <w:p w:rsidR="009B77AB" w:rsidRPr="009B77AB" w:rsidRDefault="009B77AB" w:rsidP="009B77AB">
      <w:pPr>
        <w:pStyle w:val="ConsPlusNormal"/>
        <w:ind w:firstLine="540"/>
        <w:jc w:val="right"/>
        <w:rPr>
          <w:rFonts w:ascii="Times New Roman" w:hAnsi="Times New Roman" w:cs="Times New Roman"/>
          <w:sz w:val="24"/>
          <w:szCs w:val="28"/>
        </w:rPr>
      </w:pPr>
      <w:r w:rsidRPr="009B77AB">
        <w:rPr>
          <w:rFonts w:ascii="Times New Roman" w:hAnsi="Times New Roman" w:cs="Times New Roman"/>
          <w:sz w:val="24"/>
          <w:szCs w:val="28"/>
        </w:rPr>
        <w:t>к порядку принятия решения</w:t>
      </w:r>
    </w:p>
    <w:p w:rsidR="009B77AB" w:rsidRPr="009B77AB" w:rsidRDefault="009B77AB" w:rsidP="009B77AB">
      <w:pPr>
        <w:pStyle w:val="a9"/>
        <w:spacing w:before="0" w:beforeAutospacing="0" w:after="0" w:afterAutospacing="0"/>
        <w:rPr>
          <w:color w:val="332E2D"/>
          <w:spacing w:val="2"/>
          <w:sz w:val="28"/>
          <w:szCs w:val="28"/>
        </w:rPr>
      </w:pPr>
    </w:p>
    <w:p w:rsidR="009B77AB" w:rsidRPr="009B77AB" w:rsidRDefault="009B77AB" w:rsidP="009B77AB">
      <w:pPr>
        <w:pStyle w:val="3"/>
        <w:spacing w:before="0" w:line="240" w:lineRule="auto"/>
        <w:jc w:val="center"/>
        <w:rPr>
          <w:rFonts w:ascii="Times New Roman" w:hAnsi="Times New Roman" w:cs="Times New Roman"/>
          <w:color w:val="000000"/>
          <w:sz w:val="28"/>
          <w:szCs w:val="28"/>
        </w:rPr>
      </w:pPr>
      <w:r w:rsidRPr="009B77AB">
        <w:rPr>
          <w:rFonts w:ascii="Times New Roman" w:hAnsi="Times New Roman" w:cs="Times New Roman"/>
          <w:color w:val="000000"/>
          <w:sz w:val="28"/>
          <w:szCs w:val="28"/>
        </w:rPr>
        <w:t>ПРОТОКОЛ (ФОРМА)</w:t>
      </w:r>
    </w:p>
    <w:p w:rsidR="009B77AB" w:rsidRPr="009B77AB" w:rsidRDefault="009B77AB" w:rsidP="009B77AB">
      <w:pPr>
        <w:tabs>
          <w:tab w:val="left" w:pos="1080"/>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Комиссии по принятию решения о признании безнадежной</w:t>
      </w:r>
    </w:p>
    <w:p w:rsidR="009B77AB" w:rsidRPr="009B77AB" w:rsidRDefault="009B77AB" w:rsidP="009B77AB">
      <w:pPr>
        <w:tabs>
          <w:tab w:val="left" w:pos="1080"/>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 xml:space="preserve"> к взысканию задолженности по платежам в бюджет </w:t>
      </w:r>
    </w:p>
    <w:p w:rsidR="009B77AB" w:rsidRPr="009B77AB" w:rsidRDefault="009B77AB" w:rsidP="009B77AB">
      <w:pPr>
        <w:tabs>
          <w:tab w:val="left" w:pos="1080"/>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Быстрогорского сельского поселения Тацинского района</w:t>
      </w:r>
    </w:p>
    <w:p w:rsidR="009B77AB" w:rsidRPr="009B77AB" w:rsidRDefault="009B77AB" w:rsidP="009B77AB">
      <w:pPr>
        <w:pStyle w:val="3"/>
        <w:spacing w:before="0" w:line="240" w:lineRule="auto"/>
        <w:jc w:val="center"/>
        <w:rPr>
          <w:rFonts w:ascii="Times New Roman" w:hAnsi="Times New Roman" w:cs="Times New Roman"/>
          <w:color w:val="000000"/>
          <w:sz w:val="28"/>
          <w:szCs w:val="28"/>
        </w:rPr>
      </w:pP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 xml:space="preserve">пос. Быстрогорский                                                                «___»_______ _____ г. </w:t>
      </w:r>
    </w:p>
    <w:p w:rsidR="009B77AB" w:rsidRPr="009B77AB" w:rsidRDefault="009B77AB" w:rsidP="009B77AB">
      <w:pPr>
        <w:pStyle w:val="a9"/>
        <w:spacing w:before="0" w:beforeAutospacing="0" w:after="0" w:afterAutospacing="0"/>
        <w:rPr>
          <w:b/>
          <w:spacing w:val="2"/>
          <w:sz w:val="28"/>
          <w:szCs w:val="28"/>
        </w:rPr>
      </w:pPr>
    </w:p>
    <w:p w:rsidR="009B77AB" w:rsidRPr="009B77AB" w:rsidRDefault="009B77AB" w:rsidP="009B77AB">
      <w:pPr>
        <w:pStyle w:val="a9"/>
        <w:spacing w:before="0" w:beforeAutospacing="0" w:after="0" w:afterAutospacing="0"/>
        <w:rPr>
          <w:b/>
          <w:spacing w:val="2"/>
          <w:sz w:val="28"/>
          <w:szCs w:val="28"/>
        </w:rPr>
      </w:pPr>
    </w:p>
    <w:p w:rsidR="009B77AB" w:rsidRPr="009B77AB" w:rsidRDefault="009B77AB" w:rsidP="009B77AB">
      <w:pPr>
        <w:pStyle w:val="a9"/>
        <w:spacing w:before="0" w:beforeAutospacing="0" w:after="0" w:afterAutospacing="0"/>
        <w:rPr>
          <w:b/>
          <w:spacing w:val="2"/>
          <w:sz w:val="28"/>
          <w:szCs w:val="28"/>
        </w:rPr>
      </w:pPr>
      <w:r w:rsidRPr="009B77AB">
        <w:rPr>
          <w:b/>
          <w:spacing w:val="2"/>
          <w:sz w:val="28"/>
          <w:szCs w:val="28"/>
        </w:rPr>
        <w:t>Место проведения:______________________________________________</w:t>
      </w:r>
    </w:p>
    <w:p w:rsidR="009B77AB" w:rsidRPr="009B77AB" w:rsidRDefault="009B77AB" w:rsidP="009B77AB">
      <w:pPr>
        <w:pStyle w:val="a9"/>
        <w:spacing w:before="0" w:beforeAutospacing="0" w:after="0" w:afterAutospacing="0"/>
        <w:rPr>
          <w:b/>
          <w:spacing w:val="2"/>
          <w:sz w:val="28"/>
          <w:szCs w:val="28"/>
        </w:rPr>
      </w:pPr>
      <w:r w:rsidRPr="009B77AB">
        <w:rPr>
          <w:b/>
          <w:spacing w:val="2"/>
          <w:sz w:val="28"/>
          <w:szCs w:val="28"/>
        </w:rPr>
        <w:t>Состав комиссии:</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           (Председатель Комиссии);</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           (Член Комиссии);                                          </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           (Член Комиссии);</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           (Член Комиссии);</w:t>
      </w:r>
    </w:p>
    <w:p w:rsidR="009B77AB" w:rsidRPr="009B77AB" w:rsidRDefault="009B77AB" w:rsidP="009B77AB">
      <w:pPr>
        <w:pStyle w:val="a9"/>
        <w:shd w:val="clear" w:color="auto" w:fill="FFFFFF"/>
        <w:spacing w:before="0" w:beforeAutospacing="0" w:after="0" w:afterAutospacing="0"/>
        <w:rPr>
          <w:sz w:val="28"/>
          <w:szCs w:val="28"/>
        </w:rPr>
      </w:pPr>
      <w:r w:rsidRPr="009B77AB">
        <w:rPr>
          <w:sz w:val="28"/>
          <w:szCs w:val="28"/>
        </w:rPr>
        <w:t xml:space="preserve">                                        -           (Секретарь комиссии).</w:t>
      </w:r>
    </w:p>
    <w:p w:rsidR="009B77AB" w:rsidRPr="009B77AB" w:rsidRDefault="009B77AB" w:rsidP="009B77AB">
      <w:pPr>
        <w:pStyle w:val="a9"/>
        <w:shd w:val="clear" w:color="auto" w:fill="FFFFFF"/>
        <w:spacing w:before="0" w:beforeAutospacing="0" w:after="0" w:afterAutospacing="0"/>
        <w:rPr>
          <w:sz w:val="28"/>
          <w:szCs w:val="28"/>
        </w:rPr>
      </w:pPr>
    </w:p>
    <w:p w:rsidR="009B77AB" w:rsidRPr="009B77AB" w:rsidRDefault="009B77AB" w:rsidP="009B77AB">
      <w:pPr>
        <w:pStyle w:val="ConsPlusNormal"/>
        <w:ind w:firstLine="540"/>
        <w:jc w:val="both"/>
        <w:rPr>
          <w:rFonts w:ascii="Times New Roman" w:hAnsi="Times New Roman" w:cs="Times New Roman"/>
          <w:sz w:val="28"/>
          <w:szCs w:val="28"/>
        </w:rPr>
      </w:pPr>
      <w:r w:rsidRPr="009B77AB">
        <w:rPr>
          <w:rFonts w:ascii="Times New Roman" w:hAnsi="Times New Roman" w:cs="Times New Roman"/>
          <w:spacing w:val="2"/>
          <w:sz w:val="28"/>
          <w:szCs w:val="28"/>
        </w:rPr>
        <w:lastRenderedPageBreak/>
        <w:t xml:space="preserve">Основание заседания Комиссии: </w:t>
      </w:r>
      <w:r w:rsidRPr="009B77AB">
        <w:rPr>
          <w:rFonts w:ascii="Times New Roman" w:hAnsi="Times New Roman" w:cs="Times New Roman"/>
          <w:sz w:val="28"/>
          <w:szCs w:val="28"/>
        </w:rPr>
        <w:t>справка Администрации Быстрогорского сельского поселения о сумме задолженности по платежам в бюджет Быстрогорского сельского поселения Тацинского района, подлежащей взысканию и прилагаемых к ней документов.</w:t>
      </w:r>
    </w:p>
    <w:p w:rsidR="009B77AB" w:rsidRPr="009B77AB" w:rsidRDefault="009B77AB" w:rsidP="009B77AB">
      <w:pPr>
        <w:pStyle w:val="a9"/>
        <w:spacing w:before="0" w:beforeAutospacing="0" w:after="0" w:afterAutospacing="0"/>
        <w:jc w:val="both"/>
        <w:rPr>
          <w:spacing w:val="2"/>
          <w:sz w:val="28"/>
          <w:szCs w:val="28"/>
        </w:rPr>
      </w:pP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На заседании присутствует _____ члена Комиссии, заседание правомочно.</w:t>
      </w:r>
    </w:p>
    <w:p w:rsidR="009B77AB" w:rsidRPr="009B77AB" w:rsidRDefault="009B77AB" w:rsidP="009B77AB">
      <w:pPr>
        <w:pStyle w:val="a9"/>
        <w:spacing w:before="0" w:beforeAutospacing="0" w:after="0" w:afterAutospacing="0"/>
        <w:jc w:val="both"/>
        <w:rPr>
          <w:sz w:val="28"/>
          <w:szCs w:val="28"/>
        </w:rPr>
      </w:pPr>
    </w:p>
    <w:p w:rsidR="009B77AB" w:rsidRPr="009B77AB" w:rsidRDefault="009B77AB" w:rsidP="009B77AB">
      <w:pPr>
        <w:pStyle w:val="a9"/>
        <w:spacing w:before="0" w:beforeAutospacing="0" w:after="0" w:afterAutospacing="0"/>
        <w:jc w:val="both"/>
        <w:rPr>
          <w:b/>
          <w:sz w:val="28"/>
          <w:szCs w:val="28"/>
        </w:rPr>
      </w:pPr>
      <w:r w:rsidRPr="009B77AB">
        <w:rPr>
          <w:b/>
          <w:sz w:val="28"/>
          <w:szCs w:val="28"/>
        </w:rPr>
        <w:t>Повестка очередного заседания:</w:t>
      </w:r>
    </w:p>
    <w:p w:rsidR="009B77AB" w:rsidRPr="009B77AB" w:rsidRDefault="009B77AB" w:rsidP="009B77AB">
      <w:pPr>
        <w:pStyle w:val="ConsPlusNormal"/>
        <w:widowControl/>
        <w:numPr>
          <w:ilvl w:val="0"/>
          <w:numId w:val="5"/>
        </w:numPr>
        <w:ind w:left="0" w:firstLine="567"/>
        <w:jc w:val="both"/>
        <w:rPr>
          <w:rFonts w:ascii="Times New Roman" w:hAnsi="Times New Roman" w:cs="Times New Roman"/>
          <w:sz w:val="28"/>
          <w:szCs w:val="28"/>
        </w:rPr>
      </w:pPr>
      <w:r w:rsidRPr="009B77AB">
        <w:rPr>
          <w:rFonts w:ascii="Times New Roman" w:hAnsi="Times New Roman" w:cs="Times New Roman"/>
          <w:spacing w:val="2"/>
          <w:sz w:val="28"/>
          <w:szCs w:val="28"/>
        </w:rPr>
        <w:t xml:space="preserve">Принятие решения по вопросу  о </w:t>
      </w:r>
      <w:r w:rsidRPr="009B77AB">
        <w:rPr>
          <w:rFonts w:ascii="Times New Roman" w:hAnsi="Times New Roman" w:cs="Times New Roman"/>
          <w:sz w:val="28"/>
          <w:szCs w:val="28"/>
        </w:rPr>
        <w:t>признании задолженности по платежам в бюджет  Быстрогорского сельского поселения Тацинского района безнадежной к взысканию.</w:t>
      </w:r>
    </w:p>
    <w:p w:rsidR="009B77AB" w:rsidRPr="009B77AB" w:rsidRDefault="009B77AB" w:rsidP="009B77AB">
      <w:pPr>
        <w:pStyle w:val="ConsPlusNormal"/>
        <w:widowControl/>
        <w:numPr>
          <w:ilvl w:val="0"/>
          <w:numId w:val="5"/>
        </w:numPr>
        <w:ind w:left="0" w:firstLine="567"/>
        <w:jc w:val="both"/>
        <w:rPr>
          <w:rFonts w:ascii="Times New Roman" w:hAnsi="Times New Roman" w:cs="Times New Roman"/>
          <w:sz w:val="28"/>
          <w:szCs w:val="28"/>
        </w:rPr>
      </w:pPr>
      <w:r w:rsidRPr="009B77AB">
        <w:rPr>
          <w:rFonts w:ascii="Times New Roman" w:hAnsi="Times New Roman" w:cs="Times New Roman"/>
          <w:spacing w:val="2"/>
          <w:sz w:val="28"/>
          <w:szCs w:val="28"/>
        </w:rPr>
        <w:t>____________________________________________________.</w:t>
      </w:r>
    </w:p>
    <w:p w:rsidR="009B77AB" w:rsidRPr="009B77AB" w:rsidRDefault="009B77AB" w:rsidP="009B77AB">
      <w:pPr>
        <w:tabs>
          <w:tab w:val="left" w:pos="2019"/>
        </w:tabs>
        <w:spacing w:after="0" w:line="240" w:lineRule="auto"/>
        <w:rPr>
          <w:rFonts w:ascii="Times New Roman" w:hAnsi="Times New Roman" w:cs="Times New Roman"/>
          <w:sz w:val="28"/>
          <w:szCs w:val="28"/>
        </w:rPr>
      </w:pPr>
      <w:r w:rsidRPr="009B77AB">
        <w:rPr>
          <w:rFonts w:ascii="Times New Roman" w:hAnsi="Times New Roman" w:cs="Times New Roman"/>
          <w:sz w:val="28"/>
          <w:szCs w:val="28"/>
        </w:rPr>
        <w:t>____________________________________________________________________</w:t>
      </w:r>
    </w:p>
    <w:p w:rsidR="009B77AB" w:rsidRPr="009B77AB" w:rsidRDefault="009B77AB" w:rsidP="009B77AB">
      <w:pPr>
        <w:pStyle w:val="ConsPlusNormal"/>
        <w:jc w:val="center"/>
        <w:rPr>
          <w:rFonts w:ascii="Times New Roman" w:hAnsi="Times New Roman" w:cs="Times New Roman"/>
          <w:sz w:val="28"/>
          <w:szCs w:val="28"/>
        </w:rPr>
      </w:pPr>
      <w:proofErr w:type="gramStart"/>
      <w:r w:rsidRPr="009B77AB">
        <w:rPr>
          <w:rFonts w:ascii="Times New Roman" w:hAnsi="Times New Roman" w:cs="Times New Roman"/>
          <w:sz w:val="28"/>
          <w:szCs w:val="28"/>
        </w:rPr>
        <w:t>(полное наименование организации (ФИО физического лица)</w:t>
      </w:r>
      <w:proofErr w:type="gramEnd"/>
    </w:p>
    <w:p w:rsidR="009B77AB" w:rsidRPr="009B77AB" w:rsidRDefault="009B77AB" w:rsidP="009B77AB">
      <w:pPr>
        <w:pStyle w:val="ConsPlusNormal"/>
        <w:jc w:val="center"/>
        <w:rPr>
          <w:rFonts w:ascii="Times New Roman" w:hAnsi="Times New Roman" w:cs="Times New Roman"/>
          <w:sz w:val="28"/>
          <w:szCs w:val="28"/>
        </w:rPr>
      </w:pP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ИНН/ОГРН/КПП организации _________________________________</w:t>
      </w: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или ИНН физического лица __________________________________</w:t>
      </w:r>
    </w:p>
    <w:p w:rsidR="009B77AB" w:rsidRPr="009B77AB" w:rsidRDefault="009B77AB" w:rsidP="009B77AB">
      <w:pPr>
        <w:pStyle w:val="ConsPlusNormal"/>
        <w:jc w:val="both"/>
        <w:rPr>
          <w:rFonts w:ascii="Times New Roman" w:hAnsi="Times New Roman" w:cs="Times New Roman"/>
          <w:sz w:val="28"/>
          <w:szCs w:val="28"/>
        </w:rPr>
      </w:pPr>
    </w:p>
    <w:p w:rsidR="009B77AB" w:rsidRPr="009B77AB" w:rsidRDefault="009B77AB" w:rsidP="009B77AB">
      <w:pPr>
        <w:pStyle w:val="ConsPlusNormal"/>
        <w:tabs>
          <w:tab w:val="left" w:pos="851"/>
        </w:tabs>
        <w:jc w:val="both"/>
        <w:rPr>
          <w:rFonts w:ascii="Times New Roman" w:hAnsi="Times New Roman" w:cs="Times New Roman"/>
          <w:sz w:val="28"/>
          <w:szCs w:val="28"/>
        </w:rPr>
      </w:pPr>
      <w:r w:rsidRPr="009B77AB">
        <w:rPr>
          <w:rFonts w:ascii="Times New Roman" w:hAnsi="Times New Roman" w:cs="Times New Roman"/>
          <w:sz w:val="28"/>
          <w:szCs w:val="28"/>
        </w:rPr>
        <w:t>__________________________________________________________</w:t>
      </w:r>
    </w:p>
    <w:p w:rsidR="009B77AB" w:rsidRPr="009B77AB" w:rsidRDefault="009B77AB" w:rsidP="009B77AB">
      <w:pPr>
        <w:pStyle w:val="ConsPlusNormal"/>
        <w:tabs>
          <w:tab w:val="left" w:pos="851"/>
        </w:tabs>
        <w:jc w:val="center"/>
        <w:rPr>
          <w:rFonts w:ascii="Times New Roman" w:hAnsi="Times New Roman" w:cs="Times New Roman"/>
          <w:sz w:val="28"/>
          <w:szCs w:val="28"/>
        </w:rPr>
      </w:pPr>
      <w:r w:rsidRPr="009B77AB">
        <w:rPr>
          <w:rFonts w:ascii="Times New Roman" w:hAnsi="Times New Roman" w:cs="Times New Roman"/>
          <w:sz w:val="28"/>
          <w:szCs w:val="28"/>
        </w:rPr>
        <w:t>(наименование платежа, по которому возникла задолженность)</w:t>
      </w:r>
    </w:p>
    <w:p w:rsidR="009B77AB" w:rsidRPr="009B77AB" w:rsidRDefault="009B77AB" w:rsidP="009B77AB">
      <w:pPr>
        <w:pStyle w:val="ConsPlusNormal"/>
        <w:tabs>
          <w:tab w:val="left" w:pos="851"/>
        </w:tabs>
        <w:jc w:val="center"/>
        <w:rPr>
          <w:rFonts w:ascii="Times New Roman" w:hAnsi="Times New Roman" w:cs="Times New Roman"/>
          <w:sz w:val="28"/>
          <w:szCs w:val="28"/>
        </w:rPr>
      </w:pPr>
    </w:p>
    <w:p w:rsidR="009B77AB" w:rsidRPr="009B77AB" w:rsidRDefault="009B77AB" w:rsidP="009B77AB">
      <w:pPr>
        <w:pStyle w:val="ConsPlusNormal"/>
        <w:tabs>
          <w:tab w:val="left" w:pos="851"/>
        </w:tabs>
        <w:jc w:val="both"/>
        <w:rPr>
          <w:rFonts w:ascii="Times New Roman" w:hAnsi="Times New Roman" w:cs="Times New Roman"/>
          <w:sz w:val="28"/>
          <w:szCs w:val="28"/>
        </w:rPr>
      </w:pPr>
      <w:r w:rsidRPr="009B77AB">
        <w:rPr>
          <w:rFonts w:ascii="Times New Roman" w:hAnsi="Times New Roman" w:cs="Times New Roman"/>
          <w:sz w:val="28"/>
          <w:szCs w:val="28"/>
        </w:rPr>
        <w:t>__________________________________________________________</w:t>
      </w:r>
    </w:p>
    <w:p w:rsidR="009B77AB" w:rsidRPr="009B77AB" w:rsidRDefault="009B77AB" w:rsidP="009B77AB">
      <w:pPr>
        <w:pStyle w:val="ConsPlusNormal"/>
        <w:tabs>
          <w:tab w:val="left" w:pos="851"/>
        </w:tabs>
        <w:jc w:val="center"/>
        <w:rPr>
          <w:rFonts w:ascii="Times New Roman" w:hAnsi="Times New Roman" w:cs="Times New Roman"/>
          <w:sz w:val="28"/>
          <w:szCs w:val="28"/>
        </w:rPr>
      </w:pPr>
      <w:r w:rsidRPr="009B77AB">
        <w:rPr>
          <w:rFonts w:ascii="Times New Roman" w:hAnsi="Times New Roman" w:cs="Times New Roman"/>
          <w:sz w:val="28"/>
          <w:szCs w:val="28"/>
        </w:rPr>
        <w:t>(код бюджетной классификации, по которому учитывается задолженность по платежам в бюджете бюджетной системы Российской Федерации)</w:t>
      </w:r>
    </w:p>
    <w:p w:rsidR="009B77AB" w:rsidRPr="009B77AB" w:rsidRDefault="009B77AB" w:rsidP="009B77AB">
      <w:pPr>
        <w:pStyle w:val="ConsPlusNormal"/>
        <w:tabs>
          <w:tab w:val="left" w:pos="851"/>
        </w:tabs>
        <w:jc w:val="both"/>
        <w:rPr>
          <w:rFonts w:ascii="Times New Roman" w:hAnsi="Times New Roman" w:cs="Times New Roman"/>
          <w:sz w:val="28"/>
          <w:szCs w:val="28"/>
        </w:rPr>
      </w:pPr>
      <w:r w:rsidRPr="009B77AB">
        <w:rPr>
          <w:rFonts w:ascii="Times New Roman" w:hAnsi="Times New Roman" w:cs="Times New Roman"/>
          <w:sz w:val="28"/>
          <w:szCs w:val="28"/>
        </w:rPr>
        <w:t>__________________________________________________________</w:t>
      </w:r>
    </w:p>
    <w:p w:rsidR="009B77AB" w:rsidRPr="009B77AB" w:rsidRDefault="009B77AB" w:rsidP="009B77AB">
      <w:pPr>
        <w:pStyle w:val="ConsPlusNormal"/>
        <w:tabs>
          <w:tab w:val="left" w:pos="851"/>
        </w:tabs>
        <w:ind w:firstLine="540"/>
        <w:jc w:val="center"/>
        <w:rPr>
          <w:rFonts w:ascii="Times New Roman" w:hAnsi="Times New Roman" w:cs="Times New Roman"/>
          <w:sz w:val="28"/>
          <w:szCs w:val="28"/>
        </w:rPr>
      </w:pPr>
      <w:r w:rsidRPr="009B77AB">
        <w:rPr>
          <w:rFonts w:ascii="Times New Roman" w:hAnsi="Times New Roman" w:cs="Times New Roman"/>
          <w:sz w:val="28"/>
          <w:szCs w:val="28"/>
        </w:rPr>
        <w:t>(сумма задолженности по платежам в бюджет Быстрогорского сельского поселения Тацинского района, признанная безнадежной к взысканию)</w:t>
      </w:r>
    </w:p>
    <w:p w:rsidR="009B77AB" w:rsidRPr="009B77AB" w:rsidRDefault="009B77AB" w:rsidP="009B77AB">
      <w:pPr>
        <w:pStyle w:val="ConsPlusNormal"/>
        <w:tabs>
          <w:tab w:val="left" w:pos="851"/>
        </w:tabs>
        <w:jc w:val="both"/>
        <w:rPr>
          <w:rFonts w:ascii="Times New Roman" w:hAnsi="Times New Roman" w:cs="Times New Roman"/>
          <w:sz w:val="28"/>
          <w:szCs w:val="28"/>
        </w:rPr>
      </w:pPr>
      <w:r w:rsidRPr="009B77AB">
        <w:rPr>
          <w:rFonts w:ascii="Times New Roman" w:hAnsi="Times New Roman" w:cs="Times New Roman"/>
          <w:sz w:val="28"/>
          <w:szCs w:val="28"/>
        </w:rPr>
        <w:t>или ______________________________________________________</w:t>
      </w:r>
    </w:p>
    <w:p w:rsidR="009B77AB" w:rsidRPr="009B77AB" w:rsidRDefault="009B77AB" w:rsidP="009B77AB">
      <w:pPr>
        <w:pStyle w:val="ConsPlusNormal"/>
        <w:tabs>
          <w:tab w:val="left" w:pos="851"/>
        </w:tabs>
        <w:jc w:val="center"/>
        <w:rPr>
          <w:rFonts w:ascii="Times New Roman" w:hAnsi="Times New Roman" w:cs="Times New Roman"/>
          <w:sz w:val="28"/>
          <w:szCs w:val="28"/>
        </w:rPr>
      </w:pPr>
      <w:r w:rsidRPr="009B77AB">
        <w:rPr>
          <w:rFonts w:ascii="Times New Roman" w:hAnsi="Times New Roman" w:cs="Times New Roman"/>
          <w:sz w:val="28"/>
          <w:szCs w:val="28"/>
        </w:rPr>
        <w:t>(сумма задолженности по пеням и штрафам, признанная безнадежной к взысканию в бюджет Быстрогорского сельского поселения Тацинского района)</w:t>
      </w:r>
    </w:p>
    <w:p w:rsidR="009B77AB" w:rsidRPr="009B77AB" w:rsidRDefault="009B77AB" w:rsidP="009B77AB">
      <w:pPr>
        <w:pStyle w:val="a9"/>
        <w:spacing w:before="0" w:beforeAutospacing="0" w:after="0" w:afterAutospacing="0"/>
        <w:jc w:val="both"/>
        <w:rPr>
          <w:spacing w:val="2"/>
          <w:sz w:val="28"/>
          <w:szCs w:val="28"/>
        </w:rPr>
      </w:pP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Меры, принятые к ее погашению: ___________________________________</w:t>
      </w: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_________________________________________________________________</w:t>
      </w: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_________________________________________________________________</w:t>
      </w:r>
    </w:p>
    <w:p w:rsidR="009B77AB" w:rsidRPr="009B77AB" w:rsidRDefault="009B77AB" w:rsidP="009B77AB">
      <w:pPr>
        <w:pStyle w:val="a9"/>
        <w:spacing w:before="0" w:beforeAutospacing="0" w:after="0" w:afterAutospacing="0"/>
        <w:jc w:val="both"/>
        <w:rPr>
          <w:spacing w:val="2"/>
          <w:sz w:val="28"/>
          <w:szCs w:val="28"/>
        </w:rPr>
      </w:pPr>
    </w:p>
    <w:p w:rsidR="009B77AB" w:rsidRPr="009B77AB" w:rsidRDefault="009B77AB" w:rsidP="009B77AB">
      <w:pPr>
        <w:pStyle w:val="ConsPlusNormal"/>
        <w:ind w:firstLine="540"/>
        <w:jc w:val="both"/>
        <w:rPr>
          <w:rFonts w:ascii="Times New Roman" w:hAnsi="Times New Roman" w:cs="Times New Roman"/>
          <w:sz w:val="28"/>
          <w:szCs w:val="28"/>
        </w:rPr>
      </w:pPr>
      <w:r w:rsidRPr="009B77AB">
        <w:rPr>
          <w:rFonts w:ascii="Times New Roman" w:hAnsi="Times New Roman" w:cs="Times New Roman"/>
          <w:spacing w:val="2"/>
          <w:sz w:val="28"/>
          <w:szCs w:val="28"/>
        </w:rPr>
        <w:t xml:space="preserve"> </w:t>
      </w:r>
      <w:r w:rsidRPr="009B77AB">
        <w:rPr>
          <w:rFonts w:ascii="Times New Roman" w:hAnsi="Times New Roman" w:cs="Times New Roman"/>
          <w:sz w:val="28"/>
          <w:szCs w:val="28"/>
        </w:rPr>
        <w:t>По результатам рассмотрения вопроса о признании задолженности по платежам в бюджет Быстрогорского сельского поселения Тацинского района безнадежной к взысканию Комиссия приняла решение:</w:t>
      </w:r>
    </w:p>
    <w:p w:rsidR="009B77AB" w:rsidRPr="009B77AB" w:rsidRDefault="009B77AB" w:rsidP="009B77AB">
      <w:pPr>
        <w:pStyle w:val="ConsPlusNormal"/>
        <w:ind w:firstLine="540"/>
        <w:jc w:val="both"/>
        <w:rPr>
          <w:rFonts w:ascii="Times New Roman" w:hAnsi="Times New Roman" w:cs="Times New Roman"/>
          <w:sz w:val="28"/>
          <w:szCs w:val="28"/>
        </w:rPr>
      </w:pPr>
      <w:r w:rsidRPr="009B77AB">
        <w:rPr>
          <w:rFonts w:ascii="Times New Roman" w:hAnsi="Times New Roman" w:cs="Times New Roman"/>
          <w:sz w:val="28"/>
          <w:szCs w:val="28"/>
        </w:rPr>
        <w:t>- признать задолженность по платежам в бюджет Быстрогорского сельского поселения Тацинского района безнадежной к взысканию;</w:t>
      </w:r>
    </w:p>
    <w:p w:rsidR="009B77AB" w:rsidRPr="009B77AB" w:rsidRDefault="009B77AB" w:rsidP="009B77AB">
      <w:pPr>
        <w:pStyle w:val="ConsPlusNormal"/>
        <w:tabs>
          <w:tab w:val="left" w:pos="3506"/>
        </w:tabs>
        <w:ind w:firstLine="540"/>
        <w:jc w:val="both"/>
        <w:rPr>
          <w:rFonts w:ascii="Times New Roman" w:hAnsi="Times New Roman" w:cs="Times New Roman"/>
          <w:sz w:val="28"/>
          <w:szCs w:val="28"/>
        </w:rPr>
      </w:pPr>
      <w:r w:rsidRPr="009B77AB">
        <w:rPr>
          <w:rFonts w:ascii="Times New Roman" w:hAnsi="Times New Roman" w:cs="Times New Roman"/>
          <w:sz w:val="28"/>
          <w:szCs w:val="28"/>
        </w:rPr>
        <w:t>или</w:t>
      </w:r>
      <w:r w:rsidRPr="009B77AB">
        <w:rPr>
          <w:rFonts w:ascii="Times New Roman" w:hAnsi="Times New Roman" w:cs="Times New Roman"/>
          <w:sz w:val="28"/>
          <w:szCs w:val="28"/>
        </w:rPr>
        <w:tab/>
      </w:r>
    </w:p>
    <w:p w:rsidR="009B77AB" w:rsidRPr="009B77AB" w:rsidRDefault="009B77AB" w:rsidP="009B77AB">
      <w:pPr>
        <w:pStyle w:val="ConsPlusNormal"/>
        <w:ind w:firstLine="540"/>
        <w:jc w:val="both"/>
        <w:rPr>
          <w:rFonts w:ascii="Times New Roman" w:hAnsi="Times New Roman" w:cs="Times New Roman"/>
          <w:sz w:val="28"/>
          <w:szCs w:val="28"/>
        </w:rPr>
      </w:pPr>
      <w:r w:rsidRPr="009B77AB">
        <w:rPr>
          <w:rFonts w:ascii="Times New Roman" w:hAnsi="Times New Roman" w:cs="Times New Roman"/>
          <w:sz w:val="28"/>
          <w:szCs w:val="28"/>
        </w:rPr>
        <w:t>- отказать в признании задолженности по платежам в бюджет Быстрогорского сельского поселения Тацинского района безнадежной к взысканию. Данное решение не препятствует повторному рассмотрению вопроса о возможности признания задолженности по платежам в бюджет Быстрогорского сельского поселения Тацинского района безнадежной к взысканию.</w:t>
      </w:r>
    </w:p>
    <w:p w:rsidR="009B77AB" w:rsidRPr="009B77AB" w:rsidRDefault="009B77AB" w:rsidP="009B77AB">
      <w:pPr>
        <w:pStyle w:val="a9"/>
        <w:spacing w:before="0" w:beforeAutospacing="0" w:after="0" w:afterAutospacing="0"/>
        <w:jc w:val="both"/>
        <w:rPr>
          <w:spacing w:val="2"/>
          <w:sz w:val="28"/>
          <w:szCs w:val="28"/>
        </w:rPr>
      </w:pP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lastRenderedPageBreak/>
        <w:t xml:space="preserve"> Приложение: __________________________________________________</w:t>
      </w: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__________________________________________________________________________________________________________________________________</w:t>
      </w:r>
    </w:p>
    <w:p w:rsidR="009B77AB" w:rsidRPr="009B77AB" w:rsidRDefault="009B77AB" w:rsidP="009B77AB">
      <w:pPr>
        <w:pStyle w:val="a9"/>
        <w:spacing w:before="0" w:beforeAutospacing="0" w:after="0" w:afterAutospacing="0"/>
        <w:jc w:val="both"/>
        <w:rPr>
          <w:spacing w:val="2"/>
          <w:sz w:val="28"/>
          <w:szCs w:val="28"/>
        </w:rPr>
      </w:pPr>
    </w:p>
    <w:p w:rsidR="009B77AB" w:rsidRPr="009B77AB" w:rsidRDefault="009B77AB" w:rsidP="009B77AB">
      <w:pPr>
        <w:pStyle w:val="a9"/>
        <w:spacing w:before="0" w:beforeAutospacing="0" w:after="0" w:afterAutospacing="0"/>
        <w:jc w:val="both"/>
        <w:rPr>
          <w:spacing w:val="2"/>
          <w:sz w:val="28"/>
          <w:szCs w:val="28"/>
        </w:rPr>
      </w:pP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 xml:space="preserve">Председатель комиссии: </w:t>
      </w:r>
      <w:r w:rsidRPr="009B77AB">
        <w:rPr>
          <w:spacing w:val="2"/>
          <w:sz w:val="28"/>
          <w:szCs w:val="28"/>
        </w:rPr>
        <w:tab/>
      </w:r>
      <w:r w:rsidRPr="009B77AB">
        <w:rPr>
          <w:spacing w:val="2"/>
          <w:sz w:val="28"/>
          <w:szCs w:val="28"/>
        </w:rPr>
        <w:tab/>
      </w:r>
      <w:r w:rsidRPr="009B77AB">
        <w:rPr>
          <w:spacing w:val="2"/>
          <w:sz w:val="28"/>
          <w:szCs w:val="28"/>
        </w:rPr>
        <w:tab/>
        <w:t>____________________________</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(подпись, инициалы)</w:t>
      </w: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 xml:space="preserve">Члены комиссии: </w:t>
      </w:r>
      <w:r w:rsidRPr="009B77AB">
        <w:rPr>
          <w:spacing w:val="2"/>
          <w:sz w:val="28"/>
          <w:szCs w:val="28"/>
        </w:rPr>
        <w:tab/>
      </w:r>
      <w:r w:rsidRPr="009B77AB">
        <w:rPr>
          <w:spacing w:val="2"/>
          <w:sz w:val="28"/>
          <w:szCs w:val="28"/>
        </w:rPr>
        <w:tab/>
      </w:r>
      <w:r w:rsidRPr="009B77AB">
        <w:rPr>
          <w:spacing w:val="2"/>
          <w:sz w:val="28"/>
          <w:szCs w:val="28"/>
        </w:rPr>
        <w:tab/>
        <w:t xml:space="preserve">          ____________________________</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(подпись, инициалы)</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____________________________</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(подпись, инициалы)</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____________________________</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(подпись, инициалы)</w:t>
      </w:r>
    </w:p>
    <w:p w:rsidR="009B77AB" w:rsidRPr="009B77AB" w:rsidRDefault="009B77AB" w:rsidP="009B77AB">
      <w:pPr>
        <w:pStyle w:val="a9"/>
        <w:spacing w:before="0" w:beforeAutospacing="0" w:after="0" w:afterAutospacing="0"/>
        <w:ind w:firstLine="708"/>
        <w:jc w:val="both"/>
        <w:rPr>
          <w:spacing w:val="2"/>
          <w:sz w:val="28"/>
          <w:szCs w:val="28"/>
        </w:rPr>
      </w:pPr>
    </w:p>
    <w:p w:rsidR="009B77AB" w:rsidRPr="009B77AB" w:rsidRDefault="009B77AB" w:rsidP="009B77AB">
      <w:pPr>
        <w:pStyle w:val="a9"/>
        <w:spacing w:before="0" w:beforeAutospacing="0" w:after="0" w:afterAutospacing="0"/>
        <w:jc w:val="both"/>
        <w:rPr>
          <w:spacing w:val="2"/>
          <w:sz w:val="28"/>
          <w:szCs w:val="28"/>
        </w:rPr>
      </w:pPr>
      <w:r w:rsidRPr="009B77AB">
        <w:rPr>
          <w:spacing w:val="2"/>
          <w:sz w:val="28"/>
          <w:szCs w:val="28"/>
        </w:rPr>
        <w:t>Секретарь комиссии:                                ____________________________</w:t>
      </w:r>
    </w:p>
    <w:p w:rsidR="009B77AB" w:rsidRPr="009B77AB" w:rsidRDefault="009B77AB" w:rsidP="009B77AB">
      <w:pPr>
        <w:pStyle w:val="a9"/>
        <w:spacing w:before="0" w:beforeAutospacing="0" w:after="0" w:afterAutospacing="0"/>
        <w:ind w:firstLine="708"/>
        <w:jc w:val="both"/>
        <w:rPr>
          <w:spacing w:val="2"/>
          <w:sz w:val="28"/>
          <w:szCs w:val="28"/>
        </w:rPr>
      </w:pPr>
      <w:r w:rsidRPr="009B77AB">
        <w:rPr>
          <w:spacing w:val="2"/>
          <w:sz w:val="28"/>
          <w:szCs w:val="28"/>
        </w:rPr>
        <w:t xml:space="preserve">                                         (подпись, инициалы)</w:t>
      </w:r>
    </w:p>
    <w:p w:rsidR="009B77AB" w:rsidRP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8"/>
          <w:szCs w:val="28"/>
        </w:rPr>
      </w:pPr>
    </w:p>
    <w:p w:rsidR="009B77AB" w:rsidRPr="009B77AB" w:rsidRDefault="009B77AB" w:rsidP="009B77AB">
      <w:pPr>
        <w:pStyle w:val="ConsPlusNormal"/>
        <w:ind w:firstLine="540"/>
        <w:jc w:val="right"/>
        <w:rPr>
          <w:rFonts w:ascii="Times New Roman" w:hAnsi="Times New Roman" w:cs="Times New Roman"/>
          <w:sz w:val="28"/>
          <w:szCs w:val="28"/>
        </w:rPr>
      </w:pPr>
      <w:r w:rsidRPr="009B77AB">
        <w:rPr>
          <w:rFonts w:ascii="Times New Roman" w:hAnsi="Times New Roman" w:cs="Times New Roman"/>
          <w:sz w:val="28"/>
          <w:szCs w:val="28"/>
        </w:rPr>
        <w:t>Приложение № 4</w:t>
      </w:r>
    </w:p>
    <w:p w:rsidR="009B77AB" w:rsidRPr="009B77AB" w:rsidRDefault="009B77AB" w:rsidP="009B77AB">
      <w:pPr>
        <w:pStyle w:val="ConsPlusNormal"/>
        <w:ind w:firstLine="540"/>
        <w:jc w:val="right"/>
        <w:rPr>
          <w:rFonts w:ascii="Times New Roman" w:hAnsi="Times New Roman" w:cs="Times New Roman"/>
          <w:sz w:val="28"/>
          <w:szCs w:val="28"/>
        </w:rPr>
      </w:pPr>
      <w:r w:rsidRPr="009B77AB">
        <w:rPr>
          <w:rFonts w:ascii="Times New Roman" w:hAnsi="Times New Roman" w:cs="Times New Roman"/>
          <w:sz w:val="28"/>
          <w:szCs w:val="28"/>
        </w:rPr>
        <w:t>к порядку принятия решения</w:t>
      </w: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spacing w:after="0" w:line="240" w:lineRule="auto"/>
        <w:jc w:val="center"/>
        <w:rPr>
          <w:rFonts w:ascii="Times New Roman" w:hAnsi="Times New Roman" w:cs="Times New Roman"/>
          <w:sz w:val="28"/>
          <w:szCs w:val="28"/>
        </w:rPr>
      </w:pPr>
      <w:proofErr w:type="gramStart"/>
      <w:r w:rsidRPr="009B77AB">
        <w:rPr>
          <w:rFonts w:ascii="Times New Roman" w:hAnsi="Times New Roman" w:cs="Times New Roman"/>
          <w:sz w:val="28"/>
          <w:szCs w:val="28"/>
        </w:rPr>
        <w:t xml:space="preserve">(на официальном бланке Администрации </w:t>
      </w:r>
      <w:proofErr w:type="gramEnd"/>
    </w:p>
    <w:p w:rsidR="009B77AB" w:rsidRPr="009B77AB" w:rsidRDefault="009B77AB" w:rsidP="009B77AB">
      <w:pPr>
        <w:spacing w:after="0" w:line="240" w:lineRule="auto"/>
        <w:jc w:val="center"/>
        <w:rPr>
          <w:rFonts w:ascii="Times New Roman" w:hAnsi="Times New Roman" w:cs="Times New Roman"/>
          <w:sz w:val="28"/>
          <w:szCs w:val="28"/>
        </w:rPr>
      </w:pPr>
      <w:r w:rsidRPr="009B77AB">
        <w:rPr>
          <w:rFonts w:ascii="Times New Roman" w:hAnsi="Times New Roman" w:cs="Times New Roman"/>
          <w:sz w:val="28"/>
          <w:szCs w:val="28"/>
        </w:rPr>
        <w:t>Быстрогорского сельского поселения)</w:t>
      </w:r>
    </w:p>
    <w:p w:rsidR="009B77AB" w:rsidRPr="009B77AB" w:rsidRDefault="009B77AB" w:rsidP="009B77AB">
      <w:pPr>
        <w:spacing w:after="0" w:line="240" w:lineRule="auto"/>
        <w:jc w:val="center"/>
        <w:rPr>
          <w:rFonts w:ascii="Times New Roman" w:hAnsi="Times New Roman" w:cs="Times New Roman"/>
          <w:sz w:val="28"/>
          <w:szCs w:val="28"/>
        </w:rPr>
      </w:pPr>
    </w:p>
    <w:p w:rsidR="009B77AB" w:rsidRPr="009B77AB" w:rsidRDefault="009B77AB" w:rsidP="009B77AB">
      <w:pPr>
        <w:pStyle w:val="ConsPlusNormal"/>
        <w:jc w:val="right"/>
        <w:rPr>
          <w:rFonts w:ascii="Times New Roman" w:hAnsi="Times New Roman" w:cs="Times New Roman"/>
          <w:sz w:val="28"/>
          <w:szCs w:val="28"/>
        </w:rPr>
      </w:pPr>
      <w:r w:rsidRPr="009B77AB">
        <w:rPr>
          <w:rFonts w:ascii="Times New Roman" w:hAnsi="Times New Roman" w:cs="Times New Roman"/>
          <w:sz w:val="28"/>
          <w:szCs w:val="28"/>
        </w:rPr>
        <w:t>«____»_____________ _____ год</w:t>
      </w:r>
    </w:p>
    <w:p w:rsidR="009B77AB" w:rsidRPr="009B77AB" w:rsidRDefault="009B77AB" w:rsidP="009B77AB">
      <w:pPr>
        <w:pStyle w:val="ConsPlusNormal"/>
        <w:rPr>
          <w:rFonts w:ascii="Times New Roman" w:hAnsi="Times New Roman" w:cs="Times New Roman"/>
          <w:sz w:val="28"/>
          <w:szCs w:val="28"/>
        </w:rPr>
      </w:pPr>
      <w:r w:rsidRPr="009B77AB">
        <w:rPr>
          <w:rFonts w:ascii="Times New Roman" w:hAnsi="Times New Roman" w:cs="Times New Roman"/>
          <w:sz w:val="28"/>
          <w:szCs w:val="28"/>
        </w:rPr>
        <w:t>(дата принятия решения о признании безнадежной к взысканию задолженности по платежам в бюджет Быстрогорского сельского поселения Тацинского района)</w:t>
      </w:r>
    </w:p>
    <w:p w:rsidR="009B77AB" w:rsidRPr="009B77AB" w:rsidRDefault="009B77AB" w:rsidP="009B77AB">
      <w:pPr>
        <w:spacing w:after="0" w:line="240" w:lineRule="auto"/>
        <w:rPr>
          <w:rFonts w:ascii="Times New Roman" w:hAnsi="Times New Roman" w:cs="Times New Roman"/>
          <w:sz w:val="28"/>
          <w:szCs w:val="28"/>
        </w:rPr>
      </w:pPr>
    </w:p>
    <w:p w:rsidR="009B77AB" w:rsidRPr="009B77AB" w:rsidRDefault="009B77AB" w:rsidP="009B77AB">
      <w:pPr>
        <w:tabs>
          <w:tab w:val="left" w:pos="2019"/>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 xml:space="preserve">Решение о признании безнадежной к взысканию задолженности по платежам в бюджет Быстрогорского сельского поселения Тацинского района </w:t>
      </w:r>
    </w:p>
    <w:p w:rsidR="009B77AB" w:rsidRPr="009B77AB" w:rsidRDefault="009B77AB" w:rsidP="009B77AB">
      <w:pPr>
        <w:tabs>
          <w:tab w:val="left" w:pos="2019"/>
        </w:tabs>
        <w:spacing w:after="0" w:line="240" w:lineRule="auto"/>
        <w:jc w:val="center"/>
        <w:rPr>
          <w:rFonts w:ascii="Times New Roman" w:hAnsi="Times New Roman" w:cs="Times New Roman"/>
          <w:b/>
          <w:sz w:val="28"/>
          <w:szCs w:val="28"/>
        </w:rPr>
      </w:pPr>
      <w:r w:rsidRPr="009B77AB">
        <w:rPr>
          <w:rFonts w:ascii="Times New Roman" w:hAnsi="Times New Roman" w:cs="Times New Roman"/>
          <w:b/>
          <w:sz w:val="28"/>
          <w:szCs w:val="28"/>
        </w:rPr>
        <w:t>(Форма)</w:t>
      </w:r>
    </w:p>
    <w:p w:rsidR="009B77AB" w:rsidRPr="009B77AB" w:rsidRDefault="009B77AB" w:rsidP="009B77AB">
      <w:pPr>
        <w:spacing w:after="0" w:line="240" w:lineRule="auto"/>
        <w:ind w:firstLine="567"/>
        <w:jc w:val="both"/>
        <w:rPr>
          <w:rFonts w:ascii="Times New Roman" w:hAnsi="Times New Roman" w:cs="Times New Roman"/>
          <w:sz w:val="28"/>
          <w:szCs w:val="28"/>
        </w:rPr>
      </w:pPr>
    </w:p>
    <w:p w:rsidR="009B77AB" w:rsidRPr="009B77AB" w:rsidRDefault="009B77AB" w:rsidP="009B77AB">
      <w:pPr>
        <w:spacing w:after="0" w:line="240" w:lineRule="auto"/>
        <w:jc w:val="both"/>
        <w:rPr>
          <w:rFonts w:ascii="Times New Roman" w:hAnsi="Times New Roman" w:cs="Times New Roman"/>
          <w:b/>
          <w:sz w:val="28"/>
          <w:szCs w:val="28"/>
        </w:rPr>
      </w:pPr>
      <w:r w:rsidRPr="009B77AB">
        <w:rPr>
          <w:rFonts w:ascii="Times New Roman" w:hAnsi="Times New Roman" w:cs="Times New Roman"/>
          <w:sz w:val="28"/>
          <w:szCs w:val="28"/>
        </w:rPr>
        <w:tab/>
      </w:r>
      <w:proofErr w:type="gramStart"/>
      <w:r w:rsidRPr="009B77AB">
        <w:rPr>
          <w:rFonts w:ascii="Times New Roman" w:hAnsi="Times New Roman" w:cs="Times New Roman"/>
          <w:sz w:val="28"/>
          <w:szCs w:val="28"/>
        </w:rPr>
        <w:t>Руководствуясь статьей 47.2</w:t>
      </w:r>
      <w:r w:rsidRPr="009B77AB">
        <w:rPr>
          <w:rFonts w:ascii="Times New Roman" w:hAnsi="Times New Roman" w:cs="Times New Roman"/>
          <w:sz w:val="28"/>
          <w:szCs w:val="28"/>
        </w:rPr>
        <w:tab/>
        <w:t xml:space="preserve">Бюджетного кодекса Российской Федерации, Постановлением Правительства РФ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Федеральным законом от 06.10.2003  № 131-ФЗ «Об общих принципах организации местного самоуправления в Российской Федерации», </w:t>
      </w:r>
      <w:r w:rsidRPr="009B77AB">
        <w:rPr>
          <w:rFonts w:ascii="Times New Roman" w:hAnsi="Times New Roman" w:cs="Times New Roman"/>
          <w:spacing w:val="2"/>
          <w:sz w:val="28"/>
          <w:szCs w:val="28"/>
        </w:rPr>
        <w:t xml:space="preserve">  Уставом МО </w:t>
      </w:r>
      <w:r w:rsidRPr="009B77AB">
        <w:rPr>
          <w:rFonts w:ascii="Times New Roman" w:hAnsi="Times New Roman" w:cs="Times New Roman"/>
          <w:color w:val="000000"/>
          <w:sz w:val="28"/>
          <w:szCs w:val="28"/>
        </w:rPr>
        <w:t>«Быстрогорское сельское поселение»</w:t>
      </w:r>
      <w:r w:rsidRPr="009B77AB">
        <w:rPr>
          <w:rFonts w:ascii="Times New Roman" w:hAnsi="Times New Roman" w:cs="Times New Roman"/>
          <w:spacing w:val="2"/>
          <w:sz w:val="28"/>
          <w:szCs w:val="28"/>
        </w:rPr>
        <w:t>, Постановление Администрации Быстрогорского сельского поселения от</w:t>
      </w:r>
      <w:proofErr w:type="gramEnd"/>
      <w:r w:rsidRPr="009B77AB">
        <w:rPr>
          <w:rFonts w:ascii="Times New Roman" w:hAnsi="Times New Roman" w:cs="Times New Roman"/>
          <w:spacing w:val="2"/>
          <w:sz w:val="28"/>
          <w:szCs w:val="28"/>
        </w:rPr>
        <w:t xml:space="preserve"> </w:t>
      </w:r>
      <w:proofErr w:type="gramStart"/>
      <w:r w:rsidRPr="009B77AB">
        <w:rPr>
          <w:rFonts w:ascii="Times New Roman" w:hAnsi="Times New Roman" w:cs="Times New Roman"/>
          <w:spacing w:val="2"/>
          <w:sz w:val="28"/>
          <w:szCs w:val="28"/>
        </w:rPr>
        <w:t xml:space="preserve">28.06.2016 года № 104 </w:t>
      </w:r>
      <w:r w:rsidRPr="009B77AB">
        <w:rPr>
          <w:rFonts w:ascii="Times New Roman" w:hAnsi="Times New Roman" w:cs="Times New Roman"/>
          <w:color w:val="000000"/>
          <w:sz w:val="28"/>
          <w:szCs w:val="28"/>
        </w:rPr>
        <w:t>«</w:t>
      </w:r>
      <w:r w:rsidRPr="009B77AB">
        <w:rPr>
          <w:rFonts w:ascii="Times New Roman" w:hAnsi="Times New Roman" w:cs="Times New Roman"/>
          <w:sz w:val="28"/>
          <w:szCs w:val="28"/>
        </w:rPr>
        <w:t>Об утверждении порядка принятия решения о признании безнадежной к взысканию задолженности по платежам в бюджет Быстрогорского сельского поселения Тацинского района</w:t>
      </w:r>
      <w:r w:rsidRPr="009B77AB">
        <w:rPr>
          <w:rFonts w:ascii="Times New Roman" w:hAnsi="Times New Roman" w:cs="Times New Roman"/>
          <w:color w:val="000000"/>
          <w:sz w:val="28"/>
          <w:szCs w:val="28"/>
        </w:rPr>
        <w:t xml:space="preserve">, справкой </w:t>
      </w:r>
      <w:r w:rsidRPr="009B77AB">
        <w:rPr>
          <w:rFonts w:ascii="Times New Roman" w:hAnsi="Times New Roman" w:cs="Times New Roman"/>
          <w:sz w:val="28"/>
          <w:szCs w:val="28"/>
        </w:rPr>
        <w:t xml:space="preserve">Администрации Быстрогорского сельского поселения  о сумме задолженности по платежам в бюджет Быстрогорского сельского поселения Тацинского района, подлежащей взысканию от ____________ №  ______, Протоколом Комиссии по принятию решения о признании безнадежной к </w:t>
      </w:r>
      <w:r w:rsidRPr="009B77AB">
        <w:rPr>
          <w:rFonts w:ascii="Times New Roman" w:hAnsi="Times New Roman" w:cs="Times New Roman"/>
          <w:sz w:val="28"/>
          <w:szCs w:val="28"/>
        </w:rPr>
        <w:lastRenderedPageBreak/>
        <w:t>взысканию задолженности по платежам в бюджет  Быстрогорского сельского</w:t>
      </w:r>
      <w:proofErr w:type="gramEnd"/>
      <w:r w:rsidRPr="009B77AB">
        <w:rPr>
          <w:rFonts w:ascii="Times New Roman" w:hAnsi="Times New Roman" w:cs="Times New Roman"/>
          <w:sz w:val="28"/>
          <w:szCs w:val="28"/>
        </w:rPr>
        <w:t xml:space="preserve"> поселения Тацинского района</w:t>
      </w:r>
      <w:r w:rsidRPr="009B77AB">
        <w:rPr>
          <w:rFonts w:ascii="Times New Roman" w:hAnsi="Times New Roman" w:cs="Times New Roman"/>
          <w:b/>
          <w:sz w:val="28"/>
          <w:szCs w:val="28"/>
        </w:rPr>
        <w:t xml:space="preserve"> </w:t>
      </w:r>
      <w:proofErr w:type="gramStart"/>
      <w:r w:rsidRPr="009B77AB">
        <w:rPr>
          <w:rFonts w:ascii="Times New Roman" w:hAnsi="Times New Roman" w:cs="Times New Roman"/>
          <w:sz w:val="28"/>
          <w:szCs w:val="28"/>
        </w:rPr>
        <w:t>от</w:t>
      </w:r>
      <w:proofErr w:type="gramEnd"/>
      <w:r w:rsidRPr="009B77AB">
        <w:rPr>
          <w:rFonts w:ascii="Times New Roman" w:hAnsi="Times New Roman" w:cs="Times New Roman"/>
          <w:sz w:val="28"/>
          <w:szCs w:val="28"/>
        </w:rPr>
        <w:t xml:space="preserve"> _____________№_____, </w:t>
      </w:r>
      <w:proofErr w:type="gramStart"/>
      <w:r w:rsidRPr="009B77AB">
        <w:rPr>
          <w:rFonts w:ascii="Times New Roman" w:hAnsi="Times New Roman" w:cs="Times New Roman"/>
          <w:sz w:val="28"/>
          <w:szCs w:val="28"/>
        </w:rPr>
        <w:t>Администрацией</w:t>
      </w:r>
      <w:proofErr w:type="gramEnd"/>
      <w:r w:rsidRPr="009B77AB">
        <w:rPr>
          <w:rFonts w:ascii="Times New Roman" w:hAnsi="Times New Roman" w:cs="Times New Roman"/>
          <w:sz w:val="28"/>
          <w:szCs w:val="28"/>
        </w:rPr>
        <w:t xml:space="preserve">  Быстрогорского сельского поселения </w:t>
      </w:r>
    </w:p>
    <w:p w:rsidR="009B77AB" w:rsidRPr="009B77AB" w:rsidRDefault="009B77AB" w:rsidP="009B77AB">
      <w:pPr>
        <w:tabs>
          <w:tab w:val="left" w:pos="1080"/>
        </w:tabs>
        <w:spacing w:after="0" w:line="240" w:lineRule="auto"/>
        <w:jc w:val="both"/>
        <w:rPr>
          <w:rFonts w:ascii="Times New Roman" w:hAnsi="Times New Roman" w:cs="Times New Roman"/>
          <w:sz w:val="28"/>
          <w:szCs w:val="28"/>
        </w:rPr>
      </w:pPr>
    </w:p>
    <w:p w:rsidR="009B77AB" w:rsidRPr="009B77AB" w:rsidRDefault="009B77AB" w:rsidP="009B77AB">
      <w:pPr>
        <w:tabs>
          <w:tab w:val="left" w:pos="1080"/>
        </w:tabs>
        <w:spacing w:after="0" w:line="240" w:lineRule="auto"/>
        <w:jc w:val="center"/>
        <w:rPr>
          <w:rFonts w:ascii="Times New Roman" w:hAnsi="Times New Roman" w:cs="Times New Roman"/>
          <w:sz w:val="28"/>
          <w:szCs w:val="28"/>
        </w:rPr>
      </w:pPr>
      <w:r w:rsidRPr="009B77AB">
        <w:rPr>
          <w:rFonts w:ascii="Times New Roman" w:hAnsi="Times New Roman" w:cs="Times New Roman"/>
          <w:sz w:val="28"/>
          <w:szCs w:val="28"/>
        </w:rPr>
        <w:t>приято решение:</w:t>
      </w:r>
    </w:p>
    <w:p w:rsidR="009B77AB" w:rsidRPr="009B77AB" w:rsidRDefault="009B77AB" w:rsidP="009B77AB">
      <w:pPr>
        <w:tabs>
          <w:tab w:val="left" w:pos="1080"/>
        </w:tabs>
        <w:spacing w:after="0" w:line="240" w:lineRule="auto"/>
        <w:jc w:val="center"/>
        <w:rPr>
          <w:rFonts w:ascii="Times New Roman" w:hAnsi="Times New Roman" w:cs="Times New Roman"/>
          <w:sz w:val="28"/>
          <w:szCs w:val="28"/>
        </w:rPr>
      </w:pPr>
    </w:p>
    <w:p w:rsidR="009B77AB" w:rsidRPr="009B77AB" w:rsidRDefault="009B77AB" w:rsidP="009B77AB">
      <w:pPr>
        <w:spacing w:after="0" w:line="240" w:lineRule="auto"/>
        <w:jc w:val="both"/>
        <w:rPr>
          <w:rFonts w:ascii="Times New Roman" w:hAnsi="Times New Roman" w:cs="Times New Roman"/>
          <w:sz w:val="28"/>
          <w:szCs w:val="28"/>
        </w:rPr>
      </w:pPr>
      <w:r w:rsidRPr="009B77AB">
        <w:rPr>
          <w:rFonts w:ascii="Times New Roman" w:hAnsi="Times New Roman" w:cs="Times New Roman"/>
          <w:sz w:val="28"/>
          <w:szCs w:val="28"/>
        </w:rPr>
        <w:t>признать задолженность по платежам в Быстрогорского сельского поселения Тацинского района</w:t>
      </w:r>
      <w:r w:rsidRPr="009B77AB">
        <w:rPr>
          <w:rFonts w:ascii="Times New Roman" w:hAnsi="Times New Roman" w:cs="Times New Roman"/>
          <w:color w:val="000000"/>
          <w:sz w:val="28"/>
          <w:szCs w:val="28"/>
        </w:rPr>
        <w:t xml:space="preserve"> </w:t>
      </w:r>
      <w:r w:rsidRPr="009B77AB">
        <w:rPr>
          <w:rFonts w:ascii="Times New Roman" w:hAnsi="Times New Roman" w:cs="Times New Roman"/>
          <w:sz w:val="28"/>
          <w:szCs w:val="28"/>
        </w:rPr>
        <w:t>безнадежной к взысканию</w:t>
      </w:r>
    </w:p>
    <w:p w:rsidR="009B77AB" w:rsidRPr="009B77AB" w:rsidRDefault="009B77AB" w:rsidP="009B77AB">
      <w:pPr>
        <w:tabs>
          <w:tab w:val="left" w:pos="1080"/>
        </w:tabs>
        <w:spacing w:after="0" w:line="240" w:lineRule="auto"/>
        <w:jc w:val="both"/>
        <w:rPr>
          <w:rFonts w:ascii="Times New Roman" w:hAnsi="Times New Roman" w:cs="Times New Roman"/>
          <w:sz w:val="28"/>
          <w:szCs w:val="28"/>
        </w:rPr>
      </w:pPr>
    </w:p>
    <w:p w:rsidR="009B77AB" w:rsidRPr="009B77AB" w:rsidRDefault="009B77AB" w:rsidP="009B77AB">
      <w:pPr>
        <w:tabs>
          <w:tab w:val="left" w:pos="2019"/>
        </w:tabs>
        <w:spacing w:after="0" w:line="240" w:lineRule="auto"/>
        <w:ind w:firstLine="709"/>
        <w:rPr>
          <w:rFonts w:ascii="Times New Roman" w:hAnsi="Times New Roman" w:cs="Times New Roman"/>
          <w:sz w:val="28"/>
          <w:szCs w:val="28"/>
        </w:rPr>
      </w:pPr>
      <w:r w:rsidRPr="009B77AB">
        <w:rPr>
          <w:rFonts w:ascii="Times New Roman" w:hAnsi="Times New Roman" w:cs="Times New Roman"/>
          <w:sz w:val="28"/>
          <w:szCs w:val="28"/>
        </w:rPr>
        <w:t>1._______________________________________________________________</w:t>
      </w:r>
    </w:p>
    <w:p w:rsidR="009B77AB" w:rsidRPr="009B77AB" w:rsidRDefault="009B77AB" w:rsidP="009B77AB">
      <w:pPr>
        <w:pStyle w:val="ConsPlusNormal"/>
        <w:jc w:val="center"/>
        <w:rPr>
          <w:rFonts w:ascii="Times New Roman" w:hAnsi="Times New Roman" w:cs="Times New Roman"/>
          <w:sz w:val="28"/>
          <w:szCs w:val="28"/>
        </w:rPr>
      </w:pPr>
      <w:proofErr w:type="gramStart"/>
      <w:r w:rsidRPr="009B77AB">
        <w:rPr>
          <w:rFonts w:ascii="Times New Roman" w:hAnsi="Times New Roman" w:cs="Times New Roman"/>
          <w:sz w:val="28"/>
          <w:szCs w:val="28"/>
        </w:rPr>
        <w:t>(полное наименование организации (ФИО физического лица)</w:t>
      </w:r>
      <w:proofErr w:type="gramEnd"/>
    </w:p>
    <w:p w:rsidR="009B77AB" w:rsidRPr="009B77AB" w:rsidRDefault="009B77AB" w:rsidP="009B77AB">
      <w:pPr>
        <w:pStyle w:val="ConsPlusNormal"/>
        <w:jc w:val="center"/>
        <w:rPr>
          <w:rFonts w:ascii="Times New Roman" w:hAnsi="Times New Roman" w:cs="Times New Roman"/>
          <w:sz w:val="28"/>
          <w:szCs w:val="28"/>
        </w:rPr>
      </w:pP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2. ИНН/ОГРН/КПП организации _______________________________</w:t>
      </w: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или ИНН физического лица __________________________________</w:t>
      </w:r>
    </w:p>
    <w:p w:rsidR="009B77AB" w:rsidRPr="009B77AB" w:rsidRDefault="009B77AB" w:rsidP="009B77AB">
      <w:pPr>
        <w:pStyle w:val="ConsPlusNormal"/>
        <w:jc w:val="both"/>
        <w:rPr>
          <w:rFonts w:ascii="Times New Roman" w:hAnsi="Times New Roman" w:cs="Times New Roman"/>
          <w:sz w:val="28"/>
          <w:szCs w:val="28"/>
        </w:rPr>
      </w:pP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3.________________________________________________________</w:t>
      </w:r>
    </w:p>
    <w:p w:rsidR="009B77AB" w:rsidRPr="009B77AB" w:rsidRDefault="009B77AB" w:rsidP="009B77AB">
      <w:pPr>
        <w:pStyle w:val="ConsPlusNormal"/>
        <w:jc w:val="center"/>
        <w:rPr>
          <w:rFonts w:ascii="Times New Roman" w:hAnsi="Times New Roman" w:cs="Times New Roman"/>
          <w:sz w:val="28"/>
          <w:szCs w:val="28"/>
        </w:rPr>
      </w:pPr>
      <w:r w:rsidRPr="009B77AB">
        <w:rPr>
          <w:rFonts w:ascii="Times New Roman" w:hAnsi="Times New Roman" w:cs="Times New Roman"/>
          <w:sz w:val="28"/>
          <w:szCs w:val="28"/>
        </w:rPr>
        <w:t>(наименование платежа, по которому возникла задолженность)</w:t>
      </w:r>
    </w:p>
    <w:p w:rsidR="009B77AB" w:rsidRPr="009B77AB" w:rsidRDefault="009B77AB" w:rsidP="009B77AB">
      <w:pPr>
        <w:pStyle w:val="ConsPlusNormal"/>
        <w:jc w:val="center"/>
        <w:rPr>
          <w:rFonts w:ascii="Times New Roman" w:hAnsi="Times New Roman" w:cs="Times New Roman"/>
          <w:sz w:val="28"/>
          <w:szCs w:val="28"/>
        </w:rPr>
      </w:pP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4. _______________________________________________________</w:t>
      </w:r>
    </w:p>
    <w:p w:rsidR="009B77AB" w:rsidRPr="009B77AB" w:rsidRDefault="009B77AB" w:rsidP="009B77AB">
      <w:pPr>
        <w:pStyle w:val="ConsPlusNormal"/>
        <w:jc w:val="center"/>
        <w:rPr>
          <w:rFonts w:ascii="Times New Roman" w:hAnsi="Times New Roman" w:cs="Times New Roman"/>
          <w:sz w:val="28"/>
          <w:szCs w:val="28"/>
        </w:rPr>
      </w:pPr>
      <w:r w:rsidRPr="009B77AB">
        <w:rPr>
          <w:rFonts w:ascii="Times New Roman" w:hAnsi="Times New Roman" w:cs="Times New Roman"/>
          <w:sz w:val="28"/>
          <w:szCs w:val="28"/>
        </w:rPr>
        <w:t>(код бюджетной классификации, по которому учитывается задолженность по платежам в бюджете бюджетной системы Российской Федерации)</w:t>
      </w:r>
    </w:p>
    <w:p w:rsidR="009B77AB" w:rsidRPr="009B77AB" w:rsidRDefault="009B77AB" w:rsidP="009B77AB">
      <w:pPr>
        <w:pStyle w:val="ConsPlusNormal"/>
        <w:jc w:val="center"/>
        <w:rPr>
          <w:rFonts w:ascii="Times New Roman" w:hAnsi="Times New Roman" w:cs="Times New Roman"/>
          <w:sz w:val="28"/>
          <w:szCs w:val="28"/>
        </w:rPr>
      </w:pP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5. ________________________________________________________</w:t>
      </w:r>
    </w:p>
    <w:p w:rsidR="009B77AB" w:rsidRPr="009B77AB" w:rsidRDefault="009B77AB" w:rsidP="009B77AB">
      <w:pPr>
        <w:spacing w:after="0" w:line="240" w:lineRule="auto"/>
        <w:jc w:val="center"/>
        <w:rPr>
          <w:rFonts w:ascii="Times New Roman" w:hAnsi="Times New Roman" w:cs="Times New Roman"/>
          <w:sz w:val="28"/>
          <w:szCs w:val="28"/>
        </w:rPr>
      </w:pPr>
      <w:r w:rsidRPr="009B77AB">
        <w:rPr>
          <w:rFonts w:ascii="Times New Roman" w:hAnsi="Times New Roman" w:cs="Times New Roman"/>
          <w:sz w:val="28"/>
          <w:szCs w:val="28"/>
        </w:rPr>
        <w:t>(сумма задолженности по платежам в бюджет Быстрогорского сельского поселения Тацинского района, признанная безнадежной к взысканию)</w:t>
      </w:r>
    </w:p>
    <w:p w:rsidR="009B77AB" w:rsidRPr="009B77AB" w:rsidRDefault="009B77AB" w:rsidP="009B77AB">
      <w:pPr>
        <w:pStyle w:val="ConsPlusNormal"/>
        <w:ind w:firstLine="540"/>
        <w:jc w:val="center"/>
        <w:rPr>
          <w:rFonts w:ascii="Times New Roman" w:hAnsi="Times New Roman" w:cs="Times New Roman"/>
          <w:sz w:val="28"/>
          <w:szCs w:val="28"/>
        </w:rPr>
      </w:pPr>
    </w:p>
    <w:p w:rsidR="009B77AB" w:rsidRPr="009B77AB" w:rsidRDefault="009B77AB" w:rsidP="009B77AB">
      <w:pPr>
        <w:pStyle w:val="ConsPlusNormal"/>
        <w:jc w:val="both"/>
        <w:rPr>
          <w:rFonts w:ascii="Times New Roman" w:hAnsi="Times New Roman" w:cs="Times New Roman"/>
          <w:sz w:val="28"/>
          <w:szCs w:val="28"/>
        </w:rPr>
      </w:pPr>
      <w:r w:rsidRPr="009B77AB">
        <w:rPr>
          <w:rFonts w:ascii="Times New Roman" w:hAnsi="Times New Roman" w:cs="Times New Roman"/>
          <w:sz w:val="28"/>
          <w:szCs w:val="28"/>
        </w:rPr>
        <w:t>6. ________________________________________________________</w:t>
      </w:r>
    </w:p>
    <w:p w:rsidR="009B77AB" w:rsidRPr="009B77AB" w:rsidRDefault="009B77AB" w:rsidP="009B77AB">
      <w:pPr>
        <w:pStyle w:val="ConsPlusNormal"/>
        <w:jc w:val="center"/>
        <w:rPr>
          <w:rFonts w:ascii="Times New Roman" w:hAnsi="Times New Roman" w:cs="Times New Roman"/>
          <w:sz w:val="28"/>
          <w:szCs w:val="28"/>
        </w:rPr>
      </w:pPr>
      <w:r w:rsidRPr="009B77AB">
        <w:rPr>
          <w:rFonts w:ascii="Times New Roman" w:hAnsi="Times New Roman" w:cs="Times New Roman"/>
          <w:sz w:val="28"/>
          <w:szCs w:val="28"/>
        </w:rPr>
        <w:t>(сумма задолженности по пеням и штрафам, признанная безнадежной к взысканию в бюджет Быстрогорского сельского поселения Тацинского района)</w:t>
      </w:r>
    </w:p>
    <w:p w:rsidR="009B77AB" w:rsidRPr="009B77AB" w:rsidRDefault="009B77AB" w:rsidP="009B77AB">
      <w:pPr>
        <w:pStyle w:val="ConsPlusNormal"/>
        <w:jc w:val="center"/>
        <w:rPr>
          <w:rFonts w:ascii="Times New Roman" w:hAnsi="Times New Roman" w:cs="Times New Roman"/>
          <w:sz w:val="28"/>
          <w:szCs w:val="28"/>
        </w:rPr>
      </w:pPr>
    </w:p>
    <w:p w:rsidR="009B77AB" w:rsidRPr="009B77AB" w:rsidRDefault="009B77AB" w:rsidP="009B77AB">
      <w:pPr>
        <w:tabs>
          <w:tab w:val="left" w:pos="2019"/>
        </w:tabs>
        <w:spacing w:after="0" w:line="240" w:lineRule="auto"/>
        <w:rPr>
          <w:rFonts w:ascii="Times New Roman" w:hAnsi="Times New Roman" w:cs="Times New Roman"/>
          <w:sz w:val="28"/>
          <w:szCs w:val="28"/>
        </w:rPr>
      </w:pPr>
    </w:p>
    <w:p w:rsidR="009B77AB" w:rsidRPr="009B77AB" w:rsidRDefault="009B77AB" w:rsidP="009B77AB">
      <w:pPr>
        <w:tabs>
          <w:tab w:val="left" w:pos="2019"/>
        </w:tabs>
        <w:spacing w:after="0" w:line="240" w:lineRule="auto"/>
        <w:rPr>
          <w:rFonts w:ascii="Times New Roman" w:hAnsi="Times New Roman" w:cs="Times New Roman"/>
          <w:sz w:val="28"/>
          <w:szCs w:val="28"/>
        </w:rPr>
      </w:pPr>
    </w:p>
    <w:p w:rsidR="009B77AB" w:rsidRPr="009B77AB" w:rsidRDefault="009B77AB" w:rsidP="009B77AB">
      <w:pPr>
        <w:tabs>
          <w:tab w:val="left" w:pos="2019"/>
        </w:tabs>
        <w:spacing w:after="0" w:line="240" w:lineRule="auto"/>
        <w:rPr>
          <w:rFonts w:ascii="Times New Roman" w:hAnsi="Times New Roman" w:cs="Times New Roman"/>
          <w:sz w:val="28"/>
          <w:szCs w:val="28"/>
        </w:rPr>
      </w:pPr>
    </w:p>
    <w:p w:rsidR="009B77AB" w:rsidRPr="009B77AB" w:rsidRDefault="009B77AB" w:rsidP="009B77AB">
      <w:pPr>
        <w:tabs>
          <w:tab w:val="left" w:pos="2019"/>
        </w:tabs>
        <w:spacing w:after="0" w:line="240" w:lineRule="auto"/>
        <w:rPr>
          <w:rFonts w:ascii="Times New Roman" w:hAnsi="Times New Roman" w:cs="Times New Roman"/>
          <w:sz w:val="28"/>
          <w:szCs w:val="28"/>
        </w:rPr>
      </w:pPr>
      <w:r w:rsidRPr="009B77AB">
        <w:rPr>
          <w:rFonts w:ascii="Times New Roman" w:hAnsi="Times New Roman" w:cs="Times New Roman"/>
          <w:sz w:val="28"/>
          <w:szCs w:val="28"/>
        </w:rPr>
        <w:t xml:space="preserve">Глава администрации </w:t>
      </w:r>
    </w:p>
    <w:p w:rsidR="009B77AB" w:rsidRPr="009B77AB" w:rsidRDefault="009B77AB" w:rsidP="009B77AB">
      <w:pPr>
        <w:tabs>
          <w:tab w:val="left" w:pos="2019"/>
        </w:tabs>
        <w:spacing w:after="0" w:line="240" w:lineRule="auto"/>
        <w:rPr>
          <w:rFonts w:ascii="Times New Roman" w:hAnsi="Times New Roman" w:cs="Times New Roman"/>
          <w:b/>
          <w:sz w:val="28"/>
          <w:szCs w:val="28"/>
        </w:rPr>
      </w:pPr>
      <w:r w:rsidRPr="009B77AB">
        <w:rPr>
          <w:rFonts w:ascii="Times New Roman" w:hAnsi="Times New Roman" w:cs="Times New Roman"/>
          <w:sz w:val="28"/>
          <w:szCs w:val="28"/>
        </w:rPr>
        <w:t>Быстрогорского сельского поселения</w:t>
      </w:r>
      <w:r w:rsidRPr="009B77AB">
        <w:rPr>
          <w:rFonts w:ascii="Times New Roman" w:hAnsi="Times New Roman" w:cs="Times New Roman"/>
          <w:b/>
          <w:sz w:val="28"/>
          <w:szCs w:val="28"/>
        </w:rPr>
        <w:t xml:space="preserve">    __________             _________________</w:t>
      </w:r>
    </w:p>
    <w:p w:rsidR="009B77AB" w:rsidRPr="009B77AB" w:rsidRDefault="009B77AB" w:rsidP="009B77AB">
      <w:pPr>
        <w:spacing w:after="0" w:line="240" w:lineRule="auto"/>
        <w:rPr>
          <w:rFonts w:ascii="Times New Roman" w:hAnsi="Times New Roman" w:cs="Times New Roman"/>
          <w:sz w:val="28"/>
          <w:szCs w:val="28"/>
        </w:rPr>
      </w:pPr>
      <w:r w:rsidRPr="009B77AB">
        <w:rPr>
          <w:rFonts w:ascii="Times New Roman" w:hAnsi="Times New Roman" w:cs="Times New Roman"/>
          <w:sz w:val="28"/>
          <w:szCs w:val="28"/>
        </w:rPr>
        <w:t xml:space="preserve">                                                                     (подпись)                        (Ф.И.О.)</w:t>
      </w:r>
    </w:p>
    <w:p w:rsidR="009B77AB" w:rsidRDefault="009B77A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Default="00593AEB" w:rsidP="009B77AB">
      <w:pPr>
        <w:pStyle w:val="ConsPlusNormal"/>
        <w:jc w:val="both"/>
        <w:rPr>
          <w:rFonts w:ascii="Times New Roman" w:hAnsi="Times New Roman" w:cs="Times New Roman"/>
          <w:sz w:val="28"/>
          <w:szCs w:val="28"/>
        </w:rPr>
      </w:pPr>
    </w:p>
    <w:p w:rsidR="00593AEB" w:rsidRPr="009B77AB" w:rsidRDefault="00593AEB" w:rsidP="009B77AB">
      <w:pPr>
        <w:pStyle w:val="ConsPlusNormal"/>
        <w:jc w:val="both"/>
        <w:rPr>
          <w:rFonts w:ascii="Times New Roman" w:hAnsi="Times New Roman" w:cs="Times New Roman"/>
          <w:sz w:val="28"/>
          <w:szCs w:val="28"/>
        </w:rPr>
      </w:pPr>
    </w:p>
    <w:p w:rsidR="009B77AB" w:rsidRDefault="009B77AB" w:rsidP="009B77AB">
      <w:pPr>
        <w:spacing w:after="0"/>
        <w:rPr>
          <w:rFonts w:ascii="Times New Roman" w:hAnsi="Times New Roman" w:cs="Times New Roman"/>
          <w:b/>
          <w:bCs/>
        </w:rPr>
      </w:pPr>
    </w:p>
    <w:p w:rsidR="00FC11DA" w:rsidRDefault="00FC11DA"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w:t>
      </w:r>
      <w:proofErr w:type="spellStart"/>
      <w:r w:rsidRPr="00784577">
        <w:rPr>
          <w:rFonts w:ascii="Times New Roman" w:hAnsi="Times New Roman" w:cs="Times New Roman"/>
          <w:b/>
          <w:bCs/>
        </w:rPr>
        <w:t>Кутенко</w:t>
      </w:r>
      <w:proofErr w:type="spellEnd"/>
      <w:r w:rsidRPr="00784577">
        <w:rPr>
          <w:rFonts w:ascii="Times New Roman" w:hAnsi="Times New Roman" w:cs="Times New Roman"/>
          <w:b/>
          <w:bCs/>
        </w:rPr>
        <w:t xml:space="preserve">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EA50B5" w:rsidP="00C96E2F">
      <w:pPr>
        <w:spacing w:after="0" w:line="240" w:lineRule="auto"/>
        <w:outlineLvl w:val="0"/>
        <w:rPr>
          <w:rFonts w:ascii="Times New Roman" w:hAnsi="Times New Roman" w:cs="Times New Roman"/>
          <w:b/>
          <w:bCs/>
        </w:rPr>
      </w:pPr>
      <w:r>
        <w:rPr>
          <w:rFonts w:ascii="Times New Roman" w:hAnsi="Times New Roman" w:cs="Times New Roman"/>
          <w:b/>
          <w:bCs/>
        </w:rPr>
        <w:t xml:space="preserve">Четверг </w:t>
      </w:r>
      <w:r w:rsidR="00154663">
        <w:rPr>
          <w:rFonts w:ascii="Times New Roman" w:hAnsi="Times New Roman" w:cs="Times New Roman"/>
          <w:b/>
          <w:bCs/>
        </w:rPr>
        <w:t xml:space="preserve"> </w:t>
      </w:r>
      <w:r>
        <w:rPr>
          <w:rFonts w:ascii="Times New Roman" w:hAnsi="Times New Roman" w:cs="Times New Roman"/>
          <w:b/>
          <w:bCs/>
        </w:rPr>
        <w:t>30</w:t>
      </w:r>
      <w:r w:rsidR="00154663">
        <w:rPr>
          <w:rFonts w:ascii="Times New Roman" w:hAnsi="Times New Roman" w:cs="Times New Roman"/>
          <w:b/>
          <w:bCs/>
        </w:rPr>
        <w:t xml:space="preserve"> июня 2016 года</w:t>
      </w:r>
      <w:r w:rsidR="00FC11DA">
        <w:rPr>
          <w:rFonts w:ascii="Times New Roman" w:hAnsi="Times New Roman" w:cs="Times New Roman"/>
          <w:b/>
          <w:bCs/>
        </w:rPr>
        <w:t xml:space="preserve"> № </w:t>
      </w:r>
      <w:r w:rsidR="00E52840">
        <w:rPr>
          <w:rFonts w:ascii="Times New Roman" w:hAnsi="Times New Roman" w:cs="Times New Roman"/>
          <w:b/>
          <w:bCs/>
        </w:rPr>
        <w:t>1</w:t>
      </w:r>
      <w:r>
        <w:rPr>
          <w:rFonts w:ascii="Times New Roman" w:hAnsi="Times New Roman" w:cs="Times New Roman"/>
          <w:b/>
          <w:bCs/>
        </w:rPr>
        <w:t>8</w:t>
      </w:r>
      <w:r w:rsidR="00FC11DA">
        <w:rPr>
          <w:rFonts w:ascii="Times New Roman" w:hAnsi="Times New Roman" w:cs="Times New Roman"/>
          <w:b/>
          <w:bCs/>
        </w:rPr>
        <w:t xml:space="preserve"> </w:t>
      </w:r>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Адрес редакции: п. Быстрогорский ул. </w:t>
      </w:r>
      <w:proofErr w:type="spellStart"/>
      <w:r w:rsidRPr="00784577">
        <w:rPr>
          <w:rFonts w:ascii="Times New Roman" w:hAnsi="Times New Roman" w:cs="Times New Roman"/>
          <w:b/>
          <w:bCs/>
        </w:rPr>
        <w:t>Волгодонская</w:t>
      </w:r>
      <w:proofErr w:type="spellEnd"/>
      <w:r w:rsidRPr="00784577">
        <w:rPr>
          <w:rFonts w:ascii="Times New Roman" w:hAnsi="Times New Roman" w:cs="Times New Roman"/>
          <w:b/>
          <w:bCs/>
        </w:rPr>
        <w:t xml:space="preserve"> д.9  «Бесплатно»</w:t>
      </w:r>
    </w:p>
    <w:p w:rsidR="00FC11DA" w:rsidRPr="00784577" w:rsidRDefault="00FC11DA" w:rsidP="00253034">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w:t>
      </w:r>
      <w:proofErr w:type="gramStart"/>
      <w:r w:rsidRPr="00784577">
        <w:rPr>
          <w:rFonts w:ascii="Times New Roman" w:hAnsi="Times New Roman" w:cs="Times New Roman"/>
        </w:rPr>
        <w:t>Ответственный за выпуск:</w:t>
      </w:r>
      <w:proofErr w:type="gramEnd"/>
      <w:r w:rsidRPr="00784577">
        <w:rPr>
          <w:rFonts w:ascii="Times New Roman" w:hAnsi="Times New Roman" w:cs="Times New Roman"/>
        </w:rPr>
        <w:t xml:space="preserve"> – </w:t>
      </w:r>
      <w:r w:rsidR="00520FCF">
        <w:rPr>
          <w:rFonts w:ascii="Times New Roman" w:hAnsi="Times New Roman" w:cs="Times New Roman"/>
        </w:rPr>
        <w:t xml:space="preserve"> Глава</w:t>
      </w:r>
      <w:r w:rsidRPr="00784577">
        <w:rPr>
          <w:rFonts w:ascii="Times New Roman" w:hAnsi="Times New Roman" w:cs="Times New Roman"/>
        </w:rPr>
        <w:t xml:space="preserve"> Быстрогорского сельс</w:t>
      </w:r>
      <w:r w:rsidR="00520FCF">
        <w:rPr>
          <w:rFonts w:ascii="Times New Roman" w:hAnsi="Times New Roman" w:cs="Times New Roman"/>
        </w:rPr>
        <w:t xml:space="preserve">кого поселения </w:t>
      </w:r>
      <w:proofErr w:type="spellStart"/>
      <w:r w:rsidR="00520FCF">
        <w:rPr>
          <w:rFonts w:ascii="Times New Roman" w:hAnsi="Times New Roman" w:cs="Times New Roman"/>
        </w:rPr>
        <w:t>Кутенко</w:t>
      </w:r>
      <w:proofErr w:type="spellEnd"/>
      <w:r w:rsidR="00520FCF">
        <w:rPr>
          <w:rFonts w:ascii="Times New Roman" w:hAnsi="Times New Roman" w:cs="Times New Roman"/>
        </w:rPr>
        <w:t xml:space="preserve"> С. Н.</w:t>
      </w:r>
    </w:p>
    <w:sectPr w:rsidR="00FC11DA" w:rsidRPr="00784577" w:rsidSect="00C96E2F">
      <w:pgSz w:w="11906" w:h="16838"/>
      <w:pgMar w:top="89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0E0"/>
    <w:multiLevelType w:val="hybridMultilevel"/>
    <w:tmpl w:val="3134E5F8"/>
    <w:lvl w:ilvl="0" w:tplc="F22E81F6">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901683A"/>
    <w:multiLevelType w:val="hybridMultilevel"/>
    <w:tmpl w:val="3134E5F8"/>
    <w:lvl w:ilvl="0" w:tplc="F22E81F6">
      <w:start w:val="1"/>
      <w:numFmt w:val="decimal"/>
      <w:lvlText w:val="%1."/>
      <w:lvlJc w:val="left"/>
      <w:pPr>
        <w:ind w:left="644"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1BAD7B52"/>
    <w:multiLevelType w:val="singleLevel"/>
    <w:tmpl w:val="99DE5204"/>
    <w:lvl w:ilvl="0">
      <w:start w:val="4"/>
      <w:numFmt w:val="bullet"/>
      <w:lvlText w:val="-"/>
      <w:lvlJc w:val="left"/>
      <w:pPr>
        <w:tabs>
          <w:tab w:val="num" w:pos="644"/>
        </w:tabs>
        <w:ind w:left="644" w:hanging="360"/>
      </w:pPr>
    </w:lvl>
  </w:abstractNum>
  <w:abstractNum w:abstractNumId="3">
    <w:nsid w:val="50F2276E"/>
    <w:multiLevelType w:val="hybridMultilevel"/>
    <w:tmpl w:val="75D86B1A"/>
    <w:lvl w:ilvl="0" w:tplc="327637F8">
      <w:start w:val="1"/>
      <w:numFmt w:val="decimal"/>
      <w:lvlText w:val="%1."/>
      <w:lvlJc w:val="left"/>
      <w:pPr>
        <w:ind w:left="1068" w:hanging="360"/>
      </w:pPr>
      <w:rPr>
        <w:rFonts w:hint="default"/>
        <w:color w:val="332E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6E233F0"/>
    <w:multiLevelType w:val="hybridMultilevel"/>
    <w:tmpl w:val="4B0698B0"/>
    <w:lvl w:ilvl="0" w:tplc="A7BA2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7860C0"/>
    <w:rsid w:val="00057622"/>
    <w:rsid w:val="0006438C"/>
    <w:rsid w:val="00064CE5"/>
    <w:rsid w:val="00065A1D"/>
    <w:rsid w:val="00080FA2"/>
    <w:rsid w:val="00082DFD"/>
    <w:rsid w:val="00085E20"/>
    <w:rsid w:val="0009298C"/>
    <w:rsid w:val="000A73D8"/>
    <w:rsid w:val="000D1C21"/>
    <w:rsid w:val="000D793D"/>
    <w:rsid w:val="00154663"/>
    <w:rsid w:val="00161D9F"/>
    <w:rsid w:val="001633FC"/>
    <w:rsid w:val="00177AF5"/>
    <w:rsid w:val="001B034C"/>
    <w:rsid w:val="001B7343"/>
    <w:rsid w:val="001C62CA"/>
    <w:rsid w:val="001D2C31"/>
    <w:rsid w:val="001E2469"/>
    <w:rsid w:val="001F5A8E"/>
    <w:rsid w:val="00203740"/>
    <w:rsid w:val="0020756B"/>
    <w:rsid w:val="00230946"/>
    <w:rsid w:val="00253034"/>
    <w:rsid w:val="00266359"/>
    <w:rsid w:val="0028317B"/>
    <w:rsid w:val="002E7E99"/>
    <w:rsid w:val="00310DA0"/>
    <w:rsid w:val="00353695"/>
    <w:rsid w:val="0035589C"/>
    <w:rsid w:val="003D0427"/>
    <w:rsid w:val="0040114E"/>
    <w:rsid w:val="00445BBE"/>
    <w:rsid w:val="00461A14"/>
    <w:rsid w:val="004940DD"/>
    <w:rsid w:val="004B76B2"/>
    <w:rsid w:val="004D3029"/>
    <w:rsid w:val="004F2759"/>
    <w:rsid w:val="004F57DA"/>
    <w:rsid w:val="00501C44"/>
    <w:rsid w:val="00520FCF"/>
    <w:rsid w:val="005321A6"/>
    <w:rsid w:val="00565D29"/>
    <w:rsid w:val="005811E0"/>
    <w:rsid w:val="00593AEB"/>
    <w:rsid w:val="005973F3"/>
    <w:rsid w:val="005A2CB7"/>
    <w:rsid w:val="005C7BD6"/>
    <w:rsid w:val="005D15B6"/>
    <w:rsid w:val="005E3782"/>
    <w:rsid w:val="005F2194"/>
    <w:rsid w:val="006134F4"/>
    <w:rsid w:val="00614390"/>
    <w:rsid w:val="0062417B"/>
    <w:rsid w:val="006577F5"/>
    <w:rsid w:val="006A5124"/>
    <w:rsid w:val="006C5C0B"/>
    <w:rsid w:val="006D1EBD"/>
    <w:rsid w:val="006E52EE"/>
    <w:rsid w:val="0070403B"/>
    <w:rsid w:val="00710BE7"/>
    <w:rsid w:val="00715068"/>
    <w:rsid w:val="00724CE3"/>
    <w:rsid w:val="00761342"/>
    <w:rsid w:val="0076474C"/>
    <w:rsid w:val="00776E83"/>
    <w:rsid w:val="00784577"/>
    <w:rsid w:val="007860C0"/>
    <w:rsid w:val="007867FB"/>
    <w:rsid w:val="007960C1"/>
    <w:rsid w:val="007B3492"/>
    <w:rsid w:val="007E2A75"/>
    <w:rsid w:val="007F531B"/>
    <w:rsid w:val="00803408"/>
    <w:rsid w:val="00821E89"/>
    <w:rsid w:val="00867D8A"/>
    <w:rsid w:val="0087034B"/>
    <w:rsid w:val="008A30E7"/>
    <w:rsid w:val="008A66BA"/>
    <w:rsid w:val="008D65C4"/>
    <w:rsid w:val="00911272"/>
    <w:rsid w:val="00911E57"/>
    <w:rsid w:val="00932F9B"/>
    <w:rsid w:val="009B77AB"/>
    <w:rsid w:val="009E7A71"/>
    <w:rsid w:val="00A00A01"/>
    <w:rsid w:val="00A10932"/>
    <w:rsid w:val="00A2736B"/>
    <w:rsid w:val="00A51DBF"/>
    <w:rsid w:val="00A61F81"/>
    <w:rsid w:val="00A6479F"/>
    <w:rsid w:val="00A67F0F"/>
    <w:rsid w:val="00AC125F"/>
    <w:rsid w:val="00AC63FB"/>
    <w:rsid w:val="00AF230F"/>
    <w:rsid w:val="00AF514E"/>
    <w:rsid w:val="00AF70F4"/>
    <w:rsid w:val="00B0160B"/>
    <w:rsid w:val="00B03860"/>
    <w:rsid w:val="00B40DC1"/>
    <w:rsid w:val="00B439C6"/>
    <w:rsid w:val="00B43A52"/>
    <w:rsid w:val="00B46417"/>
    <w:rsid w:val="00B5149D"/>
    <w:rsid w:val="00B5273C"/>
    <w:rsid w:val="00B54506"/>
    <w:rsid w:val="00B75B3B"/>
    <w:rsid w:val="00B76D04"/>
    <w:rsid w:val="00B84B98"/>
    <w:rsid w:val="00BD7E15"/>
    <w:rsid w:val="00BF00DE"/>
    <w:rsid w:val="00C12ABB"/>
    <w:rsid w:val="00C65CC3"/>
    <w:rsid w:val="00C7072A"/>
    <w:rsid w:val="00C815B8"/>
    <w:rsid w:val="00C96E2F"/>
    <w:rsid w:val="00CB296C"/>
    <w:rsid w:val="00CB4A1F"/>
    <w:rsid w:val="00CE4A03"/>
    <w:rsid w:val="00CE6573"/>
    <w:rsid w:val="00D202B8"/>
    <w:rsid w:val="00D22723"/>
    <w:rsid w:val="00D326EB"/>
    <w:rsid w:val="00D33200"/>
    <w:rsid w:val="00D560FF"/>
    <w:rsid w:val="00D563AB"/>
    <w:rsid w:val="00D6773D"/>
    <w:rsid w:val="00D86581"/>
    <w:rsid w:val="00D87E27"/>
    <w:rsid w:val="00D949C1"/>
    <w:rsid w:val="00D96E7E"/>
    <w:rsid w:val="00E22151"/>
    <w:rsid w:val="00E26D4C"/>
    <w:rsid w:val="00E319D6"/>
    <w:rsid w:val="00E52840"/>
    <w:rsid w:val="00E61A7D"/>
    <w:rsid w:val="00E66C5B"/>
    <w:rsid w:val="00E73E94"/>
    <w:rsid w:val="00E928BB"/>
    <w:rsid w:val="00EA50B5"/>
    <w:rsid w:val="00EB56BE"/>
    <w:rsid w:val="00ED1F6D"/>
    <w:rsid w:val="00EE7609"/>
    <w:rsid w:val="00EE7997"/>
    <w:rsid w:val="00F00CB0"/>
    <w:rsid w:val="00F221D4"/>
    <w:rsid w:val="00F22FF3"/>
    <w:rsid w:val="00F5479A"/>
    <w:rsid w:val="00FB0BAA"/>
    <w:rsid w:val="00FC11DA"/>
    <w:rsid w:val="00FC4F1F"/>
    <w:rsid w:val="00FD7F5D"/>
    <w:rsid w:val="00FF0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Document Map"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spacing w:after="200" w:line="276" w:lineRule="auto"/>
    </w:pPr>
    <w:rPr>
      <w:rFonts w:cs="Calibri"/>
    </w:rPr>
  </w:style>
  <w:style w:type="paragraph" w:styleId="3">
    <w:name w:val="heading 3"/>
    <w:basedOn w:val="a"/>
    <w:next w:val="a"/>
    <w:link w:val="30"/>
    <w:semiHidden/>
    <w:unhideWhenUsed/>
    <w:qFormat/>
    <w:locked/>
    <w:rsid w:val="009B77A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locked/>
    <w:rsid w:val="005D15B6"/>
    <w:pPr>
      <w:spacing w:before="240" w:after="60" w:line="240" w:lineRule="auto"/>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D15B6"/>
    <w:rPr>
      <w:b/>
      <w:bCs/>
      <w:i/>
      <w:iCs/>
      <w:sz w:val="26"/>
      <w:szCs w:val="26"/>
    </w:rPr>
  </w:style>
  <w:style w:type="paragraph" w:styleId="a3">
    <w:name w:val="Balloon Text"/>
    <w:basedOn w:val="a"/>
    <w:link w:val="a4"/>
    <w:semiHidden/>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03740"/>
    <w:rPr>
      <w:rFonts w:ascii="Tahoma" w:hAnsi="Tahoma" w:cs="Tahoma"/>
      <w:sz w:val="16"/>
      <w:szCs w:val="16"/>
    </w:rPr>
  </w:style>
  <w:style w:type="table" w:styleId="a5">
    <w:name w:val="Table Grid"/>
    <w:basedOn w:val="a1"/>
    <w:rsid w:val="001E246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461A14"/>
    <w:rPr>
      <w:rFonts w:cs="Calibri"/>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semiHidden/>
    <w:locked/>
    <w:rsid w:val="00FC4F1F"/>
  </w:style>
  <w:style w:type="paragraph" w:styleId="a9">
    <w:name w:val="Normal (Web)"/>
    <w:basedOn w:val="a"/>
    <w:uiPriority w:val="99"/>
    <w:unhideWhenUsed/>
    <w:rsid w:val="00821E89"/>
    <w:pPr>
      <w:spacing w:before="100" w:beforeAutospacing="1" w:after="100" w:afterAutospacing="1" w:line="240" w:lineRule="auto"/>
    </w:pPr>
    <w:rPr>
      <w:rFonts w:ascii="Times New Roman" w:hAnsi="Times New Roman" w:cs="Times New Roman"/>
      <w:sz w:val="24"/>
      <w:szCs w:val="24"/>
    </w:rPr>
  </w:style>
  <w:style w:type="character" w:styleId="aa">
    <w:name w:val="Strong"/>
    <w:basedOn w:val="a0"/>
    <w:uiPriority w:val="22"/>
    <w:qFormat/>
    <w:locked/>
    <w:rsid w:val="00821E89"/>
    <w:rPr>
      <w:b/>
      <w:bCs/>
    </w:rPr>
  </w:style>
  <w:style w:type="paragraph" w:styleId="ab">
    <w:name w:val="Title"/>
    <w:basedOn w:val="a"/>
    <w:link w:val="ac"/>
    <w:qFormat/>
    <w:locked/>
    <w:rsid w:val="005D15B6"/>
    <w:pPr>
      <w:spacing w:after="0" w:line="240" w:lineRule="auto"/>
      <w:jc w:val="center"/>
    </w:pPr>
    <w:rPr>
      <w:rFonts w:ascii="Times New Roman" w:hAnsi="Times New Roman" w:cs="Times New Roman"/>
      <w:sz w:val="28"/>
      <w:szCs w:val="24"/>
    </w:rPr>
  </w:style>
  <w:style w:type="character" w:customStyle="1" w:styleId="ac">
    <w:name w:val="Название Знак"/>
    <w:basedOn w:val="a0"/>
    <w:link w:val="ab"/>
    <w:rsid w:val="005D15B6"/>
    <w:rPr>
      <w:rFonts w:ascii="Times New Roman" w:hAnsi="Times New Roman"/>
      <w:sz w:val="28"/>
      <w:szCs w:val="24"/>
    </w:rPr>
  </w:style>
  <w:style w:type="character" w:customStyle="1" w:styleId="ad">
    <w:name w:val="Схема документа Знак"/>
    <w:basedOn w:val="a0"/>
    <w:link w:val="ae"/>
    <w:semiHidden/>
    <w:rsid w:val="005D15B6"/>
    <w:rPr>
      <w:rFonts w:ascii="Tahoma" w:hAnsi="Tahoma" w:cs="Tahoma"/>
      <w:sz w:val="20"/>
      <w:szCs w:val="20"/>
      <w:shd w:val="clear" w:color="auto" w:fill="000080"/>
    </w:rPr>
  </w:style>
  <w:style w:type="paragraph" w:styleId="ae">
    <w:name w:val="Document Map"/>
    <w:basedOn w:val="a"/>
    <w:link w:val="ad"/>
    <w:semiHidden/>
    <w:rsid w:val="005D15B6"/>
    <w:pPr>
      <w:shd w:val="clear" w:color="auto" w:fill="000080"/>
      <w:spacing w:after="0" w:line="240" w:lineRule="auto"/>
    </w:pPr>
    <w:rPr>
      <w:rFonts w:ascii="Tahoma" w:hAnsi="Tahoma" w:cs="Tahoma"/>
      <w:sz w:val="20"/>
      <w:szCs w:val="20"/>
    </w:rPr>
  </w:style>
  <w:style w:type="paragraph" w:customStyle="1" w:styleId="ConsPlusCell">
    <w:name w:val="ConsPlusCell"/>
    <w:rsid w:val="005D15B6"/>
    <w:pPr>
      <w:autoSpaceDE w:val="0"/>
      <w:autoSpaceDN w:val="0"/>
      <w:adjustRightInd w:val="0"/>
    </w:pPr>
    <w:rPr>
      <w:rFonts w:ascii="Arial" w:hAnsi="Arial" w:cs="Arial"/>
      <w:sz w:val="20"/>
      <w:szCs w:val="20"/>
    </w:rPr>
  </w:style>
  <w:style w:type="paragraph" w:styleId="af">
    <w:name w:val="footer"/>
    <w:basedOn w:val="a"/>
    <w:link w:val="af0"/>
    <w:rsid w:val="005D15B6"/>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Нижний колонтитул Знак"/>
    <w:basedOn w:val="a0"/>
    <w:link w:val="af"/>
    <w:rsid w:val="005D15B6"/>
    <w:rPr>
      <w:rFonts w:ascii="Times New Roman" w:hAnsi="Times New Roman"/>
      <w:sz w:val="24"/>
      <w:szCs w:val="24"/>
    </w:rPr>
  </w:style>
  <w:style w:type="character" w:styleId="af1">
    <w:name w:val="page number"/>
    <w:basedOn w:val="a0"/>
    <w:rsid w:val="005D15B6"/>
  </w:style>
  <w:style w:type="character" w:customStyle="1" w:styleId="af2">
    <w:name w:val="Текст сноски Знак"/>
    <w:basedOn w:val="a0"/>
    <w:link w:val="af3"/>
    <w:semiHidden/>
    <w:rsid w:val="005D15B6"/>
    <w:rPr>
      <w:rFonts w:ascii="Times New Roman" w:hAnsi="Times New Roman"/>
      <w:sz w:val="20"/>
      <w:szCs w:val="20"/>
    </w:rPr>
  </w:style>
  <w:style w:type="paragraph" w:styleId="af3">
    <w:name w:val="footnote text"/>
    <w:basedOn w:val="a"/>
    <w:link w:val="af2"/>
    <w:semiHidden/>
    <w:rsid w:val="005D15B6"/>
    <w:pPr>
      <w:spacing w:after="0" w:line="240" w:lineRule="auto"/>
    </w:pPr>
    <w:rPr>
      <w:rFonts w:ascii="Times New Roman" w:hAnsi="Times New Roman" w:cs="Times New Roman"/>
      <w:sz w:val="20"/>
      <w:szCs w:val="20"/>
    </w:rPr>
  </w:style>
  <w:style w:type="paragraph" w:styleId="2">
    <w:name w:val="Body Text Indent 2"/>
    <w:basedOn w:val="a"/>
    <w:link w:val="20"/>
    <w:unhideWhenUsed/>
    <w:rsid w:val="005D15B6"/>
    <w:pPr>
      <w:spacing w:after="120" w:line="480" w:lineRule="auto"/>
      <w:ind w:left="283"/>
    </w:pPr>
    <w:rPr>
      <w:rFonts w:ascii="Times New Roman" w:hAnsi="Times New Roman" w:cs="Times New Roman"/>
      <w:sz w:val="24"/>
      <w:szCs w:val="24"/>
    </w:rPr>
  </w:style>
  <w:style w:type="character" w:customStyle="1" w:styleId="20">
    <w:name w:val="Основной текст с отступом 2 Знак"/>
    <w:basedOn w:val="a0"/>
    <w:link w:val="2"/>
    <w:rsid w:val="005D15B6"/>
    <w:rPr>
      <w:rFonts w:ascii="Times New Roman" w:hAnsi="Times New Roman"/>
      <w:sz w:val="24"/>
      <w:szCs w:val="24"/>
    </w:rPr>
  </w:style>
  <w:style w:type="paragraph" w:customStyle="1" w:styleId="ConsNormal">
    <w:name w:val="ConsNormal"/>
    <w:rsid w:val="005D15B6"/>
    <w:pPr>
      <w:snapToGrid w:val="0"/>
      <w:ind w:right="19772" w:firstLine="720"/>
    </w:pPr>
    <w:rPr>
      <w:rFonts w:ascii="Times New Roman" w:hAnsi="Times New Roman"/>
      <w:sz w:val="20"/>
      <w:szCs w:val="20"/>
    </w:rPr>
  </w:style>
  <w:style w:type="paragraph" w:customStyle="1" w:styleId="ConsPlusNormal">
    <w:name w:val="ConsPlusNormal"/>
    <w:rsid w:val="005D15B6"/>
    <w:pPr>
      <w:widowControl w:val="0"/>
      <w:autoSpaceDE w:val="0"/>
      <w:autoSpaceDN w:val="0"/>
      <w:adjustRightInd w:val="0"/>
      <w:ind w:firstLine="720"/>
    </w:pPr>
    <w:rPr>
      <w:rFonts w:ascii="Arial" w:hAnsi="Arial" w:cs="Arial"/>
      <w:sz w:val="18"/>
      <w:szCs w:val="18"/>
    </w:rPr>
  </w:style>
  <w:style w:type="paragraph" w:customStyle="1" w:styleId="af4">
    <w:name w:val="Заголовок статьи"/>
    <w:basedOn w:val="a"/>
    <w:next w:val="a"/>
    <w:uiPriority w:val="99"/>
    <w:rsid w:val="005D15B6"/>
    <w:pPr>
      <w:autoSpaceDE w:val="0"/>
      <w:autoSpaceDN w:val="0"/>
      <w:adjustRightInd w:val="0"/>
      <w:spacing w:after="0" w:line="240" w:lineRule="auto"/>
      <w:ind w:left="1612" w:hanging="892"/>
      <w:jc w:val="both"/>
    </w:pPr>
    <w:rPr>
      <w:rFonts w:ascii="Arial" w:hAnsi="Arial" w:cs="Arial"/>
      <w:sz w:val="24"/>
      <w:szCs w:val="24"/>
    </w:rPr>
  </w:style>
  <w:style w:type="paragraph" w:customStyle="1" w:styleId="ConsPlusTitle">
    <w:name w:val="ConsPlusTitle"/>
    <w:rsid w:val="007F531B"/>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rsid w:val="009B77AB"/>
    <w:pPr>
      <w:widowControl w:val="0"/>
      <w:autoSpaceDE w:val="0"/>
      <w:autoSpaceDN w:val="0"/>
    </w:pPr>
    <w:rPr>
      <w:rFonts w:ascii="Courier New" w:hAnsi="Courier New" w:cs="Courier New"/>
      <w:sz w:val="20"/>
      <w:szCs w:val="20"/>
    </w:rPr>
  </w:style>
  <w:style w:type="character" w:customStyle="1" w:styleId="30">
    <w:name w:val="Заголовок 3 Знак"/>
    <w:basedOn w:val="a0"/>
    <w:link w:val="3"/>
    <w:semiHidden/>
    <w:rsid w:val="009B77A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94293112">
      <w:bodyDiv w:val="1"/>
      <w:marLeft w:val="0"/>
      <w:marRight w:val="0"/>
      <w:marTop w:val="0"/>
      <w:marBottom w:val="0"/>
      <w:divBdr>
        <w:top w:val="none" w:sz="0" w:space="0" w:color="auto"/>
        <w:left w:val="none" w:sz="0" w:space="0" w:color="auto"/>
        <w:bottom w:val="none" w:sz="0" w:space="0" w:color="auto"/>
        <w:right w:val="none" w:sz="0" w:space="0" w:color="auto"/>
      </w:divBdr>
    </w:div>
    <w:div w:id="629943310">
      <w:bodyDiv w:val="1"/>
      <w:marLeft w:val="0"/>
      <w:marRight w:val="0"/>
      <w:marTop w:val="0"/>
      <w:marBottom w:val="0"/>
      <w:divBdr>
        <w:top w:val="none" w:sz="0" w:space="0" w:color="auto"/>
        <w:left w:val="none" w:sz="0" w:space="0" w:color="auto"/>
        <w:bottom w:val="none" w:sz="0" w:space="0" w:color="auto"/>
        <w:right w:val="none" w:sz="0" w:space="0" w:color="auto"/>
      </w:divBdr>
    </w:div>
    <w:div w:id="730075303">
      <w:bodyDiv w:val="1"/>
      <w:marLeft w:val="0"/>
      <w:marRight w:val="0"/>
      <w:marTop w:val="0"/>
      <w:marBottom w:val="0"/>
      <w:divBdr>
        <w:top w:val="none" w:sz="0" w:space="0" w:color="auto"/>
        <w:left w:val="none" w:sz="0" w:space="0" w:color="auto"/>
        <w:bottom w:val="none" w:sz="0" w:space="0" w:color="auto"/>
        <w:right w:val="none" w:sz="0" w:space="0" w:color="auto"/>
      </w:divBdr>
    </w:div>
    <w:div w:id="795871907">
      <w:bodyDiv w:val="1"/>
      <w:marLeft w:val="0"/>
      <w:marRight w:val="0"/>
      <w:marTop w:val="0"/>
      <w:marBottom w:val="0"/>
      <w:divBdr>
        <w:top w:val="none" w:sz="0" w:space="0" w:color="auto"/>
        <w:left w:val="none" w:sz="0" w:space="0" w:color="auto"/>
        <w:bottom w:val="none" w:sz="0" w:space="0" w:color="auto"/>
        <w:right w:val="none" w:sz="0" w:space="0" w:color="auto"/>
      </w:divBdr>
    </w:div>
    <w:div w:id="1339967762">
      <w:bodyDiv w:val="1"/>
      <w:marLeft w:val="0"/>
      <w:marRight w:val="0"/>
      <w:marTop w:val="0"/>
      <w:marBottom w:val="0"/>
      <w:divBdr>
        <w:top w:val="none" w:sz="0" w:space="0" w:color="auto"/>
        <w:left w:val="none" w:sz="0" w:space="0" w:color="auto"/>
        <w:bottom w:val="none" w:sz="0" w:space="0" w:color="auto"/>
        <w:right w:val="none" w:sz="0" w:space="0" w:color="auto"/>
      </w:divBdr>
    </w:div>
    <w:div w:id="1350061963">
      <w:bodyDiv w:val="1"/>
      <w:marLeft w:val="0"/>
      <w:marRight w:val="0"/>
      <w:marTop w:val="0"/>
      <w:marBottom w:val="0"/>
      <w:divBdr>
        <w:top w:val="none" w:sz="0" w:space="0" w:color="auto"/>
        <w:left w:val="none" w:sz="0" w:space="0" w:color="auto"/>
        <w:bottom w:val="none" w:sz="0" w:space="0" w:color="auto"/>
        <w:right w:val="none" w:sz="0" w:space="0" w:color="auto"/>
      </w:divBdr>
    </w:div>
    <w:div w:id="1404373220">
      <w:bodyDiv w:val="1"/>
      <w:marLeft w:val="0"/>
      <w:marRight w:val="0"/>
      <w:marTop w:val="0"/>
      <w:marBottom w:val="0"/>
      <w:divBdr>
        <w:top w:val="none" w:sz="0" w:space="0" w:color="auto"/>
        <w:left w:val="none" w:sz="0" w:space="0" w:color="auto"/>
        <w:bottom w:val="none" w:sz="0" w:space="0" w:color="auto"/>
        <w:right w:val="none" w:sz="0" w:space="0" w:color="auto"/>
      </w:divBdr>
    </w:div>
    <w:div w:id="16585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2669;fld=134;dst=100155" TargetMode="External"/><Relationship Id="rId13" Type="http://schemas.openxmlformats.org/officeDocument/2006/relationships/hyperlink" Target="consultantplus://offline/ref=64A7BA6C636538626872DB38EFA939EF3A10D55A5049CD23B6800769FF69FEM" TargetMode="External"/><Relationship Id="rId18" Type="http://schemas.openxmlformats.org/officeDocument/2006/relationships/hyperlink" Target="consultantplus://offline/ref=64A7BA6C636538626872DB38EFA939EF3A10DF5E5D42CD23B6800769FF9E94BD88F80C7DADBA688A63FE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186;n=33726;fld=134;dst=100074" TargetMode="External"/><Relationship Id="rId12" Type="http://schemas.openxmlformats.org/officeDocument/2006/relationships/hyperlink" Target="consultantplus://offline/ref=4787ED8DC40DC650D5A681A1C43D936C7A0EAC41A1806C0CC8522A29A5m0I0G" TargetMode="External"/><Relationship Id="rId17" Type="http://schemas.openxmlformats.org/officeDocument/2006/relationships/hyperlink" Target="consultantplus://offline/ref=64A7BA6C636538626872DB38EFA939EF3A10DF5E5D42CD23B6800769FF9E94BD88F80C7DADBA688A63FFM" TargetMode="External"/><Relationship Id="rId2" Type="http://schemas.openxmlformats.org/officeDocument/2006/relationships/styles" Target="styles.xml"/><Relationship Id="rId16" Type="http://schemas.openxmlformats.org/officeDocument/2006/relationships/hyperlink" Target="consultantplus://offline/ref=64A7BA6C636538626872DB38EFA939EF3A11D45B5149CD23B6800769FF69F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77481;fld=134" TargetMode="External"/><Relationship Id="rId11" Type="http://schemas.openxmlformats.org/officeDocument/2006/relationships/hyperlink" Target="consultantplus://offline/main?base=RLAW186;n=33341;fld=134;dst=100041" TargetMode="External"/><Relationship Id="rId5" Type="http://schemas.openxmlformats.org/officeDocument/2006/relationships/hyperlink" Target="consultantplus://offline/main?base=RLAW186;n=33727;fld=134;dst=100065" TargetMode="External"/><Relationship Id="rId15" Type="http://schemas.openxmlformats.org/officeDocument/2006/relationships/hyperlink" Target="consultantplus://offline/ref=64A7BA6C636538626872DB38EFA939EF3A10DF5E5D42CD23B6800769FF9E94BD88F80C7DADBA688A63FEM" TargetMode="External"/><Relationship Id="rId10" Type="http://schemas.openxmlformats.org/officeDocument/2006/relationships/hyperlink" Target="consultantplus://offline/main?base=RLAW186;n=33726;fld=134;dst=100074" TargetMode="External"/><Relationship Id="rId19" Type="http://schemas.openxmlformats.org/officeDocument/2006/relationships/hyperlink" Target="consultantplus://offline/ref=64A7BA6C636538626872DB38EFA939EF3A10D75C5743CD23B6800769FF69FEM" TargetMode="External"/><Relationship Id="rId4" Type="http://schemas.openxmlformats.org/officeDocument/2006/relationships/webSettings" Target="webSettings.xml"/><Relationship Id="rId9" Type="http://schemas.openxmlformats.org/officeDocument/2006/relationships/hyperlink" Target="consultantplus://offline/main?base=LAW;n=77481;fld=134" TargetMode="External"/><Relationship Id="rId14" Type="http://schemas.openxmlformats.org/officeDocument/2006/relationships/hyperlink" Target="consultantplus://offline/ref=64A7BA6C636538626872DB38EFA939EF3A10DF5E5D42CD23B6800769FF9E94BD88F80C7DADBA688A63F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98</Pages>
  <Words>22385</Words>
  <Characters>174960</Characters>
  <Application>Microsoft Office Word</Application>
  <DocSecurity>0</DocSecurity>
  <Lines>1458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196952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СОПР</cp:lastModifiedBy>
  <cp:revision>8</cp:revision>
  <cp:lastPrinted>2013-05-29T09:34:00Z</cp:lastPrinted>
  <dcterms:created xsi:type="dcterms:W3CDTF">2016-07-08T06:28:00Z</dcterms:created>
  <dcterms:modified xsi:type="dcterms:W3CDTF">2016-07-20T05:28:00Z</dcterms:modified>
</cp:coreProperties>
</file>