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850410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BC4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E26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F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50410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EE7082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C47D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b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nyXqmx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28465D" w:rsidRPr="0028465D" w:rsidRDefault="0028465D" w:rsidP="0028465D">
      <w:pPr>
        <w:pStyle w:val="5"/>
        <w:rPr>
          <w:i w:val="0"/>
          <w:sz w:val="24"/>
          <w:szCs w:val="24"/>
        </w:rPr>
      </w:pPr>
      <w:r w:rsidRPr="0028465D">
        <w:rPr>
          <w:i w:val="0"/>
          <w:sz w:val="24"/>
          <w:szCs w:val="24"/>
        </w:rPr>
        <w:t>РЕШЕНИЕ</w:t>
      </w:r>
    </w:p>
    <w:p w:rsidR="0028465D" w:rsidRPr="0028465D" w:rsidRDefault="0028465D" w:rsidP="0028465D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8465D">
        <w:rPr>
          <w:rFonts w:ascii="Times New Roman" w:hAnsi="Times New Roman" w:cs="Times New Roman"/>
          <w:bCs/>
          <w:spacing w:val="20"/>
          <w:sz w:val="24"/>
          <w:szCs w:val="24"/>
        </w:rPr>
        <w:t>О внесении изменений в решение</w:t>
      </w:r>
    </w:p>
    <w:p w:rsidR="0028465D" w:rsidRPr="0028465D" w:rsidRDefault="0028465D" w:rsidP="0028465D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8465D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Собрания депутатов Быстрогорского </w:t>
      </w:r>
    </w:p>
    <w:p w:rsidR="0028465D" w:rsidRPr="0028465D" w:rsidRDefault="0028465D" w:rsidP="0028465D">
      <w:pPr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8465D">
        <w:rPr>
          <w:rFonts w:ascii="Times New Roman" w:hAnsi="Times New Roman" w:cs="Times New Roman"/>
          <w:bCs/>
          <w:spacing w:val="20"/>
          <w:sz w:val="24"/>
          <w:szCs w:val="24"/>
        </w:rPr>
        <w:t>сельского поселения от 25.12.2015 года №160-СД</w:t>
      </w:r>
    </w:p>
    <w:p w:rsidR="0028465D" w:rsidRPr="0028465D" w:rsidRDefault="0028465D" w:rsidP="0028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5D">
        <w:rPr>
          <w:rFonts w:ascii="Times New Roman" w:hAnsi="Times New Roman" w:cs="Times New Roman"/>
          <w:sz w:val="24"/>
          <w:szCs w:val="24"/>
        </w:rPr>
        <w:t>«О бюджете Быстрогорского сельского</w:t>
      </w:r>
    </w:p>
    <w:p w:rsidR="0028465D" w:rsidRPr="0028465D" w:rsidRDefault="0028465D" w:rsidP="0028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5D">
        <w:rPr>
          <w:rFonts w:ascii="Times New Roman" w:hAnsi="Times New Roman" w:cs="Times New Roman"/>
          <w:sz w:val="24"/>
          <w:szCs w:val="24"/>
        </w:rPr>
        <w:t xml:space="preserve">поселения Тацинского района  на  2016 год» </w:t>
      </w:r>
    </w:p>
    <w:p w:rsidR="0028465D" w:rsidRPr="0028465D" w:rsidRDefault="0028465D" w:rsidP="0028465D">
      <w:pPr>
        <w:pStyle w:val="ConsPlusTitle"/>
        <w:jc w:val="center"/>
      </w:pPr>
    </w:p>
    <w:p w:rsidR="0028465D" w:rsidRPr="0028465D" w:rsidRDefault="0028465D" w:rsidP="0028465D">
      <w:pPr>
        <w:pStyle w:val="ConsPlusTitle"/>
        <w:jc w:val="center"/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28465D" w:rsidRPr="0028465D" w:rsidTr="00D82BD2">
        <w:tc>
          <w:tcPr>
            <w:tcW w:w="5940" w:type="dxa"/>
          </w:tcPr>
          <w:p w:rsidR="0028465D" w:rsidRPr="0028465D" w:rsidRDefault="0028465D" w:rsidP="0028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28465D" w:rsidRPr="0028465D" w:rsidRDefault="0028465D" w:rsidP="0028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5D" w:rsidRPr="0028465D" w:rsidRDefault="0028465D" w:rsidP="0028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 сентября </w:t>
            </w:r>
            <w:r w:rsidRPr="0028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D">
              <w:rPr>
                <w:rFonts w:ascii="Times New Roman" w:hAnsi="Times New Roman" w:cs="Times New Roman"/>
                <w:b/>
                <w:sz w:val="24"/>
                <w:szCs w:val="24"/>
              </w:rPr>
              <w:t>2016 года</w:t>
            </w:r>
          </w:p>
          <w:p w:rsidR="0028465D" w:rsidRPr="0028465D" w:rsidRDefault="0028465D" w:rsidP="0028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65D" w:rsidRPr="0028465D" w:rsidRDefault="0028465D" w:rsidP="002846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465D">
        <w:rPr>
          <w:rFonts w:ascii="Times New Roman" w:hAnsi="Times New Roman" w:cs="Times New Roman"/>
          <w:sz w:val="24"/>
          <w:szCs w:val="24"/>
        </w:rPr>
        <w:t>В соответствии со ст.9 Бюджетного Кодекса Российской Федерации,</w:t>
      </w:r>
    </w:p>
    <w:p w:rsidR="0028465D" w:rsidRPr="0028465D" w:rsidRDefault="0028465D" w:rsidP="00284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65D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r w:rsidRPr="0028465D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Быстрогорского сельского поселения от 25.12.2015г. №160-СД </w:t>
      </w:r>
      <w:r w:rsidRPr="0028465D">
        <w:rPr>
          <w:rFonts w:ascii="Times New Roman" w:hAnsi="Times New Roman" w:cs="Times New Roman"/>
          <w:sz w:val="24"/>
          <w:szCs w:val="24"/>
        </w:rPr>
        <w:t>«О бюджете Быстрогорского сельского поселения Тацинского района  на  2016 год» следующие изменения:</w:t>
      </w:r>
    </w:p>
    <w:p w:rsidR="0028465D" w:rsidRPr="0028465D" w:rsidRDefault="0028465D" w:rsidP="0028465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8465D">
        <w:rPr>
          <w:rFonts w:ascii="Times New Roman" w:hAnsi="Times New Roman" w:cs="Times New Roman"/>
          <w:sz w:val="24"/>
          <w:szCs w:val="24"/>
        </w:rPr>
        <w:t>1) в пункте 1 части 1 статьи 1 цифры «</w:t>
      </w:r>
      <w:r w:rsidRPr="0028465D">
        <w:rPr>
          <w:rFonts w:ascii="Times New Roman" w:hAnsi="Times New Roman" w:cs="Times New Roman"/>
          <w:color w:val="FF0000"/>
          <w:sz w:val="24"/>
          <w:szCs w:val="24"/>
        </w:rPr>
        <w:t>10953,4</w:t>
      </w:r>
      <w:r w:rsidRPr="0028465D">
        <w:rPr>
          <w:rFonts w:ascii="Times New Roman" w:hAnsi="Times New Roman" w:cs="Times New Roman"/>
          <w:sz w:val="24"/>
          <w:szCs w:val="24"/>
        </w:rPr>
        <w:t xml:space="preserve">» заменить цифрами </w:t>
      </w:r>
      <w:r w:rsidRPr="0028465D">
        <w:rPr>
          <w:rFonts w:ascii="Times New Roman" w:hAnsi="Times New Roman" w:cs="Times New Roman"/>
          <w:color w:val="0000FF"/>
          <w:sz w:val="24"/>
          <w:szCs w:val="24"/>
        </w:rPr>
        <w:t>«17128,3»;</w:t>
      </w:r>
    </w:p>
    <w:p w:rsidR="0028465D" w:rsidRPr="0028465D" w:rsidRDefault="0028465D" w:rsidP="0028465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465D">
        <w:rPr>
          <w:rFonts w:ascii="Times New Roman" w:hAnsi="Times New Roman" w:cs="Times New Roman"/>
          <w:sz w:val="24"/>
          <w:szCs w:val="24"/>
        </w:rPr>
        <w:t>2) в пункте 2 части 1 статьи 1 цифры «</w:t>
      </w:r>
      <w:r w:rsidRPr="0028465D">
        <w:rPr>
          <w:rFonts w:ascii="Times New Roman" w:hAnsi="Times New Roman" w:cs="Times New Roman"/>
          <w:color w:val="FF0000"/>
          <w:sz w:val="24"/>
          <w:szCs w:val="24"/>
        </w:rPr>
        <w:t>13758,2</w:t>
      </w:r>
      <w:r w:rsidRPr="0028465D">
        <w:rPr>
          <w:rFonts w:ascii="Times New Roman" w:hAnsi="Times New Roman" w:cs="Times New Roman"/>
          <w:sz w:val="24"/>
          <w:szCs w:val="24"/>
        </w:rPr>
        <w:t xml:space="preserve">» заменить цифрами </w:t>
      </w:r>
      <w:r w:rsidRPr="0028465D">
        <w:rPr>
          <w:rFonts w:ascii="Times New Roman" w:hAnsi="Times New Roman" w:cs="Times New Roman"/>
          <w:color w:val="0000FF"/>
          <w:sz w:val="24"/>
          <w:szCs w:val="24"/>
        </w:rPr>
        <w:t>«19933,1»;</w:t>
      </w:r>
      <w:r w:rsidRPr="002846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65D" w:rsidRPr="0028465D" w:rsidRDefault="0028465D" w:rsidP="0028465D">
      <w:pPr>
        <w:pStyle w:val="20"/>
        <w:spacing w:after="0" w:line="240" w:lineRule="auto"/>
        <w:ind w:left="0" w:firstLine="567"/>
        <w:jc w:val="both"/>
      </w:pPr>
      <w:r w:rsidRPr="0028465D">
        <w:t xml:space="preserve">3) приложение № </w:t>
      </w:r>
      <w:r w:rsidRPr="0028465D">
        <w:rPr>
          <w:color w:val="FF0000"/>
        </w:rPr>
        <w:t>1</w:t>
      </w:r>
      <w:r w:rsidRPr="0028465D">
        <w:t xml:space="preserve"> «Объем поступлений доходов  бюджета Быстрогорского сельского поселения Тацинского района на 2016 год» изложить в редакции согласно приложению № </w:t>
      </w:r>
      <w:r w:rsidRPr="0028465D">
        <w:rPr>
          <w:color w:val="FF00FF"/>
        </w:rPr>
        <w:t>1</w:t>
      </w:r>
      <w:r w:rsidRPr="0028465D">
        <w:t xml:space="preserve"> к настоящему решению;</w:t>
      </w:r>
    </w:p>
    <w:p w:rsidR="0028465D" w:rsidRPr="0028465D" w:rsidRDefault="0028465D" w:rsidP="0028465D">
      <w:pPr>
        <w:pStyle w:val="20"/>
        <w:spacing w:after="0" w:line="240" w:lineRule="auto"/>
        <w:ind w:left="0" w:firstLine="567"/>
        <w:jc w:val="both"/>
      </w:pPr>
      <w:r w:rsidRPr="0028465D">
        <w:t xml:space="preserve">4) приложение № </w:t>
      </w:r>
      <w:r w:rsidRPr="0028465D">
        <w:rPr>
          <w:color w:val="FF0000"/>
        </w:rPr>
        <w:t xml:space="preserve">3 </w:t>
      </w:r>
      <w:r w:rsidRPr="0028465D">
        <w:t>«Источники финансирования дефицита бюджета Быстрогорского сельского поселения Тацинского района на 2016 год»</w:t>
      </w:r>
      <w:r w:rsidRPr="0028465D">
        <w:rPr>
          <w:color w:val="FF0000"/>
        </w:rPr>
        <w:t xml:space="preserve"> </w:t>
      </w:r>
      <w:r w:rsidRPr="0028465D">
        <w:t xml:space="preserve">изложить в редакции согласно приложению № </w:t>
      </w:r>
      <w:r w:rsidRPr="0028465D">
        <w:rPr>
          <w:color w:val="FF00FF"/>
        </w:rPr>
        <w:t>2</w:t>
      </w:r>
      <w:r w:rsidRPr="0028465D">
        <w:t xml:space="preserve"> к настоящему решению;</w:t>
      </w:r>
    </w:p>
    <w:p w:rsidR="0028465D" w:rsidRPr="0028465D" w:rsidRDefault="0028465D" w:rsidP="0028465D">
      <w:pPr>
        <w:pStyle w:val="20"/>
        <w:spacing w:after="0" w:line="240" w:lineRule="auto"/>
        <w:ind w:left="0" w:firstLine="567"/>
        <w:jc w:val="both"/>
      </w:pPr>
      <w:r w:rsidRPr="0028465D">
        <w:t>5)  приложение № 6</w:t>
      </w:r>
      <w:r w:rsidRPr="0028465D">
        <w:rPr>
          <w:color w:val="FF0000"/>
        </w:rPr>
        <w:t xml:space="preserve"> </w:t>
      </w:r>
      <w:r w:rsidRPr="0028465D">
        <w:t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2016 год»</w:t>
      </w:r>
      <w:r w:rsidRPr="0028465D">
        <w:rPr>
          <w:color w:val="FF0000"/>
        </w:rPr>
        <w:t xml:space="preserve"> </w:t>
      </w:r>
      <w:r w:rsidRPr="0028465D">
        <w:t xml:space="preserve">изложить в редакции согласно приложению № </w:t>
      </w:r>
      <w:r w:rsidRPr="0028465D">
        <w:rPr>
          <w:color w:val="FF0000"/>
        </w:rPr>
        <w:t>3</w:t>
      </w:r>
      <w:r w:rsidRPr="0028465D">
        <w:t xml:space="preserve"> к настоящему решению;</w:t>
      </w:r>
    </w:p>
    <w:p w:rsidR="0028465D" w:rsidRPr="0028465D" w:rsidRDefault="0028465D" w:rsidP="0028465D">
      <w:pPr>
        <w:pStyle w:val="20"/>
        <w:spacing w:after="0" w:line="240" w:lineRule="auto"/>
        <w:ind w:left="0" w:firstLine="567"/>
        <w:jc w:val="both"/>
      </w:pPr>
      <w:r w:rsidRPr="0028465D">
        <w:t>6) приложение № 7</w:t>
      </w:r>
      <w:r w:rsidRPr="0028465D">
        <w:rPr>
          <w:color w:val="FF0000"/>
        </w:rPr>
        <w:t xml:space="preserve"> </w:t>
      </w:r>
      <w:r w:rsidRPr="0028465D">
        <w:t>«Ведомственная структура расходов бюджета Быстрогорского сельского поселения Тацинского района на 2016 год»</w:t>
      </w:r>
      <w:r w:rsidRPr="0028465D">
        <w:rPr>
          <w:color w:val="FF0000"/>
        </w:rPr>
        <w:t xml:space="preserve"> </w:t>
      </w:r>
      <w:r w:rsidRPr="0028465D">
        <w:t xml:space="preserve">изложить в редакции согласно приложению № </w:t>
      </w:r>
      <w:r w:rsidRPr="0028465D">
        <w:rPr>
          <w:color w:val="FF0000"/>
        </w:rPr>
        <w:t>4</w:t>
      </w:r>
      <w:r w:rsidRPr="0028465D">
        <w:t xml:space="preserve"> к настоящему решению;</w:t>
      </w:r>
    </w:p>
    <w:p w:rsidR="0028465D" w:rsidRPr="0028465D" w:rsidRDefault="0028465D" w:rsidP="0028465D">
      <w:pPr>
        <w:pStyle w:val="20"/>
        <w:spacing w:after="0" w:line="240" w:lineRule="auto"/>
        <w:ind w:left="0" w:firstLine="567"/>
        <w:jc w:val="both"/>
      </w:pPr>
      <w:r w:rsidRPr="0028465D">
        <w:t>7) приложение № 8</w:t>
      </w:r>
      <w:r w:rsidRPr="0028465D">
        <w:rPr>
          <w:color w:val="FF0000"/>
        </w:rPr>
        <w:t xml:space="preserve"> </w:t>
      </w:r>
      <w:r w:rsidRPr="0028465D">
        <w:t>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Быстрогорского сельского поселения на 2016 год»</w:t>
      </w:r>
      <w:r w:rsidRPr="0028465D">
        <w:rPr>
          <w:color w:val="FF0000"/>
        </w:rPr>
        <w:t xml:space="preserve"> </w:t>
      </w:r>
      <w:r w:rsidRPr="0028465D">
        <w:t xml:space="preserve">изложить в редакции согласно приложению № </w:t>
      </w:r>
      <w:r w:rsidRPr="0028465D">
        <w:rPr>
          <w:color w:val="FF0000"/>
        </w:rPr>
        <w:t>5</w:t>
      </w:r>
      <w:r w:rsidRPr="0028465D">
        <w:t xml:space="preserve"> к настоящему решению;</w:t>
      </w:r>
    </w:p>
    <w:p w:rsidR="0028465D" w:rsidRPr="0028465D" w:rsidRDefault="0028465D" w:rsidP="00284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65D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28465D" w:rsidRPr="0028465D" w:rsidRDefault="0028465D" w:rsidP="00284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65D">
        <w:rPr>
          <w:rFonts w:ascii="Times New Roman" w:hAnsi="Times New Roman" w:cs="Times New Roman"/>
          <w:sz w:val="24"/>
          <w:szCs w:val="24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6"/>
        <w:gridCol w:w="5529"/>
      </w:tblGrid>
      <w:tr w:rsidR="0028465D" w:rsidRPr="00423D31" w:rsidTr="00423D31">
        <w:tc>
          <w:tcPr>
            <w:tcW w:w="2291" w:type="pct"/>
            <w:hideMark/>
          </w:tcPr>
          <w:p w:rsidR="0028465D" w:rsidRPr="00423D31" w:rsidRDefault="0028465D" w:rsidP="0028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</w:p>
          <w:p w:rsidR="0028465D" w:rsidRPr="00423D31" w:rsidRDefault="0028465D" w:rsidP="0028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65D" w:rsidRPr="00423D31" w:rsidRDefault="0028465D" w:rsidP="0028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65D" w:rsidRPr="00423D31" w:rsidRDefault="0028465D" w:rsidP="0028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Глава Быстрогорского сельского поселения</w:t>
            </w:r>
          </w:p>
          <w:p w:rsidR="0028465D" w:rsidRPr="00423D31" w:rsidRDefault="0028465D" w:rsidP="0028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65D" w:rsidRPr="00423D31" w:rsidRDefault="0028465D" w:rsidP="0028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п. Быстрогорский</w:t>
            </w:r>
          </w:p>
          <w:p w:rsidR="0028465D" w:rsidRPr="00423D31" w:rsidRDefault="0028465D" w:rsidP="0028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15 сентября 2016г №  197-СД</w:t>
            </w:r>
          </w:p>
        </w:tc>
        <w:tc>
          <w:tcPr>
            <w:tcW w:w="2709" w:type="pct"/>
          </w:tcPr>
          <w:p w:rsidR="0028465D" w:rsidRPr="00423D31" w:rsidRDefault="0028465D" w:rsidP="0028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65D" w:rsidRPr="00423D31" w:rsidRDefault="0028465D" w:rsidP="0028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65D" w:rsidRPr="00423D31" w:rsidRDefault="0028465D" w:rsidP="0028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65D" w:rsidRPr="00423D31" w:rsidRDefault="0028465D" w:rsidP="0028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Кутенко</w:t>
            </w:r>
          </w:p>
        </w:tc>
      </w:tr>
    </w:tbl>
    <w:p w:rsidR="00977B54" w:rsidRDefault="00977B54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6462"/>
        <w:gridCol w:w="1187"/>
      </w:tblGrid>
      <w:tr w:rsidR="00423D31" w:rsidRPr="00423D31" w:rsidTr="00423D31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C54"/>
            <w:bookmarkEnd w:id="0"/>
          </w:p>
        </w:tc>
        <w:tc>
          <w:tcPr>
            <w:tcW w:w="3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 1</w:t>
            </w:r>
          </w:p>
        </w:tc>
      </w:tr>
      <w:tr w:rsidR="00423D31" w:rsidRPr="00423D31" w:rsidTr="00423D31">
        <w:trPr>
          <w:trHeight w:val="8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                                                                                                                                сельского поселения от 15.09.2016г. № 197-СД</w:t>
            </w:r>
          </w:p>
        </w:tc>
      </w:tr>
      <w:tr w:rsidR="00423D31" w:rsidRPr="00423D31" w:rsidTr="00423D31">
        <w:trPr>
          <w:trHeight w:val="78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25.12.2015г. № 160 -СД</w:t>
            </w:r>
          </w:p>
        </w:tc>
      </w:tr>
      <w:tr w:rsidR="00423D31" w:rsidRPr="00423D31" w:rsidTr="00423D31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2016 год"</w:t>
            </w:r>
          </w:p>
        </w:tc>
      </w:tr>
      <w:tr w:rsidR="00423D31" w:rsidRPr="00423D31" w:rsidTr="00423D31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31" w:rsidRPr="00423D31" w:rsidTr="00423D31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поступлений доходов  бюджета Быстрогорского сельского поселения Тацинского района на 2016 год </w:t>
            </w:r>
          </w:p>
        </w:tc>
      </w:tr>
      <w:tr w:rsidR="00423D31" w:rsidRPr="00423D31" w:rsidTr="00423D31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31" w:rsidRPr="00423D31" w:rsidTr="00423D31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423D31" w:rsidRPr="00423D31" w:rsidTr="00423D31">
        <w:trPr>
          <w:trHeight w:val="408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3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23D31" w:rsidRPr="00423D31" w:rsidTr="00423D31">
        <w:trPr>
          <w:trHeight w:val="40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:C53"/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  <w:bookmarkEnd w:id="1"/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14 692,7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10 762,1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10 762,1</w:t>
            </w:r>
          </w:p>
        </w:tc>
      </w:tr>
      <w:tr w:rsidR="00423D31" w:rsidRPr="00423D31" w:rsidTr="00423D31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10 762,1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1 967,1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1 967,1</w:t>
            </w:r>
          </w:p>
        </w:tc>
      </w:tr>
      <w:tr w:rsidR="00423D31" w:rsidRPr="00423D31" w:rsidTr="00423D31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</w:tr>
      <w:tr w:rsidR="00423D31" w:rsidRPr="00423D31" w:rsidTr="00423D31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23D31" w:rsidRPr="00423D31" w:rsidTr="00423D31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1 267,6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1 655,3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1 532,8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1 390,5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1 390,5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23D31" w:rsidRPr="00423D31" w:rsidTr="00423D31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3D31" w:rsidRPr="00423D31" w:rsidTr="00423D31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3D31" w:rsidRPr="00423D31" w:rsidTr="00423D31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3D31" w:rsidRPr="00423D31" w:rsidTr="00423D31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3D31" w:rsidRPr="00423D31" w:rsidTr="00423D31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2 435,6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2 435,6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23D31" w:rsidRPr="00423D31" w:rsidTr="00423D31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</w:tr>
      <w:tr w:rsidR="00423D31" w:rsidRPr="00423D31" w:rsidTr="00423D31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17 128,3</w:t>
            </w:r>
          </w:p>
        </w:tc>
      </w:tr>
    </w:tbl>
    <w:p w:rsidR="00977B54" w:rsidRDefault="00977B54" w:rsidP="00BC4FFB">
      <w:pPr>
        <w:spacing w:after="0" w:line="240" w:lineRule="auto"/>
      </w:pPr>
    </w:p>
    <w:p w:rsidR="00423D31" w:rsidRDefault="00423D31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6454"/>
        <w:gridCol w:w="1216"/>
      </w:tblGrid>
      <w:tr w:rsidR="00423D31" w:rsidRPr="00423D31" w:rsidTr="00423D31">
        <w:trPr>
          <w:trHeight w:val="422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 2</w:t>
            </w:r>
          </w:p>
        </w:tc>
      </w:tr>
      <w:tr w:rsidR="00423D31" w:rsidRPr="00423D31" w:rsidTr="00423D31">
        <w:trPr>
          <w:trHeight w:val="8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                                                                                                                                сельского поселения от 15.09.2016г. № 197 -СД</w:t>
            </w:r>
          </w:p>
        </w:tc>
      </w:tr>
      <w:tr w:rsidR="00423D31" w:rsidRPr="00423D31" w:rsidTr="00423D31">
        <w:trPr>
          <w:trHeight w:val="78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25.12.2015г. № 160 -СД</w:t>
            </w:r>
          </w:p>
        </w:tc>
      </w:tr>
      <w:tr w:rsidR="00423D31" w:rsidRPr="00423D31" w:rsidTr="00423D31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2016 год"</w:t>
            </w:r>
          </w:p>
        </w:tc>
      </w:tr>
      <w:tr w:rsidR="00423D31" w:rsidRPr="00423D31" w:rsidTr="00423D31">
        <w:trPr>
          <w:trHeight w:val="367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31" w:rsidRPr="00423D31" w:rsidTr="00423D31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</w:t>
            </w:r>
          </w:p>
        </w:tc>
      </w:tr>
      <w:tr w:rsidR="00423D31" w:rsidRPr="00423D31" w:rsidTr="00423D31">
        <w:trPr>
          <w:trHeight w:val="4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 Быстрогорского сельского поселения Тацинского района на 2016 год</w:t>
            </w:r>
          </w:p>
        </w:tc>
      </w:tr>
      <w:tr w:rsidR="00423D31" w:rsidRPr="00423D31" w:rsidTr="00423D31">
        <w:trPr>
          <w:trHeight w:val="3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рублей)</w:t>
            </w:r>
          </w:p>
        </w:tc>
      </w:tr>
      <w:tr w:rsidR="00423D31" w:rsidRPr="00423D31" w:rsidTr="00423D31">
        <w:trPr>
          <w:trHeight w:val="146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23D31" w:rsidRPr="00423D31" w:rsidTr="00423D31">
        <w:trPr>
          <w:trHeight w:val="37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2 804,8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2 804,8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17 128,3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17 128,3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17 128,3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17 128,3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19 933,1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19 933,1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19 933,1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19 933,1</w:t>
            </w:r>
          </w:p>
        </w:tc>
      </w:tr>
      <w:tr w:rsidR="00423D31" w:rsidRPr="00423D31" w:rsidTr="00423D31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2 804,8</w:t>
            </w:r>
          </w:p>
        </w:tc>
      </w:tr>
    </w:tbl>
    <w:p w:rsidR="00423D31" w:rsidRDefault="00423D31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7"/>
        <w:gridCol w:w="460"/>
        <w:gridCol w:w="550"/>
        <w:gridCol w:w="1685"/>
        <w:gridCol w:w="576"/>
        <w:gridCol w:w="957"/>
      </w:tblGrid>
      <w:tr w:rsidR="00423D31" w:rsidRPr="00423D31" w:rsidTr="00423D31">
        <w:trPr>
          <w:trHeight w:val="313"/>
        </w:trPr>
        <w:tc>
          <w:tcPr>
            <w:tcW w:w="3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F84"/>
            <w:bookmarkEnd w:id="2"/>
          </w:p>
        </w:tc>
        <w:tc>
          <w:tcPr>
            <w:tcW w:w="1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3D31" w:rsidRPr="00423D31" w:rsidTr="00423D31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                                                                                                                                    сельского поселения от 15.09.2016г. №197-СД</w:t>
            </w:r>
          </w:p>
        </w:tc>
      </w:tr>
      <w:tr w:rsidR="00423D31" w:rsidRPr="00423D31" w:rsidTr="00423D31">
        <w:trPr>
          <w:trHeight w:val="7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решение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423D31" w:rsidRPr="00423D31" w:rsidTr="00423D31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423D31" w:rsidRPr="00423D31" w:rsidTr="00423D3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423D31" w:rsidRPr="00423D31" w:rsidTr="00423D31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(муниципальным</w:t>
            </w:r>
          </w:p>
        </w:tc>
      </w:tr>
      <w:tr w:rsidR="00423D31" w:rsidRPr="00423D31" w:rsidTr="00423D31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программам Быстрогорского сельского поселения и непрограммным направлениям</w:t>
            </w:r>
          </w:p>
        </w:tc>
      </w:tr>
      <w:tr w:rsidR="00423D31" w:rsidRPr="00423D31" w:rsidTr="00423D31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деятельности), группам и подгруппам видов расходов классификации</w:t>
            </w:r>
          </w:p>
        </w:tc>
      </w:tr>
      <w:tr w:rsidR="00423D31" w:rsidRPr="00423D31" w:rsidTr="00423D31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 бюджета Быстрогорского сельского поселения Тацинского района на 2016 год</w:t>
            </w:r>
          </w:p>
        </w:tc>
      </w:tr>
      <w:tr w:rsidR="00423D31" w:rsidRPr="00423D31" w:rsidTr="00423D31">
        <w:trPr>
          <w:trHeight w:val="405"/>
        </w:trPr>
        <w:tc>
          <w:tcPr>
            <w:tcW w:w="3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A12:F84"/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19 933,1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4 803,3</w:t>
            </w:r>
          </w:p>
        </w:tc>
      </w:tr>
      <w:tr w:rsidR="00423D31" w:rsidRPr="00423D31" w:rsidTr="00423D31">
        <w:trPr>
          <w:trHeight w:val="7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</w:tr>
      <w:tr w:rsidR="00423D31" w:rsidRPr="00423D31" w:rsidTr="00423D31">
        <w:trPr>
          <w:trHeight w:val="220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</w:tr>
      <w:tr w:rsidR="00423D31" w:rsidRPr="00423D31" w:rsidTr="00423D31">
        <w:trPr>
          <w:trHeight w:val="110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23D31" w:rsidRPr="00423D31" w:rsidTr="00423D31">
        <w:trPr>
          <w:trHeight w:val="180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23D31" w:rsidRPr="00423D31" w:rsidTr="00423D31">
        <w:trPr>
          <w:trHeight w:val="110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3 737,6</w:t>
            </w:r>
          </w:p>
        </w:tc>
      </w:tr>
      <w:tr w:rsidR="00423D31" w:rsidRPr="00423D31" w:rsidTr="00423D31">
        <w:trPr>
          <w:trHeight w:val="18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2 566,6</w:t>
            </w:r>
          </w:p>
        </w:tc>
      </w:tr>
      <w:tr w:rsidR="00423D31" w:rsidRPr="00423D31" w:rsidTr="00423D31">
        <w:trPr>
          <w:trHeight w:val="157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1 049,5</w:t>
            </w:r>
          </w:p>
        </w:tc>
      </w:tr>
      <w:tr w:rsidR="00423D31" w:rsidRPr="00423D31" w:rsidTr="00423D31">
        <w:trPr>
          <w:trHeight w:val="18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23D31" w:rsidRPr="00423D31" w:rsidTr="00423D31">
        <w:trPr>
          <w:trHeight w:val="282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23D31" w:rsidRPr="00423D31" w:rsidTr="00423D31">
        <w:trPr>
          <w:trHeight w:val="7652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23D31" w:rsidRPr="00423D31" w:rsidTr="00423D31">
        <w:trPr>
          <w:trHeight w:val="4402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423D31" w:rsidRPr="00423D31" w:rsidTr="00423D31">
        <w:trPr>
          <w:trHeight w:val="83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423D31" w:rsidRPr="00423D31" w:rsidTr="00423D31">
        <w:trPr>
          <w:trHeight w:val="1982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</w:tr>
      <w:tr w:rsidR="00423D31" w:rsidRPr="00423D31" w:rsidTr="00423D31">
        <w:trPr>
          <w:trHeight w:val="236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23D31" w:rsidRPr="00423D31" w:rsidTr="00423D31">
        <w:trPr>
          <w:trHeight w:val="1468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23D31" w:rsidRPr="00423D31" w:rsidTr="00423D31">
        <w:trPr>
          <w:trHeight w:val="110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423D31" w:rsidRPr="00423D31" w:rsidTr="00423D31">
        <w:trPr>
          <w:trHeight w:val="1652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3D31" w:rsidRPr="00423D31" w:rsidTr="00423D31">
        <w:trPr>
          <w:trHeight w:val="18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423D31" w:rsidRPr="00423D31" w:rsidTr="00423D31">
        <w:trPr>
          <w:trHeight w:val="18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3D31" w:rsidRPr="00423D31" w:rsidTr="00423D31">
        <w:trPr>
          <w:trHeight w:val="1468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23D31" w:rsidRPr="00423D31" w:rsidTr="00423D31">
        <w:trPr>
          <w:trHeight w:val="18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23D31" w:rsidRPr="00423D31" w:rsidTr="00423D31">
        <w:trPr>
          <w:trHeight w:val="220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23D31" w:rsidRPr="00423D31" w:rsidTr="00423D31">
        <w:trPr>
          <w:trHeight w:val="7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258,3</w:t>
            </w:r>
          </w:p>
        </w:tc>
      </w:tr>
      <w:tr w:rsidR="00423D31" w:rsidRPr="00423D31" w:rsidTr="00423D31">
        <w:trPr>
          <w:trHeight w:val="7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245,4</w:t>
            </w:r>
          </w:p>
        </w:tc>
      </w:tr>
      <w:tr w:rsidR="00423D31" w:rsidRPr="00423D31" w:rsidTr="00423D31">
        <w:trPr>
          <w:trHeight w:val="2568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23D31" w:rsidRPr="00423D31" w:rsidTr="00423D31">
        <w:trPr>
          <w:trHeight w:val="3668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423D31" w:rsidRPr="00423D31" w:rsidTr="00423D31">
        <w:trPr>
          <w:trHeight w:val="3105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3D31" w:rsidRPr="00423D31" w:rsidTr="00423D31">
        <w:trPr>
          <w:trHeight w:val="4035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23D31" w:rsidRPr="00423D31" w:rsidTr="00423D31">
        <w:trPr>
          <w:trHeight w:val="2909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23D31" w:rsidRPr="00423D31" w:rsidTr="00423D31">
        <w:trPr>
          <w:trHeight w:val="2870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23D31" w:rsidRPr="00423D31" w:rsidTr="00423D31">
        <w:trPr>
          <w:trHeight w:val="7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3D31" w:rsidRPr="00423D31" w:rsidTr="00423D31">
        <w:trPr>
          <w:trHeight w:val="2680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3D31" w:rsidRPr="00423D31" w:rsidTr="00423D31">
        <w:trPr>
          <w:trHeight w:val="3186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22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2 244,0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423D31" w:rsidRPr="00423D31" w:rsidTr="00423D31">
        <w:trPr>
          <w:trHeight w:val="2568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423D31" w:rsidRPr="00423D31" w:rsidTr="00423D31">
        <w:trPr>
          <w:trHeight w:val="2935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423D31" w:rsidRPr="00423D31" w:rsidTr="00423D31">
        <w:trPr>
          <w:trHeight w:val="2935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8 991,4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23D31" w:rsidRPr="00423D31" w:rsidTr="00423D31">
        <w:trPr>
          <w:trHeight w:val="2816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423D31" w:rsidRPr="00423D31" w:rsidTr="00423D31">
        <w:trPr>
          <w:trHeight w:val="218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423D31" w:rsidRPr="00423D31" w:rsidTr="00423D31">
        <w:trPr>
          <w:trHeight w:val="249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8 877,6</w:t>
            </w:r>
          </w:p>
        </w:tc>
      </w:tr>
      <w:tr w:rsidR="00423D31" w:rsidRPr="00423D31" w:rsidTr="00423D31">
        <w:trPr>
          <w:trHeight w:val="220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484,4</w:t>
            </w:r>
          </w:p>
        </w:tc>
      </w:tr>
      <w:tr w:rsidR="00423D31" w:rsidRPr="00423D31" w:rsidTr="00423D31">
        <w:trPr>
          <w:trHeight w:val="197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8 314,8</w:t>
            </w:r>
          </w:p>
        </w:tc>
      </w:tr>
      <w:tr w:rsidR="00423D31" w:rsidRPr="00423D31" w:rsidTr="00423D31">
        <w:trPr>
          <w:trHeight w:val="18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423D31" w:rsidRPr="00423D31" w:rsidTr="00423D31">
        <w:trPr>
          <w:trHeight w:val="212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аккарицидных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423D31" w:rsidRPr="00423D31" w:rsidTr="00423D31">
        <w:trPr>
          <w:trHeight w:val="2326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3 333,5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3 333,5</w:t>
            </w:r>
          </w:p>
        </w:tc>
      </w:tr>
      <w:tr w:rsidR="00423D31" w:rsidRPr="00423D31" w:rsidTr="00423D31">
        <w:trPr>
          <w:trHeight w:val="2058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2 969,6</w:t>
            </w:r>
          </w:p>
        </w:tc>
      </w:tr>
      <w:tr w:rsidR="00423D31" w:rsidRPr="00423D31" w:rsidTr="00423D31">
        <w:trPr>
          <w:trHeight w:val="18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423D31" w:rsidRPr="00423D31" w:rsidTr="00423D31">
        <w:trPr>
          <w:trHeight w:val="220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софинансирование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23D31" w:rsidRPr="00423D31" w:rsidTr="00423D31">
        <w:trPr>
          <w:trHeight w:val="2201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423D31" w:rsidRPr="00423D31" w:rsidTr="00423D31">
        <w:trPr>
          <w:trHeight w:val="2568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423D31" w:rsidRPr="00423D31" w:rsidTr="00423D31">
        <w:trPr>
          <w:trHeight w:val="1834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23D31" w:rsidRPr="00423D31" w:rsidTr="00423D31">
        <w:trPr>
          <w:trHeight w:val="367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23D31" w:rsidRPr="00423D31" w:rsidTr="00423D31">
        <w:trPr>
          <w:trHeight w:val="3302"/>
        </w:trPr>
        <w:tc>
          <w:tcPr>
            <w:tcW w:w="3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423D31" w:rsidRDefault="00423D31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8"/>
        <w:gridCol w:w="805"/>
        <w:gridCol w:w="460"/>
        <w:gridCol w:w="550"/>
        <w:gridCol w:w="1470"/>
        <w:gridCol w:w="576"/>
        <w:gridCol w:w="1056"/>
      </w:tblGrid>
      <w:tr w:rsidR="00423D31" w:rsidRPr="00423D31" w:rsidTr="00423D31">
        <w:trPr>
          <w:trHeight w:val="313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31" w:rsidRPr="00423D31" w:rsidTr="00423D31">
        <w:trPr>
          <w:trHeight w:val="812"/>
        </w:trPr>
        <w:tc>
          <w:tcPr>
            <w:tcW w:w="45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  решению Собрания депутатов Быстрогорского                                                                                                            сельского поселения от 15.09.2016г. №197-СД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31" w:rsidRPr="00423D31" w:rsidTr="00423D31">
        <w:trPr>
          <w:trHeight w:val="632"/>
        </w:trPr>
        <w:tc>
          <w:tcPr>
            <w:tcW w:w="45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решение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31" w:rsidRPr="00423D31" w:rsidTr="00423D31">
        <w:trPr>
          <w:trHeight w:val="707"/>
        </w:trPr>
        <w:tc>
          <w:tcPr>
            <w:tcW w:w="45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31" w:rsidRPr="00423D31" w:rsidTr="00423D31">
        <w:trPr>
          <w:trHeight w:val="367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31" w:rsidRPr="00423D31" w:rsidTr="00423D31">
        <w:trPr>
          <w:trHeight w:val="6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Быстрогорского сельского поселения                                                                                                Тацинского района</w:t>
            </w:r>
          </w:p>
        </w:tc>
      </w:tr>
      <w:tr w:rsidR="00423D31" w:rsidRPr="00423D31" w:rsidTr="00423D31">
        <w:trPr>
          <w:trHeight w:val="3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на 2016 год</w:t>
            </w:r>
          </w:p>
        </w:tc>
      </w:tr>
      <w:tr w:rsidR="00423D31" w:rsidRPr="00423D31" w:rsidTr="00423D31">
        <w:trPr>
          <w:trHeight w:val="367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423D31" w:rsidRPr="00423D31" w:rsidTr="00423D31">
        <w:trPr>
          <w:trHeight w:val="367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23D31" w:rsidRPr="00423D31" w:rsidTr="00423D31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23D31" w:rsidRPr="00423D31" w:rsidTr="00423D31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19 933,1</w:t>
            </w:r>
          </w:p>
        </w:tc>
      </w:tr>
      <w:tr w:rsidR="00423D31" w:rsidRPr="00423D31" w:rsidTr="00423D31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19 933,1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23D31" w:rsidRPr="00423D31" w:rsidTr="00423D31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2 566,6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1 049,5</w:t>
            </w:r>
          </w:p>
        </w:tc>
      </w:tr>
      <w:tr w:rsidR="00423D31" w:rsidRPr="00423D31" w:rsidTr="00423D31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23D31" w:rsidRPr="00423D31" w:rsidTr="00423D31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23D31" w:rsidRPr="00423D31" w:rsidTr="00423D31">
        <w:trPr>
          <w:trHeight w:val="8070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23D31" w:rsidRPr="00423D31" w:rsidTr="00423D31">
        <w:trPr>
          <w:trHeight w:val="40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423D31" w:rsidRPr="00423D31" w:rsidTr="00423D31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23D31" w:rsidRPr="00423D31" w:rsidTr="00423D31">
        <w:trPr>
          <w:trHeight w:val="14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23D31" w:rsidRPr="00423D31" w:rsidTr="00423D31">
        <w:trPr>
          <w:trHeight w:val="11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3D31" w:rsidRPr="00423D31" w:rsidTr="00423D31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423D31" w:rsidRPr="00423D31" w:rsidTr="00423D31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3D31" w:rsidRPr="00423D31" w:rsidTr="00423D31">
        <w:trPr>
          <w:trHeight w:val="14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3D31" w:rsidRPr="00423D31" w:rsidTr="00423D31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23D31" w:rsidRPr="00423D31" w:rsidTr="00423D31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23D31" w:rsidRPr="00423D31" w:rsidTr="00423D31">
        <w:trPr>
          <w:trHeight w:val="36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423D31" w:rsidRPr="00423D31" w:rsidTr="00423D31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3D31" w:rsidRPr="00423D31" w:rsidTr="00423D31">
        <w:trPr>
          <w:trHeight w:val="40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23D31" w:rsidRPr="00423D31" w:rsidTr="00423D31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23D31" w:rsidRPr="00423D31" w:rsidTr="00423D31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3D31" w:rsidRPr="00423D31" w:rsidTr="00423D31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423D31" w:rsidRPr="00423D31" w:rsidTr="00423D31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423D31" w:rsidRPr="00423D31" w:rsidTr="00423D31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23D31" w:rsidRPr="00423D31" w:rsidTr="00423D31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423D31" w:rsidRPr="00423D31" w:rsidTr="00423D31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484,4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8 314,8</w:t>
            </w:r>
          </w:p>
        </w:tc>
      </w:tr>
      <w:tr w:rsidR="00423D31" w:rsidRPr="00423D31" w:rsidTr="00423D31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423D31" w:rsidRPr="00423D31" w:rsidTr="00423D31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аккарицидных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423D31" w:rsidRPr="00423D31" w:rsidTr="00423D31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2 969,6</w:t>
            </w:r>
          </w:p>
        </w:tc>
      </w:tr>
      <w:tr w:rsidR="00423D31" w:rsidRPr="00423D31" w:rsidTr="00423D31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софинансирование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софинансирование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23D31" w:rsidRPr="00423D31" w:rsidTr="00423D31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423D31" w:rsidRPr="00423D31" w:rsidTr="00423D31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423D31" w:rsidRPr="00423D31" w:rsidTr="00423D31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423D31" w:rsidRDefault="00423D31" w:rsidP="00BC4FFB">
      <w:pPr>
        <w:spacing w:after="0" w:line="240" w:lineRule="auto"/>
      </w:pPr>
    </w:p>
    <w:p w:rsidR="00423D31" w:rsidRDefault="00423D31" w:rsidP="00BC4FFB">
      <w:pPr>
        <w:spacing w:after="0" w:line="240" w:lineRule="auto"/>
      </w:pPr>
    </w:p>
    <w:p w:rsidR="00423D31" w:rsidRDefault="00423D31" w:rsidP="00BC4FFB">
      <w:pPr>
        <w:spacing w:after="0" w:line="240" w:lineRule="auto"/>
      </w:pPr>
    </w:p>
    <w:p w:rsidR="00423D31" w:rsidRDefault="00423D31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1590"/>
        <w:gridCol w:w="681"/>
        <w:gridCol w:w="460"/>
        <w:gridCol w:w="550"/>
        <w:gridCol w:w="957"/>
      </w:tblGrid>
      <w:tr w:rsidR="00423D31" w:rsidRPr="00423D31" w:rsidTr="00423D31">
        <w:trPr>
          <w:trHeight w:val="313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1:F91"/>
            <w:bookmarkEnd w:id="4"/>
          </w:p>
        </w:tc>
        <w:tc>
          <w:tcPr>
            <w:tcW w:w="14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3D31" w:rsidRPr="00423D31" w:rsidTr="00423D31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                                                                                                                              сельского поселения от 15.09.2016г. №197-СД</w:t>
            </w:r>
          </w:p>
        </w:tc>
      </w:tr>
      <w:tr w:rsidR="00423D31" w:rsidRPr="00423D31" w:rsidTr="00423D31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решение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423D31" w:rsidRPr="00423D31" w:rsidTr="00423D31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423D31" w:rsidRPr="00423D31" w:rsidTr="00423D3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423D31" w:rsidRPr="00423D31" w:rsidTr="00423D31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целевым статьям (муниципальным программам Быстрогорского сельского поселения</w:t>
            </w:r>
          </w:p>
        </w:tc>
      </w:tr>
      <w:tr w:rsidR="00423D31" w:rsidRPr="00423D31" w:rsidTr="00423D3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непрограммным направлениям деятельности),</w:t>
            </w:r>
          </w:p>
        </w:tc>
      </w:tr>
      <w:tr w:rsidR="00423D31" w:rsidRPr="00423D31" w:rsidTr="00423D31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группам и подгруппам видов расходов, разделам, подразделам</w:t>
            </w:r>
          </w:p>
        </w:tc>
      </w:tr>
      <w:tr w:rsidR="00423D31" w:rsidRPr="00423D31" w:rsidTr="00423D31">
        <w:trPr>
          <w:trHeight w:val="8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расходов бюджета Быстрогорского сельского поселения Тацинского района на 2016 год</w:t>
            </w:r>
          </w:p>
        </w:tc>
      </w:tr>
      <w:tr w:rsidR="00423D31" w:rsidRPr="00423D31" w:rsidTr="00423D31">
        <w:trPr>
          <w:trHeight w:val="374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423D31" w:rsidRPr="00423D31" w:rsidTr="00423D31">
        <w:trPr>
          <w:trHeight w:val="367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23D31" w:rsidRPr="00423D31" w:rsidTr="00423D31">
        <w:trPr>
          <w:trHeight w:val="367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RANGE!A12:F91"/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23D31" w:rsidRPr="00423D31" w:rsidTr="00423D31">
        <w:trPr>
          <w:trHeight w:val="367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19 933,1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3 330,5</w:t>
            </w:r>
          </w:p>
        </w:tc>
      </w:tr>
      <w:tr w:rsidR="00423D31" w:rsidRPr="00423D31" w:rsidTr="00423D3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3 032,0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2 969,6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софинансирование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23D31" w:rsidRPr="00423D31" w:rsidTr="00423D3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23D31" w:rsidRPr="00423D31" w:rsidTr="00423D3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23D31" w:rsidRPr="00423D31" w:rsidTr="00423D3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423D31" w:rsidRPr="00423D31" w:rsidTr="00423D3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23D31" w:rsidRPr="00423D31" w:rsidTr="00423D3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423D31" w:rsidRPr="00423D31" w:rsidTr="00423D3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8 897,4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8 897,4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484,4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8 314,8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423D31" w:rsidRPr="00423D31" w:rsidTr="00423D3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аккарицидных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423D31" w:rsidRPr="00423D31" w:rsidTr="00423D3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23D31" w:rsidRPr="00423D31" w:rsidTr="00423D3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23D31" w:rsidRPr="00423D31" w:rsidTr="00423D3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3D31" w:rsidRPr="00423D31" w:rsidTr="00423D3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"Комплексные меры противодействия немедецинскому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222,6</w:t>
            </w:r>
          </w:p>
        </w:tc>
      </w:tr>
      <w:tr w:rsidR="00423D31" w:rsidRPr="00423D31" w:rsidTr="00423D31">
        <w:trPr>
          <w:trHeight w:val="36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423D31" w:rsidRPr="00423D31" w:rsidTr="00423D31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3D31" w:rsidRPr="00423D31" w:rsidTr="00423D31">
        <w:trPr>
          <w:trHeight w:val="40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23D31" w:rsidRPr="00423D31" w:rsidTr="00423D3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293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23D31" w:rsidRPr="00423D31" w:rsidTr="00423D3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23D31" w:rsidRPr="00423D31" w:rsidTr="00423D3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23D31" w:rsidRPr="00423D31" w:rsidTr="00423D3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423D31" w:rsidRPr="00423D31" w:rsidTr="00423D3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423D31" w:rsidRPr="00423D31" w:rsidTr="00423D3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4 544,9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3 770,1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2 566,6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1 049,5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23D31" w:rsidRPr="00423D31" w:rsidTr="00423D3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Собрание депутатов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3D31" w:rsidRPr="00423D31" w:rsidTr="00423D3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23D31" w:rsidRPr="00423D31" w:rsidTr="00423D31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3D31" w:rsidRPr="00423D31" w:rsidTr="00423D31">
        <w:trPr>
          <w:trHeight w:val="764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23D31" w:rsidRPr="00423D31" w:rsidTr="00423D3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423D31" w:rsidRPr="00423D31" w:rsidTr="00423D31">
        <w:trPr>
          <w:trHeight w:val="40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423D31" w:rsidRPr="00423D31" w:rsidTr="00423D3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3D31" w:rsidRPr="00423D31" w:rsidTr="00423D3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31" w:rsidRPr="00423D31" w:rsidRDefault="00423D31" w:rsidP="00423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D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423D31" w:rsidRDefault="00423D31" w:rsidP="00BC4FFB">
      <w:pPr>
        <w:spacing w:after="0" w:line="240" w:lineRule="auto"/>
      </w:pPr>
      <w:bookmarkStart w:id="6" w:name="_GoBack"/>
      <w:bookmarkEnd w:id="6"/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850410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</w:t>
      </w:r>
      <w:r w:rsidR="00BC4F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15</w:t>
      </w:r>
      <w:r w:rsidR="00C433B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сентября</w:t>
      </w:r>
      <w:r w:rsidR="00C433BA">
        <w:rPr>
          <w:rFonts w:ascii="Times New Roman" w:hAnsi="Times New Roman" w:cs="Times New Roman"/>
          <w:b/>
          <w:bCs/>
        </w:rPr>
        <w:t xml:space="preserve">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E26315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9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46ED9"/>
    <w:rsid w:val="00266359"/>
    <w:rsid w:val="0028317B"/>
    <w:rsid w:val="0028465D"/>
    <w:rsid w:val="002B3060"/>
    <w:rsid w:val="002E7E99"/>
    <w:rsid w:val="00310DA0"/>
    <w:rsid w:val="003216EA"/>
    <w:rsid w:val="00331BEE"/>
    <w:rsid w:val="0035589C"/>
    <w:rsid w:val="00372FA4"/>
    <w:rsid w:val="003D0427"/>
    <w:rsid w:val="0040114E"/>
    <w:rsid w:val="00423D31"/>
    <w:rsid w:val="00445BBE"/>
    <w:rsid w:val="00461A14"/>
    <w:rsid w:val="004745EF"/>
    <w:rsid w:val="004940DD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80A47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50410"/>
    <w:rsid w:val="00867D8A"/>
    <w:rsid w:val="0087034B"/>
    <w:rsid w:val="008A30E7"/>
    <w:rsid w:val="008A66BA"/>
    <w:rsid w:val="008D65C4"/>
    <w:rsid w:val="00911272"/>
    <w:rsid w:val="00911E57"/>
    <w:rsid w:val="00932F9B"/>
    <w:rsid w:val="00940A96"/>
    <w:rsid w:val="00977B54"/>
    <w:rsid w:val="009E7A71"/>
    <w:rsid w:val="00A00A01"/>
    <w:rsid w:val="00A10932"/>
    <w:rsid w:val="00A2736B"/>
    <w:rsid w:val="00A51DBF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20"/>
    <w:rsid w:val="00B84B98"/>
    <w:rsid w:val="00BC4FFB"/>
    <w:rsid w:val="00BD7E15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D1F6D"/>
    <w:rsid w:val="00EE7082"/>
    <w:rsid w:val="00EE7609"/>
    <w:rsid w:val="00F00CB0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4DE8EF-E050-4EDE-8DD4-7E8BDCD5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paragraph" w:customStyle="1" w:styleId="ConsPlusNormal">
    <w:name w:val="ConsPlusNormal"/>
    <w:rsid w:val="00331BE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2846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0">
    <w:name w:val="Body Text Indent 2"/>
    <w:basedOn w:val="a"/>
    <w:link w:val="21"/>
    <w:rsid w:val="0028465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846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35</Pages>
  <Words>11329</Words>
  <Characters>64578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4</cp:revision>
  <cp:lastPrinted>2016-09-14T10:35:00Z</cp:lastPrinted>
  <dcterms:created xsi:type="dcterms:W3CDTF">2016-10-18T11:50:00Z</dcterms:created>
  <dcterms:modified xsi:type="dcterms:W3CDTF">2016-10-20T14:13:00Z</dcterms:modified>
</cp:coreProperties>
</file>