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573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573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6F1837" w:rsidP="005730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92343">
        <w:rPr>
          <w:rFonts w:ascii="Times New Roman" w:hAnsi="Times New Roman" w:cs="Times New Roman"/>
          <w:b/>
          <w:bCs/>
          <w:sz w:val="28"/>
          <w:szCs w:val="28"/>
        </w:rPr>
        <w:t>онедельник</w:t>
      </w:r>
      <w:r w:rsidR="002045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343">
        <w:rPr>
          <w:rFonts w:ascii="Times New Roman" w:hAnsi="Times New Roman" w:cs="Times New Roman"/>
          <w:b/>
          <w:bCs/>
          <w:sz w:val="28"/>
          <w:szCs w:val="28"/>
        </w:rPr>
        <w:t xml:space="preserve">10 апреля </w:t>
      </w:r>
      <w:r w:rsidR="002C5677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573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4884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FC11DA" w:rsidRPr="00784577" w:rsidRDefault="00FC11DA" w:rsidP="005730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</w:t>
      </w:r>
      <w:r w:rsidR="00AE0B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C11DA" w:rsidRDefault="00452847" w:rsidP="00573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24765" t="27940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A8B1A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7B1456" w:rsidRDefault="007B1456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Pr="00EB1262" w:rsidRDefault="0085618F" w:rsidP="00856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85618F" w:rsidRDefault="0085618F" w:rsidP="0085618F">
      <w:pPr>
        <w:suppressAutoHyphens/>
        <w:spacing w:after="0" w:line="240" w:lineRule="auto"/>
        <w:rPr>
          <w:rFonts w:ascii="Times New Roman" w:hAnsi="Times New Roman" w:cs="Times New Roman"/>
          <w:b/>
          <w:szCs w:val="28"/>
          <w:lang w:eastAsia="ar-SA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812"/>
        <w:gridCol w:w="3686"/>
      </w:tblGrid>
      <w:tr w:rsidR="0085618F" w:rsidRPr="00B41868" w:rsidTr="002C6755">
        <w:trPr>
          <w:trHeight w:val="1478"/>
        </w:trPr>
        <w:tc>
          <w:tcPr>
            <w:tcW w:w="9498" w:type="dxa"/>
            <w:gridSpan w:val="2"/>
          </w:tcPr>
          <w:p w:rsidR="0085618F" w:rsidRDefault="0085618F" w:rsidP="0085618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B1262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Об утверждении 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Схемы Быстрогорского </w:t>
            </w:r>
          </w:p>
          <w:p w:rsidR="0085618F" w:rsidRDefault="0085618F" w:rsidP="0085618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многомандатного округа № 1 по выборам </w:t>
            </w:r>
          </w:p>
          <w:p w:rsidR="0085618F" w:rsidRDefault="0085618F" w:rsidP="0085618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депутатов Собрания депутатов Быстрогорского</w:t>
            </w:r>
          </w:p>
          <w:p w:rsidR="0085618F" w:rsidRDefault="0085618F" w:rsidP="0085618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сельского поселения Тацинского района</w:t>
            </w:r>
          </w:p>
          <w:p w:rsidR="0085618F" w:rsidRDefault="0085618F" w:rsidP="0085618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Ростовской области четвертого созыва</w:t>
            </w:r>
          </w:p>
          <w:p w:rsidR="0085618F" w:rsidRPr="00EB1262" w:rsidRDefault="0085618F" w:rsidP="0085618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18F" w:rsidRPr="00B41868" w:rsidTr="002C6755">
        <w:trPr>
          <w:trHeight w:val="802"/>
        </w:trPr>
        <w:tc>
          <w:tcPr>
            <w:tcW w:w="5812" w:type="dxa"/>
          </w:tcPr>
          <w:p w:rsidR="0085618F" w:rsidRPr="00EB1262" w:rsidRDefault="0085618F" w:rsidP="0085618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262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</w:t>
            </w:r>
          </w:p>
          <w:p w:rsidR="0085618F" w:rsidRPr="00EB1262" w:rsidRDefault="0085618F" w:rsidP="0085618F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B1262">
              <w:rPr>
                <w:rFonts w:ascii="Times New Roman" w:hAnsi="Times New Roman" w:cs="Times New Roman"/>
                <w:b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3686" w:type="dxa"/>
          </w:tcPr>
          <w:p w:rsidR="0085618F" w:rsidRPr="00EB1262" w:rsidRDefault="0085618F" w:rsidP="00856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5618F" w:rsidRPr="00EB1262" w:rsidRDefault="0085618F" w:rsidP="008561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апреля 2017 </w:t>
            </w:r>
            <w:r w:rsidRPr="00EB1262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</w:tbl>
    <w:p w:rsidR="0085618F" w:rsidRDefault="0085618F" w:rsidP="00856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0E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пункта 2 статьи 18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пункта 2 статьи 11 Областного закона № 525-ЗС от 12 мая 2016 года «О выборах и референдумах в Ростовской области»,</w:t>
      </w:r>
    </w:p>
    <w:p w:rsidR="0085618F" w:rsidRDefault="0085618F" w:rsidP="00856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Быстрогорского сельского поселения</w:t>
      </w:r>
    </w:p>
    <w:p w:rsidR="0085618F" w:rsidRDefault="0085618F" w:rsidP="0085618F">
      <w:pPr>
        <w:pStyle w:val="ad"/>
        <w:spacing w:before="0" w:beforeAutospacing="0" w:after="0"/>
        <w:jc w:val="center"/>
        <w:rPr>
          <w:sz w:val="28"/>
          <w:szCs w:val="28"/>
        </w:rPr>
      </w:pPr>
      <w:r w:rsidRPr="00192CC8">
        <w:rPr>
          <w:sz w:val="28"/>
          <w:szCs w:val="28"/>
        </w:rPr>
        <w:t>РЕШИЛО:</w:t>
      </w:r>
    </w:p>
    <w:p w:rsidR="0085618F" w:rsidRPr="0085618F" w:rsidRDefault="0085618F" w:rsidP="004E6E78">
      <w:pPr>
        <w:pStyle w:val="ad"/>
        <w:numPr>
          <w:ilvl w:val="0"/>
          <w:numId w:val="5"/>
        </w:numPr>
        <w:spacing w:before="0" w:beforeAutospacing="0" w:after="0"/>
        <w:ind w:left="0" w:firstLine="993"/>
        <w:jc w:val="both"/>
        <w:rPr>
          <w:sz w:val="20"/>
          <w:szCs w:val="28"/>
        </w:rPr>
      </w:pPr>
      <w:r w:rsidRPr="0085618F">
        <w:rPr>
          <w:sz w:val="28"/>
          <w:szCs w:val="28"/>
        </w:rPr>
        <w:t>Утвердить схему Быстрогорского многомандатного избирательного округа № 1 по выборам депутатов Собрания депутатов Быстрогорского сельского поселения Тацинского района Ростовской области четвертого созыва согласно приложения к настоящему решению.</w:t>
      </w:r>
    </w:p>
    <w:p w:rsidR="0085618F" w:rsidRPr="0085618F" w:rsidRDefault="0085618F" w:rsidP="00055CF0">
      <w:pPr>
        <w:pStyle w:val="ad"/>
        <w:numPr>
          <w:ilvl w:val="0"/>
          <w:numId w:val="5"/>
        </w:numPr>
        <w:spacing w:before="0" w:beforeAutospacing="0" w:after="0"/>
        <w:ind w:left="0" w:firstLine="993"/>
        <w:jc w:val="both"/>
        <w:rPr>
          <w:bCs/>
          <w:sz w:val="20"/>
          <w:szCs w:val="28"/>
        </w:rPr>
      </w:pPr>
      <w:r w:rsidRPr="0085618F">
        <w:rPr>
          <w:sz w:val="28"/>
          <w:szCs w:val="28"/>
        </w:rPr>
        <w:t xml:space="preserve"> Опубликовать схему многомандатного избирательного округа № 1 в общественно-политической газете Тацинского района «Районные вести». </w:t>
      </w:r>
    </w:p>
    <w:p w:rsidR="0085618F" w:rsidRPr="00677831" w:rsidRDefault="0085618F" w:rsidP="0085618F">
      <w:pPr>
        <w:pStyle w:val="af2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D7685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FD7685">
        <w:rPr>
          <w:rFonts w:ascii="Times New Roman" w:hAnsi="Times New Roman"/>
          <w:sz w:val="28"/>
          <w:szCs w:val="28"/>
        </w:rPr>
        <w:t>.</w:t>
      </w:r>
    </w:p>
    <w:p w:rsidR="0085618F" w:rsidRPr="002C7B2B" w:rsidRDefault="0085618F" w:rsidP="008561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85618F" w:rsidRDefault="0085618F" w:rsidP="008561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18F" w:rsidRPr="007E70E2" w:rsidRDefault="0085618F" w:rsidP="008561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18F" w:rsidRDefault="0085618F" w:rsidP="0085618F">
      <w:pPr>
        <w:pStyle w:val="a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Быстрогорского</w:t>
      </w:r>
    </w:p>
    <w:p w:rsidR="0085618F" w:rsidRDefault="0085618F" w:rsidP="0085618F">
      <w:pPr>
        <w:pStyle w:val="a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                                                                 С.Н.Кутенко</w:t>
      </w:r>
    </w:p>
    <w:p w:rsidR="0085618F" w:rsidRDefault="0085618F" w:rsidP="0085618F">
      <w:pPr>
        <w:pStyle w:val="ad"/>
        <w:spacing w:before="0" w:beforeAutospacing="0" w:after="0"/>
        <w:jc w:val="both"/>
        <w:rPr>
          <w:sz w:val="28"/>
          <w:szCs w:val="28"/>
        </w:rPr>
      </w:pPr>
    </w:p>
    <w:p w:rsidR="0085618F" w:rsidRDefault="0085618F" w:rsidP="0085618F">
      <w:pPr>
        <w:autoSpaceDE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5618F" w:rsidRPr="00863306" w:rsidRDefault="0085618F" w:rsidP="0085618F">
      <w:pPr>
        <w:autoSpaceDE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63306">
        <w:rPr>
          <w:rFonts w:ascii="Times New Roman" w:hAnsi="Times New Roman" w:cs="Times New Roman"/>
          <w:szCs w:val="28"/>
        </w:rPr>
        <w:t>п. Быстрогорский</w:t>
      </w:r>
    </w:p>
    <w:p w:rsidR="0085618F" w:rsidRPr="00863306" w:rsidRDefault="0085618F" w:rsidP="008561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10.04.2017 г.</w:t>
      </w:r>
    </w:p>
    <w:p w:rsidR="0085618F" w:rsidRPr="00C13A05" w:rsidRDefault="0085618F" w:rsidP="0085618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63306">
        <w:rPr>
          <w:rFonts w:ascii="Times New Roman" w:hAnsi="Times New Roman" w:cs="Times New Roman"/>
          <w:szCs w:val="28"/>
        </w:rPr>
        <w:t xml:space="preserve">№ </w:t>
      </w:r>
      <w:r>
        <w:rPr>
          <w:rFonts w:ascii="Times New Roman" w:hAnsi="Times New Roman" w:cs="Times New Roman"/>
          <w:szCs w:val="28"/>
        </w:rPr>
        <w:t>224</w:t>
      </w:r>
      <w:r w:rsidRPr="0086330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– </w:t>
      </w:r>
      <w:r w:rsidRPr="00863306">
        <w:rPr>
          <w:rFonts w:ascii="Times New Roman" w:hAnsi="Times New Roman" w:cs="Times New Roman"/>
          <w:szCs w:val="28"/>
        </w:rPr>
        <w:t>СД</w:t>
      </w:r>
    </w:p>
    <w:p w:rsidR="0085618F" w:rsidRPr="00C13A05" w:rsidRDefault="0085618F" w:rsidP="0085618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Pr="00A3630B" w:rsidRDefault="0085618F" w:rsidP="0085618F">
      <w:pPr>
        <w:keepNext/>
        <w:keepLines/>
        <w:widowControl w:val="0"/>
        <w:suppressLineNumbers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8"/>
          <w:lang w:eastAsia="ar-SA"/>
        </w:rPr>
      </w:pPr>
      <w:r w:rsidRPr="00A3630B">
        <w:rPr>
          <w:rFonts w:ascii="Times New Roman" w:eastAsia="Arial" w:hAnsi="Times New Roman" w:cs="Times New Roman"/>
          <w:bCs/>
          <w:sz w:val="24"/>
          <w:szCs w:val="28"/>
          <w:lang w:eastAsia="ar-SA"/>
        </w:rPr>
        <w:lastRenderedPageBreak/>
        <w:t xml:space="preserve">Приложение </w:t>
      </w:r>
    </w:p>
    <w:p w:rsidR="0085618F" w:rsidRDefault="0085618F" w:rsidP="0085618F">
      <w:pPr>
        <w:keepNext/>
        <w:keepLines/>
        <w:widowControl w:val="0"/>
        <w:suppressLineNumbers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8"/>
          <w:lang w:eastAsia="ar-SA"/>
        </w:rPr>
      </w:pPr>
      <w:r w:rsidRPr="00A3630B">
        <w:rPr>
          <w:rFonts w:ascii="Times New Roman" w:eastAsia="Arial" w:hAnsi="Times New Roman" w:cs="Times New Roman"/>
          <w:bCs/>
          <w:sz w:val="24"/>
          <w:szCs w:val="28"/>
          <w:lang w:eastAsia="ar-SA"/>
        </w:rPr>
        <w:t xml:space="preserve">к решению Собрания депутатов </w:t>
      </w:r>
    </w:p>
    <w:p w:rsidR="0085618F" w:rsidRDefault="0085618F" w:rsidP="0085618F">
      <w:pPr>
        <w:keepNext/>
        <w:keepLines/>
        <w:widowControl w:val="0"/>
        <w:suppressLineNumbers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8"/>
          <w:lang w:eastAsia="ar-SA"/>
        </w:rPr>
      </w:pPr>
      <w:r w:rsidRPr="00A3630B">
        <w:rPr>
          <w:rFonts w:ascii="Times New Roman" w:eastAsia="Arial" w:hAnsi="Times New Roman" w:cs="Times New Roman"/>
          <w:bCs/>
          <w:sz w:val="24"/>
          <w:szCs w:val="28"/>
          <w:lang w:eastAsia="ar-SA"/>
        </w:rPr>
        <w:t>Быстрогорского сельского поселения</w:t>
      </w:r>
    </w:p>
    <w:p w:rsidR="0085618F" w:rsidRDefault="0085618F" w:rsidP="0085618F">
      <w:pPr>
        <w:keepNext/>
        <w:keepLines/>
        <w:widowControl w:val="0"/>
        <w:suppressLineNumbers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8"/>
          <w:lang w:eastAsia="ar-SA"/>
        </w:rPr>
        <w:t>Тацинского района Ростовской области</w:t>
      </w:r>
    </w:p>
    <w:p w:rsidR="0085618F" w:rsidRPr="00A3630B" w:rsidRDefault="0085618F" w:rsidP="0085618F">
      <w:pPr>
        <w:keepNext/>
        <w:keepLines/>
        <w:widowControl w:val="0"/>
        <w:suppressLineNumbers/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8"/>
          <w:lang w:eastAsia="ar-SA"/>
        </w:rPr>
        <w:t>от 10 апреля 2017 года № 224-СД</w:t>
      </w:r>
    </w:p>
    <w:p w:rsidR="0085618F" w:rsidRDefault="0085618F" w:rsidP="0085618F">
      <w:pPr>
        <w:widowControl w:val="0"/>
        <w:tabs>
          <w:tab w:val="left" w:pos="708"/>
        </w:tabs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Default="0085618F" w:rsidP="0085618F">
      <w:pPr>
        <w:widowControl w:val="0"/>
        <w:tabs>
          <w:tab w:val="left" w:pos="708"/>
        </w:tabs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Default="0085618F" w:rsidP="0085618F">
      <w:pPr>
        <w:widowControl w:val="0"/>
        <w:tabs>
          <w:tab w:val="left" w:pos="708"/>
        </w:tabs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C938A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СХЕМА</w:t>
      </w:r>
    </w:p>
    <w:p w:rsidR="0085618F" w:rsidRDefault="0085618F" w:rsidP="0085618F">
      <w:pPr>
        <w:widowControl w:val="0"/>
        <w:tabs>
          <w:tab w:val="left" w:pos="708"/>
        </w:tabs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Быстрогорского многомандатного избирательного округа № 1 по выборам депутатов Собрания депутатов Быстрогорского сельского поселения Тацинского района Ростовской области четвертого созыва</w:t>
      </w:r>
    </w:p>
    <w:p w:rsidR="0085618F" w:rsidRPr="00B9691F" w:rsidRDefault="0085618F" w:rsidP="0085618F">
      <w:pPr>
        <w:widowControl w:val="0"/>
        <w:tabs>
          <w:tab w:val="left" w:pos="708"/>
        </w:tabs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0"/>
          <w:szCs w:val="28"/>
          <w:lang w:eastAsia="ar-SA"/>
        </w:rPr>
      </w:pPr>
    </w:p>
    <w:p w:rsidR="0085618F" w:rsidRDefault="0085618F" w:rsidP="0085618F">
      <w:pPr>
        <w:widowControl w:val="0"/>
        <w:tabs>
          <w:tab w:val="left" w:pos="708"/>
        </w:tabs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86723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Число избирателей, зарегистрированных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на территории </w:t>
      </w:r>
    </w:p>
    <w:p w:rsidR="0085618F" w:rsidRDefault="0085618F" w:rsidP="0085618F">
      <w:pPr>
        <w:widowControl w:val="0"/>
        <w:tabs>
          <w:tab w:val="left" w:pos="708"/>
        </w:tabs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Быстрогорского сельского поселения -  2721</w:t>
      </w:r>
    </w:p>
    <w:p w:rsidR="0085618F" w:rsidRDefault="0085618F" w:rsidP="0085618F">
      <w:pPr>
        <w:widowControl w:val="0"/>
        <w:tabs>
          <w:tab w:val="left" w:pos="708"/>
        </w:tabs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Default="0085618F" w:rsidP="0085618F">
      <w:pPr>
        <w:widowControl w:val="0"/>
        <w:tabs>
          <w:tab w:val="left" w:pos="708"/>
        </w:tabs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Число избирателей в избирательном округе – 2721</w:t>
      </w:r>
    </w:p>
    <w:p w:rsidR="0085618F" w:rsidRDefault="0085618F" w:rsidP="0085618F">
      <w:pPr>
        <w:widowControl w:val="0"/>
        <w:tabs>
          <w:tab w:val="left" w:pos="708"/>
        </w:tabs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Default="0085618F" w:rsidP="0085618F">
      <w:pPr>
        <w:widowControl w:val="0"/>
        <w:tabs>
          <w:tab w:val="left" w:pos="708"/>
        </w:tabs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Число депутатский мандатов – 10</w:t>
      </w:r>
    </w:p>
    <w:p w:rsidR="0085618F" w:rsidRDefault="0085618F" w:rsidP="0085618F">
      <w:pPr>
        <w:widowControl w:val="0"/>
        <w:tabs>
          <w:tab w:val="left" w:pos="708"/>
        </w:tabs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Default="0085618F" w:rsidP="0085618F">
      <w:pPr>
        <w:widowControl w:val="0"/>
        <w:tabs>
          <w:tab w:val="left" w:pos="708"/>
        </w:tabs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Центр округа – п.Быстрогорский</w:t>
      </w:r>
    </w:p>
    <w:p w:rsidR="0085618F" w:rsidRDefault="0085618F" w:rsidP="0085618F">
      <w:pPr>
        <w:widowControl w:val="0"/>
        <w:tabs>
          <w:tab w:val="left" w:pos="708"/>
        </w:tabs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Default="0085618F" w:rsidP="0085618F">
      <w:pPr>
        <w:widowControl w:val="0"/>
        <w:tabs>
          <w:tab w:val="left" w:pos="708"/>
        </w:tabs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Графическое изображение схемы Быстрогорского многомандатного избирательного округа № 1 по выборам депутатов Собрания депутатов Быстрогорского сельского поселения Тацинского района Ростовской области четвертого созыва</w:t>
      </w:r>
    </w:p>
    <w:p w:rsid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</w:p>
    <w:p w:rsidR="00F05AEB" w:rsidRDefault="0085618F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  <w:r w:rsidRPr="00B9691F">
        <w:rPr>
          <w:rFonts w:ascii="Times New Roman" w:eastAsia="Arial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3244B6F2" wp14:editId="112B3F6E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6098430" cy="4323751"/>
            <wp:effectExtent l="0" t="0" r="0" b="635"/>
            <wp:wrapTight wrapText="bothSides">
              <wp:wrapPolygon edited="0">
                <wp:start x="0" y="0"/>
                <wp:lineTo x="0" y="21508"/>
                <wp:lineTo x="21526" y="21508"/>
                <wp:lineTo x="21526" y="0"/>
                <wp:lineTo x="0" y="0"/>
              </wp:wrapPolygon>
            </wp:wrapTight>
            <wp:docPr id="2" name="Рисунок 2" descr="C:\Users\Администратор\Desktop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Схем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30" cy="432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</w:p>
    <w:p w:rsid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</w:p>
    <w:p w:rsid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</w:p>
    <w:p w:rsid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</w:p>
    <w:p w:rsidR="00F05AEB" w:rsidRPr="00F05AEB" w:rsidRDefault="00F05AEB" w:rsidP="00F05AEB">
      <w:pPr>
        <w:spacing w:after="0" w:line="240" w:lineRule="auto"/>
        <w:rPr>
          <w:rStyle w:val="afffe"/>
          <w:b w:val="0"/>
          <w:color w:val="auto"/>
          <w:sz w:val="28"/>
          <w:szCs w:val="28"/>
        </w:rPr>
      </w:pPr>
    </w:p>
    <w:p w:rsidR="007B1456" w:rsidRDefault="007B1456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B1456" w:rsidRDefault="007B1456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Pr="00EB1262" w:rsidRDefault="0085618F" w:rsidP="008561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РЕШЕНИЕ</w:t>
      </w:r>
    </w:p>
    <w:p w:rsidR="0085618F" w:rsidRPr="00132174" w:rsidRDefault="0085618F" w:rsidP="0085618F">
      <w:pPr>
        <w:suppressAutoHyphens/>
        <w:spacing w:after="0" w:line="240" w:lineRule="auto"/>
        <w:rPr>
          <w:rFonts w:ascii="Times New Roman" w:hAnsi="Times New Roman" w:cs="Times New Roman"/>
          <w:b/>
          <w:szCs w:val="28"/>
          <w:lang w:eastAsia="ar-SA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812"/>
        <w:gridCol w:w="3686"/>
      </w:tblGrid>
      <w:tr w:rsidR="0085618F" w:rsidRPr="00B41868" w:rsidTr="002C6755">
        <w:trPr>
          <w:trHeight w:val="1478"/>
        </w:trPr>
        <w:tc>
          <w:tcPr>
            <w:tcW w:w="9498" w:type="dxa"/>
            <w:gridSpan w:val="2"/>
          </w:tcPr>
          <w:p w:rsidR="0085618F" w:rsidRDefault="0085618F" w:rsidP="002C675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B1262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  <w:t>Об утверждении Положения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Быстрогорского сельского поселения</w:t>
            </w:r>
          </w:p>
          <w:p w:rsidR="0085618F" w:rsidRPr="00EB1262" w:rsidRDefault="0085618F" w:rsidP="002C675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618F" w:rsidRPr="00B41868" w:rsidTr="002C6755">
        <w:trPr>
          <w:trHeight w:val="802"/>
        </w:trPr>
        <w:tc>
          <w:tcPr>
            <w:tcW w:w="5812" w:type="dxa"/>
          </w:tcPr>
          <w:p w:rsidR="0085618F" w:rsidRPr="00EB1262" w:rsidRDefault="0085618F" w:rsidP="002C675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262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</w:t>
            </w:r>
          </w:p>
          <w:p w:rsidR="0085618F" w:rsidRPr="00EB1262" w:rsidRDefault="0085618F" w:rsidP="002C6755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B1262">
              <w:rPr>
                <w:rFonts w:ascii="Times New Roman" w:hAnsi="Times New Roman" w:cs="Times New Roman"/>
                <w:b/>
                <w:sz w:val="28"/>
                <w:szCs w:val="28"/>
              </w:rPr>
              <w:t>Быстрогорского сельского поселения</w:t>
            </w:r>
          </w:p>
        </w:tc>
        <w:tc>
          <w:tcPr>
            <w:tcW w:w="3686" w:type="dxa"/>
          </w:tcPr>
          <w:p w:rsidR="0085618F" w:rsidRPr="00EB1262" w:rsidRDefault="0085618F" w:rsidP="002C6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85618F" w:rsidRPr="00EB1262" w:rsidRDefault="0085618F" w:rsidP="002C6755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2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апреля 2017 </w:t>
            </w:r>
            <w:r w:rsidRPr="00EB1262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</w:tbl>
    <w:p w:rsidR="0085618F" w:rsidRDefault="0085618F" w:rsidP="00856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0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января 1996 года N 8-ФЗ "О </w:t>
      </w:r>
      <w:r>
        <w:rPr>
          <w:rFonts w:ascii="Times New Roman" w:hAnsi="Times New Roman" w:cs="Times New Roman"/>
          <w:sz w:val="28"/>
          <w:szCs w:val="28"/>
        </w:rPr>
        <w:t>погребении и похоронном деле", Федеральным законом</w:t>
      </w:r>
      <w:r w:rsidRPr="007E70E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E7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«Быстрогорское сельское </w:t>
      </w:r>
      <w:r w:rsidRPr="007E70E2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7E70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Быстрогорского сельского поселения от 30.03.2010 г. «Об утверждении Положения о порядке организации содержания мест захоронения и работы по вопросам похоронного дела муниципального образования «Быстрогорское сельское поселение», Административного регламента предоставления муниципальной услуги «По организации ритуальных услуг и содержанию мест захоронения на территории Быстрогорского сельского поселения», утвержденного постановление Администрации Быстрогорского сельского поселения от 18.08.2011 г. № 132, </w:t>
      </w:r>
      <w:r w:rsidRPr="007E70E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 w:rsidRPr="007E7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618F" w:rsidRPr="00132174" w:rsidRDefault="0085618F" w:rsidP="00856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5618F" w:rsidRDefault="0085618F" w:rsidP="0085618F">
      <w:pPr>
        <w:pStyle w:val="ad"/>
        <w:spacing w:before="0" w:beforeAutospacing="0" w:after="0"/>
        <w:jc w:val="center"/>
        <w:rPr>
          <w:sz w:val="28"/>
          <w:szCs w:val="28"/>
        </w:rPr>
      </w:pPr>
      <w:r w:rsidRPr="00192CC8">
        <w:rPr>
          <w:sz w:val="28"/>
          <w:szCs w:val="28"/>
        </w:rPr>
        <w:t>РЕШИЛО:</w:t>
      </w:r>
    </w:p>
    <w:p w:rsidR="0085618F" w:rsidRDefault="0085618F" w:rsidP="0085618F">
      <w:pPr>
        <w:pStyle w:val="ad"/>
        <w:numPr>
          <w:ilvl w:val="0"/>
          <w:numId w:val="5"/>
        </w:numPr>
        <w:spacing w:before="0" w:beforeAutospacing="0" w:after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Создание (в</w:t>
      </w:r>
      <w:r w:rsidRPr="00840823">
        <w:rPr>
          <w:sz w:val="28"/>
          <w:szCs w:val="28"/>
        </w:rPr>
        <w:t>ыбор</w:t>
      </w:r>
      <w:r>
        <w:rPr>
          <w:sz w:val="28"/>
          <w:szCs w:val="28"/>
        </w:rPr>
        <w:t>)</w:t>
      </w:r>
      <w:r w:rsidRPr="00840823">
        <w:rPr>
          <w:sz w:val="28"/>
          <w:szCs w:val="28"/>
        </w:rPr>
        <w:t xml:space="preserve"> специализированной службы по вопросам похоронного дела</w:t>
      </w:r>
      <w:r>
        <w:rPr>
          <w:sz w:val="28"/>
          <w:szCs w:val="28"/>
        </w:rPr>
        <w:t xml:space="preserve"> </w:t>
      </w:r>
      <w:r w:rsidRPr="004E2ABD">
        <w:rPr>
          <w:bCs/>
          <w:sz w:val="28"/>
          <w:szCs w:val="28"/>
        </w:rPr>
        <w:t>по предоставлению гарантированного перечня услуг по погребению</w:t>
      </w:r>
      <w:r w:rsidRPr="00840823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Быстрогорского сельского поселения осуществлять путем проведения открытого конкурса.</w:t>
      </w:r>
    </w:p>
    <w:p w:rsidR="0085618F" w:rsidRPr="0085618F" w:rsidRDefault="0085618F" w:rsidP="00E331FA">
      <w:pPr>
        <w:pStyle w:val="ad"/>
        <w:numPr>
          <w:ilvl w:val="0"/>
          <w:numId w:val="5"/>
        </w:numPr>
        <w:spacing w:before="0" w:beforeAutospacing="0" w:after="0"/>
        <w:ind w:left="0" w:firstLine="993"/>
        <w:jc w:val="both"/>
        <w:rPr>
          <w:bCs/>
          <w:sz w:val="20"/>
          <w:szCs w:val="28"/>
        </w:rPr>
      </w:pPr>
      <w:r w:rsidRPr="0085618F">
        <w:rPr>
          <w:sz w:val="28"/>
          <w:szCs w:val="28"/>
        </w:rPr>
        <w:t xml:space="preserve"> Утвердить Положение о проведении открытого конкурса по выбору специализированной службы по вопросам похоронного дела</w:t>
      </w:r>
      <w:r w:rsidR="00E77268">
        <w:rPr>
          <w:sz w:val="28"/>
          <w:szCs w:val="28"/>
        </w:rPr>
        <w:t xml:space="preserve"> </w:t>
      </w:r>
      <w:r w:rsidRPr="0085618F">
        <w:rPr>
          <w:bCs/>
          <w:sz w:val="28"/>
          <w:szCs w:val="28"/>
        </w:rPr>
        <w:t xml:space="preserve">по предоставлению гарантированного перечня услуг по погребению </w:t>
      </w:r>
      <w:r w:rsidRPr="0085618F">
        <w:rPr>
          <w:sz w:val="28"/>
          <w:szCs w:val="28"/>
        </w:rPr>
        <w:t xml:space="preserve">на территории Быстрогорского сельского поселения согласно приложению. </w:t>
      </w:r>
    </w:p>
    <w:p w:rsidR="0085618F" w:rsidRPr="0085618F" w:rsidRDefault="0085618F" w:rsidP="009076F6">
      <w:pPr>
        <w:pStyle w:val="af2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/>
          <w:sz w:val="20"/>
          <w:szCs w:val="28"/>
        </w:rPr>
      </w:pPr>
      <w:r w:rsidRPr="0085618F">
        <w:rPr>
          <w:rFonts w:ascii="Times New Roman" w:hAnsi="Times New Roman"/>
          <w:sz w:val="28"/>
          <w:szCs w:val="28"/>
        </w:rPr>
        <w:t>Настоящее решение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поселение».</w:t>
      </w:r>
    </w:p>
    <w:p w:rsidR="0085618F" w:rsidRPr="0085618F" w:rsidRDefault="0085618F" w:rsidP="007262CA">
      <w:pPr>
        <w:pStyle w:val="af2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/>
          <w:sz w:val="20"/>
          <w:szCs w:val="28"/>
        </w:rPr>
      </w:pPr>
      <w:r w:rsidRPr="0085618F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85618F" w:rsidRPr="00677831" w:rsidRDefault="0085618F" w:rsidP="0085618F">
      <w:pPr>
        <w:pStyle w:val="af2"/>
        <w:numPr>
          <w:ilvl w:val="0"/>
          <w:numId w:val="5"/>
        </w:numPr>
        <w:spacing w:after="0" w:line="24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FD7685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бюджету, налогам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D7685">
        <w:rPr>
          <w:rFonts w:ascii="Times New Roman" w:hAnsi="Times New Roman"/>
          <w:sz w:val="28"/>
          <w:szCs w:val="28"/>
        </w:rPr>
        <w:t>собственности (</w:t>
      </w:r>
      <w:r>
        <w:rPr>
          <w:rFonts w:ascii="Times New Roman" w:hAnsi="Times New Roman"/>
          <w:sz w:val="28"/>
          <w:szCs w:val="28"/>
        </w:rPr>
        <w:t>председатель Янченко Т. А.</w:t>
      </w:r>
      <w:r w:rsidRPr="00FD7685">
        <w:rPr>
          <w:rFonts w:ascii="Times New Roman" w:hAnsi="Times New Roman"/>
          <w:sz w:val="28"/>
          <w:szCs w:val="28"/>
        </w:rPr>
        <w:t>).</w:t>
      </w:r>
    </w:p>
    <w:p w:rsidR="0085618F" w:rsidRPr="002C7B2B" w:rsidRDefault="0085618F" w:rsidP="008561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85618F" w:rsidRPr="007E70E2" w:rsidRDefault="0085618F" w:rsidP="0085618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18F" w:rsidRDefault="0085618F" w:rsidP="0085618F">
      <w:pPr>
        <w:pStyle w:val="a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Быстрогорского</w:t>
      </w:r>
    </w:p>
    <w:p w:rsidR="0085618F" w:rsidRDefault="0085618F" w:rsidP="0085618F">
      <w:pPr>
        <w:pStyle w:val="ad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                                                                 С.Н.Кутенко</w:t>
      </w:r>
    </w:p>
    <w:p w:rsidR="0085618F" w:rsidRDefault="0085618F" w:rsidP="0085618F">
      <w:pPr>
        <w:pStyle w:val="ad"/>
        <w:spacing w:before="0" w:beforeAutospacing="0" w:after="0"/>
        <w:jc w:val="both"/>
        <w:rPr>
          <w:sz w:val="28"/>
          <w:szCs w:val="28"/>
        </w:rPr>
      </w:pPr>
    </w:p>
    <w:p w:rsidR="0085618F" w:rsidRDefault="0085618F" w:rsidP="0085618F">
      <w:pPr>
        <w:autoSpaceDE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5618F" w:rsidRPr="00863306" w:rsidRDefault="0085618F" w:rsidP="0085618F">
      <w:pPr>
        <w:autoSpaceDE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63306">
        <w:rPr>
          <w:rFonts w:ascii="Times New Roman" w:hAnsi="Times New Roman" w:cs="Times New Roman"/>
          <w:szCs w:val="28"/>
        </w:rPr>
        <w:t>п. Быстрогорский</w:t>
      </w:r>
    </w:p>
    <w:p w:rsidR="0085618F" w:rsidRPr="00863306" w:rsidRDefault="0085618F" w:rsidP="0085618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10.04.2017 г.</w:t>
      </w:r>
    </w:p>
    <w:p w:rsidR="0085618F" w:rsidRDefault="0085618F" w:rsidP="0085618F">
      <w:pPr>
        <w:spacing w:after="0" w:line="240" w:lineRule="auto"/>
        <w:jc w:val="both"/>
        <w:rPr>
          <w:sz w:val="28"/>
          <w:szCs w:val="28"/>
        </w:rPr>
      </w:pPr>
      <w:r w:rsidRPr="00863306">
        <w:rPr>
          <w:rFonts w:ascii="Times New Roman" w:hAnsi="Times New Roman" w:cs="Times New Roman"/>
          <w:szCs w:val="28"/>
        </w:rPr>
        <w:t xml:space="preserve">№ </w:t>
      </w:r>
      <w:r>
        <w:rPr>
          <w:rFonts w:ascii="Times New Roman" w:hAnsi="Times New Roman" w:cs="Times New Roman"/>
          <w:szCs w:val="28"/>
        </w:rPr>
        <w:t>225</w:t>
      </w:r>
      <w:r w:rsidRPr="00863306">
        <w:rPr>
          <w:rFonts w:ascii="Times New Roman" w:hAnsi="Times New Roman" w:cs="Times New Roman"/>
          <w:szCs w:val="28"/>
        </w:rPr>
        <w:t xml:space="preserve"> -</w:t>
      </w:r>
      <w:r>
        <w:rPr>
          <w:rFonts w:ascii="Times New Roman" w:hAnsi="Times New Roman" w:cs="Times New Roman"/>
          <w:szCs w:val="28"/>
        </w:rPr>
        <w:t xml:space="preserve"> </w:t>
      </w:r>
      <w:r w:rsidRPr="00863306">
        <w:rPr>
          <w:rFonts w:ascii="Times New Roman" w:hAnsi="Times New Roman" w:cs="Times New Roman"/>
          <w:szCs w:val="28"/>
        </w:rPr>
        <w:t>СД</w:t>
      </w:r>
    </w:p>
    <w:p w:rsidR="0085618F" w:rsidRPr="00262B3A" w:rsidRDefault="0085618F" w:rsidP="0085618F">
      <w:pPr>
        <w:pStyle w:val="ad"/>
        <w:jc w:val="right"/>
        <w:rPr>
          <w:szCs w:val="28"/>
        </w:rPr>
      </w:pPr>
      <w:r w:rsidRPr="00262B3A">
        <w:rPr>
          <w:szCs w:val="28"/>
        </w:rPr>
        <w:lastRenderedPageBreak/>
        <w:t xml:space="preserve">Приложение </w:t>
      </w:r>
      <w:r w:rsidRPr="00262B3A">
        <w:rPr>
          <w:szCs w:val="28"/>
        </w:rPr>
        <w:br/>
        <w:t>к решению Собрания депутатов</w:t>
      </w:r>
      <w:r w:rsidRPr="00262B3A">
        <w:rPr>
          <w:szCs w:val="28"/>
        </w:rPr>
        <w:br/>
        <w:t>Быстрогорского сельского поселения</w:t>
      </w:r>
      <w:r w:rsidRPr="00262B3A">
        <w:rPr>
          <w:szCs w:val="28"/>
        </w:rPr>
        <w:br/>
        <w:t>от 10.04.2017 г. № 225 - СД</w:t>
      </w:r>
    </w:p>
    <w:p w:rsidR="0085618F" w:rsidRPr="00262B3A" w:rsidRDefault="0085618F" w:rsidP="0085618F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ahoma" w:hAnsi="Tahoma" w:cs="Tahoma"/>
          <w:color w:val="4A5562"/>
          <w:sz w:val="20"/>
          <w:szCs w:val="20"/>
        </w:rPr>
        <w:br/>
      </w:r>
      <w:r w:rsidRPr="00262B3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Положение </w:t>
      </w:r>
    </w:p>
    <w:p w:rsidR="0085618F" w:rsidRPr="00262B3A" w:rsidRDefault="0085618F" w:rsidP="0085618F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о проведении открытого конкурса по выбору специализированной </w:t>
      </w:r>
    </w:p>
    <w:p w:rsidR="0085618F" w:rsidRPr="00262B3A" w:rsidRDefault="0085618F" w:rsidP="0085618F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службы по вопросам похоронного дела по предоставлению </w:t>
      </w:r>
    </w:p>
    <w:p w:rsidR="0085618F" w:rsidRPr="00262B3A" w:rsidRDefault="0085618F" w:rsidP="0085618F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гарантированного перечня услуг по погребению на </w:t>
      </w:r>
    </w:p>
    <w:p w:rsidR="0085618F" w:rsidRPr="00262B3A" w:rsidRDefault="0085618F" w:rsidP="0085618F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территории Быстрогорского сельского поселения</w:t>
      </w:r>
    </w:p>
    <w:p w:rsidR="0085618F" w:rsidRPr="00262B3A" w:rsidRDefault="0085618F" w:rsidP="0085618F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Pr="00262B3A" w:rsidRDefault="0085618F" w:rsidP="0085618F">
      <w:pPr>
        <w:numPr>
          <w:ilvl w:val="0"/>
          <w:numId w:val="6"/>
        </w:numPr>
        <w:spacing w:after="0" w:line="240" w:lineRule="auto"/>
        <w:ind w:left="0" w:firstLine="113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2B3A">
        <w:rPr>
          <w:rFonts w:ascii="Times New Roman" w:hAnsi="Times New Roman" w:cs="Times New Roman"/>
          <w:b/>
          <w:color w:val="000000"/>
          <w:sz w:val="28"/>
          <w:szCs w:val="28"/>
        </w:rPr>
        <w:t>Законодательное регулирование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1. Настоящее</w:t>
      </w:r>
      <w:r w:rsidR="00E7726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Положение подготовлено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Российской Федерации от 12.01.1996 года № 8-ФЗ «О погребении и похоронном деле», Федеральным законом Российской Федерации от 26.07.2006 № 135-ФЗ «О защите конкуренции», Уставом муниципального образования «Быстрогорское сельское поселение».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Pr="00262B3A" w:rsidRDefault="0085618F" w:rsidP="0085618F">
      <w:pPr>
        <w:pStyle w:val="af2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62B3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Общие положения 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2.1. </w:t>
      </w:r>
      <w:proofErr w:type="spell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НастоящееПоложение</w:t>
      </w:r>
      <w:proofErr w:type="spell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определяет порядок проведения открытого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«Быстрогорское сельское 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поселение»  Тацинского</w:t>
      </w:r>
      <w:proofErr w:type="gram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района Ростовской области, подготовки конкурсной документации, заявки, определение критериев для оценки заявок и оформления документов, необходимых Претендентам для участия в конкурсе. Под конкурсом понимаются торги, победителем которых признается лицо, которое предложило лучшие условия исполнения договора по предоставлению гарантированного перечня услуг по </w:t>
      </w:r>
      <w:proofErr w:type="spell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погребениюи</w:t>
      </w:r>
      <w:proofErr w:type="spell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заявке 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 участие</w:t>
      </w:r>
      <w:proofErr w:type="gram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конкурсе которого присвоен первый номер.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2.1.1. «Заказчик» (далее - Заказчик) – Администрация Быстрогорского 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сельского  поселения</w:t>
      </w:r>
      <w:proofErr w:type="gram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2.1.2. «Конкурсная комиссия» (далее – комиссия) - коллегиальный орган, создаваемый Заказчиком, по вопросам похоронного дела по осуществлению погребения умерших на территории муниципального образования Быстрогорское сельское поселение.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2.1.3. «Претендент на участие в открытом конкурсе» -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(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далее  -</w:t>
      </w:r>
      <w:proofErr w:type="gram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Претендент), претендующий осуществлять погребение умерших на территории  муниципального образования Быстрогорское сельское поселение в качестве специализированной службы по вопросам похоронного дела.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2.1.4. «Участник открытого конкурса» - допущенный конкурсной комиссией к участию в конкурсе (на основании результатов рассмотрения заявок на участие в 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конкурсе)  Претендент</w:t>
      </w:r>
      <w:proofErr w:type="gram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2.1.5. «Специализированная служба по вопросам похоронного дела» - служба, уполномоченная от имени Заказчика оказывать услуги на территории муниципального образования «Быстрогорское сельское поселение» (далее – Быстрогорское сельское поселение) по погребению умерших, в соответствии с Федеральным законом от 12.01.1996 N 8-ФЗ «О погребении и похоронном деле», на основании итогов проведения открытого конкурса.</w:t>
      </w:r>
    </w:p>
    <w:p w:rsidR="0085618F" w:rsidRPr="00262B3A" w:rsidRDefault="0085618F" w:rsidP="0085618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Pr="00262B3A" w:rsidRDefault="0085618F" w:rsidP="0085618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3.   Организация конкурса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3.1. Заказчик принимает решение о проведении открытого конкурса и обеспечивает размещение извещения о проведении конкурса и конкурсной документации на официальном сайте муниципального образования «Быстрогорское сельское поселение», одновременно с размещением извещения о проведении такого конкурса в официальном печатном издании не менее чем за 20 дней до дня вскрытия конвертов с заявками на участие в конкурсе.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3.2. В извещении о проведении конкурса должна содержаться следующая информация: наименование, место нахождения, почтовый адрес и адрес электронной почты, номер контактного телефона Заказчика; предмет конкурса с указанием количества оказываемых услуг; место оказания услуг; срок, место и порядок предоставления конкурсной документации, официальный сайт, на котором размещена конкурсная документация; место, дата и время вскрытия конвертов и рассмотрения таких заявок и подведения итогов конкурса.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3.3. Официальным печатным изданием для опубликования информации о проведении конкурса 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является  </w:t>
      </w:r>
      <w:r w:rsidRPr="00262B3A">
        <w:rPr>
          <w:rFonts w:ascii="Times New Roman" w:hAnsi="Times New Roman" w:cs="Times New Roman"/>
          <w:sz w:val="28"/>
          <w:szCs w:val="28"/>
        </w:rPr>
        <w:t>информационный</w:t>
      </w:r>
      <w:proofErr w:type="gramEnd"/>
      <w:r w:rsidRPr="00262B3A">
        <w:rPr>
          <w:rFonts w:ascii="Times New Roman" w:hAnsi="Times New Roman" w:cs="Times New Roman"/>
          <w:sz w:val="28"/>
          <w:szCs w:val="28"/>
        </w:rPr>
        <w:t xml:space="preserve"> бюллетень муниципального образования «Быстрогорское сельское поселение» «Быстрогорский вестник».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3.4. Официальным сайтом в сети «Интернет» для размещения информации о проведении конкурса является 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адрес:  </w:t>
      </w:r>
      <w:r w:rsidRPr="00262B3A">
        <w:rPr>
          <w:rFonts w:ascii="Times New Roman" w:hAnsi="Times New Roman" w:cs="Times New Roman"/>
          <w:sz w:val="28"/>
          <w:szCs w:val="28"/>
        </w:rPr>
        <w:t>http://bistrogorskoesp.ru/</w:t>
      </w:r>
      <w:proofErr w:type="gram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3.5.Заказчик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конкурсе. В течение одного дня со дня принятия указанного решения такие изменения размещаются заказчиком на официальном сайте заказчика. При этом срок подачи заявок на участие в конкурсе должен быть продлен так, чтобы со дня размещения на официальном сайте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пятнадцать дней.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3.6. Заказчик вправе отказаться от проведения открытого конкурса не позднее чем за десять дней до даты окончания срока подачи заявок на участие в конкурсе.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на официальном </w:t>
      </w:r>
      <w:proofErr w:type="spell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сайтезаказчика</w:t>
      </w:r>
      <w:proofErr w:type="spell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85618F" w:rsidRPr="00262B3A" w:rsidRDefault="0085618F" w:rsidP="0085618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Pr="00262B3A" w:rsidRDefault="0085618F" w:rsidP="0085618F">
      <w:pPr>
        <w:spacing w:after="0" w:line="240" w:lineRule="auto"/>
        <w:ind w:firstLine="547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4. Содержание конкурсной документации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4.1. Конкурсная документация разрабатывается и утверждается заказчиком.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4.2. Конкурсная документация должна содержать требования, установленные заказчиком к качеству, техническим характеристикам и результатам 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услуг,  связанных</w:t>
      </w:r>
      <w:proofErr w:type="gram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 определением оказываемых услуг потребностям заказчика.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4.3.  Конкурсная документация должна содержать: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1) требования к содержанию, форме, оформлению и составу заявки на участие в конкурсе и инструкцию по ее заполнению;</w:t>
      </w:r>
    </w:p>
    <w:p w:rsidR="0085618F" w:rsidRPr="00262B3A" w:rsidRDefault="0085618F" w:rsidP="0085618F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2) требования к описанию Претендентами оказываемых услуг, которые являются предметом конкурса, их количественных и качественных характеристик;</w:t>
      </w:r>
    </w:p>
    <w:p w:rsidR="0085618F" w:rsidRPr="00262B3A" w:rsidRDefault="0085618F" w:rsidP="0085618F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3) требования к гарантийному сроку и (или) объему предоставления гарантий качества услуги.</w:t>
      </w:r>
    </w:p>
    <w:p w:rsidR="0085618F" w:rsidRPr="00262B3A" w:rsidRDefault="0085618F" w:rsidP="0085618F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4) место, условия и сроки (периоды) оказания услуг;</w:t>
      </w:r>
    </w:p>
    <w:p w:rsidR="0085618F" w:rsidRPr="00262B3A" w:rsidRDefault="0085618F" w:rsidP="0085618F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5) сведения о возможности заказчика принять решение об одностороннем отказе от исполнения контракта в соответствии с гражданским законодательством.</w:t>
      </w:r>
    </w:p>
    <w:p w:rsidR="0085618F" w:rsidRPr="00262B3A" w:rsidRDefault="0085618F" w:rsidP="0085618F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6) требования к Претендентам, установленные в соответствии со п. 5.2.настоящего Положения;</w:t>
      </w:r>
    </w:p>
    <w:p w:rsidR="0085618F" w:rsidRPr="00262B3A" w:rsidRDefault="0085618F" w:rsidP="0085618F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7) порядок и срок отзыва заявок на участие в конкурсе, порядок внесения изменений в такие заявки. </w:t>
      </w:r>
    </w:p>
    <w:p w:rsidR="0085618F" w:rsidRPr="00262B3A" w:rsidRDefault="0085618F" w:rsidP="0085618F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8) формы, порядок, даты начала и окончания срока предоставления Претендентам разъяснений положений конкурсной документации;</w:t>
      </w:r>
    </w:p>
    <w:p w:rsidR="0085618F" w:rsidRPr="00262B3A" w:rsidRDefault="0085618F" w:rsidP="0085618F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9) место, порядок, даты и время вскрытия конвертов с заявками на участие в конкурсе. </w:t>
      </w:r>
    </w:p>
    <w:p w:rsidR="0085618F" w:rsidRPr="00262B3A" w:rsidRDefault="0085618F" w:rsidP="0085618F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10) критерии оценки заявок на участие в конкурсе, устанавливаемые в соответствии с п. 11 настоящего Положения.</w:t>
      </w:r>
    </w:p>
    <w:p w:rsidR="0085618F" w:rsidRPr="00262B3A" w:rsidRDefault="0085618F" w:rsidP="0085618F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11) порядок оценки и сопоставления заявок на участие в конкурсе</w:t>
      </w:r>
    </w:p>
    <w:p w:rsidR="0085618F" w:rsidRPr="00262B3A" w:rsidRDefault="0085618F" w:rsidP="0085618F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Pr="00262B3A" w:rsidRDefault="0085618F" w:rsidP="0085618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5.Требования к Претендентам и участникам конкурса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5.1. «Претендентом на участие в открытом конкурсе» -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(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далее  -</w:t>
      </w:r>
      <w:proofErr w:type="gram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Претендент), претендующий осуществлять погребение умерших на территории  муниципального образования Быстрогорское сельское поселение в качестве специализированной службы по вопросам похоронного дела. Для участия в конкурсе Претенденты должны своевременно подготовить и подать соответствующую заявку на участие в открытом конкурсе (далее по тексту – конкурсная заявка).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5.2. К Претендентам устанавливаются следующие обязательные требования:</w:t>
      </w:r>
    </w:p>
    <w:p w:rsidR="0085618F" w:rsidRPr="00262B3A" w:rsidRDefault="0085618F" w:rsidP="0085618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1) соответствие Претендентов требованиям, устанавливаемым в соответствии с законодательством Российской Федерации к лицам, осуществляющим вид деятельности, являющийся предметом конкурса;</w:t>
      </w:r>
    </w:p>
    <w:p w:rsidR="0085618F" w:rsidRPr="00262B3A" w:rsidRDefault="0085618F" w:rsidP="0085618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2) не проведение ликвидации Претендента, а 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так же</w:t>
      </w:r>
      <w:proofErr w:type="gram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не проведение в отношении Претендента процедуры банкротства;</w:t>
      </w:r>
    </w:p>
    <w:p w:rsidR="0085618F" w:rsidRPr="00262B3A" w:rsidRDefault="0085618F" w:rsidP="0085618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3) не приостановление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85618F" w:rsidRPr="00262B3A" w:rsidRDefault="0085618F" w:rsidP="0085618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4)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5.3.Организатор торгов, заказчик, вправе установить также следующие требования к Претендентам конкурса:</w:t>
      </w:r>
    </w:p>
    <w:p w:rsidR="0085618F" w:rsidRPr="00262B3A" w:rsidRDefault="0085618F" w:rsidP="0085618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 наличие специализированного транспорта для предоставления услуг по захоронению;</w:t>
      </w:r>
    </w:p>
    <w:p w:rsidR="0085618F" w:rsidRPr="00262B3A" w:rsidRDefault="0085618F" w:rsidP="0085618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 xml:space="preserve"> -  наличие 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персонала  для</w:t>
      </w:r>
      <w:proofErr w:type="gram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оказания услуг;</w:t>
      </w:r>
    </w:p>
    <w:p w:rsidR="0085618F" w:rsidRPr="00262B3A" w:rsidRDefault="0085618F" w:rsidP="0085618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-  наличие помещения для приема заявок;</w:t>
      </w:r>
    </w:p>
    <w:p w:rsidR="0085618F" w:rsidRPr="00262B3A" w:rsidRDefault="0085618F" w:rsidP="0085618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-  наличие прямой телефонной связи для приема заявок;</w:t>
      </w:r>
    </w:p>
    <w:p w:rsidR="0085618F" w:rsidRPr="00262B3A" w:rsidRDefault="0085618F" w:rsidP="0085618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- 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ритуала. 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5.4. Конкурсная комиссия обязана отстранить Претендента или участника конкурса от участия в конкурсе на любом этапе его проведения в следующих случаях: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•</w:t>
      </w: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>в случае установления недостоверности сведений, содержащихся в документах, представленных Претендентом в составе заявки на участие в конкурсе;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•</w:t>
      </w: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>в случае установления факта проведения ликвидации юридического лица или проведения в отношении Претендента – юридического лица, индивидуального предпринимателя процедуры банкротства;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•</w:t>
      </w: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>в случае установления факта приостановления деятельности Претендента юридического лица, индивидуального предпринимателя в порядке, предусмотренном Кодексом Российской Федерации об административных правонарушениях.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5.5. Претенденту отказывается в допуске к участию в конкурсе в случае: 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</w:t>
      </w: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</w:r>
      <w:proofErr w:type="spell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непредоставления</w:t>
      </w:r>
      <w:proofErr w:type="spell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определенных п. 6.1данного Положения документов в составе заявки на участие в конкурсе либо наличия в таких документах недостоверных сведений о Претенденте;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</w:t>
      </w: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>несоответствия требованиям, установленным в пункте 5.2. данного Положения;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5.6. Для участия в конкурсе Претенденты должны своевременно подготовить и подать соответствующую заявку на участие в открытом конкурсе (далее по тексту – конкурсная заявка). </w:t>
      </w:r>
    </w:p>
    <w:p w:rsidR="0085618F" w:rsidRPr="00262B3A" w:rsidRDefault="0085618F" w:rsidP="0085618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Pr="00262B3A" w:rsidRDefault="0085618F" w:rsidP="0085618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6. Порядок подготовки и подачи конкурсной заявки </w:t>
      </w:r>
    </w:p>
    <w:p w:rsidR="0085618F" w:rsidRPr="00262B3A" w:rsidRDefault="0085618F" w:rsidP="0085618F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6.1.Требования к содержанию и форме заявки на участие в конкурсе:</w:t>
      </w:r>
    </w:p>
    <w:p w:rsidR="0085618F" w:rsidRPr="00262B3A" w:rsidRDefault="0085618F" w:rsidP="0085618F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Заявка на участие в конкурсе 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( далее</w:t>
      </w:r>
      <w:proofErr w:type="gram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– заявка), должна содержать: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1) сведения и документы о Претенденте, подавшем такую заявку: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85618F" w:rsidRPr="00262B3A" w:rsidRDefault="0085618F" w:rsidP="0085618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б)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 (далее для целей настоящей главы - руководитель). В случае, если от имени Претендента действует иное лицо, заявка на участие в конкурсе должна содержать также доверенность на осуществление действий от имени Претендента, заверенную печатью Претендента и подписанную руководителем (для юридических лиц) или уполномоченным этим руководителем лицом, либо нотариально заверенную копию такой доверенности. </w:t>
      </w:r>
    </w:p>
    <w:p w:rsidR="0085618F" w:rsidRPr="00262B3A" w:rsidRDefault="0085618F" w:rsidP="0085618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г) копии учредительных документов Претендента (для юридических лиц);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2) предложение о наличии материально-технической базы, кадров, опыта работы в </w:t>
      </w:r>
      <w:proofErr w:type="spell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областиоказания</w:t>
      </w:r>
      <w:proofErr w:type="spell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услуг, являющийся предметом </w:t>
      </w:r>
      <w:proofErr w:type="spell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конкурсаи</w:t>
      </w:r>
      <w:proofErr w:type="spell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иные предложения об условиях исполнения договора;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3) документы или копии документов, подтверждающих соответствие Претендента установленным требованиям и условиям допуска к участию в конкурсе: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а) копии документов, подтверждающих соответствие Претендента требованию, установленному </w:t>
      </w:r>
      <w:proofErr w:type="spell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п.п</w:t>
      </w:r>
      <w:proofErr w:type="spell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 1 п. 5.2. настоящего Положения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и такие товары, работы, услуги являются предметом конкурса (лицензия, выписка из ЕГРЮЛ или ЕГРИП);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б) документы, подтверждающие соответствие Претендента требованию, установленному в соответствии с </w:t>
      </w:r>
      <w:proofErr w:type="spell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п.п</w:t>
      </w:r>
      <w:proofErr w:type="spell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 2, 3, 4 пункта 5.2 данного положения, в случае, если такое требование установлено заказчиком (декларация);</w:t>
      </w:r>
    </w:p>
    <w:p w:rsidR="0085618F" w:rsidRPr="00262B3A" w:rsidRDefault="0085618F" w:rsidP="008561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6.2.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   6.3.Претендент вправе подать только одну заявку на участие в конкурсе в отношении каждого предмета конкурса (лота). В случае установления факта подачи одним Претендентом двух и более заявок в отношении одного и того же лота при условии, что поданные ранее заявки не отозваны, все заявки на участие в конкурсе такого Претендента, поданные в отношении данного лота, не рассматриваются и возвращаются такому Претенденту. </w:t>
      </w:r>
    </w:p>
    <w:p w:rsidR="0085618F" w:rsidRPr="00262B3A" w:rsidRDefault="0085618F" w:rsidP="0085618F">
      <w:pPr>
        <w:widowControl w:val="0"/>
        <w:tabs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6.4. Представленные в составе заявки документы не возвращаются Претенденту.</w:t>
      </w:r>
    </w:p>
    <w:p w:rsidR="0085618F" w:rsidRPr="00262B3A" w:rsidRDefault="0085618F" w:rsidP="0085618F">
      <w:pPr>
        <w:widowControl w:val="0"/>
        <w:tabs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6.5. Прием заявок прекращается в день вскрытия конвертов с такими заявками, но не раньше времени, указанного в извещении о проведении открытого конкурса (с учетом всех изменений конкурсной документации, являющихся ее неотъемлемой частью). </w:t>
      </w:r>
    </w:p>
    <w:p w:rsidR="0085618F" w:rsidRPr="00262B3A" w:rsidRDefault="0085618F" w:rsidP="0085618F">
      <w:pPr>
        <w:widowControl w:val="0"/>
        <w:tabs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 xml:space="preserve">6.6. Заявки до последнего дня срока подачи заявок (исключая последний день подачи заявок на участие в конкурсе) подаются по адресу, указанному в извещении о проведении открытого конкурса. В день окончания срока подачи заявок,  такие заявки подаются на заседание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 после объявления  присутствующим при вскрытии конвертов с заявками о возможности подать заявки, изменить или отозвать поданные заявки. </w:t>
      </w:r>
    </w:p>
    <w:p w:rsidR="0085618F" w:rsidRPr="00262B3A" w:rsidRDefault="0085618F" w:rsidP="0085618F">
      <w:pPr>
        <w:widowControl w:val="0"/>
        <w:tabs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>6.7. Каждый конверт с заявкой, поступивший в срок, указанный в извещении о проведении открытого конкурса, регистрируется организаторомконкурса. Каждый поступивший конверт с заявкой также маркируется путем нанесения на конверт регистрационного номера, соответствующего номеру в Журнале регистрации заявок.</w:t>
      </w:r>
    </w:p>
    <w:p w:rsidR="0085618F" w:rsidRPr="00262B3A" w:rsidRDefault="0085618F" w:rsidP="0085618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>6.8.Претендент подает заявку в письменной форме в запечатанном конверте. На таком конверте указывается наименование открытого конкурса (лота), на участие в котором подается данная заявка.</w:t>
      </w:r>
    </w:p>
    <w:p w:rsidR="0085618F" w:rsidRPr="00262B3A" w:rsidRDefault="0085618F" w:rsidP="0085618F">
      <w:pPr>
        <w:widowControl w:val="0"/>
        <w:tabs>
          <w:tab w:val="num" w:pos="108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</w:p>
    <w:p w:rsidR="0085618F" w:rsidRPr="00262B3A" w:rsidRDefault="0085618F" w:rsidP="0085618F">
      <w:pPr>
        <w:pStyle w:val="af2"/>
        <w:widowControl w:val="0"/>
        <w:numPr>
          <w:ilvl w:val="0"/>
          <w:numId w:val="7"/>
        </w:numPr>
        <w:tabs>
          <w:tab w:val="num" w:pos="119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262B3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Изменения заявок</w:t>
      </w:r>
    </w:p>
    <w:p w:rsidR="0085618F" w:rsidRPr="00262B3A" w:rsidRDefault="0085618F" w:rsidP="0085618F">
      <w:pPr>
        <w:widowControl w:val="0"/>
        <w:tabs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>7.1.Претендент подавший заявку, вправе изменить заявку в любое время до момента вскрытия комиссией конвертов с заявками. Изменения, внесенные в заявку, считаются неотъемлемой частью заявки.</w:t>
      </w:r>
    </w:p>
    <w:p w:rsidR="0085618F" w:rsidRPr="00262B3A" w:rsidRDefault="0085618F" w:rsidP="0085618F">
      <w:pPr>
        <w:widowControl w:val="0"/>
        <w:tabs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lastRenderedPageBreak/>
        <w:t>7.1.2.Заявки изменяются в следующем порядке.</w:t>
      </w:r>
    </w:p>
    <w:p w:rsidR="0085618F" w:rsidRPr="00262B3A" w:rsidRDefault="0085618F" w:rsidP="0085618F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>Изменения заявки подаются в запечатанном конверте. На соответствующем конверте указываются: наименование открытого конкурса и регистрационный номер заявки.</w:t>
      </w:r>
    </w:p>
    <w:p w:rsidR="0085618F" w:rsidRPr="00262B3A" w:rsidRDefault="0085618F" w:rsidP="0085618F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>В день окончания срока подачи заявок,  изменения заявок подаются на заседание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</w:t>
      </w:r>
    </w:p>
    <w:p w:rsidR="0085618F" w:rsidRPr="00262B3A" w:rsidRDefault="0085618F" w:rsidP="0085618F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 xml:space="preserve"> 7.2. Изменения заявок регистрируются в Журнале регистрации заявок на участие в конкурсе.</w:t>
      </w:r>
    </w:p>
    <w:p w:rsidR="0085618F" w:rsidRPr="00262B3A" w:rsidRDefault="0085618F" w:rsidP="0085618F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 xml:space="preserve"> 7.3.  После окончания срока подачи заявок не допускается внесение изменений в заявки. </w:t>
      </w:r>
    </w:p>
    <w:p w:rsidR="0085618F" w:rsidRPr="00262B3A" w:rsidRDefault="0085618F" w:rsidP="0085618F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 xml:space="preserve"> 7.4. Конверты с изменениями заявок вскрываются комиссией одновременно с конвертами с заявками. </w:t>
      </w:r>
    </w:p>
    <w:p w:rsidR="0085618F" w:rsidRPr="00262B3A" w:rsidRDefault="0085618F" w:rsidP="0085618F">
      <w:pPr>
        <w:pStyle w:val="af2"/>
        <w:widowControl w:val="0"/>
        <w:numPr>
          <w:ilvl w:val="0"/>
          <w:numId w:val="7"/>
        </w:numPr>
        <w:tabs>
          <w:tab w:val="left" w:pos="720"/>
          <w:tab w:val="num" w:pos="1190"/>
          <w:tab w:val="num" w:pos="1836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262B3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Отзыв заявок</w:t>
      </w:r>
    </w:p>
    <w:p w:rsidR="0085618F" w:rsidRPr="00262B3A" w:rsidRDefault="0085618F" w:rsidP="0085618F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 xml:space="preserve">8.1. Претендент, подавший заявку, вправе отозвать заявку в любое время до момента вскрытия комиссией конвертов с заявками. </w:t>
      </w:r>
    </w:p>
    <w:p w:rsidR="0085618F" w:rsidRPr="00262B3A" w:rsidRDefault="0085618F" w:rsidP="0085618F">
      <w:pPr>
        <w:widowControl w:val="0"/>
        <w:tabs>
          <w:tab w:val="left" w:pos="72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>8.2.Заявки отзываются в следующем порядке.</w:t>
      </w:r>
    </w:p>
    <w:p w:rsidR="0085618F" w:rsidRPr="00262B3A" w:rsidRDefault="0085618F" w:rsidP="0085618F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 xml:space="preserve"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информация:наименование конкурса, регистрационный номер заявки, дата, время и способ подачи заявки. </w:t>
      </w:r>
    </w:p>
    <w:p w:rsidR="0085618F" w:rsidRPr="00262B3A" w:rsidRDefault="0085618F" w:rsidP="0085618F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 xml:space="preserve">Уведомление об отзыве заявки должно быть скреплено печатью и заверено подписью уполномоченного лица (для юридических лиц) и собственноручно подписано физическим лицом участником размещения заказа. </w:t>
      </w:r>
    </w:p>
    <w:p w:rsidR="0085618F" w:rsidRPr="00262B3A" w:rsidRDefault="0085618F" w:rsidP="0085618F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 xml:space="preserve">В  день окончания срока подачи заявок,  заявки отзываются на заседании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 </w:t>
      </w:r>
    </w:p>
    <w:p w:rsidR="0085618F" w:rsidRPr="00262B3A" w:rsidRDefault="0085618F" w:rsidP="0085618F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 xml:space="preserve">8.3. Отзывы заявок регистрируются в Журнале регистрации заявок на участие в конкурсе. </w:t>
      </w:r>
    </w:p>
    <w:p w:rsidR="0085618F" w:rsidRPr="00262B3A" w:rsidRDefault="0085618F" w:rsidP="0085618F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 xml:space="preserve">8.4   Заявки, поданные с опозданием, полученные после окончания приема конвертов с заявками конверты с заявками вскрываются (в случае если на конверте не указаны почтовый адрс (для юридического лица) или сведения о месте жительства (для физического лица) Претендента), и в тот же день такие конверты и такие заявки возвращаются Претендентам. </w:t>
      </w:r>
    </w:p>
    <w:p w:rsidR="0085618F" w:rsidRPr="00262B3A" w:rsidRDefault="0085618F" w:rsidP="0085618F">
      <w:pPr>
        <w:widowControl w:val="0"/>
        <w:tabs>
          <w:tab w:val="left" w:pos="72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noProof/>
          <w:sz w:val="24"/>
          <w:szCs w:val="24"/>
        </w:rPr>
      </w:pPr>
      <w:r w:rsidRPr="00262B3A">
        <w:rPr>
          <w:rFonts w:ascii="Times New Roman" w:hAnsi="Times New Roman" w:cs="Times New Roman"/>
          <w:noProof/>
          <w:sz w:val="28"/>
          <w:szCs w:val="28"/>
        </w:rPr>
        <w:t>8.5.</w:t>
      </w:r>
      <w:r w:rsidRPr="00262B3A">
        <w:rPr>
          <w:rFonts w:ascii="Times New Roman" w:hAnsi="Times New Roman" w:cs="Times New Roman"/>
          <w:i/>
          <w:noProof/>
          <w:sz w:val="24"/>
          <w:szCs w:val="24"/>
        </w:rPr>
        <w:t> </w:t>
      </w:r>
      <w:r w:rsidRPr="00262B3A">
        <w:rPr>
          <w:rFonts w:ascii="Times New Roman" w:hAnsi="Times New Roman" w:cs="Times New Roman"/>
          <w:noProof/>
          <w:sz w:val="28"/>
          <w:szCs w:val="28"/>
        </w:rPr>
        <w:t>В случае,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п. 5настоящего Положения. В случае, если указанная заявка соответствует требованиям и условиям, предусмотренным настоящим Положением, заказчик в течение трех рабочих дней со дня рассмотрения заявки на участие в конкурсе обязан передать участнику конкурса, подавшему единственную заявку на участие в конкурсе, проект контракта, который составляется путем включения условий исполнения контракта, предложенных таким участником в заявке на участие в конкурсе.</w:t>
      </w:r>
    </w:p>
    <w:p w:rsidR="0085618F" w:rsidRPr="00262B3A" w:rsidRDefault="0085618F" w:rsidP="0085618F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FF0000"/>
          <w:sz w:val="28"/>
          <w:szCs w:val="28"/>
          <w:lang w:eastAsia="ar-SA"/>
        </w:rPr>
      </w:pP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lastRenderedPageBreak/>
        <w:t>9.Порядок вскрытия конвертов с заявками на участие в конкурсе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9.1. Публично в день, 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во время</w:t>
      </w:r>
      <w:proofErr w:type="gram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и в месте, указанные в извещении о проведении открытого конкурса, конкурсной комиссией вскрываются конверты с заявками на участие в конкурсе 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9.2.В день вскрытия конвертов с заявками на участие в конкурсе непосредственно перед вскрытием конвертов с заявками на участие в конкурсе, но не раньше времени, указанного в извещении о проведении открытого конкурса, конкурсная комиссия обязана объявить присутствующим при вскрытии таких конвертов Претендентам о возможности подать заявки на участие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9.3.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конкурсе.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9.4. Указанный протокол размещается 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заказчиком  в</w:t>
      </w:r>
      <w:proofErr w:type="gram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течение дня, следующего после дня подписания такого протокола, на официальном сайте заказчика.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9.5. Организатор 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конкурса  осуществляет</w:t>
      </w:r>
      <w:proofErr w:type="gram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аудиозапись вскрытия конвертов с заявками на участие в конкурсе. 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9.6. В случае, если по окончании срока подачи заявок на участие в конкурсе подана только одна заявка или не подана ни одна заявка, конкурс признается несостоявшимся.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9.7. При вскрытии конвертов с заявками на участие в 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конкурсе  конкурсная</w:t>
      </w:r>
      <w:proofErr w:type="gram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комиссия вправе требовать от Претендентов разъяснений представленных ими документов и заявок на участие в конкурсе.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10.Порядок рассмотрения заявок на участие в конкурсе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10.1. Конкурсная комиссия рассматривает заявки на участие в конкурсе на соответствие </w:t>
      </w:r>
      <w:proofErr w:type="gramStart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требованиям,  установленным</w:t>
      </w:r>
      <w:proofErr w:type="gramEnd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соответствии со </w:t>
      </w:r>
      <w:r w:rsidRPr="00262B3A">
        <w:rPr>
          <w:rFonts w:ascii="Times New Roman" w:eastAsia="Arial" w:hAnsi="Times New Roman" w:cs="Times New Roman"/>
          <w:bCs/>
          <w:sz w:val="28"/>
          <w:szCs w:val="28"/>
          <w:u w:val="single"/>
          <w:lang w:eastAsia="ar-SA"/>
        </w:rPr>
        <w:t xml:space="preserve">п. 5.2. </w:t>
      </w: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настоящего Положения. Срок рассмотрения заявок на участие в конкурсе не может превышать пять</w:t>
      </w:r>
      <w:r w:rsidR="00E7726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рабочих дней со дня вскрытия конвертов с заявками на участие в конкурсе.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10.2. 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и о признании Претендента, подавшего заявку на участие в конкурсе, участником конкурса или об отказе в допуске такого Претендента к участию в конкурсе в порядке и по основаниям, которые предусмотрены п.5.2. настоящего Положения, а также оформляется протокол рассмотрения заявок на участие в конкурсе,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конкурсе. 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10.3. Указанный протокол в день окончания рассмотрения заявок на участие в конкурсе размещается заказчиком на официальном сайте заказчика.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10.4.</w:t>
      </w:r>
      <w:r w:rsidRPr="00262B3A">
        <w:rPr>
          <w:rFonts w:ascii="Times New Roman" w:hAnsi="Times New Roman" w:cs="Times New Roman"/>
          <w:sz w:val="21"/>
          <w:szCs w:val="21"/>
        </w:rPr>
        <w:t>В</w:t>
      </w: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 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подавших заявки на участие в конкурсе, или о допуске к участию в конкурсе и признании участником конкурса только одного Претендента, подавшего заявку на участие в конкурсе, конкурс признается несостоявшимся.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lastRenderedPageBreak/>
        <w:t>10.5.В случае, если конкурс признан несостоявшимся и только один Претендент, подавший заявку на участие в конкурсе, признан участником конкурса, заказчик в течение трех рабочих дней со дня подписания протокола, предусмотренного п.9.3. настоящей статьи, обязан передать такому участнику конкурса проект договора, который составляется путем включения условий исполнения договора, предложенных таким участником в заявке на участие в конкурсе.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11.Оценка и сопоставление заявок на участие в конкурсе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11.1.Конкурсная комиссия осуществляет оценку и сопоставление заявок на участие в конкурсе, поданных Претендентами, признанными участниками конкурса. Срок оценки и сопоставления таких заявок не может превышать пять рабочих дней со дня подписания протокола рассмотрения заявок.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11.2.Оценка и сопоставление заявок на участие в конкурсе осуществляются конкурсной комиссией в целях выявления лучших условий исполнения договора по предоставлению гарантированного перечня услуг по погребению в соответствии с критериями и в порядке, которые установлены конкурсной документацией. Совокупная значимость таких критериев должна составлять сто процентов.</w:t>
      </w:r>
    </w:p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62B3A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11.3.Для определения лучших условий исполнения контракта, предложенных в заявках на участие в конкурсе, конкурсная комиссия должна оценивать и сопоставлять такие заявки по следующим критериям:</w:t>
      </w:r>
    </w:p>
    <w:p w:rsidR="0085618F" w:rsidRPr="009345A0" w:rsidRDefault="0085618F" w:rsidP="0085618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0"/>
        <w:gridCol w:w="2685"/>
      </w:tblGrid>
      <w:tr w:rsidR="0085618F" w:rsidRPr="007F2A01" w:rsidTr="002C6755">
        <w:trPr>
          <w:trHeight w:val="335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Наименование критер</w:t>
            </w: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и</w:t>
            </w: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я (С), в том числе: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7F2A0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Суммарное максимальное балльное значение – </w:t>
            </w: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100 баллов</w:t>
            </w:r>
          </w:p>
        </w:tc>
      </w:tr>
      <w:tr w:rsidR="0085618F" w:rsidRPr="007F2A01" w:rsidTr="002C6755">
        <w:trPr>
          <w:trHeight w:val="145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1. Наличие организации круглосуточного дежурства (для вывоза тел умерших (С1):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20 баллов</w:t>
            </w:r>
          </w:p>
        </w:tc>
      </w:tr>
      <w:tr w:rsidR="0085618F" w:rsidRPr="007F2A01" w:rsidTr="002C6755">
        <w:trPr>
          <w:trHeight w:val="145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Отсутствие службы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 баллов</w:t>
            </w:r>
          </w:p>
        </w:tc>
      </w:tr>
      <w:tr w:rsidR="0085618F" w:rsidRPr="007F2A01" w:rsidTr="002C6755">
        <w:trPr>
          <w:trHeight w:val="145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Наличие службы с графиком работы в дневные часы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 баллов</w:t>
            </w:r>
          </w:p>
        </w:tc>
      </w:tr>
      <w:tr w:rsidR="0085618F" w:rsidRPr="007F2A01" w:rsidTr="002C6755">
        <w:trPr>
          <w:trHeight w:val="145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Наличие службы с круглосуточным графиком работы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 баллов</w:t>
            </w:r>
          </w:p>
        </w:tc>
      </w:tr>
      <w:tr w:rsidR="0085618F" w:rsidRPr="007F2A01" w:rsidTr="002C6755">
        <w:trPr>
          <w:trHeight w:val="138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2. Наличие </w:t>
            </w:r>
            <w:proofErr w:type="gramStart"/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персонала  для</w:t>
            </w:r>
            <w:proofErr w:type="gramEnd"/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оказания услуг (С2):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20 баллов</w:t>
            </w:r>
          </w:p>
        </w:tc>
      </w:tr>
      <w:tr w:rsidR="0085618F" w:rsidRPr="007F2A01" w:rsidTr="002C6755">
        <w:trPr>
          <w:trHeight w:val="138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Отсутствие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 баллов</w:t>
            </w:r>
          </w:p>
        </w:tc>
      </w:tr>
      <w:tr w:rsidR="0085618F" w:rsidRPr="007F2A01" w:rsidTr="002C6755">
        <w:trPr>
          <w:trHeight w:val="138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 баллов</w:t>
            </w:r>
          </w:p>
        </w:tc>
      </w:tr>
      <w:tr w:rsidR="0085618F" w:rsidRPr="007F2A01" w:rsidTr="002C6755">
        <w:trPr>
          <w:trHeight w:val="130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3. Наличие помещения для приема заявок (С3):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20 баллов</w:t>
            </w:r>
          </w:p>
        </w:tc>
      </w:tr>
      <w:tr w:rsidR="0085618F" w:rsidRPr="007F2A01" w:rsidTr="002C6755">
        <w:trPr>
          <w:trHeight w:val="130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Отсутствие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 баллов</w:t>
            </w:r>
          </w:p>
        </w:tc>
      </w:tr>
      <w:tr w:rsidR="0085618F" w:rsidRPr="007F2A01" w:rsidTr="002C6755">
        <w:trPr>
          <w:trHeight w:val="130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20 баллов</w:t>
            </w:r>
          </w:p>
        </w:tc>
      </w:tr>
      <w:tr w:rsidR="0085618F" w:rsidRPr="007F2A01" w:rsidTr="002C6755">
        <w:trPr>
          <w:trHeight w:val="135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4. Наличие прямой телефонной связи для приема заявок (С4):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1</w:t>
            </w: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85618F" w:rsidRPr="007F2A01" w:rsidTr="002C6755">
        <w:trPr>
          <w:trHeight w:val="135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Отсутствие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 баллов</w:t>
            </w:r>
          </w:p>
        </w:tc>
      </w:tr>
      <w:tr w:rsidR="0085618F" w:rsidRPr="007F2A01" w:rsidTr="002C6755">
        <w:trPr>
          <w:trHeight w:val="135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 баллов</w:t>
            </w:r>
          </w:p>
        </w:tc>
      </w:tr>
      <w:tr w:rsidR="0085618F" w:rsidRPr="007F2A01" w:rsidTr="002C6755">
        <w:trPr>
          <w:trHeight w:val="135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5. 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 (С5):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10 баллов</w:t>
            </w:r>
          </w:p>
        </w:tc>
      </w:tr>
      <w:tr w:rsidR="0085618F" w:rsidRPr="007F2A01" w:rsidTr="002C6755">
        <w:trPr>
          <w:trHeight w:val="135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Отсутствие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 баллов</w:t>
            </w:r>
          </w:p>
        </w:tc>
      </w:tr>
      <w:tr w:rsidR="0085618F" w:rsidRPr="007F2A01" w:rsidTr="002C6755">
        <w:trPr>
          <w:trHeight w:val="135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Наличие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10 баллов</w:t>
            </w:r>
          </w:p>
        </w:tc>
      </w:tr>
      <w:tr w:rsidR="0085618F" w:rsidRPr="007F2A01" w:rsidTr="002C6755">
        <w:trPr>
          <w:trHeight w:val="135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6. Наличие специализированного транспорта для предоставления услуг по захоронению (С6):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от 0 до 2</w:t>
            </w:r>
            <w:r w:rsidRPr="00976281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85618F" w:rsidRPr="007F2A01" w:rsidTr="002C6755">
        <w:trPr>
          <w:trHeight w:val="135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Отсутствие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 баллов</w:t>
            </w:r>
          </w:p>
        </w:tc>
      </w:tr>
      <w:tr w:rsidR="0085618F" w:rsidRPr="007F2A01" w:rsidTr="002C6755">
        <w:trPr>
          <w:trHeight w:val="135"/>
        </w:trPr>
        <w:tc>
          <w:tcPr>
            <w:tcW w:w="3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Наличие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F" w:rsidRPr="00976281" w:rsidRDefault="0085618F" w:rsidP="002C67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Pr="00976281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0 баллов</w:t>
            </w:r>
          </w:p>
        </w:tc>
      </w:tr>
    </w:tbl>
    <w:p w:rsidR="0085618F" w:rsidRPr="00262B3A" w:rsidRDefault="0085618F" w:rsidP="00856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8"/>
          <w:lang w:eastAsia="ar-SA"/>
        </w:rPr>
      </w:pPr>
    </w:p>
    <w:p w:rsidR="0085618F" w:rsidRPr="007F2A01" w:rsidRDefault="0085618F" w:rsidP="00856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Рейтинг, присуждаемый </w:t>
      </w:r>
      <w:proofErr w:type="spellStart"/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-й заявке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,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определяется по формуле:</w:t>
      </w:r>
    </w:p>
    <w:p w:rsidR="0085618F" w:rsidRPr="007F2A01" w:rsidRDefault="0085618F" w:rsidP="00856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i/>
          <w:sz w:val="28"/>
          <w:szCs w:val="28"/>
          <w:lang w:eastAsia="ar-SA"/>
        </w:rPr>
        <w:object w:dxaOrig="27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1pt;height:23.1pt" o:ole="" fillcolor="window">
            <v:imagedata r:id="rId8" o:title=""/>
          </v:shape>
          <o:OLEObject Type="Embed" ProgID="Equation.3" ShapeID="_x0000_i1025" DrawAspect="Content" ObjectID="_1680952902" r:id="rId9"/>
        </w:object>
      </w:r>
      <w:proofErr w:type="gramStart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,   </w:t>
      </w:r>
      <w:proofErr w:type="gram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где:</w:t>
      </w:r>
    </w:p>
    <w:p w:rsidR="0085618F" w:rsidRPr="007F2A01" w:rsidRDefault="0085618F" w:rsidP="00856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object w:dxaOrig="480" w:dyaOrig="440">
          <v:shape id="_x0000_i1026" type="#_x0000_t75" style="width:24.45pt;height:22.4pt" o:ole="" fillcolor="window">
            <v:imagedata r:id="rId10" o:title=""/>
          </v:shape>
          <o:OLEObject Type="Embed" ProgID="Equation.3" ShapeID="_x0000_i1026" DrawAspect="Content" ObjectID="_1680952903" r:id="rId11"/>
        </w:objec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 - рейтинг, присуждаемый </w:t>
      </w:r>
      <w:proofErr w:type="spellStart"/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-й заявке по указанному критерию;</w:t>
      </w:r>
    </w:p>
    <w:p w:rsidR="0085618F" w:rsidRPr="007F2A01" w:rsidRDefault="0085618F" w:rsidP="00856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object w:dxaOrig="420" w:dyaOrig="560">
          <v:shape id="_x0000_i1027" type="#_x0000_t75" style="width:17.65pt;height:23.75pt" o:ole="" fillcolor="window">
            <v:imagedata r:id="rId12" o:title=""/>
          </v:shape>
          <o:OLEObject Type="Embed" ProgID="Equation.3" ShapeID="_x0000_i1027" DrawAspect="Content" ObjectID="_1680952904" r:id="rId13"/>
        </w:objec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 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-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 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значение в баллах, присуждаемое комиссией </w:t>
      </w:r>
      <w:proofErr w:type="spellStart"/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-й заявке на участие в конкурсе по 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k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-му показателю, где 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val="en-US" w:eastAsia="ar-SA"/>
        </w:rPr>
        <w:t>k</w:t>
      </w:r>
      <w:r w:rsidRPr="007F2A01">
        <w:rPr>
          <w:rFonts w:ascii="Times New Roman" w:eastAsia="Arial" w:hAnsi="Times New Roman" w:cs="Times New Roman"/>
          <w:bCs/>
          <w:i/>
          <w:sz w:val="28"/>
          <w:szCs w:val="28"/>
          <w:lang w:eastAsia="ar-SA"/>
        </w:rPr>
        <w:t> - 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количество установленных показателей.</w:t>
      </w:r>
    </w:p>
    <w:p w:rsidR="0085618F" w:rsidRPr="007F2A01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Для получения оценки (значения в баллах) по критерию для каждой заявки вычисляется среднее арифметическое оценок в баллах, присвоенных всеми членами конкурсной комиссии по </w:t>
      </w:r>
      <w:proofErr w:type="spellStart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критерию.</w:t>
      </w:r>
      <w:r w:rsidRPr="002472B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Общее</w:t>
      </w:r>
      <w:proofErr w:type="spellEnd"/>
      <w:r w:rsidRPr="002472B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количество баллов по конкурсной заявке определяется как сумма баллов, полученных в результате расчетов баллов по критериям оценки показателей конкурсной заявки.</w:t>
      </w:r>
    </w:p>
    <w:p w:rsidR="0085618F" w:rsidRPr="00A66D5F" w:rsidRDefault="0085618F" w:rsidP="00856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Pr="009D2565" w:rsidRDefault="0085618F" w:rsidP="0085618F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9A513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12. Определение победителя конкурса</w:t>
      </w:r>
    </w:p>
    <w:p w:rsidR="0085618F" w:rsidRDefault="0085618F" w:rsidP="0085618F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12.1.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договора. </w:t>
      </w:r>
    </w:p>
    <w:p w:rsidR="0085618F" w:rsidRPr="009D2565" w:rsidRDefault="0085618F" w:rsidP="0085618F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12.2. Победителем конкурса признается участник конкурса, который предложил лучшие условия исполнения договора, и заявке которого присвоен первый номер.</w:t>
      </w:r>
    </w:p>
    <w:p w:rsidR="0085618F" w:rsidRPr="009D2565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12.3. В случае, если в нескольких заявках на участие в конкурсе содержатся одинаковые условия исполнения договора, меньший порядковый номер присваивается заявке, которая поступила ранее других заявок на участие в конкурсе, содержащих такие условия.</w:t>
      </w:r>
    </w:p>
    <w:p w:rsidR="0085618F" w:rsidRPr="009D2565" w:rsidRDefault="0085618F" w:rsidP="0085618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12.4. В случае,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конкурса, результаты конкурса аннулируются, и новым победителем конкурса признается участник, заявке которого присвоен второй номер.</w:t>
      </w:r>
    </w:p>
    <w:p w:rsidR="0085618F" w:rsidRPr="009D2565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12.5. 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 и Заказчиком, в течение дня, следующего после дня окончания проведения оценки и сопоставления заявок на участие в конкурсе. </w:t>
      </w:r>
    </w:p>
    <w:p w:rsidR="0085618F" w:rsidRPr="009D2565" w:rsidRDefault="0085618F" w:rsidP="0085618F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12.6. Организация, ставшая победителем конкурса, наделяется полномочиями специализированной службы в сфере </w:t>
      </w:r>
      <w:proofErr w:type="gramStart"/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оказания  ритуальных</w:t>
      </w:r>
      <w:proofErr w:type="gramEnd"/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услуг по погребению на территории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Быстрогорского сельского поселения</w:t>
      </w:r>
      <w:r w:rsidRPr="009D25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</w:p>
    <w:p w:rsidR="0085618F" w:rsidRPr="009A513F" w:rsidRDefault="0085618F" w:rsidP="0085618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85618F" w:rsidRPr="009D2565" w:rsidRDefault="0085618F" w:rsidP="0085618F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9A513F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13</w:t>
      </w:r>
      <w:r w:rsidRPr="009D2565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. Публикация результатов конкурса</w:t>
      </w:r>
    </w:p>
    <w:p w:rsidR="0085618F" w:rsidRPr="009D2565" w:rsidRDefault="0085618F" w:rsidP="00856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13F">
        <w:rPr>
          <w:rFonts w:ascii="Times New Roman" w:hAnsi="Times New Roman" w:cs="Times New Roman"/>
          <w:sz w:val="28"/>
          <w:szCs w:val="28"/>
        </w:rPr>
        <w:t>13</w:t>
      </w:r>
      <w:r w:rsidRPr="009D2565">
        <w:rPr>
          <w:rFonts w:ascii="Times New Roman" w:hAnsi="Times New Roman" w:cs="Times New Roman"/>
          <w:sz w:val="28"/>
          <w:szCs w:val="28"/>
        </w:rPr>
        <w:t>.1.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85618F" w:rsidRPr="009D2565" w:rsidRDefault="0085618F" w:rsidP="008561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565">
        <w:rPr>
          <w:rFonts w:ascii="Times New Roman" w:hAnsi="Times New Roman" w:cs="Times New Roman"/>
          <w:sz w:val="28"/>
          <w:szCs w:val="28"/>
        </w:rPr>
        <w:t>1</w:t>
      </w:r>
      <w:r w:rsidRPr="009A513F">
        <w:rPr>
          <w:rFonts w:ascii="Times New Roman" w:hAnsi="Times New Roman" w:cs="Times New Roman"/>
          <w:sz w:val="28"/>
          <w:szCs w:val="28"/>
        </w:rPr>
        <w:t>3</w:t>
      </w:r>
      <w:r w:rsidRPr="009D2565">
        <w:rPr>
          <w:rFonts w:ascii="Times New Roman" w:hAnsi="Times New Roman" w:cs="Times New Roman"/>
          <w:sz w:val="28"/>
          <w:szCs w:val="28"/>
        </w:rPr>
        <w:t xml:space="preserve">.2. Протокол оценки и сопоставления заявок на участие в конкурсе размещается на сайте </w:t>
      </w:r>
      <w:r w:rsidRPr="00677831">
        <w:rPr>
          <w:rFonts w:ascii="Times New Roman" w:hAnsi="Times New Roman" w:cs="Times New Roman"/>
          <w:sz w:val="28"/>
          <w:szCs w:val="28"/>
        </w:rPr>
        <w:t xml:space="preserve">http://bistrogorskoesp.ru/ </w:t>
      </w:r>
      <w:r w:rsidRPr="009D2565">
        <w:rPr>
          <w:rFonts w:ascii="Times New Roman" w:hAnsi="Times New Roman" w:cs="Times New Roman"/>
          <w:sz w:val="28"/>
          <w:szCs w:val="28"/>
        </w:rPr>
        <w:t xml:space="preserve">в течение дня, следующего после дня подписания, и опубликовывается в официальном печатном издании –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бюллетене муниципального образования «Быстрогорское сельское поселение» «Быстрогорский вестник» </w:t>
      </w:r>
      <w:r w:rsidRPr="009D2565">
        <w:rPr>
          <w:rFonts w:ascii="Times New Roman" w:hAnsi="Times New Roman" w:cs="Times New Roman"/>
          <w:sz w:val="28"/>
          <w:szCs w:val="28"/>
        </w:rPr>
        <w:t>в течение пяти дней после дня подписания указанного протокола.</w:t>
      </w:r>
    </w:p>
    <w:p w:rsidR="0085618F" w:rsidRPr="009D2565" w:rsidRDefault="0085618F" w:rsidP="00856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18F" w:rsidRPr="007F2A01" w:rsidRDefault="0085618F" w:rsidP="00856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14</w:t>
      </w:r>
      <w:r w:rsidRPr="007F2A01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.Заключение контракта по результатам проведения конкурса</w:t>
      </w:r>
    </w:p>
    <w:p w:rsidR="0085618F" w:rsidRPr="007F2A01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4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1. 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случае, если победитель конкурса или участник конкурса, заявке </w:t>
      </w:r>
      <w:proofErr w:type="gramStart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на участие</w:t>
      </w:r>
      <w:proofErr w:type="gramEnd"/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в конкурсе которого присвоен второй номер, в срок, предусмотренный конкурсной документацией, не представил заказчику подписанный контракт, признается уклонившимся от заключения контракта.</w:t>
      </w:r>
    </w:p>
    <w:p w:rsidR="0085618F" w:rsidRPr="007F2A01" w:rsidRDefault="0085618F" w:rsidP="008561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14.2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. Контракт может быть заключен не ранее чем через десять дней со дня размещения на официальном сайте 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заказчика </w:t>
      </w:r>
      <w:r w:rsidRPr="007F2A01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протокола оценки и сопоставлени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я заявок на участие в конкурсе.</w:t>
      </w:r>
    </w:p>
    <w:p w:rsidR="0085618F" w:rsidRDefault="0085618F" w:rsidP="0085618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14.3.</w:t>
      </w:r>
      <w:r w:rsidRPr="009A513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 Решения, принятые организатором конкурса при проведении </w:t>
      </w:r>
      <w:proofErr w:type="gramStart"/>
      <w:r w:rsidRPr="009A513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конкурса</w:t>
      </w:r>
      <w:proofErr w:type="gramEnd"/>
      <w:r w:rsidRPr="009A513F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могут быть обжалованы в судебном порядке в соответствии с законодательством Российской Федерации.</w:t>
      </w: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618F" w:rsidRDefault="0085618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11DA" w:rsidRPr="00535C53" w:rsidRDefault="00FC11DA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35C53"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FC11DA" w:rsidRPr="00535C53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35C53">
        <w:rPr>
          <w:rFonts w:ascii="Times New Roman" w:hAnsi="Times New Roman" w:cs="Times New Roman"/>
          <w:b/>
          <w:bCs/>
        </w:rPr>
        <w:t xml:space="preserve">Учредитель: Администрация муниципального образования «Быстрогорское сельское поселение».  </w:t>
      </w:r>
    </w:p>
    <w:p w:rsidR="00FC11DA" w:rsidRPr="00535C53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535C53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</w:t>
      </w:r>
      <w:proofErr w:type="gramStart"/>
      <w:r w:rsidRPr="00535C53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535C53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535C53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535C53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FC11DA" w:rsidRPr="00535C53" w:rsidRDefault="00692343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 10 апреля</w:t>
      </w:r>
      <w:r w:rsidR="002C5677" w:rsidRPr="00535C53">
        <w:rPr>
          <w:rFonts w:ascii="Times New Roman" w:hAnsi="Times New Roman" w:cs="Times New Roman"/>
          <w:b/>
          <w:bCs/>
        </w:rPr>
        <w:t xml:space="preserve"> 2017</w:t>
      </w:r>
      <w:r w:rsidR="00154663" w:rsidRPr="00535C53">
        <w:rPr>
          <w:rFonts w:ascii="Times New Roman" w:hAnsi="Times New Roman" w:cs="Times New Roman"/>
          <w:b/>
          <w:bCs/>
        </w:rPr>
        <w:t xml:space="preserve"> года</w:t>
      </w:r>
      <w:r w:rsidR="00FC11DA" w:rsidRPr="00535C53">
        <w:rPr>
          <w:rFonts w:ascii="Times New Roman" w:hAnsi="Times New Roman" w:cs="Times New Roman"/>
          <w:b/>
          <w:bCs/>
        </w:rPr>
        <w:t xml:space="preserve"> №</w:t>
      </w:r>
      <w:r w:rsidR="004745EF" w:rsidRPr="00535C5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8</w:t>
      </w:r>
    </w:p>
    <w:p w:rsidR="00FC11DA" w:rsidRPr="00535C53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535C53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FC11DA" w:rsidRPr="00535C53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535C53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535C53">
        <w:rPr>
          <w:rFonts w:ascii="Times New Roman" w:hAnsi="Times New Roman" w:cs="Times New Roman"/>
          <w:b/>
          <w:bCs/>
        </w:rPr>
        <w:t>9  «</w:t>
      </w:r>
      <w:proofErr w:type="gramEnd"/>
      <w:r w:rsidRPr="00535C53">
        <w:rPr>
          <w:rFonts w:ascii="Times New Roman" w:hAnsi="Times New Roman" w:cs="Times New Roman"/>
          <w:b/>
          <w:bCs/>
        </w:rPr>
        <w:t>Бесплатно»</w:t>
      </w:r>
    </w:p>
    <w:p w:rsidR="00FC11DA" w:rsidRPr="00784577" w:rsidRDefault="00FC11DA" w:rsidP="007A0063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535C53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535C53">
        <w:rPr>
          <w:rFonts w:ascii="Times New Roman" w:hAnsi="Times New Roman" w:cs="Times New Roman"/>
        </w:rPr>
        <w:t xml:space="preserve">– </w:t>
      </w:r>
      <w:r w:rsidR="00520FCF" w:rsidRPr="00535C53">
        <w:rPr>
          <w:rFonts w:ascii="Times New Roman" w:hAnsi="Times New Roman" w:cs="Times New Roman"/>
        </w:rPr>
        <w:t xml:space="preserve"> Глава</w:t>
      </w:r>
      <w:proofErr w:type="gramEnd"/>
      <w:r w:rsidRPr="00535C53">
        <w:rPr>
          <w:rFonts w:ascii="Times New Roman" w:hAnsi="Times New Roman" w:cs="Times New Roman"/>
        </w:rPr>
        <w:t xml:space="preserve"> Быстрогорского сельс</w:t>
      </w:r>
      <w:r w:rsidR="00520FCF" w:rsidRPr="00535C53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5A5960">
      <w:footerReference w:type="even" r:id="rId14"/>
      <w:footerReference w:type="default" r:id="rId15"/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1A5" w:rsidRDefault="0085618F">
      <w:pPr>
        <w:spacing w:after="0" w:line="240" w:lineRule="auto"/>
      </w:pPr>
      <w:r>
        <w:separator/>
      </w:r>
    </w:p>
  </w:endnote>
  <w:endnote w:type="continuationSeparator" w:id="0">
    <w:p w:rsidR="001751A5" w:rsidRDefault="0085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FA" w:rsidRDefault="004236F6" w:rsidP="00FF7E8E">
    <w:pPr>
      <w:pStyle w:val="af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F04AFA" w:rsidRDefault="00E77268" w:rsidP="00B61635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AFA" w:rsidRDefault="00E77268" w:rsidP="00FF7E8E">
    <w:pPr>
      <w:pStyle w:val="af"/>
      <w:framePr w:wrap="around" w:vAnchor="text" w:hAnchor="margin" w:xAlign="right" w:y="1"/>
      <w:rPr>
        <w:rStyle w:val="aff4"/>
      </w:rPr>
    </w:pPr>
  </w:p>
  <w:p w:rsidR="00F04AFA" w:rsidRDefault="00E77268" w:rsidP="0034094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1A5" w:rsidRDefault="0085618F">
      <w:pPr>
        <w:spacing w:after="0" w:line="240" w:lineRule="auto"/>
      </w:pPr>
      <w:r>
        <w:separator/>
      </w:r>
    </w:p>
  </w:footnote>
  <w:footnote w:type="continuationSeparator" w:id="0">
    <w:p w:rsidR="001751A5" w:rsidRDefault="0085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09C"/>
    <w:multiLevelType w:val="hybridMultilevel"/>
    <w:tmpl w:val="110AFA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1DC"/>
    <w:multiLevelType w:val="hybridMultilevel"/>
    <w:tmpl w:val="FE2A3668"/>
    <w:lvl w:ilvl="0" w:tplc="8C5AD2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CF96CBB"/>
    <w:multiLevelType w:val="hybridMultilevel"/>
    <w:tmpl w:val="A9C8DCC0"/>
    <w:lvl w:ilvl="0" w:tplc="FFBA2AC2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63DAC"/>
    <w:multiLevelType w:val="multilevel"/>
    <w:tmpl w:val="A0F8E1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4" w15:restartNumberingAfterBreak="0">
    <w:nsid w:val="6A5D4F5B"/>
    <w:multiLevelType w:val="hybridMultilevel"/>
    <w:tmpl w:val="C6368004"/>
    <w:lvl w:ilvl="0" w:tplc="D0B43C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FD0B94"/>
    <w:multiLevelType w:val="hybridMultilevel"/>
    <w:tmpl w:val="AC1C2BCC"/>
    <w:lvl w:ilvl="0" w:tplc="9DD8108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9D003A"/>
    <w:multiLevelType w:val="hybridMultilevel"/>
    <w:tmpl w:val="C7FA77DC"/>
    <w:lvl w:ilvl="0" w:tplc="6B46C6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57622"/>
    <w:rsid w:val="000633E3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0D7984"/>
    <w:rsid w:val="000F3B29"/>
    <w:rsid w:val="00154663"/>
    <w:rsid w:val="00161D9F"/>
    <w:rsid w:val="001633FC"/>
    <w:rsid w:val="001751A5"/>
    <w:rsid w:val="00177AF5"/>
    <w:rsid w:val="00177C5C"/>
    <w:rsid w:val="00187F7D"/>
    <w:rsid w:val="001B034C"/>
    <w:rsid w:val="001B2764"/>
    <w:rsid w:val="001B7343"/>
    <w:rsid w:val="001C62CA"/>
    <w:rsid w:val="001D2C31"/>
    <w:rsid w:val="001E2469"/>
    <w:rsid w:val="001F4AAF"/>
    <w:rsid w:val="001F5A8E"/>
    <w:rsid w:val="00203740"/>
    <w:rsid w:val="00204546"/>
    <w:rsid w:val="0020756B"/>
    <w:rsid w:val="002148C1"/>
    <w:rsid w:val="00221662"/>
    <w:rsid w:val="00225B5B"/>
    <w:rsid w:val="00230946"/>
    <w:rsid w:val="00246ED9"/>
    <w:rsid w:val="00266359"/>
    <w:rsid w:val="0028317B"/>
    <w:rsid w:val="002B3060"/>
    <w:rsid w:val="002C5677"/>
    <w:rsid w:val="002E1342"/>
    <w:rsid w:val="002E2405"/>
    <w:rsid w:val="002E583C"/>
    <w:rsid w:val="002E7E99"/>
    <w:rsid w:val="00310DA0"/>
    <w:rsid w:val="003216EA"/>
    <w:rsid w:val="00323653"/>
    <w:rsid w:val="00334349"/>
    <w:rsid w:val="0035589C"/>
    <w:rsid w:val="00372FA4"/>
    <w:rsid w:val="003D0427"/>
    <w:rsid w:val="0040114E"/>
    <w:rsid w:val="0042101C"/>
    <w:rsid w:val="004236F6"/>
    <w:rsid w:val="00432079"/>
    <w:rsid w:val="004362E1"/>
    <w:rsid w:val="00445BBE"/>
    <w:rsid w:val="00452847"/>
    <w:rsid w:val="00461A14"/>
    <w:rsid w:val="004745EF"/>
    <w:rsid w:val="004940DD"/>
    <w:rsid w:val="004964EA"/>
    <w:rsid w:val="004B76B2"/>
    <w:rsid w:val="004C5D22"/>
    <w:rsid w:val="004D3029"/>
    <w:rsid w:val="004D6413"/>
    <w:rsid w:val="004F2759"/>
    <w:rsid w:val="004F57DA"/>
    <w:rsid w:val="00501C44"/>
    <w:rsid w:val="00520FCF"/>
    <w:rsid w:val="005321A6"/>
    <w:rsid w:val="00535C53"/>
    <w:rsid w:val="00565D29"/>
    <w:rsid w:val="005730DE"/>
    <w:rsid w:val="005811E0"/>
    <w:rsid w:val="005973F3"/>
    <w:rsid w:val="005A2CB7"/>
    <w:rsid w:val="005A5960"/>
    <w:rsid w:val="005B5742"/>
    <w:rsid w:val="005C7BD6"/>
    <w:rsid w:val="005E2628"/>
    <w:rsid w:val="005E3782"/>
    <w:rsid w:val="005F2194"/>
    <w:rsid w:val="006134F4"/>
    <w:rsid w:val="00614390"/>
    <w:rsid w:val="0062417B"/>
    <w:rsid w:val="0064093C"/>
    <w:rsid w:val="006577F5"/>
    <w:rsid w:val="00692343"/>
    <w:rsid w:val="006A5124"/>
    <w:rsid w:val="006C5C0B"/>
    <w:rsid w:val="006D3396"/>
    <w:rsid w:val="006E52EE"/>
    <w:rsid w:val="006F1837"/>
    <w:rsid w:val="007024E5"/>
    <w:rsid w:val="0070403B"/>
    <w:rsid w:val="00710BE7"/>
    <w:rsid w:val="00715068"/>
    <w:rsid w:val="00724CE3"/>
    <w:rsid w:val="00753A8C"/>
    <w:rsid w:val="00753D0F"/>
    <w:rsid w:val="00761342"/>
    <w:rsid w:val="0076474C"/>
    <w:rsid w:val="00784577"/>
    <w:rsid w:val="007860C0"/>
    <w:rsid w:val="007867FB"/>
    <w:rsid w:val="007960C1"/>
    <w:rsid w:val="007A0063"/>
    <w:rsid w:val="007B1456"/>
    <w:rsid w:val="007B3492"/>
    <w:rsid w:val="007E2A75"/>
    <w:rsid w:val="007F5049"/>
    <w:rsid w:val="00803408"/>
    <w:rsid w:val="0082581E"/>
    <w:rsid w:val="0085618F"/>
    <w:rsid w:val="00867D8A"/>
    <w:rsid w:val="0087034B"/>
    <w:rsid w:val="00874884"/>
    <w:rsid w:val="00894BDB"/>
    <w:rsid w:val="008A30E7"/>
    <w:rsid w:val="008A66BA"/>
    <w:rsid w:val="008D65C4"/>
    <w:rsid w:val="00911272"/>
    <w:rsid w:val="00911E57"/>
    <w:rsid w:val="00932F9B"/>
    <w:rsid w:val="00940A96"/>
    <w:rsid w:val="0094366A"/>
    <w:rsid w:val="00971D7A"/>
    <w:rsid w:val="00977B54"/>
    <w:rsid w:val="009E7A71"/>
    <w:rsid w:val="00A00A01"/>
    <w:rsid w:val="00A10932"/>
    <w:rsid w:val="00A2736B"/>
    <w:rsid w:val="00A51DBF"/>
    <w:rsid w:val="00A644AD"/>
    <w:rsid w:val="00A6479F"/>
    <w:rsid w:val="00A67F0F"/>
    <w:rsid w:val="00AA0268"/>
    <w:rsid w:val="00AA4C05"/>
    <w:rsid w:val="00AC0131"/>
    <w:rsid w:val="00AC09DC"/>
    <w:rsid w:val="00AC125F"/>
    <w:rsid w:val="00AC63FB"/>
    <w:rsid w:val="00AE0B0C"/>
    <w:rsid w:val="00AF1142"/>
    <w:rsid w:val="00AF230F"/>
    <w:rsid w:val="00AF514E"/>
    <w:rsid w:val="00B0160B"/>
    <w:rsid w:val="00B03860"/>
    <w:rsid w:val="00B14BCB"/>
    <w:rsid w:val="00B15993"/>
    <w:rsid w:val="00B250BD"/>
    <w:rsid w:val="00B34B98"/>
    <w:rsid w:val="00B40DC1"/>
    <w:rsid w:val="00B439C6"/>
    <w:rsid w:val="00B43A52"/>
    <w:rsid w:val="00B46417"/>
    <w:rsid w:val="00B5149D"/>
    <w:rsid w:val="00B5273C"/>
    <w:rsid w:val="00B54506"/>
    <w:rsid w:val="00B733F6"/>
    <w:rsid w:val="00B75B3B"/>
    <w:rsid w:val="00B76D04"/>
    <w:rsid w:val="00B84B20"/>
    <w:rsid w:val="00B84B98"/>
    <w:rsid w:val="00BB713E"/>
    <w:rsid w:val="00BC4FFB"/>
    <w:rsid w:val="00BD7BD0"/>
    <w:rsid w:val="00BD7E15"/>
    <w:rsid w:val="00BE1F43"/>
    <w:rsid w:val="00BF00DE"/>
    <w:rsid w:val="00C12ABB"/>
    <w:rsid w:val="00C433BA"/>
    <w:rsid w:val="00C65CC3"/>
    <w:rsid w:val="00C7072A"/>
    <w:rsid w:val="00C815B8"/>
    <w:rsid w:val="00C96E2F"/>
    <w:rsid w:val="00CA7D9C"/>
    <w:rsid w:val="00CB296C"/>
    <w:rsid w:val="00CB4A1F"/>
    <w:rsid w:val="00CB7B14"/>
    <w:rsid w:val="00CE4A03"/>
    <w:rsid w:val="00CE5FBE"/>
    <w:rsid w:val="00CE6573"/>
    <w:rsid w:val="00D05F7C"/>
    <w:rsid w:val="00D115C3"/>
    <w:rsid w:val="00D22723"/>
    <w:rsid w:val="00D248BF"/>
    <w:rsid w:val="00D326EB"/>
    <w:rsid w:val="00D33200"/>
    <w:rsid w:val="00D37A4B"/>
    <w:rsid w:val="00D560FF"/>
    <w:rsid w:val="00D563AB"/>
    <w:rsid w:val="00D6773D"/>
    <w:rsid w:val="00D73CF1"/>
    <w:rsid w:val="00D86581"/>
    <w:rsid w:val="00D87E27"/>
    <w:rsid w:val="00D949C1"/>
    <w:rsid w:val="00D96E7E"/>
    <w:rsid w:val="00DA35A9"/>
    <w:rsid w:val="00DA44D1"/>
    <w:rsid w:val="00DC4B81"/>
    <w:rsid w:val="00DD336A"/>
    <w:rsid w:val="00DF14D6"/>
    <w:rsid w:val="00E006F1"/>
    <w:rsid w:val="00E15595"/>
    <w:rsid w:val="00E22151"/>
    <w:rsid w:val="00E26315"/>
    <w:rsid w:val="00E26D4C"/>
    <w:rsid w:val="00E319D6"/>
    <w:rsid w:val="00E61A7D"/>
    <w:rsid w:val="00E66C5B"/>
    <w:rsid w:val="00E73E94"/>
    <w:rsid w:val="00E77268"/>
    <w:rsid w:val="00E928BB"/>
    <w:rsid w:val="00EB56BE"/>
    <w:rsid w:val="00EC1F7A"/>
    <w:rsid w:val="00ED1F6D"/>
    <w:rsid w:val="00EE7609"/>
    <w:rsid w:val="00F00CB0"/>
    <w:rsid w:val="00F05AEB"/>
    <w:rsid w:val="00F43CD6"/>
    <w:rsid w:val="00F5479A"/>
    <w:rsid w:val="00FA1EF0"/>
    <w:rsid w:val="00FB0BAA"/>
    <w:rsid w:val="00FB4068"/>
    <w:rsid w:val="00FC11DA"/>
    <w:rsid w:val="00FC4F1F"/>
    <w:rsid w:val="00FD01B5"/>
    <w:rsid w:val="00FD7F5D"/>
    <w:rsid w:val="00FF0ECF"/>
    <w:rsid w:val="00FF0F4A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DE198F60-2CC2-4D68-B19D-DC932D67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894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894BDB"/>
    <w:pPr>
      <w:keepNext/>
      <w:spacing w:after="0" w:line="240" w:lineRule="auto"/>
      <w:jc w:val="center"/>
      <w:outlineLvl w:val="1"/>
    </w:pPr>
    <w:rPr>
      <w:rFonts w:ascii="Arial" w:hAnsi="Arial" w:cs="Times New Roman"/>
      <w:i/>
      <w:iCs/>
      <w:sz w:val="18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FD0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894BDB"/>
    <w:pPr>
      <w:tabs>
        <w:tab w:val="left" w:pos="2520"/>
      </w:tabs>
      <w:suppressAutoHyphens/>
      <w:spacing w:before="240" w:after="60" w:line="240" w:lineRule="auto"/>
      <w:ind w:left="2520" w:hanging="360"/>
      <w:outlineLvl w:val="5"/>
    </w:pPr>
    <w:rPr>
      <w:rFonts w:ascii="Times New Roman" w:hAnsi="Times New Roman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styleId="a9">
    <w:name w:val="Body Text Indent"/>
    <w:basedOn w:val="a"/>
    <w:link w:val="aa"/>
    <w:uiPriority w:val="99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uiPriority w:val="99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rsid w:val="007A0063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rsid w:val="00BC4FFB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paragraph" w:customStyle="1" w:styleId="21">
    <w:name w:val="Абзац списка2"/>
    <w:rsid w:val="00246ED9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2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rsid w:val="00FD01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f1">
    <w:name w:val="Основной текст_"/>
    <w:basedOn w:val="a0"/>
    <w:link w:val="12"/>
    <w:rsid w:val="00FD01B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FD01B5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210">
    <w:name w:val="Основной текст с отступом 21"/>
    <w:basedOn w:val="a"/>
    <w:rsid w:val="00FD01B5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FD01B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ConsNormal">
    <w:name w:val="ConsNormal"/>
    <w:rsid w:val="00FD01B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D01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D01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Без интервала1"/>
    <w:rsid w:val="00EC1F7A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94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94BDB"/>
    <w:rPr>
      <w:rFonts w:ascii="Arial" w:hAnsi="Arial"/>
      <w:i/>
      <w:iCs/>
      <w:sz w:val="18"/>
      <w:szCs w:val="24"/>
    </w:rPr>
  </w:style>
  <w:style w:type="character" w:customStyle="1" w:styleId="60">
    <w:name w:val="Заголовок 6 Знак"/>
    <w:basedOn w:val="a0"/>
    <w:link w:val="6"/>
    <w:rsid w:val="00894BDB"/>
    <w:rPr>
      <w:rFonts w:ascii="Times New Roman" w:hAnsi="Times New Roman"/>
      <w:b/>
      <w:bCs/>
      <w:sz w:val="22"/>
      <w:szCs w:val="22"/>
      <w:lang w:eastAsia="ar-SA"/>
    </w:rPr>
  </w:style>
  <w:style w:type="paragraph" w:styleId="af3">
    <w:name w:val="Plain Text"/>
    <w:basedOn w:val="a"/>
    <w:link w:val="af4"/>
    <w:rsid w:val="00894BD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rsid w:val="00894BDB"/>
    <w:rPr>
      <w:rFonts w:ascii="Courier New" w:hAnsi="Courier New"/>
    </w:rPr>
  </w:style>
  <w:style w:type="paragraph" w:customStyle="1" w:styleId="14">
    <w:name w:val="Стиль1"/>
    <w:basedOn w:val="3"/>
    <w:link w:val="15"/>
    <w:qFormat/>
    <w:rsid w:val="00894BDB"/>
    <w:pPr>
      <w:spacing w:before="60" w:after="120" w:line="240" w:lineRule="auto"/>
      <w:jc w:val="both"/>
    </w:pPr>
    <w:rPr>
      <w:rFonts w:ascii="Arial" w:eastAsia="Times New Roman" w:hAnsi="Arial" w:cs="Arial"/>
      <w:b w:val="0"/>
      <w:iCs/>
      <w:color w:val="auto"/>
    </w:rPr>
  </w:style>
  <w:style w:type="paragraph" w:styleId="af5">
    <w:name w:val="header"/>
    <w:basedOn w:val="a"/>
    <w:link w:val="af6"/>
    <w:unhideWhenUsed/>
    <w:rsid w:val="00894BD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0"/>
    <w:link w:val="af5"/>
    <w:rsid w:val="00894BDB"/>
    <w:rPr>
      <w:rFonts w:ascii="Times New Roman" w:hAnsi="Times New Roman"/>
      <w:sz w:val="24"/>
      <w:szCs w:val="24"/>
      <w:lang w:eastAsia="ar-SA"/>
    </w:rPr>
  </w:style>
  <w:style w:type="character" w:styleId="af7">
    <w:name w:val="Subtle Emphasis"/>
    <w:uiPriority w:val="19"/>
    <w:qFormat/>
    <w:rsid w:val="00894BDB"/>
    <w:rPr>
      <w:i/>
      <w:iCs/>
      <w:color w:val="808080"/>
    </w:rPr>
  </w:style>
  <w:style w:type="paragraph" w:styleId="22">
    <w:name w:val="toc 2"/>
    <w:basedOn w:val="a"/>
    <w:next w:val="a"/>
    <w:autoRedefine/>
    <w:locked/>
    <w:rsid w:val="00894BDB"/>
    <w:pPr>
      <w:tabs>
        <w:tab w:val="right" w:leader="dot" w:pos="9356"/>
      </w:tabs>
      <w:spacing w:after="0" w:line="360" w:lineRule="auto"/>
      <w:ind w:right="282"/>
      <w:jc w:val="center"/>
    </w:pPr>
    <w:rPr>
      <w:rFonts w:ascii="Times New Roman" w:hAnsi="Times New Roman" w:cs="Times New Roman"/>
      <w:b/>
      <w:smallCaps/>
      <w:noProof/>
      <w:color w:val="0070C0"/>
      <w:sz w:val="24"/>
      <w:szCs w:val="24"/>
    </w:rPr>
  </w:style>
  <w:style w:type="paragraph" w:styleId="31">
    <w:name w:val="toc 3"/>
    <w:basedOn w:val="a"/>
    <w:next w:val="a"/>
    <w:autoRedefine/>
    <w:locked/>
    <w:rsid w:val="00894BDB"/>
    <w:pPr>
      <w:tabs>
        <w:tab w:val="right" w:leader="dot" w:pos="9356"/>
      </w:tabs>
      <w:spacing w:after="0" w:line="360" w:lineRule="auto"/>
      <w:ind w:left="-1134" w:right="-426" w:firstLine="284"/>
      <w:jc w:val="both"/>
    </w:pPr>
    <w:rPr>
      <w:rFonts w:ascii="Arial" w:hAnsi="Arial" w:cs="Arial"/>
      <w:iCs/>
      <w:noProof/>
      <w:sz w:val="24"/>
      <w:szCs w:val="24"/>
    </w:rPr>
  </w:style>
  <w:style w:type="paragraph" w:styleId="16">
    <w:name w:val="toc 1"/>
    <w:basedOn w:val="a"/>
    <w:next w:val="a"/>
    <w:link w:val="17"/>
    <w:autoRedefine/>
    <w:unhideWhenUsed/>
    <w:locked/>
    <w:rsid w:val="00894BDB"/>
    <w:pPr>
      <w:tabs>
        <w:tab w:val="right" w:leader="dot" w:pos="8919"/>
      </w:tabs>
      <w:suppressAutoHyphens/>
      <w:spacing w:after="100" w:line="240" w:lineRule="auto"/>
      <w:jc w:val="both"/>
    </w:pPr>
    <w:rPr>
      <w:rFonts w:eastAsia="Calibri" w:cs="Times New Roman"/>
      <w:sz w:val="24"/>
      <w:szCs w:val="24"/>
      <w:lang w:eastAsia="ar-SA"/>
    </w:rPr>
  </w:style>
  <w:style w:type="paragraph" w:styleId="af8">
    <w:name w:val="caption"/>
    <w:basedOn w:val="a"/>
    <w:next w:val="a"/>
    <w:uiPriority w:val="35"/>
    <w:qFormat/>
    <w:locked/>
    <w:rsid w:val="00894BDB"/>
    <w:pPr>
      <w:suppressAutoHyphens/>
      <w:spacing w:after="0" w:line="240" w:lineRule="auto"/>
      <w:jc w:val="right"/>
    </w:pPr>
    <w:rPr>
      <w:rFonts w:ascii="Times New Roman" w:hAnsi="Times New Roman" w:cs="Times New Roman"/>
      <w:b/>
      <w:bCs/>
      <w:sz w:val="24"/>
      <w:szCs w:val="18"/>
      <w:lang w:eastAsia="ar-SA"/>
    </w:rPr>
  </w:style>
  <w:style w:type="paragraph" w:customStyle="1" w:styleId="af9">
    <w:name w:val="Содержание"/>
    <w:basedOn w:val="16"/>
    <w:link w:val="afa"/>
    <w:qFormat/>
    <w:rsid w:val="00894BDB"/>
    <w:pPr>
      <w:tabs>
        <w:tab w:val="clear" w:pos="8919"/>
        <w:tab w:val="right" w:leader="dot" w:pos="8920"/>
      </w:tabs>
    </w:pPr>
  </w:style>
  <w:style w:type="character" w:customStyle="1" w:styleId="17">
    <w:name w:val="Оглавление 1 Знак"/>
    <w:link w:val="16"/>
    <w:rsid w:val="00894BDB"/>
    <w:rPr>
      <w:rFonts w:eastAsia="Calibri"/>
      <w:sz w:val="24"/>
      <w:szCs w:val="24"/>
      <w:lang w:eastAsia="ar-SA"/>
    </w:rPr>
  </w:style>
  <w:style w:type="character" w:customStyle="1" w:styleId="afa">
    <w:name w:val="Содержание Знак"/>
    <w:basedOn w:val="17"/>
    <w:link w:val="af9"/>
    <w:rsid w:val="00894BDB"/>
    <w:rPr>
      <w:rFonts w:eastAsia="Calibri"/>
      <w:sz w:val="24"/>
      <w:szCs w:val="24"/>
      <w:lang w:eastAsia="ar-SA"/>
    </w:rPr>
  </w:style>
  <w:style w:type="paragraph" w:customStyle="1" w:styleId="S31">
    <w:name w:val="S_Нумерованный_3.1"/>
    <w:basedOn w:val="a"/>
    <w:link w:val="S310"/>
    <w:rsid w:val="00894BDB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en-US" w:eastAsia="en-US" w:bidi="en-US"/>
    </w:rPr>
  </w:style>
  <w:style w:type="character" w:customStyle="1" w:styleId="S310">
    <w:name w:val="S_Нумерованный_3.1 Знак Знак"/>
    <w:link w:val="S31"/>
    <w:rsid w:val="00894BDB"/>
    <w:rPr>
      <w:rFonts w:ascii="Times New Roman" w:hAnsi="Times New Roman" w:cs="Calibri"/>
      <w:sz w:val="28"/>
      <w:szCs w:val="28"/>
      <w:lang w:val="en-US" w:eastAsia="en-US" w:bidi="en-US"/>
    </w:rPr>
  </w:style>
  <w:style w:type="character" w:customStyle="1" w:styleId="grame">
    <w:name w:val="grame"/>
    <w:basedOn w:val="a0"/>
    <w:rsid w:val="00894BDB"/>
  </w:style>
  <w:style w:type="paragraph" w:styleId="23">
    <w:name w:val="Body Text 2"/>
    <w:basedOn w:val="a"/>
    <w:link w:val="24"/>
    <w:rsid w:val="00894BDB"/>
    <w:pPr>
      <w:spacing w:before="120" w:after="0" w:line="240" w:lineRule="auto"/>
      <w:ind w:firstLine="851"/>
      <w:jc w:val="both"/>
    </w:pPr>
    <w:rPr>
      <w:rFonts w:ascii="Arial" w:hAnsi="Arial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894BDB"/>
    <w:rPr>
      <w:rFonts w:ascii="Arial" w:hAnsi="Arial"/>
    </w:rPr>
  </w:style>
  <w:style w:type="character" w:styleId="afb">
    <w:name w:val="endnote reference"/>
    <w:uiPriority w:val="99"/>
    <w:semiHidden/>
    <w:unhideWhenUsed/>
    <w:rsid w:val="00894BDB"/>
    <w:rPr>
      <w:vertAlign w:val="superscript"/>
    </w:rPr>
  </w:style>
  <w:style w:type="paragraph" w:styleId="afc">
    <w:name w:val="footnote text"/>
    <w:basedOn w:val="a"/>
    <w:link w:val="afd"/>
    <w:unhideWhenUsed/>
    <w:rsid w:val="00894BDB"/>
    <w:pPr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fd">
    <w:name w:val="Текст сноски Знак"/>
    <w:basedOn w:val="a0"/>
    <w:link w:val="afc"/>
    <w:rsid w:val="00894BDB"/>
    <w:rPr>
      <w:rFonts w:ascii="Times New Roman" w:hAnsi="Times New Roman"/>
      <w:lang w:eastAsia="ar-SA"/>
    </w:rPr>
  </w:style>
  <w:style w:type="character" w:styleId="afe">
    <w:name w:val="footnote reference"/>
    <w:uiPriority w:val="99"/>
    <w:semiHidden/>
    <w:unhideWhenUsed/>
    <w:rsid w:val="00894BDB"/>
    <w:rPr>
      <w:vertAlign w:val="superscript"/>
    </w:rPr>
  </w:style>
  <w:style w:type="paragraph" w:styleId="aff">
    <w:name w:val="Document Map"/>
    <w:basedOn w:val="a"/>
    <w:link w:val="aff0"/>
    <w:semiHidden/>
    <w:rsid w:val="00894BDB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aff0">
    <w:name w:val="Схема документа Знак"/>
    <w:basedOn w:val="a0"/>
    <w:link w:val="aff"/>
    <w:semiHidden/>
    <w:rsid w:val="00894BDB"/>
    <w:rPr>
      <w:rFonts w:ascii="Tahoma" w:hAnsi="Tahoma" w:cs="Tahoma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894BDB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styleId="aff1">
    <w:name w:val="FollowedHyperlink"/>
    <w:uiPriority w:val="99"/>
    <w:rsid w:val="00894BDB"/>
    <w:rPr>
      <w:color w:val="800080"/>
      <w:u w:val="single"/>
    </w:rPr>
  </w:style>
  <w:style w:type="paragraph" w:customStyle="1" w:styleId="Default">
    <w:name w:val="Default"/>
    <w:uiPriority w:val="99"/>
    <w:rsid w:val="00894B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sta">
    <w:name w:val="testa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2">
    <w:name w:val="Emphasis"/>
    <w:uiPriority w:val="20"/>
    <w:qFormat/>
    <w:locked/>
    <w:rsid w:val="00894BDB"/>
    <w:rPr>
      <w:i/>
      <w:iCs/>
    </w:rPr>
  </w:style>
  <w:style w:type="character" w:styleId="aff3">
    <w:name w:val="Strong"/>
    <w:qFormat/>
    <w:locked/>
    <w:rsid w:val="00894BDB"/>
    <w:rPr>
      <w:b/>
      <w:bCs/>
    </w:rPr>
  </w:style>
  <w:style w:type="character" w:styleId="aff4">
    <w:name w:val="page number"/>
    <w:basedOn w:val="a0"/>
    <w:rsid w:val="00894BDB"/>
  </w:style>
  <w:style w:type="paragraph" w:styleId="aff5">
    <w:name w:val="Title"/>
    <w:basedOn w:val="a"/>
    <w:next w:val="a"/>
    <w:link w:val="aff6"/>
    <w:qFormat/>
    <w:locked/>
    <w:rsid w:val="00894BDB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6">
    <w:name w:val="Название Знак"/>
    <w:basedOn w:val="a0"/>
    <w:link w:val="aff5"/>
    <w:rsid w:val="00894BDB"/>
    <w:rPr>
      <w:rFonts w:ascii="Cambria" w:hAnsi="Cambria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894BDB"/>
  </w:style>
  <w:style w:type="paragraph" w:customStyle="1" w:styleId="s3">
    <w:name w:val="s_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94BDB"/>
  </w:style>
  <w:style w:type="character" w:customStyle="1" w:styleId="15">
    <w:name w:val="Стиль1 Знак"/>
    <w:link w:val="14"/>
    <w:rsid w:val="00894BDB"/>
    <w:rPr>
      <w:rFonts w:ascii="Arial" w:hAnsi="Arial" w:cs="Arial"/>
      <w:bCs/>
      <w:iCs/>
      <w:sz w:val="22"/>
      <w:szCs w:val="22"/>
    </w:rPr>
  </w:style>
  <w:style w:type="paragraph" w:customStyle="1" w:styleId="S">
    <w:name w:val="S_Маркированный"/>
    <w:basedOn w:val="aff7"/>
    <w:link w:val="S0"/>
    <w:autoRedefine/>
    <w:rsid w:val="00894BDB"/>
    <w:pPr>
      <w:spacing w:line="360" w:lineRule="auto"/>
      <w:ind w:left="0" w:firstLine="709"/>
      <w:contextualSpacing w:val="0"/>
      <w:jc w:val="center"/>
    </w:pPr>
    <w:rPr>
      <w:sz w:val="28"/>
      <w:szCs w:val="28"/>
      <w:lang w:eastAsia="ar-SA"/>
    </w:rPr>
  </w:style>
  <w:style w:type="character" w:customStyle="1" w:styleId="S0">
    <w:name w:val="S_Маркированный Знак Знак"/>
    <w:link w:val="S"/>
    <w:rsid w:val="00894BDB"/>
    <w:rPr>
      <w:rFonts w:ascii="Times New Roman" w:hAnsi="Times New Roman"/>
      <w:sz w:val="28"/>
      <w:szCs w:val="28"/>
      <w:lang w:eastAsia="ar-SA"/>
    </w:rPr>
  </w:style>
  <w:style w:type="paragraph" w:styleId="aff7">
    <w:name w:val="List Bullet"/>
    <w:basedOn w:val="a"/>
    <w:rsid w:val="00894BDB"/>
    <w:pPr>
      <w:spacing w:after="0" w:line="240" w:lineRule="auto"/>
      <w:ind w:left="643" w:hanging="360"/>
      <w:contextualSpacing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94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94BDB"/>
    <w:rPr>
      <w:rFonts w:ascii="Courier New" w:hAnsi="Courier New"/>
    </w:rPr>
  </w:style>
  <w:style w:type="paragraph" w:customStyle="1" w:styleId="FR1">
    <w:name w:val="FR1"/>
    <w:rsid w:val="00894BDB"/>
    <w:pPr>
      <w:widowControl w:val="0"/>
      <w:overflowPunct w:val="0"/>
      <w:autoSpaceDE w:val="0"/>
      <w:autoSpaceDN w:val="0"/>
      <w:adjustRightInd w:val="0"/>
      <w:spacing w:before="500"/>
      <w:jc w:val="center"/>
      <w:textAlignment w:val="baseline"/>
    </w:pPr>
    <w:rPr>
      <w:rFonts w:ascii="Times New Roman" w:hAnsi="Times New Roman"/>
      <w:b/>
      <w:noProof/>
      <w:sz w:val="48"/>
    </w:rPr>
  </w:style>
  <w:style w:type="paragraph" w:customStyle="1" w:styleId="FR2">
    <w:name w:val="FR2"/>
    <w:rsid w:val="00894BDB"/>
    <w:pPr>
      <w:widowControl w:val="0"/>
      <w:overflowPunct w:val="0"/>
      <w:autoSpaceDE w:val="0"/>
      <w:autoSpaceDN w:val="0"/>
      <w:adjustRightInd w:val="0"/>
      <w:spacing w:before="2080"/>
      <w:jc w:val="center"/>
      <w:textAlignment w:val="baseline"/>
    </w:pPr>
    <w:rPr>
      <w:rFonts w:ascii="Times New Roman" w:hAnsi="Times New Roman"/>
      <w:b/>
      <w:sz w:val="32"/>
    </w:rPr>
  </w:style>
  <w:style w:type="paragraph" w:customStyle="1" w:styleId="Heading">
    <w:name w:val="Heading"/>
    <w:rsid w:val="00894BD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00">
    <w:name w:val="00 Основной текст"/>
    <w:basedOn w:val="a"/>
    <w:rsid w:val="00894BDB"/>
    <w:pPr>
      <w:spacing w:after="0" w:line="316" w:lineRule="auto"/>
      <w:ind w:firstLine="709"/>
      <w:jc w:val="both"/>
    </w:pPr>
    <w:rPr>
      <w:rFonts w:ascii="Times New Roman" w:hAnsi="Times New Roman" w:cs="Times New Roman"/>
      <w:sz w:val="24"/>
      <w:szCs w:val="28"/>
      <w:lang w:eastAsia="ar-SA"/>
    </w:rPr>
  </w:style>
  <w:style w:type="paragraph" w:customStyle="1" w:styleId="rvps228">
    <w:name w:val="rvps22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894BDB"/>
  </w:style>
  <w:style w:type="paragraph" w:customStyle="1" w:styleId="rvps229">
    <w:name w:val="rvps22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94BDB"/>
  </w:style>
  <w:style w:type="character" w:customStyle="1" w:styleId="rvts12">
    <w:name w:val="rvts12"/>
    <w:basedOn w:val="a0"/>
    <w:rsid w:val="00894BDB"/>
  </w:style>
  <w:style w:type="paragraph" w:customStyle="1" w:styleId="rvps230">
    <w:name w:val="rvps23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1">
    <w:name w:val="rvps23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2">
    <w:name w:val="rvps23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3">
    <w:name w:val="rvps23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4">
    <w:name w:val="rvps23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5">
    <w:name w:val="rvps23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6">
    <w:name w:val="rvps23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7">
    <w:name w:val="rvps23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8">
    <w:name w:val="rvps23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39">
    <w:name w:val="rvps23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0">
    <w:name w:val="rvps24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1">
    <w:name w:val="rvps24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894BDB"/>
  </w:style>
  <w:style w:type="character" w:customStyle="1" w:styleId="rvts13">
    <w:name w:val="rvts13"/>
    <w:basedOn w:val="a0"/>
    <w:rsid w:val="00894BDB"/>
  </w:style>
  <w:style w:type="paragraph" w:customStyle="1" w:styleId="rvps242">
    <w:name w:val="rvps24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3">
    <w:name w:val="rvps24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4">
    <w:name w:val="rvps24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5">
    <w:name w:val="rvps24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6">
    <w:name w:val="rvps24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7">
    <w:name w:val="rvps24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8">
    <w:name w:val="rvps24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49">
    <w:name w:val="rvps24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0">
    <w:name w:val="rvps25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1">
    <w:name w:val="rvps25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2">
    <w:name w:val="rvps25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3">
    <w:name w:val="rvps25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4">
    <w:name w:val="rvps25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5">
    <w:name w:val="rvps25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6">
    <w:name w:val="rvps25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7">
    <w:name w:val="rvps25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8">
    <w:name w:val="rvps25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59">
    <w:name w:val="rvps259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0">
    <w:name w:val="rvps260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1">
    <w:name w:val="rvps261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2">
    <w:name w:val="rvps262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3">
    <w:name w:val="rvps263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4">
    <w:name w:val="rvps264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5">
    <w:name w:val="rvps265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6">
    <w:name w:val="rvps266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7">
    <w:name w:val="rvps267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268">
    <w:name w:val="rvps268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reen">
    <w:name w:val="green"/>
    <w:basedOn w:val="a0"/>
    <w:rsid w:val="00894BDB"/>
  </w:style>
  <w:style w:type="character" w:customStyle="1" w:styleId="red">
    <w:name w:val="red"/>
    <w:basedOn w:val="a0"/>
    <w:rsid w:val="00894BDB"/>
  </w:style>
  <w:style w:type="paragraph" w:customStyle="1" w:styleId="Iauiue">
    <w:name w:val="Iau.iue"/>
    <w:basedOn w:val="Default"/>
    <w:next w:val="Default"/>
    <w:uiPriority w:val="99"/>
    <w:rsid w:val="00894BDB"/>
    <w:rPr>
      <w:rFonts w:ascii="Arial" w:eastAsia="Calibri" w:hAnsi="Arial" w:cs="Arial"/>
      <w:color w:val="auto"/>
      <w:lang w:eastAsia="en-US"/>
    </w:rPr>
  </w:style>
  <w:style w:type="numbering" w:customStyle="1" w:styleId="18">
    <w:name w:val="Нет списка1"/>
    <w:next w:val="a2"/>
    <w:uiPriority w:val="99"/>
    <w:semiHidden/>
    <w:unhideWhenUsed/>
    <w:rsid w:val="00894BDB"/>
  </w:style>
  <w:style w:type="paragraph" w:customStyle="1" w:styleId="formattext">
    <w:name w:val="formattext"/>
    <w:basedOn w:val="a"/>
    <w:rsid w:val="00894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1 Основной текст"/>
    <w:basedOn w:val="a"/>
    <w:rsid w:val="00894BDB"/>
    <w:pPr>
      <w:suppressAutoHyphens/>
      <w:spacing w:after="0"/>
      <w:ind w:firstLine="709"/>
      <w:jc w:val="both"/>
    </w:pPr>
    <w:rPr>
      <w:rFonts w:ascii="Times New Roman" w:hAnsi="Times New Roman" w:cs="Times New Roman"/>
      <w:sz w:val="24"/>
      <w:szCs w:val="28"/>
      <w:lang w:eastAsia="ar-SA"/>
    </w:rPr>
  </w:style>
  <w:style w:type="paragraph" w:customStyle="1" w:styleId="aff8">
    <w:name w:val="Содержимое таблицы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01">
    <w:name w:val="01 Основной текст"/>
    <w:basedOn w:val="a"/>
    <w:qFormat/>
    <w:rsid w:val="00894BDB"/>
    <w:pPr>
      <w:suppressAutoHyphens/>
      <w:autoSpaceDE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FontStyle26">
    <w:name w:val="Font Style26"/>
    <w:rsid w:val="00894BDB"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rsid w:val="00894BDB"/>
  </w:style>
  <w:style w:type="character" w:customStyle="1" w:styleId="WW8Num1z0">
    <w:name w:val="WW8Num1z0"/>
    <w:rsid w:val="00894BDB"/>
  </w:style>
  <w:style w:type="character" w:customStyle="1" w:styleId="WW8Num1z1">
    <w:name w:val="WW8Num1z1"/>
    <w:rsid w:val="00894BDB"/>
  </w:style>
  <w:style w:type="character" w:customStyle="1" w:styleId="WW8Num1z2">
    <w:name w:val="WW8Num1z2"/>
    <w:rsid w:val="00894BDB"/>
  </w:style>
  <w:style w:type="character" w:customStyle="1" w:styleId="WW8Num1z3">
    <w:name w:val="WW8Num1z3"/>
    <w:rsid w:val="00894BDB"/>
  </w:style>
  <w:style w:type="character" w:customStyle="1" w:styleId="WW8Num1z4">
    <w:name w:val="WW8Num1z4"/>
    <w:rsid w:val="00894BDB"/>
  </w:style>
  <w:style w:type="character" w:customStyle="1" w:styleId="WW8Num1z5">
    <w:name w:val="WW8Num1z5"/>
    <w:rsid w:val="00894BDB"/>
  </w:style>
  <w:style w:type="character" w:customStyle="1" w:styleId="WW8Num1z6">
    <w:name w:val="WW8Num1z6"/>
    <w:rsid w:val="00894BDB"/>
  </w:style>
  <w:style w:type="character" w:customStyle="1" w:styleId="WW8Num1z7">
    <w:name w:val="WW8Num1z7"/>
    <w:rsid w:val="00894BDB"/>
  </w:style>
  <w:style w:type="character" w:customStyle="1" w:styleId="WW8Num1z8">
    <w:name w:val="WW8Num1z8"/>
    <w:rsid w:val="00894BDB"/>
  </w:style>
  <w:style w:type="character" w:customStyle="1" w:styleId="WW8Num2z0">
    <w:name w:val="WW8Num2z0"/>
    <w:rsid w:val="00894BDB"/>
    <w:rPr>
      <w:rFonts w:ascii="Symbol" w:hAnsi="Symbol" w:cs="Symbol"/>
    </w:rPr>
  </w:style>
  <w:style w:type="character" w:customStyle="1" w:styleId="WW8Num2z1">
    <w:name w:val="WW8Num2z1"/>
    <w:rsid w:val="00894BDB"/>
  </w:style>
  <w:style w:type="character" w:customStyle="1" w:styleId="WW8Num2z2">
    <w:name w:val="WW8Num2z2"/>
    <w:rsid w:val="00894BDB"/>
  </w:style>
  <w:style w:type="character" w:customStyle="1" w:styleId="WW8Num2z3">
    <w:name w:val="WW8Num2z3"/>
    <w:rsid w:val="00894BDB"/>
  </w:style>
  <w:style w:type="character" w:customStyle="1" w:styleId="WW8Num2z4">
    <w:name w:val="WW8Num2z4"/>
    <w:rsid w:val="00894BDB"/>
  </w:style>
  <w:style w:type="character" w:customStyle="1" w:styleId="WW8Num2z5">
    <w:name w:val="WW8Num2z5"/>
    <w:rsid w:val="00894BDB"/>
  </w:style>
  <w:style w:type="character" w:customStyle="1" w:styleId="WW8Num2z6">
    <w:name w:val="WW8Num2z6"/>
    <w:rsid w:val="00894BDB"/>
  </w:style>
  <w:style w:type="character" w:customStyle="1" w:styleId="WW8Num2z7">
    <w:name w:val="WW8Num2z7"/>
    <w:rsid w:val="00894BDB"/>
  </w:style>
  <w:style w:type="character" w:customStyle="1" w:styleId="WW8Num2z8">
    <w:name w:val="WW8Num2z8"/>
    <w:rsid w:val="00894BDB"/>
  </w:style>
  <w:style w:type="character" w:customStyle="1" w:styleId="WW8Num3z0">
    <w:name w:val="WW8Num3z0"/>
    <w:rsid w:val="00894BDB"/>
    <w:rPr>
      <w:b/>
    </w:rPr>
  </w:style>
  <w:style w:type="character" w:customStyle="1" w:styleId="WW8Num4z0">
    <w:name w:val="WW8Num4z0"/>
    <w:rsid w:val="00894BDB"/>
    <w:rPr>
      <w:rFonts w:ascii="Symbol" w:hAnsi="Symbol" w:cs="Symbol"/>
    </w:rPr>
  </w:style>
  <w:style w:type="character" w:customStyle="1" w:styleId="WW8Num4z1">
    <w:name w:val="WW8Num4z1"/>
    <w:rsid w:val="00894BDB"/>
    <w:rPr>
      <w:rFonts w:ascii="Courier New" w:hAnsi="Courier New" w:cs="Courier New"/>
    </w:rPr>
  </w:style>
  <w:style w:type="character" w:customStyle="1" w:styleId="WW8Num4z2">
    <w:name w:val="WW8Num4z2"/>
    <w:rsid w:val="00894BDB"/>
    <w:rPr>
      <w:rFonts w:ascii="Wingdings" w:hAnsi="Wingdings" w:cs="Wingdings"/>
    </w:rPr>
  </w:style>
  <w:style w:type="character" w:customStyle="1" w:styleId="WW8Num4z3">
    <w:name w:val="WW8Num4z3"/>
    <w:rsid w:val="00894BDB"/>
  </w:style>
  <w:style w:type="character" w:customStyle="1" w:styleId="WW8Num4z4">
    <w:name w:val="WW8Num4z4"/>
    <w:rsid w:val="00894BDB"/>
  </w:style>
  <w:style w:type="character" w:customStyle="1" w:styleId="WW8Num4z5">
    <w:name w:val="WW8Num4z5"/>
    <w:rsid w:val="00894BDB"/>
  </w:style>
  <w:style w:type="character" w:customStyle="1" w:styleId="WW8Num4z6">
    <w:name w:val="WW8Num4z6"/>
    <w:rsid w:val="00894BDB"/>
  </w:style>
  <w:style w:type="character" w:customStyle="1" w:styleId="WW8Num4z7">
    <w:name w:val="WW8Num4z7"/>
    <w:rsid w:val="00894BDB"/>
  </w:style>
  <w:style w:type="character" w:customStyle="1" w:styleId="WW8Num4z8">
    <w:name w:val="WW8Num4z8"/>
    <w:rsid w:val="00894BDB"/>
  </w:style>
  <w:style w:type="character" w:customStyle="1" w:styleId="WW8Num5z0">
    <w:name w:val="WW8Num5z0"/>
    <w:rsid w:val="00894BDB"/>
    <w:rPr>
      <w:rFonts w:ascii="Symbol" w:hAnsi="Symbol" w:cs="Symbol"/>
    </w:rPr>
  </w:style>
  <w:style w:type="character" w:customStyle="1" w:styleId="WW8Num5z1">
    <w:name w:val="WW8Num5z1"/>
    <w:rsid w:val="00894BDB"/>
    <w:rPr>
      <w:rFonts w:ascii="Courier New" w:hAnsi="Courier New" w:cs="Courier New"/>
    </w:rPr>
  </w:style>
  <w:style w:type="character" w:customStyle="1" w:styleId="WW8Num5z2">
    <w:name w:val="WW8Num5z2"/>
    <w:rsid w:val="00894BDB"/>
    <w:rPr>
      <w:rFonts w:ascii="Wingdings" w:hAnsi="Wingdings" w:cs="Wingdings"/>
    </w:rPr>
  </w:style>
  <w:style w:type="character" w:customStyle="1" w:styleId="WW8Num5z3">
    <w:name w:val="WW8Num5z3"/>
    <w:rsid w:val="00894BDB"/>
  </w:style>
  <w:style w:type="character" w:customStyle="1" w:styleId="WW8Num5z4">
    <w:name w:val="WW8Num5z4"/>
    <w:rsid w:val="00894BDB"/>
  </w:style>
  <w:style w:type="character" w:customStyle="1" w:styleId="WW8Num5z5">
    <w:name w:val="WW8Num5z5"/>
    <w:rsid w:val="00894BDB"/>
  </w:style>
  <w:style w:type="character" w:customStyle="1" w:styleId="WW8Num5z6">
    <w:name w:val="WW8Num5z6"/>
    <w:rsid w:val="00894BDB"/>
  </w:style>
  <w:style w:type="character" w:customStyle="1" w:styleId="WW8Num5z7">
    <w:name w:val="WW8Num5z7"/>
    <w:rsid w:val="00894BDB"/>
  </w:style>
  <w:style w:type="character" w:customStyle="1" w:styleId="WW8Num5z8">
    <w:name w:val="WW8Num5z8"/>
    <w:rsid w:val="00894BDB"/>
  </w:style>
  <w:style w:type="character" w:customStyle="1" w:styleId="WW8Num6z0">
    <w:name w:val="WW8Num6z0"/>
    <w:rsid w:val="00894BDB"/>
    <w:rPr>
      <w:b/>
    </w:rPr>
  </w:style>
  <w:style w:type="character" w:customStyle="1" w:styleId="WW8Num6z1">
    <w:name w:val="WW8Num6z1"/>
    <w:rsid w:val="00894BDB"/>
    <w:rPr>
      <w:rFonts w:ascii="Courier New" w:hAnsi="Courier New" w:cs="Courier New"/>
    </w:rPr>
  </w:style>
  <w:style w:type="character" w:customStyle="1" w:styleId="WW8Num6z2">
    <w:name w:val="WW8Num6z2"/>
    <w:rsid w:val="00894BDB"/>
    <w:rPr>
      <w:rFonts w:ascii="Wingdings" w:hAnsi="Wingdings" w:cs="Wingdings"/>
    </w:rPr>
  </w:style>
  <w:style w:type="character" w:customStyle="1" w:styleId="WW8Num7z0">
    <w:name w:val="WW8Num7z0"/>
    <w:rsid w:val="00894BDB"/>
    <w:rPr>
      <w:rFonts w:ascii="Arial" w:eastAsia="Times New Roman" w:hAnsi="Arial" w:cs="Arial"/>
      <w:sz w:val="22"/>
    </w:rPr>
  </w:style>
  <w:style w:type="character" w:customStyle="1" w:styleId="WW8Num7z1">
    <w:name w:val="WW8Num7z1"/>
    <w:rsid w:val="00894BDB"/>
    <w:rPr>
      <w:rFonts w:ascii="Courier New" w:hAnsi="Courier New" w:cs="Courier New"/>
    </w:rPr>
  </w:style>
  <w:style w:type="character" w:customStyle="1" w:styleId="WW8Num7z2">
    <w:name w:val="WW8Num7z2"/>
    <w:rsid w:val="00894BDB"/>
    <w:rPr>
      <w:rFonts w:ascii="Wingdings" w:hAnsi="Wingdings" w:cs="Wingdings"/>
    </w:rPr>
  </w:style>
  <w:style w:type="character" w:customStyle="1" w:styleId="WW8Num7z3">
    <w:name w:val="WW8Num7z3"/>
    <w:rsid w:val="00894BDB"/>
    <w:rPr>
      <w:rFonts w:ascii="Symbol" w:hAnsi="Symbol" w:cs="Symbol"/>
    </w:rPr>
  </w:style>
  <w:style w:type="character" w:customStyle="1" w:styleId="WW8Num7z4">
    <w:name w:val="WW8Num7z4"/>
    <w:rsid w:val="00894BDB"/>
  </w:style>
  <w:style w:type="character" w:customStyle="1" w:styleId="WW8Num7z5">
    <w:name w:val="WW8Num7z5"/>
    <w:rsid w:val="00894BDB"/>
  </w:style>
  <w:style w:type="character" w:customStyle="1" w:styleId="WW8Num7z6">
    <w:name w:val="WW8Num7z6"/>
    <w:rsid w:val="00894BDB"/>
  </w:style>
  <w:style w:type="character" w:customStyle="1" w:styleId="WW8Num7z7">
    <w:name w:val="WW8Num7z7"/>
    <w:rsid w:val="00894BDB"/>
  </w:style>
  <w:style w:type="character" w:customStyle="1" w:styleId="WW8Num7z8">
    <w:name w:val="WW8Num7z8"/>
    <w:rsid w:val="00894BDB"/>
  </w:style>
  <w:style w:type="character" w:customStyle="1" w:styleId="WW8Num8z0">
    <w:name w:val="WW8Num8z0"/>
    <w:rsid w:val="00894BDB"/>
    <w:rPr>
      <w:rFonts w:ascii="Symbol" w:hAnsi="Symbol" w:cs="Symbol"/>
    </w:rPr>
  </w:style>
  <w:style w:type="character" w:customStyle="1" w:styleId="WW8Num8z1">
    <w:name w:val="WW8Num8z1"/>
    <w:rsid w:val="00894BDB"/>
    <w:rPr>
      <w:rFonts w:ascii="Courier New" w:hAnsi="Courier New" w:cs="Courier New"/>
    </w:rPr>
  </w:style>
  <w:style w:type="character" w:customStyle="1" w:styleId="WW8Num8z2">
    <w:name w:val="WW8Num8z2"/>
    <w:rsid w:val="00894BDB"/>
    <w:rPr>
      <w:rFonts w:ascii="Wingdings" w:hAnsi="Wingdings" w:cs="Wingdings"/>
    </w:rPr>
  </w:style>
  <w:style w:type="character" w:customStyle="1" w:styleId="WW8Num8z3">
    <w:name w:val="WW8Num8z3"/>
    <w:rsid w:val="00894BDB"/>
  </w:style>
  <w:style w:type="character" w:customStyle="1" w:styleId="WW8Num8z4">
    <w:name w:val="WW8Num8z4"/>
    <w:rsid w:val="00894BDB"/>
  </w:style>
  <w:style w:type="character" w:customStyle="1" w:styleId="WW8Num8z5">
    <w:name w:val="WW8Num8z5"/>
    <w:rsid w:val="00894BDB"/>
  </w:style>
  <w:style w:type="character" w:customStyle="1" w:styleId="WW8Num8z6">
    <w:name w:val="WW8Num8z6"/>
    <w:rsid w:val="00894BDB"/>
  </w:style>
  <w:style w:type="character" w:customStyle="1" w:styleId="WW8Num8z7">
    <w:name w:val="WW8Num8z7"/>
    <w:rsid w:val="00894BDB"/>
  </w:style>
  <w:style w:type="character" w:customStyle="1" w:styleId="WW8Num8z8">
    <w:name w:val="WW8Num8z8"/>
    <w:rsid w:val="00894BDB"/>
  </w:style>
  <w:style w:type="character" w:customStyle="1" w:styleId="WW8Num9z0">
    <w:name w:val="WW8Num9z0"/>
    <w:rsid w:val="00894BDB"/>
    <w:rPr>
      <w:rFonts w:ascii="Symbol" w:hAnsi="Symbol" w:cs="Symbol"/>
    </w:rPr>
  </w:style>
  <w:style w:type="character" w:customStyle="1" w:styleId="WW8Num9z1">
    <w:name w:val="WW8Num9z1"/>
    <w:rsid w:val="00894BDB"/>
    <w:rPr>
      <w:rFonts w:ascii="Courier New" w:hAnsi="Courier New" w:cs="Courier New"/>
    </w:rPr>
  </w:style>
  <w:style w:type="character" w:customStyle="1" w:styleId="WW8Num9z2">
    <w:name w:val="WW8Num9z2"/>
    <w:rsid w:val="00894BDB"/>
    <w:rPr>
      <w:rFonts w:ascii="Wingdings" w:hAnsi="Wingdings" w:cs="Wingdings"/>
    </w:rPr>
  </w:style>
  <w:style w:type="character" w:customStyle="1" w:styleId="WW8Num9z3">
    <w:name w:val="WW8Num9z3"/>
    <w:rsid w:val="00894BDB"/>
  </w:style>
  <w:style w:type="character" w:customStyle="1" w:styleId="WW8Num9z4">
    <w:name w:val="WW8Num9z4"/>
    <w:rsid w:val="00894BDB"/>
  </w:style>
  <w:style w:type="character" w:customStyle="1" w:styleId="WW8Num9z5">
    <w:name w:val="WW8Num9z5"/>
    <w:rsid w:val="00894BDB"/>
  </w:style>
  <w:style w:type="character" w:customStyle="1" w:styleId="WW8Num9z6">
    <w:name w:val="WW8Num9z6"/>
    <w:rsid w:val="00894BDB"/>
  </w:style>
  <w:style w:type="character" w:customStyle="1" w:styleId="WW8Num9z7">
    <w:name w:val="WW8Num9z7"/>
    <w:rsid w:val="00894BDB"/>
  </w:style>
  <w:style w:type="character" w:customStyle="1" w:styleId="WW8Num9z8">
    <w:name w:val="WW8Num9z8"/>
    <w:rsid w:val="00894BDB"/>
  </w:style>
  <w:style w:type="character" w:customStyle="1" w:styleId="WW8Num10z0">
    <w:name w:val="WW8Num10z0"/>
    <w:rsid w:val="00894BDB"/>
    <w:rPr>
      <w:b w:val="0"/>
    </w:rPr>
  </w:style>
  <w:style w:type="character" w:customStyle="1" w:styleId="WW8Num10z1">
    <w:name w:val="WW8Num10z1"/>
    <w:rsid w:val="00894BDB"/>
  </w:style>
  <w:style w:type="character" w:customStyle="1" w:styleId="WW8Num10z2">
    <w:name w:val="WW8Num10z2"/>
    <w:rsid w:val="00894BDB"/>
  </w:style>
  <w:style w:type="character" w:customStyle="1" w:styleId="WW8Num10z3">
    <w:name w:val="WW8Num10z3"/>
    <w:rsid w:val="00894BDB"/>
  </w:style>
  <w:style w:type="character" w:customStyle="1" w:styleId="WW8Num10z4">
    <w:name w:val="WW8Num10z4"/>
    <w:rsid w:val="00894BDB"/>
  </w:style>
  <w:style w:type="character" w:customStyle="1" w:styleId="WW8Num10z5">
    <w:name w:val="WW8Num10z5"/>
    <w:rsid w:val="00894BDB"/>
  </w:style>
  <w:style w:type="character" w:customStyle="1" w:styleId="WW8Num10z6">
    <w:name w:val="WW8Num10z6"/>
    <w:rsid w:val="00894BDB"/>
  </w:style>
  <w:style w:type="character" w:customStyle="1" w:styleId="WW8Num10z7">
    <w:name w:val="WW8Num10z7"/>
    <w:rsid w:val="00894BDB"/>
  </w:style>
  <w:style w:type="character" w:customStyle="1" w:styleId="WW8Num10z8">
    <w:name w:val="WW8Num10z8"/>
    <w:rsid w:val="00894BDB"/>
  </w:style>
  <w:style w:type="character" w:customStyle="1" w:styleId="WW8Num11z0">
    <w:name w:val="WW8Num11z0"/>
    <w:rsid w:val="00894BDB"/>
    <w:rPr>
      <w:rFonts w:hint="default"/>
    </w:rPr>
  </w:style>
  <w:style w:type="character" w:customStyle="1" w:styleId="WW8Num11z1">
    <w:name w:val="WW8Num11z1"/>
    <w:rsid w:val="00894BDB"/>
  </w:style>
  <w:style w:type="character" w:customStyle="1" w:styleId="WW8Num11z2">
    <w:name w:val="WW8Num11z2"/>
    <w:rsid w:val="00894BDB"/>
  </w:style>
  <w:style w:type="character" w:customStyle="1" w:styleId="WW8Num11z3">
    <w:name w:val="WW8Num11z3"/>
    <w:rsid w:val="00894BDB"/>
  </w:style>
  <w:style w:type="character" w:customStyle="1" w:styleId="WW8Num11z4">
    <w:name w:val="WW8Num11z4"/>
    <w:rsid w:val="00894BDB"/>
  </w:style>
  <w:style w:type="character" w:customStyle="1" w:styleId="WW8Num11z5">
    <w:name w:val="WW8Num11z5"/>
    <w:rsid w:val="00894BDB"/>
  </w:style>
  <w:style w:type="character" w:customStyle="1" w:styleId="WW8Num11z6">
    <w:name w:val="WW8Num11z6"/>
    <w:rsid w:val="00894BDB"/>
  </w:style>
  <w:style w:type="character" w:customStyle="1" w:styleId="WW8Num11z7">
    <w:name w:val="WW8Num11z7"/>
    <w:rsid w:val="00894BDB"/>
  </w:style>
  <w:style w:type="character" w:customStyle="1" w:styleId="WW8Num11z8">
    <w:name w:val="WW8Num11z8"/>
    <w:rsid w:val="00894BDB"/>
  </w:style>
  <w:style w:type="character" w:customStyle="1" w:styleId="WW8Num12z0">
    <w:name w:val="WW8Num12z0"/>
    <w:rsid w:val="00894BDB"/>
    <w:rPr>
      <w:rFonts w:ascii="Symbol" w:hAnsi="Symbol" w:cs="Symbol"/>
    </w:rPr>
  </w:style>
  <w:style w:type="character" w:customStyle="1" w:styleId="WW8Num12z1">
    <w:name w:val="WW8Num12z1"/>
    <w:rsid w:val="00894BDB"/>
  </w:style>
  <w:style w:type="character" w:customStyle="1" w:styleId="WW8Num12z2">
    <w:name w:val="WW8Num12z2"/>
    <w:rsid w:val="00894BDB"/>
    <w:rPr>
      <w:rFonts w:ascii="Wingdings" w:hAnsi="Wingdings" w:cs="Wingdings"/>
    </w:rPr>
  </w:style>
  <w:style w:type="character" w:customStyle="1" w:styleId="WW8Num12z3">
    <w:name w:val="WW8Num12z3"/>
    <w:rsid w:val="00894BDB"/>
  </w:style>
  <w:style w:type="character" w:customStyle="1" w:styleId="WW8Num12z4">
    <w:name w:val="WW8Num12z4"/>
    <w:rsid w:val="00894BDB"/>
    <w:rPr>
      <w:rFonts w:ascii="Courier New" w:hAnsi="Courier New" w:cs="Courier New"/>
    </w:rPr>
  </w:style>
  <w:style w:type="character" w:customStyle="1" w:styleId="WW8Num12z5">
    <w:name w:val="WW8Num12z5"/>
    <w:rsid w:val="00894BDB"/>
  </w:style>
  <w:style w:type="character" w:customStyle="1" w:styleId="WW8Num12z6">
    <w:name w:val="WW8Num12z6"/>
    <w:rsid w:val="00894BDB"/>
  </w:style>
  <w:style w:type="character" w:customStyle="1" w:styleId="WW8Num12z7">
    <w:name w:val="WW8Num12z7"/>
    <w:rsid w:val="00894BDB"/>
  </w:style>
  <w:style w:type="character" w:customStyle="1" w:styleId="WW8Num12z8">
    <w:name w:val="WW8Num12z8"/>
    <w:rsid w:val="00894BDB"/>
  </w:style>
  <w:style w:type="character" w:customStyle="1" w:styleId="WW8Num13z0">
    <w:name w:val="WW8Num13z0"/>
    <w:rsid w:val="00894BDB"/>
    <w:rPr>
      <w:rFonts w:ascii="Symbol" w:hAnsi="Symbol" w:cs="Symbol"/>
    </w:rPr>
  </w:style>
  <w:style w:type="character" w:customStyle="1" w:styleId="WW8Num13z1">
    <w:name w:val="WW8Num13z1"/>
    <w:rsid w:val="00894BDB"/>
    <w:rPr>
      <w:rFonts w:ascii="Courier New" w:hAnsi="Courier New" w:cs="Courier New"/>
    </w:rPr>
  </w:style>
  <w:style w:type="character" w:customStyle="1" w:styleId="WW8Num13z2">
    <w:name w:val="WW8Num13z2"/>
    <w:rsid w:val="00894BDB"/>
    <w:rPr>
      <w:rFonts w:ascii="Wingdings" w:hAnsi="Wingdings" w:cs="Wingdings"/>
    </w:rPr>
  </w:style>
  <w:style w:type="character" w:customStyle="1" w:styleId="WW8Num13z3">
    <w:name w:val="WW8Num13z3"/>
    <w:rsid w:val="00894BDB"/>
  </w:style>
  <w:style w:type="character" w:customStyle="1" w:styleId="WW8Num13z4">
    <w:name w:val="WW8Num13z4"/>
    <w:rsid w:val="00894BDB"/>
  </w:style>
  <w:style w:type="character" w:customStyle="1" w:styleId="WW8Num13z5">
    <w:name w:val="WW8Num13z5"/>
    <w:rsid w:val="00894BDB"/>
  </w:style>
  <w:style w:type="character" w:customStyle="1" w:styleId="WW8Num13z6">
    <w:name w:val="WW8Num13z6"/>
    <w:rsid w:val="00894BDB"/>
  </w:style>
  <w:style w:type="character" w:customStyle="1" w:styleId="WW8Num13z7">
    <w:name w:val="WW8Num13z7"/>
    <w:rsid w:val="00894BDB"/>
  </w:style>
  <w:style w:type="character" w:customStyle="1" w:styleId="WW8Num13z8">
    <w:name w:val="WW8Num13z8"/>
    <w:rsid w:val="00894BDB"/>
  </w:style>
  <w:style w:type="character" w:customStyle="1" w:styleId="WW8Num14z0">
    <w:name w:val="WW8Num14z0"/>
    <w:rsid w:val="00894BDB"/>
    <w:rPr>
      <w:rFonts w:ascii="Symbol" w:hAnsi="Symbol" w:cs="Symbol" w:hint="default"/>
    </w:rPr>
  </w:style>
  <w:style w:type="character" w:customStyle="1" w:styleId="WW8Num14z1">
    <w:name w:val="WW8Num14z1"/>
    <w:rsid w:val="00894BDB"/>
    <w:rPr>
      <w:rFonts w:ascii="Courier New" w:hAnsi="Courier New" w:cs="Courier New" w:hint="default"/>
    </w:rPr>
  </w:style>
  <w:style w:type="character" w:customStyle="1" w:styleId="WW8Num14z2">
    <w:name w:val="WW8Num14z2"/>
    <w:rsid w:val="00894BDB"/>
    <w:rPr>
      <w:rFonts w:ascii="Wingdings" w:hAnsi="Wingdings" w:cs="Wingdings" w:hint="default"/>
    </w:rPr>
  </w:style>
  <w:style w:type="character" w:customStyle="1" w:styleId="WW8Num15z0">
    <w:name w:val="WW8Num15z0"/>
    <w:rsid w:val="00894BDB"/>
    <w:rPr>
      <w:rFonts w:ascii="Symbol" w:hAnsi="Symbol" w:cs="Symbol"/>
    </w:rPr>
  </w:style>
  <w:style w:type="character" w:customStyle="1" w:styleId="WW8Num15z1">
    <w:name w:val="WW8Num15z1"/>
    <w:rsid w:val="00894BDB"/>
    <w:rPr>
      <w:rFonts w:ascii="Courier New" w:hAnsi="Courier New" w:cs="Courier New"/>
    </w:rPr>
  </w:style>
  <w:style w:type="character" w:customStyle="1" w:styleId="WW8Num15z2">
    <w:name w:val="WW8Num15z2"/>
    <w:rsid w:val="00894BDB"/>
    <w:rPr>
      <w:rFonts w:ascii="Wingdings" w:hAnsi="Wingdings" w:cs="Wingdings"/>
    </w:rPr>
  </w:style>
  <w:style w:type="character" w:customStyle="1" w:styleId="WW8Num15z3">
    <w:name w:val="WW8Num15z3"/>
    <w:rsid w:val="00894BDB"/>
  </w:style>
  <w:style w:type="character" w:customStyle="1" w:styleId="WW8Num15z4">
    <w:name w:val="WW8Num15z4"/>
    <w:rsid w:val="00894BDB"/>
  </w:style>
  <w:style w:type="character" w:customStyle="1" w:styleId="WW8Num15z5">
    <w:name w:val="WW8Num15z5"/>
    <w:rsid w:val="00894BDB"/>
  </w:style>
  <w:style w:type="character" w:customStyle="1" w:styleId="WW8Num15z6">
    <w:name w:val="WW8Num15z6"/>
    <w:rsid w:val="00894BDB"/>
  </w:style>
  <w:style w:type="character" w:customStyle="1" w:styleId="WW8Num15z7">
    <w:name w:val="WW8Num15z7"/>
    <w:rsid w:val="00894BDB"/>
  </w:style>
  <w:style w:type="character" w:customStyle="1" w:styleId="WW8Num15z8">
    <w:name w:val="WW8Num15z8"/>
    <w:rsid w:val="00894BDB"/>
  </w:style>
  <w:style w:type="character" w:customStyle="1" w:styleId="WW8Num16z0">
    <w:name w:val="WW8Num16z0"/>
    <w:rsid w:val="00894BDB"/>
    <w:rPr>
      <w:rFonts w:hint="default"/>
    </w:rPr>
  </w:style>
  <w:style w:type="character" w:customStyle="1" w:styleId="WW8Num16z1">
    <w:name w:val="WW8Num16z1"/>
    <w:rsid w:val="00894BDB"/>
  </w:style>
  <w:style w:type="character" w:customStyle="1" w:styleId="WW8Num16z2">
    <w:name w:val="WW8Num16z2"/>
    <w:rsid w:val="00894BDB"/>
  </w:style>
  <w:style w:type="character" w:customStyle="1" w:styleId="WW8Num16z3">
    <w:name w:val="WW8Num16z3"/>
    <w:rsid w:val="00894BDB"/>
  </w:style>
  <w:style w:type="character" w:customStyle="1" w:styleId="WW8Num16z4">
    <w:name w:val="WW8Num16z4"/>
    <w:rsid w:val="00894BDB"/>
  </w:style>
  <w:style w:type="character" w:customStyle="1" w:styleId="WW8Num16z5">
    <w:name w:val="WW8Num16z5"/>
    <w:rsid w:val="00894BDB"/>
  </w:style>
  <w:style w:type="character" w:customStyle="1" w:styleId="WW8Num16z6">
    <w:name w:val="WW8Num16z6"/>
    <w:rsid w:val="00894BDB"/>
  </w:style>
  <w:style w:type="character" w:customStyle="1" w:styleId="WW8Num16z7">
    <w:name w:val="WW8Num16z7"/>
    <w:rsid w:val="00894BDB"/>
  </w:style>
  <w:style w:type="character" w:customStyle="1" w:styleId="WW8Num16z8">
    <w:name w:val="WW8Num16z8"/>
    <w:rsid w:val="00894BDB"/>
  </w:style>
  <w:style w:type="character" w:customStyle="1" w:styleId="WW8Num17z0">
    <w:name w:val="WW8Num17z0"/>
    <w:rsid w:val="00894BDB"/>
    <w:rPr>
      <w:rFonts w:ascii="Symbol" w:hAnsi="Symbol" w:cs="Symbol"/>
    </w:rPr>
  </w:style>
  <w:style w:type="character" w:customStyle="1" w:styleId="WW8Num17z1">
    <w:name w:val="WW8Num17z1"/>
    <w:rsid w:val="00894BDB"/>
    <w:rPr>
      <w:rFonts w:ascii="Courier New" w:hAnsi="Courier New" w:cs="Courier New"/>
    </w:rPr>
  </w:style>
  <w:style w:type="character" w:customStyle="1" w:styleId="WW8Num17z2">
    <w:name w:val="WW8Num17z2"/>
    <w:rsid w:val="00894BDB"/>
    <w:rPr>
      <w:rFonts w:ascii="Wingdings" w:hAnsi="Wingdings" w:cs="Wingdings"/>
    </w:rPr>
  </w:style>
  <w:style w:type="character" w:customStyle="1" w:styleId="WW8Num17z3">
    <w:name w:val="WW8Num17z3"/>
    <w:rsid w:val="00894BDB"/>
  </w:style>
  <w:style w:type="character" w:customStyle="1" w:styleId="WW8Num17z4">
    <w:name w:val="WW8Num17z4"/>
    <w:rsid w:val="00894BDB"/>
  </w:style>
  <w:style w:type="character" w:customStyle="1" w:styleId="WW8Num17z5">
    <w:name w:val="WW8Num17z5"/>
    <w:rsid w:val="00894BDB"/>
  </w:style>
  <w:style w:type="character" w:customStyle="1" w:styleId="WW8Num17z6">
    <w:name w:val="WW8Num17z6"/>
    <w:rsid w:val="00894BDB"/>
  </w:style>
  <w:style w:type="character" w:customStyle="1" w:styleId="WW8Num17z7">
    <w:name w:val="WW8Num17z7"/>
    <w:rsid w:val="00894BDB"/>
  </w:style>
  <w:style w:type="character" w:customStyle="1" w:styleId="WW8Num17z8">
    <w:name w:val="WW8Num17z8"/>
    <w:rsid w:val="00894BDB"/>
  </w:style>
  <w:style w:type="character" w:customStyle="1" w:styleId="WW8Num18z0">
    <w:name w:val="WW8Num18z0"/>
    <w:rsid w:val="00894BDB"/>
    <w:rPr>
      <w:rFonts w:ascii="Symbol" w:hAnsi="Symbol" w:cs="Symbol"/>
    </w:rPr>
  </w:style>
  <w:style w:type="character" w:customStyle="1" w:styleId="WW8Num18z1">
    <w:name w:val="WW8Num18z1"/>
    <w:rsid w:val="00894BDB"/>
    <w:rPr>
      <w:rFonts w:ascii="Courier New" w:hAnsi="Courier New" w:cs="Courier New"/>
    </w:rPr>
  </w:style>
  <w:style w:type="character" w:customStyle="1" w:styleId="WW8Num18z2">
    <w:name w:val="WW8Num18z2"/>
    <w:rsid w:val="00894BDB"/>
    <w:rPr>
      <w:rFonts w:ascii="Wingdings" w:hAnsi="Wingdings" w:cs="Wingdings"/>
    </w:rPr>
  </w:style>
  <w:style w:type="character" w:customStyle="1" w:styleId="WW8Num18z3">
    <w:name w:val="WW8Num18z3"/>
    <w:rsid w:val="00894BDB"/>
  </w:style>
  <w:style w:type="character" w:customStyle="1" w:styleId="WW8Num18z4">
    <w:name w:val="WW8Num18z4"/>
    <w:rsid w:val="00894BDB"/>
  </w:style>
  <w:style w:type="character" w:customStyle="1" w:styleId="WW8Num18z5">
    <w:name w:val="WW8Num18z5"/>
    <w:rsid w:val="00894BDB"/>
  </w:style>
  <w:style w:type="character" w:customStyle="1" w:styleId="WW8Num18z6">
    <w:name w:val="WW8Num18z6"/>
    <w:rsid w:val="00894BDB"/>
  </w:style>
  <w:style w:type="character" w:customStyle="1" w:styleId="WW8Num18z7">
    <w:name w:val="WW8Num18z7"/>
    <w:rsid w:val="00894BDB"/>
  </w:style>
  <w:style w:type="character" w:customStyle="1" w:styleId="WW8Num18z8">
    <w:name w:val="WW8Num18z8"/>
    <w:rsid w:val="00894BDB"/>
  </w:style>
  <w:style w:type="character" w:customStyle="1" w:styleId="WW8Num19z0">
    <w:name w:val="WW8Num19z0"/>
    <w:rsid w:val="00894BDB"/>
    <w:rPr>
      <w:rFonts w:hint="default"/>
    </w:rPr>
  </w:style>
  <w:style w:type="character" w:customStyle="1" w:styleId="WW8Num19z1">
    <w:name w:val="WW8Num19z1"/>
    <w:rsid w:val="00894BDB"/>
  </w:style>
  <w:style w:type="character" w:customStyle="1" w:styleId="WW8Num19z2">
    <w:name w:val="WW8Num19z2"/>
    <w:rsid w:val="00894BDB"/>
  </w:style>
  <w:style w:type="character" w:customStyle="1" w:styleId="WW8Num19z3">
    <w:name w:val="WW8Num19z3"/>
    <w:rsid w:val="00894BDB"/>
  </w:style>
  <w:style w:type="character" w:customStyle="1" w:styleId="WW8Num19z4">
    <w:name w:val="WW8Num19z4"/>
    <w:rsid w:val="00894BDB"/>
  </w:style>
  <w:style w:type="character" w:customStyle="1" w:styleId="WW8Num19z5">
    <w:name w:val="WW8Num19z5"/>
    <w:rsid w:val="00894BDB"/>
  </w:style>
  <w:style w:type="character" w:customStyle="1" w:styleId="WW8Num19z6">
    <w:name w:val="WW8Num19z6"/>
    <w:rsid w:val="00894BDB"/>
  </w:style>
  <w:style w:type="character" w:customStyle="1" w:styleId="WW8Num19z7">
    <w:name w:val="WW8Num19z7"/>
    <w:rsid w:val="00894BDB"/>
  </w:style>
  <w:style w:type="character" w:customStyle="1" w:styleId="WW8Num19z8">
    <w:name w:val="WW8Num19z8"/>
    <w:rsid w:val="00894BDB"/>
  </w:style>
  <w:style w:type="character" w:customStyle="1" w:styleId="WW8Num20z0">
    <w:name w:val="WW8Num20z0"/>
    <w:rsid w:val="00894BDB"/>
    <w:rPr>
      <w:rFonts w:ascii="Symbol" w:hAnsi="Symbol" w:cs="Symbol"/>
    </w:rPr>
  </w:style>
  <w:style w:type="character" w:customStyle="1" w:styleId="WW8Num21z0">
    <w:name w:val="WW8Num21z0"/>
    <w:rsid w:val="00894BDB"/>
    <w:rPr>
      <w:rFonts w:hint="default"/>
    </w:rPr>
  </w:style>
  <w:style w:type="character" w:customStyle="1" w:styleId="WW8Num21z1">
    <w:name w:val="WW8Num21z1"/>
    <w:rsid w:val="00894BDB"/>
  </w:style>
  <w:style w:type="character" w:customStyle="1" w:styleId="WW8Num21z2">
    <w:name w:val="WW8Num21z2"/>
    <w:rsid w:val="00894BDB"/>
  </w:style>
  <w:style w:type="character" w:customStyle="1" w:styleId="WW8Num21z3">
    <w:name w:val="WW8Num21z3"/>
    <w:rsid w:val="00894BDB"/>
  </w:style>
  <w:style w:type="character" w:customStyle="1" w:styleId="WW8Num21z4">
    <w:name w:val="WW8Num21z4"/>
    <w:rsid w:val="00894BDB"/>
  </w:style>
  <w:style w:type="character" w:customStyle="1" w:styleId="WW8Num21z5">
    <w:name w:val="WW8Num21z5"/>
    <w:rsid w:val="00894BDB"/>
  </w:style>
  <w:style w:type="character" w:customStyle="1" w:styleId="WW8Num21z6">
    <w:name w:val="WW8Num21z6"/>
    <w:rsid w:val="00894BDB"/>
  </w:style>
  <w:style w:type="character" w:customStyle="1" w:styleId="WW8Num21z7">
    <w:name w:val="WW8Num21z7"/>
    <w:rsid w:val="00894BDB"/>
  </w:style>
  <w:style w:type="character" w:customStyle="1" w:styleId="WW8Num21z8">
    <w:name w:val="WW8Num21z8"/>
    <w:rsid w:val="00894BDB"/>
  </w:style>
  <w:style w:type="character" w:customStyle="1" w:styleId="WW8Num22z0">
    <w:name w:val="WW8Num22z0"/>
    <w:rsid w:val="00894BDB"/>
    <w:rPr>
      <w:rFonts w:hint="default"/>
    </w:rPr>
  </w:style>
  <w:style w:type="character" w:customStyle="1" w:styleId="WW8Num22z1">
    <w:name w:val="WW8Num22z1"/>
    <w:rsid w:val="00894BDB"/>
  </w:style>
  <w:style w:type="character" w:customStyle="1" w:styleId="WW8Num22z2">
    <w:name w:val="WW8Num22z2"/>
    <w:rsid w:val="00894BDB"/>
  </w:style>
  <w:style w:type="character" w:customStyle="1" w:styleId="WW8Num22z3">
    <w:name w:val="WW8Num22z3"/>
    <w:rsid w:val="00894BDB"/>
  </w:style>
  <w:style w:type="character" w:customStyle="1" w:styleId="WW8Num22z4">
    <w:name w:val="WW8Num22z4"/>
    <w:rsid w:val="00894BDB"/>
  </w:style>
  <w:style w:type="character" w:customStyle="1" w:styleId="WW8Num22z5">
    <w:name w:val="WW8Num22z5"/>
    <w:rsid w:val="00894BDB"/>
  </w:style>
  <w:style w:type="character" w:customStyle="1" w:styleId="WW8Num22z6">
    <w:name w:val="WW8Num22z6"/>
    <w:rsid w:val="00894BDB"/>
  </w:style>
  <w:style w:type="character" w:customStyle="1" w:styleId="WW8Num22z7">
    <w:name w:val="WW8Num22z7"/>
    <w:rsid w:val="00894BDB"/>
  </w:style>
  <w:style w:type="character" w:customStyle="1" w:styleId="WW8Num22z8">
    <w:name w:val="WW8Num22z8"/>
    <w:rsid w:val="00894BDB"/>
  </w:style>
  <w:style w:type="character" w:customStyle="1" w:styleId="WW8Num23z0">
    <w:name w:val="WW8Num23z0"/>
    <w:rsid w:val="00894BDB"/>
    <w:rPr>
      <w:rFonts w:hint="default"/>
    </w:rPr>
  </w:style>
  <w:style w:type="character" w:customStyle="1" w:styleId="WW8Num23z1">
    <w:name w:val="WW8Num23z1"/>
    <w:rsid w:val="00894BDB"/>
  </w:style>
  <w:style w:type="character" w:customStyle="1" w:styleId="WW8Num23z2">
    <w:name w:val="WW8Num23z2"/>
    <w:rsid w:val="00894BDB"/>
  </w:style>
  <w:style w:type="character" w:customStyle="1" w:styleId="WW8Num23z3">
    <w:name w:val="WW8Num23z3"/>
    <w:rsid w:val="00894BDB"/>
  </w:style>
  <w:style w:type="character" w:customStyle="1" w:styleId="WW8Num23z4">
    <w:name w:val="WW8Num23z4"/>
    <w:rsid w:val="00894BDB"/>
  </w:style>
  <w:style w:type="character" w:customStyle="1" w:styleId="WW8Num23z5">
    <w:name w:val="WW8Num23z5"/>
    <w:rsid w:val="00894BDB"/>
  </w:style>
  <w:style w:type="character" w:customStyle="1" w:styleId="WW8Num23z6">
    <w:name w:val="WW8Num23z6"/>
    <w:rsid w:val="00894BDB"/>
  </w:style>
  <w:style w:type="character" w:customStyle="1" w:styleId="WW8Num23z7">
    <w:name w:val="WW8Num23z7"/>
    <w:rsid w:val="00894BDB"/>
  </w:style>
  <w:style w:type="character" w:customStyle="1" w:styleId="WW8Num23z8">
    <w:name w:val="WW8Num23z8"/>
    <w:rsid w:val="00894BDB"/>
  </w:style>
  <w:style w:type="character" w:customStyle="1" w:styleId="51">
    <w:name w:val="Основной шрифт абзаца5"/>
    <w:rsid w:val="00894BDB"/>
  </w:style>
  <w:style w:type="character" w:customStyle="1" w:styleId="Absatz-Standardschriftart">
    <w:name w:val="Absatz-Standardschriftart"/>
    <w:rsid w:val="00894BDB"/>
  </w:style>
  <w:style w:type="character" w:customStyle="1" w:styleId="WW-Absatz-Standardschriftart">
    <w:name w:val="WW-Absatz-Standardschriftart"/>
    <w:rsid w:val="00894BDB"/>
  </w:style>
  <w:style w:type="character" w:customStyle="1" w:styleId="4">
    <w:name w:val="Основной шрифт абзаца4"/>
    <w:rsid w:val="00894BDB"/>
  </w:style>
  <w:style w:type="character" w:customStyle="1" w:styleId="32">
    <w:name w:val="Основной шрифт абзаца3"/>
    <w:rsid w:val="00894BDB"/>
  </w:style>
  <w:style w:type="character" w:customStyle="1" w:styleId="WW-Absatz-Standardschriftart1">
    <w:name w:val="WW-Absatz-Standardschriftart1"/>
    <w:rsid w:val="00894BDB"/>
  </w:style>
  <w:style w:type="character" w:customStyle="1" w:styleId="WW-Absatz-Standardschriftart11">
    <w:name w:val="WW-Absatz-Standardschriftart11"/>
    <w:rsid w:val="00894BDB"/>
  </w:style>
  <w:style w:type="character" w:customStyle="1" w:styleId="WW-Absatz-Standardschriftart111">
    <w:name w:val="WW-Absatz-Standardschriftart111"/>
    <w:rsid w:val="00894BDB"/>
  </w:style>
  <w:style w:type="character" w:customStyle="1" w:styleId="WW-Absatz-Standardschriftart1111">
    <w:name w:val="WW-Absatz-Standardschriftart1111"/>
    <w:rsid w:val="00894BDB"/>
  </w:style>
  <w:style w:type="character" w:customStyle="1" w:styleId="WW-Absatz-Standardschriftart11111">
    <w:name w:val="WW-Absatz-Standardschriftart11111"/>
    <w:rsid w:val="00894BDB"/>
  </w:style>
  <w:style w:type="character" w:customStyle="1" w:styleId="WW-Absatz-Standardschriftart111111">
    <w:name w:val="WW-Absatz-Standardschriftart111111"/>
    <w:rsid w:val="00894BDB"/>
  </w:style>
  <w:style w:type="character" w:customStyle="1" w:styleId="WW-Absatz-Standardschriftart1111111">
    <w:name w:val="WW-Absatz-Standardschriftart1111111"/>
    <w:rsid w:val="00894BDB"/>
  </w:style>
  <w:style w:type="character" w:customStyle="1" w:styleId="WW-Absatz-Standardschriftart11111111">
    <w:name w:val="WW-Absatz-Standardschriftart11111111"/>
    <w:rsid w:val="00894BDB"/>
  </w:style>
  <w:style w:type="character" w:customStyle="1" w:styleId="WW-Absatz-Standardschriftart111111111">
    <w:name w:val="WW-Absatz-Standardschriftart111111111"/>
    <w:rsid w:val="00894BDB"/>
  </w:style>
  <w:style w:type="character" w:customStyle="1" w:styleId="WW-Absatz-Standardschriftart1111111111">
    <w:name w:val="WW-Absatz-Standardschriftart1111111111"/>
    <w:rsid w:val="00894BDB"/>
  </w:style>
  <w:style w:type="character" w:customStyle="1" w:styleId="WW-Absatz-Standardschriftart11111111111">
    <w:name w:val="WW-Absatz-Standardschriftart11111111111"/>
    <w:rsid w:val="00894BDB"/>
  </w:style>
  <w:style w:type="character" w:customStyle="1" w:styleId="WW-Absatz-Standardschriftart111111111111">
    <w:name w:val="WW-Absatz-Standardschriftart111111111111"/>
    <w:rsid w:val="00894BDB"/>
  </w:style>
  <w:style w:type="character" w:customStyle="1" w:styleId="WW-Absatz-Standardschriftart1111111111111">
    <w:name w:val="WW-Absatz-Standardschriftart1111111111111"/>
    <w:rsid w:val="00894BDB"/>
  </w:style>
  <w:style w:type="character" w:customStyle="1" w:styleId="WW-Absatz-Standardschriftart11111111111111">
    <w:name w:val="WW-Absatz-Standardschriftart11111111111111"/>
    <w:rsid w:val="00894BDB"/>
  </w:style>
  <w:style w:type="character" w:customStyle="1" w:styleId="WW-Absatz-Standardschriftart111111111111111">
    <w:name w:val="WW-Absatz-Standardschriftart111111111111111"/>
    <w:rsid w:val="00894BDB"/>
  </w:style>
  <w:style w:type="character" w:customStyle="1" w:styleId="WW-Absatz-Standardschriftart1111111111111111">
    <w:name w:val="WW-Absatz-Standardschriftart1111111111111111"/>
    <w:rsid w:val="00894BDB"/>
  </w:style>
  <w:style w:type="character" w:customStyle="1" w:styleId="WW-Absatz-Standardschriftart11111111111111111">
    <w:name w:val="WW-Absatz-Standardschriftart11111111111111111"/>
    <w:rsid w:val="00894BDB"/>
  </w:style>
  <w:style w:type="character" w:customStyle="1" w:styleId="WW-Absatz-Standardschriftart111111111111111111">
    <w:name w:val="WW-Absatz-Standardschriftart111111111111111111"/>
    <w:rsid w:val="00894BDB"/>
  </w:style>
  <w:style w:type="character" w:customStyle="1" w:styleId="WW-Absatz-Standardschriftart1111111111111111111">
    <w:name w:val="WW-Absatz-Standardschriftart1111111111111111111"/>
    <w:rsid w:val="00894BDB"/>
  </w:style>
  <w:style w:type="character" w:customStyle="1" w:styleId="WW-Absatz-Standardschriftart11111111111111111111">
    <w:name w:val="WW-Absatz-Standardschriftart11111111111111111111"/>
    <w:rsid w:val="00894BDB"/>
  </w:style>
  <w:style w:type="character" w:customStyle="1" w:styleId="WW-Absatz-Standardschriftart111111111111111111111">
    <w:name w:val="WW-Absatz-Standardschriftart111111111111111111111"/>
    <w:rsid w:val="00894BDB"/>
  </w:style>
  <w:style w:type="character" w:customStyle="1" w:styleId="WW-Absatz-Standardschriftart1111111111111111111111">
    <w:name w:val="WW-Absatz-Standardschriftart1111111111111111111111"/>
    <w:rsid w:val="00894BDB"/>
  </w:style>
  <w:style w:type="character" w:customStyle="1" w:styleId="WW-Absatz-Standardschriftart11111111111111111111111">
    <w:name w:val="WW-Absatz-Standardschriftart11111111111111111111111"/>
    <w:rsid w:val="00894BDB"/>
  </w:style>
  <w:style w:type="character" w:customStyle="1" w:styleId="WW-Absatz-Standardschriftart111111111111111111111111">
    <w:name w:val="WW-Absatz-Standardschriftart111111111111111111111111"/>
    <w:rsid w:val="00894BDB"/>
  </w:style>
  <w:style w:type="character" w:customStyle="1" w:styleId="WW-Absatz-Standardschriftart1111111111111111111111111">
    <w:name w:val="WW-Absatz-Standardschriftart1111111111111111111111111"/>
    <w:rsid w:val="00894BDB"/>
  </w:style>
  <w:style w:type="character" w:customStyle="1" w:styleId="WW-Absatz-Standardschriftart11111111111111111111111111">
    <w:name w:val="WW-Absatz-Standardschriftart11111111111111111111111111"/>
    <w:rsid w:val="00894BDB"/>
  </w:style>
  <w:style w:type="character" w:customStyle="1" w:styleId="25">
    <w:name w:val="Основной шрифт абзаца2"/>
    <w:rsid w:val="00894BDB"/>
  </w:style>
  <w:style w:type="character" w:customStyle="1" w:styleId="1a">
    <w:name w:val="Основной шрифт абзаца1"/>
    <w:rsid w:val="00894BDB"/>
  </w:style>
  <w:style w:type="character" w:customStyle="1" w:styleId="aff9">
    <w:name w:val="Символ нумерации"/>
    <w:rsid w:val="00894BDB"/>
  </w:style>
  <w:style w:type="character" w:customStyle="1" w:styleId="affa">
    <w:name w:val="Маркеры списка"/>
    <w:rsid w:val="00894BDB"/>
    <w:rPr>
      <w:rFonts w:ascii="StarSymbol" w:eastAsia="StarSymbol" w:hAnsi="StarSymbol" w:cs="StarSymbol"/>
      <w:sz w:val="18"/>
      <w:szCs w:val="18"/>
    </w:rPr>
  </w:style>
  <w:style w:type="character" w:customStyle="1" w:styleId="1b">
    <w:name w:val="ОСНОВНОЙ !!! Знак1"/>
    <w:rsid w:val="00894BDB"/>
    <w:rPr>
      <w:rFonts w:ascii="Arial" w:hAnsi="Arial" w:cs="Arial"/>
      <w:sz w:val="24"/>
      <w:szCs w:val="24"/>
    </w:rPr>
  </w:style>
  <w:style w:type="character" w:customStyle="1" w:styleId="affb">
    <w:name w:val="Символ сноски"/>
    <w:rsid w:val="00894BDB"/>
    <w:rPr>
      <w:vertAlign w:val="superscript"/>
    </w:rPr>
  </w:style>
  <w:style w:type="character" w:customStyle="1" w:styleId="affc">
    <w:name w:val="А_текст Знак"/>
    <w:rsid w:val="00894BDB"/>
    <w:rPr>
      <w:sz w:val="28"/>
      <w:szCs w:val="28"/>
      <w:lang w:val="ru-RU" w:eastAsia="ar-SA" w:bidi="ar-SA"/>
    </w:rPr>
  </w:style>
  <w:style w:type="character" w:customStyle="1" w:styleId="affd">
    <w:name w:val="подзаголовки Знак Знак"/>
    <w:rsid w:val="00894BDB"/>
    <w:rPr>
      <w:b/>
      <w:sz w:val="28"/>
      <w:szCs w:val="28"/>
      <w:lang w:val="ru-RU" w:eastAsia="ar-SA" w:bidi="ar-SA"/>
    </w:rPr>
  </w:style>
  <w:style w:type="character" w:customStyle="1" w:styleId="26">
    <w:name w:val="Основной текст с отступом 2 Знак"/>
    <w:link w:val="27"/>
    <w:rsid w:val="00894BDB"/>
    <w:rPr>
      <w:sz w:val="24"/>
      <w:szCs w:val="24"/>
    </w:rPr>
  </w:style>
  <w:style w:type="character" w:customStyle="1" w:styleId="WW8Num3z1">
    <w:name w:val="WW8Num3z1"/>
    <w:rsid w:val="00894BDB"/>
    <w:rPr>
      <w:rFonts w:ascii="Courier New" w:hAnsi="Courier New" w:cs="Courier New"/>
    </w:rPr>
  </w:style>
  <w:style w:type="character" w:customStyle="1" w:styleId="WW8Num3z2">
    <w:name w:val="WW8Num3z2"/>
    <w:rsid w:val="00894BDB"/>
    <w:rPr>
      <w:rFonts w:ascii="Wingdings" w:hAnsi="Wingdings" w:cs="Wingdings"/>
    </w:rPr>
  </w:style>
  <w:style w:type="character" w:customStyle="1" w:styleId="WW8Num20z1">
    <w:name w:val="WW8Num20z1"/>
    <w:rsid w:val="00894BDB"/>
    <w:rPr>
      <w:rFonts w:ascii="Courier New" w:hAnsi="Courier New" w:cs="Courier New"/>
    </w:rPr>
  </w:style>
  <w:style w:type="character" w:customStyle="1" w:styleId="WW8Num20z2">
    <w:name w:val="WW8Num20z2"/>
    <w:rsid w:val="00894BDB"/>
    <w:rPr>
      <w:rFonts w:ascii="Wingdings" w:hAnsi="Wingdings" w:cs="Wingdings"/>
    </w:rPr>
  </w:style>
  <w:style w:type="paragraph" w:customStyle="1" w:styleId="affe">
    <w:name w:val="Заголовок"/>
    <w:basedOn w:val="a"/>
    <w:next w:val="a7"/>
    <w:rsid w:val="00894BDB"/>
    <w:pPr>
      <w:keepNext/>
      <w:suppressAutoHyphens/>
      <w:spacing w:before="240" w:after="120" w:line="288" w:lineRule="auto"/>
      <w:ind w:firstLine="709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">
    <w:name w:val="List"/>
    <w:basedOn w:val="a7"/>
    <w:rsid w:val="00894BDB"/>
    <w:pPr>
      <w:suppressAutoHyphens/>
      <w:spacing w:after="120" w:line="288" w:lineRule="auto"/>
      <w:ind w:firstLine="709"/>
    </w:pPr>
    <w:rPr>
      <w:rFonts w:ascii="Times New Roman" w:hAnsi="Times New Roman" w:cs="Tahoma"/>
      <w:b w:val="0"/>
      <w:bCs w:val="0"/>
      <w:lang w:eastAsia="ar-SA"/>
    </w:rPr>
  </w:style>
  <w:style w:type="paragraph" w:customStyle="1" w:styleId="52">
    <w:name w:val="Название5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41">
    <w:name w:val="Указатель4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33">
    <w:name w:val="Название3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c">
    <w:name w:val="Название1"/>
    <w:basedOn w:val="a"/>
    <w:rsid w:val="00894BDB"/>
    <w:pPr>
      <w:suppressLineNumbers/>
      <w:suppressAutoHyphens/>
      <w:spacing w:before="120" w:after="120" w:line="288" w:lineRule="auto"/>
      <w:ind w:firstLine="709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894BDB"/>
    <w:pPr>
      <w:suppressLineNumbers/>
      <w:suppressAutoHyphens/>
      <w:spacing w:after="0" w:line="288" w:lineRule="auto"/>
      <w:ind w:firstLine="709"/>
      <w:jc w:val="both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ff0">
    <w:name w:val="Заголовок таблицы"/>
    <w:basedOn w:val="aff8"/>
    <w:rsid w:val="00894BDB"/>
    <w:pPr>
      <w:jc w:val="center"/>
    </w:pPr>
    <w:rPr>
      <w:b/>
      <w:bCs/>
    </w:rPr>
  </w:style>
  <w:style w:type="paragraph" w:customStyle="1" w:styleId="afff1">
    <w:name w:val="Содержимое врезки"/>
    <w:basedOn w:val="a7"/>
    <w:rsid w:val="00894BDB"/>
    <w:pPr>
      <w:suppressAutoHyphens/>
      <w:spacing w:after="120" w:line="288" w:lineRule="auto"/>
      <w:ind w:firstLine="709"/>
    </w:pPr>
    <w:rPr>
      <w:rFonts w:ascii="Times New Roman" w:hAnsi="Times New Roman" w:cs="Times New Roman"/>
      <w:b w:val="0"/>
      <w:bCs w:val="0"/>
      <w:lang w:eastAsia="ar-SA"/>
    </w:rPr>
  </w:style>
  <w:style w:type="paragraph" w:customStyle="1" w:styleId="afff2">
    <w:name w:val="ОСНОВНОЙ !!!"/>
    <w:basedOn w:val="a7"/>
    <w:rsid w:val="00894BDB"/>
    <w:pPr>
      <w:suppressAutoHyphens/>
      <w:spacing w:before="120"/>
      <w:ind w:firstLine="900"/>
    </w:pPr>
    <w:rPr>
      <w:rFonts w:ascii="Arial" w:hAnsi="Arial" w:cs="Arial"/>
      <w:b w:val="0"/>
      <w:bCs w:val="0"/>
      <w:lang w:eastAsia="ar-SA"/>
    </w:rPr>
  </w:style>
  <w:style w:type="paragraph" w:customStyle="1" w:styleId="afff3">
    <w:name w:val="Îñíîâíîé òåêñò"/>
    <w:basedOn w:val="a"/>
    <w:rsid w:val="00894BDB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8"/>
      <w:szCs w:val="20"/>
      <w:lang w:eastAsia="ar-SA"/>
    </w:rPr>
  </w:style>
  <w:style w:type="paragraph" w:styleId="9">
    <w:name w:val="toc 9"/>
    <w:basedOn w:val="a"/>
    <w:next w:val="a"/>
    <w:locked/>
    <w:rsid w:val="00894BDB"/>
    <w:pPr>
      <w:suppressAutoHyphens/>
      <w:spacing w:after="0" w:line="288" w:lineRule="auto"/>
      <w:ind w:left="1920" w:firstLine="709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afff4">
    <w:name w:val="TOC Heading"/>
    <w:basedOn w:val="1"/>
    <w:next w:val="a"/>
    <w:qFormat/>
    <w:rsid w:val="00894BDB"/>
    <w:pPr>
      <w:suppressAutoHyphens/>
    </w:pPr>
    <w:rPr>
      <w:rFonts w:ascii="Cambria" w:eastAsia="Times New Roman" w:hAnsi="Cambria" w:cs="Times New Roman"/>
      <w:color w:val="365F91"/>
      <w:kern w:val="1"/>
      <w:lang w:eastAsia="ar-SA"/>
    </w:rPr>
  </w:style>
  <w:style w:type="paragraph" w:customStyle="1" w:styleId="afff5">
    <w:name w:val="Нормальный (таблица)"/>
    <w:basedOn w:val="a"/>
    <w:next w:val="a"/>
    <w:rsid w:val="00894BDB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6">
    <w:name w:val="Центрированный (таблица)"/>
    <w:basedOn w:val="afff5"/>
    <w:next w:val="a"/>
    <w:rsid w:val="00894BDB"/>
    <w:pPr>
      <w:jc w:val="center"/>
    </w:pPr>
  </w:style>
  <w:style w:type="paragraph" w:customStyle="1" w:styleId="afff7">
    <w:name w:val="Текст (прав. подпись)"/>
    <w:basedOn w:val="a"/>
    <w:next w:val="a"/>
    <w:rsid w:val="00894BDB"/>
    <w:pPr>
      <w:widowControl w:val="0"/>
      <w:suppressAutoHyphens/>
      <w:autoSpaceDE w:val="0"/>
      <w:spacing w:after="0" w:line="240" w:lineRule="auto"/>
      <w:jc w:val="right"/>
    </w:pPr>
    <w:rPr>
      <w:rFonts w:ascii="Arial" w:hAnsi="Arial" w:cs="Arial"/>
      <w:sz w:val="20"/>
      <w:szCs w:val="20"/>
      <w:lang w:eastAsia="ar-SA"/>
    </w:rPr>
  </w:style>
  <w:style w:type="character" w:customStyle="1" w:styleId="1e">
    <w:name w:val="Текст сноски Знак1"/>
    <w:rsid w:val="00894BDB"/>
    <w:rPr>
      <w:lang w:eastAsia="ar-SA"/>
    </w:rPr>
  </w:style>
  <w:style w:type="paragraph" w:customStyle="1" w:styleId="afff8">
    <w:name w:val="Основной текст пояснительной записки"/>
    <w:basedOn w:val="a"/>
    <w:qFormat/>
    <w:rsid w:val="00894BDB"/>
    <w:pPr>
      <w:suppressAutoHyphens/>
      <w:spacing w:after="0"/>
      <w:ind w:firstLine="709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afff9">
    <w:name w:val="подзаголовки"/>
    <w:basedOn w:val="afff8"/>
    <w:qFormat/>
    <w:rsid w:val="00894BDB"/>
    <w:pPr>
      <w:spacing w:line="312" w:lineRule="auto"/>
      <w:ind w:firstLine="0"/>
      <w:jc w:val="center"/>
    </w:pPr>
    <w:rPr>
      <w:b/>
    </w:rPr>
  </w:style>
  <w:style w:type="paragraph" w:customStyle="1" w:styleId="afffa">
    <w:name w:val="А_текст"/>
    <w:rsid w:val="00894BDB"/>
    <w:pPr>
      <w:suppressAutoHyphens/>
      <w:spacing w:line="276" w:lineRule="auto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b">
    <w:name w:val="Стиль таблицы"/>
    <w:basedOn w:val="a"/>
    <w:rsid w:val="00894BDB"/>
    <w:pPr>
      <w:suppressAutoHyphens/>
      <w:spacing w:after="0" w:line="360" w:lineRule="auto"/>
      <w:ind w:firstLine="709"/>
      <w:jc w:val="center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afffc">
    <w:name w:val="Стиль таблицы по правому краю"/>
    <w:basedOn w:val="afffb"/>
    <w:rsid w:val="00894BDB"/>
  </w:style>
  <w:style w:type="paragraph" w:customStyle="1" w:styleId="1f">
    <w:name w:val="Текст1"/>
    <w:basedOn w:val="a"/>
    <w:rsid w:val="00894BDB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894BDB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f0">
    <w:name w:val="Схема документа1"/>
    <w:basedOn w:val="a"/>
    <w:rsid w:val="00894BDB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894BD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link w:val="ConsPlusCell0"/>
    <w:rsid w:val="00894BDB"/>
    <w:pPr>
      <w:suppressAutoHyphens/>
      <w:autoSpaceDE w:val="0"/>
    </w:pPr>
    <w:rPr>
      <w:rFonts w:ascii="Times New Roman" w:eastAsia="Calibri" w:hAnsi="Times New Roman"/>
      <w:sz w:val="22"/>
      <w:szCs w:val="22"/>
      <w:lang w:eastAsia="ar-SA"/>
    </w:rPr>
  </w:style>
  <w:style w:type="character" w:customStyle="1" w:styleId="FontStyle15">
    <w:name w:val="Font Style15"/>
    <w:uiPriority w:val="99"/>
    <w:rsid w:val="002C5677"/>
    <w:rPr>
      <w:rFonts w:ascii="Microsoft Sans Serif" w:hAnsi="Microsoft Sans Serif" w:cs="Microsoft Sans Serif" w:hint="default"/>
      <w:sz w:val="16"/>
      <w:szCs w:val="16"/>
    </w:rPr>
  </w:style>
  <w:style w:type="paragraph" w:styleId="27">
    <w:name w:val="Body Text Indent 2"/>
    <w:basedOn w:val="a"/>
    <w:link w:val="26"/>
    <w:rsid w:val="005B5742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5B5742"/>
    <w:rPr>
      <w:rFonts w:cs="Calibri"/>
      <w:sz w:val="22"/>
      <w:szCs w:val="22"/>
    </w:rPr>
  </w:style>
  <w:style w:type="paragraph" w:customStyle="1" w:styleId="2a">
    <w:name w:val="Без интервала2"/>
    <w:rsid w:val="00204546"/>
    <w:rPr>
      <w:rFonts w:cs="Calibri"/>
      <w:sz w:val="22"/>
      <w:szCs w:val="22"/>
    </w:rPr>
  </w:style>
  <w:style w:type="paragraph" w:customStyle="1" w:styleId="ConsNonformat">
    <w:name w:val="ConsNonformat"/>
    <w:rsid w:val="002045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d">
    <w:name w:val="Знак"/>
    <w:basedOn w:val="a"/>
    <w:rsid w:val="000D7984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western">
    <w:name w:val="western"/>
    <w:basedOn w:val="a"/>
    <w:rsid w:val="000D7984"/>
    <w:pPr>
      <w:spacing w:before="100" w:beforeAutospacing="1" w:after="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ighlighthighlightactive">
    <w:name w:val="highlight highlight_active"/>
    <w:basedOn w:val="a0"/>
    <w:rsid w:val="000D7984"/>
  </w:style>
  <w:style w:type="paragraph" w:customStyle="1" w:styleId="msonospacing0">
    <w:name w:val="msonospacing"/>
    <w:basedOn w:val="a"/>
    <w:rsid w:val="0033434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onsPlusCell0">
    <w:name w:val="ConsPlusCell Знак"/>
    <w:link w:val="ConsPlusCell"/>
    <w:rsid w:val="00334349"/>
    <w:rPr>
      <w:rFonts w:ascii="Times New Roman" w:eastAsia="Calibri" w:hAnsi="Times New Roman"/>
      <w:sz w:val="22"/>
      <w:szCs w:val="22"/>
      <w:lang w:eastAsia="ar-SA"/>
    </w:rPr>
  </w:style>
  <w:style w:type="character" w:customStyle="1" w:styleId="afffe">
    <w:name w:val="Не вступил в силу"/>
    <w:rsid w:val="00F05AEB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fff">
    <w:name w:val="Гипертекстовая ссылка"/>
    <w:rsid w:val="00F05AEB"/>
    <w:rPr>
      <w:rFonts w:cs="Times New Roman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4074</Words>
  <Characters>28607</Characters>
  <Application>Microsoft Office Word</Application>
  <DocSecurity>0</DocSecurity>
  <Lines>238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5</cp:revision>
  <cp:lastPrinted>2017-04-10T11:11:00Z</cp:lastPrinted>
  <dcterms:created xsi:type="dcterms:W3CDTF">2017-04-17T06:41:00Z</dcterms:created>
  <dcterms:modified xsi:type="dcterms:W3CDTF">2021-04-26T11:35:00Z</dcterms:modified>
</cp:coreProperties>
</file>