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26428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02 марта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6428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17B8B" w:rsidRDefault="00FF7BF0" w:rsidP="00FF7BF0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64288">
        <w:rPr>
          <w:noProof/>
        </w:rPr>
        <w:pict>
          <v:line id="_x0000_s1026" style="position:absolute;flip:y;z-index:251657728;mso-position-horizontal-relative:text;mso-position-vertical-relative:text" from="-207pt,5.05pt" to="540pt,5.6pt" strokeweight="3pt"/>
        </w:pict>
      </w:r>
    </w:p>
    <w:p w:rsidR="00264288" w:rsidRPr="00264288" w:rsidRDefault="00264288" w:rsidP="002642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428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64288" w:rsidRPr="00264288" w:rsidRDefault="00264288" w:rsidP="002642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288" w:rsidRPr="00264288" w:rsidRDefault="00264288" w:rsidP="00264288">
      <w:pPr>
        <w:rPr>
          <w:rFonts w:ascii="Times New Roman" w:hAnsi="Times New Roman" w:cs="Times New Roman"/>
          <w:sz w:val="28"/>
          <w:szCs w:val="28"/>
        </w:rPr>
      </w:pPr>
      <w:r w:rsidRPr="00264288">
        <w:rPr>
          <w:rFonts w:ascii="Times New Roman" w:hAnsi="Times New Roman" w:cs="Times New Roman"/>
          <w:sz w:val="28"/>
          <w:szCs w:val="28"/>
        </w:rPr>
        <w:t xml:space="preserve"> 01 </w:t>
      </w:r>
      <w:proofErr w:type="gramStart"/>
      <w:r w:rsidRPr="00264288">
        <w:rPr>
          <w:rFonts w:ascii="Times New Roman" w:hAnsi="Times New Roman" w:cs="Times New Roman"/>
          <w:sz w:val="28"/>
          <w:szCs w:val="28"/>
        </w:rPr>
        <w:t>марта  2018</w:t>
      </w:r>
      <w:proofErr w:type="gramEnd"/>
      <w:r w:rsidRPr="00264288">
        <w:rPr>
          <w:rFonts w:ascii="Times New Roman" w:hAnsi="Times New Roman" w:cs="Times New Roman"/>
          <w:sz w:val="28"/>
          <w:szCs w:val="28"/>
        </w:rPr>
        <w:t xml:space="preserve"> г.                               № 30                              п. Быстрогорский     </w:t>
      </w:r>
    </w:p>
    <w:p w:rsidR="00264288" w:rsidRPr="00264288" w:rsidRDefault="00264288" w:rsidP="00264288">
      <w:pPr>
        <w:rPr>
          <w:rFonts w:ascii="Times New Roman" w:hAnsi="Times New Roman" w:cs="Times New Roman"/>
        </w:rPr>
      </w:pPr>
    </w:p>
    <w:p w:rsidR="00264288" w:rsidRPr="00264288" w:rsidRDefault="00264288" w:rsidP="00264288">
      <w:pPr>
        <w:pStyle w:val="1"/>
        <w:spacing w:before="0" w:after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>О внесении изменений в Постановление</w:t>
      </w:r>
    </w:p>
    <w:p w:rsidR="00264288" w:rsidRPr="00264288" w:rsidRDefault="00264288" w:rsidP="00264288">
      <w:pPr>
        <w:pStyle w:val="1"/>
        <w:spacing w:before="0" w:after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Администрации Быстрогорского сельского </w:t>
      </w:r>
    </w:p>
    <w:p w:rsidR="00264288" w:rsidRPr="00264288" w:rsidRDefault="00264288" w:rsidP="00264288">
      <w:pPr>
        <w:pStyle w:val="1"/>
        <w:spacing w:before="0" w:after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поселения от 30.12.2016 г. № 222 «Об утверждении </w:t>
      </w:r>
    </w:p>
    <w:p w:rsidR="00264288" w:rsidRPr="00264288" w:rsidRDefault="00264288" w:rsidP="00264288">
      <w:pPr>
        <w:pStyle w:val="1"/>
        <w:spacing w:before="0" w:after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плана финансово-хозяйственной деятельности </w:t>
      </w:r>
    </w:p>
    <w:p w:rsidR="00264288" w:rsidRPr="00264288" w:rsidRDefault="00264288" w:rsidP="00264288">
      <w:pPr>
        <w:pStyle w:val="1"/>
        <w:spacing w:before="0" w:after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>муниципального  бюджетного</w:t>
      </w:r>
      <w:proofErr w:type="gramEnd"/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 учреждения  культуры </w:t>
      </w:r>
    </w:p>
    <w:p w:rsidR="00264288" w:rsidRPr="00264288" w:rsidRDefault="00264288" w:rsidP="00264288">
      <w:pPr>
        <w:pStyle w:val="1"/>
        <w:spacing w:before="0" w:after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>«Быстрогорский сельский Дом культуры» на 2018 год</w:t>
      </w:r>
    </w:p>
    <w:p w:rsidR="00264288" w:rsidRPr="00264288" w:rsidRDefault="00264288" w:rsidP="00264288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264288">
        <w:rPr>
          <w:rFonts w:ascii="Times New Roman" w:hAnsi="Times New Roman" w:cs="Times New Roman"/>
          <w:b w:val="0"/>
          <w:sz w:val="28"/>
        </w:rPr>
        <w:t>и на плановый период 2019 и 2020 годов</w:t>
      </w:r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264288" w:rsidRPr="00264288" w:rsidRDefault="00264288" w:rsidP="00264288">
      <w:pPr>
        <w:pStyle w:val="1"/>
        <w:spacing w:before="0" w:after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</w:p>
    <w:p w:rsidR="00264288" w:rsidRPr="00264288" w:rsidRDefault="00264288" w:rsidP="00264288">
      <w:pPr>
        <w:jc w:val="both"/>
        <w:rPr>
          <w:rFonts w:ascii="Times New Roman" w:hAnsi="Times New Roman" w:cs="Times New Roman"/>
          <w:sz w:val="28"/>
        </w:rPr>
      </w:pPr>
      <w:r w:rsidRPr="00264288">
        <w:rPr>
          <w:rFonts w:ascii="Times New Roman" w:hAnsi="Times New Roman" w:cs="Times New Roman"/>
          <w:sz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10.07.2017 г. № 236-СД «О внесении изменений в решение Собрания депутатов Быстрогорского сельского поселения от 29.12.2016 г. № 213-СД «О бюджете Быстрогорского сельского поселения Тацинского района  на  2018 и на плановый период 2019 и 2020 годов»,</w:t>
      </w:r>
    </w:p>
    <w:p w:rsidR="00264288" w:rsidRPr="00264288" w:rsidRDefault="00264288" w:rsidP="00264288">
      <w:pPr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264288" w:rsidRPr="00264288" w:rsidRDefault="00264288" w:rsidP="0026428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642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4288" w:rsidRPr="00264288" w:rsidRDefault="00264288" w:rsidP="00264288">
      <w:pPr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264288" w:rsidRPr="00264288" w:rsidRDefault="00264288" w:rsidP="00264288">
      <w:pPr>
        <w:pStyle w:val="1"/>
        <w:spacing w:before="0" w:after="0"/>
        <w:ind w:firstLine="709"/>
        <w:jc w:val="both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 w:rsidRPr="00264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 </w:t>
      </w:r>
      <w:r w:rsidRPr="00264288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от 30.12.2016 года № 222 «Об утверждении Плана </w:t>
      </w:r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2018 год </w:t>
      </w:r>
      <w:r w:rsidRPr="00264288">
        <w:rPr>
          <w:rFonts w:ascii="Times New Roman" w:hAnsi="Times New Roman" w:cs="Times New Roman"/>
          <w:b w:val="0"/>
          <w:sz w:val="28"/>
        </w:rPr>
        <w:t>и на плановый период 2019 и 2020 годов</w:t>
      </w:r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», изложив приложение к </w:t>
      </w:r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Постановлению в новой редакции, согласно </w:t>
      </w:r>
      <w:proofErr w:type="gramStart"/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>приложению</w:t>
      </w:r>
      <w:proofErr w:type="gramEnd"/>
      <w:r w:rsidRPr="00264288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 к настоящему Постановлению.</w:t>
      </w:r>
    </w:p>
    <w:p w:rsidR="00264288" w:rsidRPr="00264288" w:rsidRDefault="00264288" w:rsidP="002642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64288">
        <w:rPr>
          <w:rFonts w:ascii="Times New Roman" w:hAnsi="Times New Roman" w:cs="Times New Roman"/>
          <w:sz w:val="28"/>
        </w:rPr>
        <w:t xml:space="preserve">Постановление подлежит опубликованию </w:t>
      </w:r>
      <w:r w:rsidRPr="00264288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264288" w:rsidRPr="00264288" w:rsidRDefault="00264288" w:rsidP="00264288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6428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64288" w:rsidRPr="00264288" w:rsidRDefault="00264288" w:rsidP="00264288">
      <w:pPr>
        <w:rPr>
          <w:rFonts w:ascii="Times New Roman" w:hAnsi="Times New Roman" w:cs="Times New Roman"/>
        </w:rPr>
      </w:pPr>
    </w:p>
    <w:p w:rsidR="00264288" w:rsidRPr="00264288" w:rsidRDefault="00264288" w:rsidP="00264288">
      <w:pPr>
        <w:rPr>
          <w:rFonts w:ascii="Times New Roman" w:hAnsi="Times New Roman" w:cs="Times New Roman"/>
        </w:rPr>
      </w:pPr>
    </w:p>
    <w:p w:rsidR="00264288" w:rsidRPr="00264288" w:rsidRDefault="00264288" w:rsidP="00264288">
      <w:pPr>
        <w:rPr>
          <w:rFonts w:ascii="Times New Roman" w:hAnsi="Times New Roman" w:cs="Times New Roman"/>
        </w:rPr>
      </w:pPr>
    </w:p>
    <w:p w:rsidR="00264288" w:rsidRPr="00264288" w:rsidRDefault="00264288" w:rsidP="00264288">
      <w:pPr>
        <w:rPr>
          <w:rFonts w:ascii="Times New Roman" w:hAnsi="Times New Roman" w:cs="Times New Roman"/>
        </w:rPr>
      </w:pPr>
    </w:p>
    <w:p w:rsidR="00264288" w:rsidRPr="00264288" w:rsidRDefault="00264288" w:rsidP="00264288">
      <w:pPr>
        <w:pStyle w:val="1"/>
        <w:spacing w:before="0" w:after="0"/>
        <w:rPr>
          <w:rStyle w:val="aff"/>
          <w:rFonts w:ascii="Times New Roman" w:hAnsi="Times New Roman" w:cs="Times New Roman"/>
          <w:b w:val="0"/>
          <w:color w:val="auto"/>
          <w:sz w:val="28"/>
          <w:szCs w:val="28"/>
        </w:rPr>
      </w:pPr>
      <w:r w:rsidRPr="00264288">
        <w:rPr>
          <w:rStyle w:val="aff"/>
          <w:rFonts w:ascii="Times New Roman" w:hAnsi="Times New Roman" w:cs="Times New Roman"/>
          <w:b w:val="0"/>
          <w:color w:val="auto"/>
          <w:sz w:val="28"/>
          <w:szCs w:val="28"/>
        </w:rPr>
        <w:t>Глава Администрации</w:t>
      </w:r>
    </w:p>
    <w:p w:rsidR="00264288" w:rsidRPr="00264288" w:rsidRDefault="00264288" w:rsidP="00264288">
      <w:pPr>
        <w:pStyle w:val="1"/>
        <w:spacing w:before="0" w:after="0"/>
        <w:rPr>
          <w:rStyle w:val="aff"/>
          <w:rFonts w:ascii="Times New Roman" w:hAnsi="Times New Roman" w:cs="Times New Roman"/>
          <w:b w:val="0"/>
          <w:color w:val="auto"/>
          <w:sz w:val="28"/>
          <w:szCs w:val="28"/>
        </w:rPr>
      </w:pPr>
      <w:r w:rsidRPr="00264288">
        <w:rPr>
          <w:rStyle w:val="aff"/>
          <w:rFonts w:ascii="Times New Roman" w:hAnsi="Times New Roman" w:cs="Times New Roman"/>
          <w:b w:val="0"/>
          <w:color w:val="auto"/>
          <w:sz w:val="28"/>
          <w:szCs w:val="28"/>
        </w:rPr>
        <w:t>Быстрогорского</w:t>
      </w:r>
    </w:p>
    <w:p w:rsidR="00264288" w:rsidRPr="00264288" w:rsidRDefault="00264288" w:rsidP="00264288">
      <w:pPr>
        <w:rPr>
          <w:rStyle w:val="aff"/>
          <w:rFonts w:ascii="Times New Roman" w:hAnsi="Times New Roman" w:cs="Times New Roman"/>
          <w:color w:val="auto"/>
          <w:sz w:val="28"/>
          <w:szCs w:val="28"/>
        </w:rPr>
      </w:pPr>
      <w:r w:rsidRPr="00264288">
        <w:rPr>
          <w:rStyle w:val="aff"/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      </w:t>
      </w:r>
      <w:r w:rsidRPr="00264288">
        <w:rPr>
          <w:rStyle w:val="aff"/>
          <w:rFonts w:ascii="Times New Roman" w:hAnsi="Times New Roman" w:cs="Times New Roman"/>
          <w:color w:val="auto"/>
          <w:sz w:val="28"/>
          <w:szCs w:val="28"/>
        </w:rPr>
        <w:tab/>
      </w:r>
      <w:r w:rsidRPr="00264288">
        <w:rPr>
          <w:rStyle w:val="aff"/>
          <w:rFonts w:ascii="Times New Roman" w:hAnsi="Times New Roman" w:cs="Times New Roman"/>
          <w:color w:val="auto"/>
          <w:sz w:val="28"/>
          <w:szCs w:val="28"/>
        </w:rPr>
        <w:tab/>
        <w:t xml:space="preserve">        С.Н Кутенко</w:t>
      </w: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  <w:r w:rsidRPr="002642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510.8pt;height:710.5pt;visibility:visible;mso-wrap-style:square">
            <v:imagedata r:id="rId5" o:title=""/>
          </v:shape>
        </w:pict>
      </w: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  <w:r w:rsidRPr="00264288">
        <w:lastRenderedPageBreak/>
        <w:pict>
          <v:shape id="_x0000_i1071" type="#_x0000_t75" style="width:510.1pt;height:359.3pt;visibility:visible;mso-wrap-style:square">
            <v:imagedata r:id="rId6" o:title=""/>
          </v:shape>
        </w:pict>
      </w: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  <w:r w:rsidRPr="00264288">
        <w:lastRenderedPageBreak/>
        <w:pict>
          <v:shape id="_x0000_i1073" type="#_x0000_t75" style="width:510.1pt;height:368.85pt;visibility:visible;mso-wrap-style:square">
            <v:imagedata r:id="rId7" o:title=""/>
          </v:shape>
        </w:pict>
      </w: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  <w:r w:rsidRPr="00264288">
        <w:lastRenderedPageBreak/>
        <w:pict>
          <v:shape id="_x0000_i1075" type="#_x0000_t75" style="width:510.1pt;height:208.55pt;visibility:visible;mso-wrap-style:square">
            <v:imagedata r:id="rId8" o:title=""/>
          </v:shape>
        </w:pict>
      </w: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264288" w:rsidRDefault="00264288" w:rsidP="005A2CB7">
      <w:pPr>
        <w:spacing w:after="0"/>
      </w:pPr>
    </w:p>
    <w:p w:rsidR="00DA1B5D" w:rsidRDefault="00264288" w:rsidP="005A2CB7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64288">
        <w:lastRenderedPageBreak/>
        <w:pict>
          <v:shape id="_x0000_i1077" type="#_x0000_t75" style="width:507.4pt;height:380.4pt;visibility:visible;mso-wrap-style:square">
            <v:imagedata r:id="rId9" o:title=""/>
          </v:shape>
        </w:pict>
      </w:r>
      <w:r w:rsidR="00DA1B5D">
        <w:rPr>
          <w:rFonts w:ascii="Times New Roman" w:hAnsi="Times New Roman" w:cs="Times New Roman"/>
          <w:b/>
          <w:bCs/>
        </w:rPr>
        <w:t>_______________________________________________________________</w:t>
      </w: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26428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02 марта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</w:t>
      </w:r>
      <w:proofErr w:type="gramStart"/>
      <w:r w:rsidR="00DA1B5D" w:rsidRPr="00C3220E">
        <w:rPr>
          <w:rFonts w:ascii="Times New Roman" w:hAnsi="Times New Roman" w:cs="Times New Roman"/>
          <w:b/>
          <w:bCs/>
        </w:rPr>
        <w:t>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6</w:t>
      </w:r>
      <w:proofErr w:type="gramEnd"/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264288">
        <w:rPr>
          <w:rFonts w:ascii="Times New Roman" w:hAnsi="Times New Roman" w:cs="Times New Roman"/>
        </w:rPr>
        <w:t xml:space="preserve"> Администрации 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21"/>
  </w:num>
  <w:num w:numId="12">
    <w:abstractNumId w:val="4"/>
  </w:num>
  <w:num w:numId="13">
    <w:abstractNumId w:val="14"/>
  </w:num>
  <w:num w:numId="14">
    <w:abstractNumId w:val="19"/>
  </w:num>
  <w:num w:numId="15">
    <w:abstractNumId w:val="11"/>
  </w:num>
  <w:num w:numId="16">
    <w:abstractNumId w:val="7"/>
  </w:num>
  <w:num w:numId="17">
    <w:abstractNumId w:val="12"/>
  </w:num>
  <w:num w:numId="18">
    <w:abstractNumId w:val="16"/>
  </w:num>
  <w:num w:numId="19">
    <w:abstractNumId w:val="17"/>
  </w:num>
  <w:num w:numId="20">
    <w:abstractNumId w:val="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D1C21"/>
    <w:rsid w:val="000D793D"/>
    <w:rsid w:val="000E05EA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6359"/>
    <w:rsid w:val="00283730"/>
    <w:rsid w:val="002E7E99"/>
    <w:rsid w:val="00306E94"/>
    <w:rsid w:val="00310DA0"/>
    <w:rsid w:val="00346924"/>
    <w:rsid w:val="00352C66"/>
    <w:rsid w:val="0035589C"/>
    <w:rsid w:val="00395AFA"/>
    <w:rsid w:val="003A17CD"/>
    <w:rsid w:val="003D0427"/>
    <w:rsid w:val="0040114E"/>
    <w:rsid w:val="00405001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3360A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0672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803408"/>
    <w:rsid w:val="0083354A"/>
    <w:rsid w:val="00867D8A"/>
    <w:rsid w:val="0087034B"/>
    <w:rsid w:val="00875AEF"/>
    <w:rsid w:val="008A30E7"/>
    <w:rsid w:val="008D65C4"/>
    <w:rsid w:val="00911272"/>
    <w:rsid w:val="00911E57"/>
    <w:rsid w:val="00932F9B"/>
    <w:rsid w:val="00960B39"/>
    <w:rsid w:val="00965402"/>
    <w:rsid w:val="009938FA"/>
    <w:rsid w:val="009A1976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13F60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5:docId w15:val="{12D98EB6-40E4-4437-ABA0-8C0CB27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80</cp:revision>
  <cp:lastPrinted>2013-05-29T09:34:00Z</cp:lastPrinted>
  <dcterms:created xsi:type="dcterms:W3CDTF">2009-03-03T13:53:00Z</dcterms:created>
  <dcterms:modified xsi:type="dcterms:W3CDTF">2018-03-05T05:48:00Z</dcterms:modified>
</cp:coreProperties>
</file>