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B5D" w:rsidRPr="00784577" w:rsidRDefault="00DA1B5D" w:rsidP="00C96E2F">
      <w:pPr>
        <w:spacing w:after="0" w:line="240" w:lineRule="auto"/>
        <w:jc w:val="center"/>
        <w:rPr>
          <w:rFonts w:ascii="Times New Roman" w:hAnsi="Times New Roman" w:cs="Times New Roman"/>
          <w:b/>
          <w:bCs/>
          <w:sz w:val="28"/>
          <w:szCs w:val="28"/>
        </w:rPr>
      </w:pPr>
      <w:r w:rsidRPr="00784577">
        <w:rPr>
          <w:rFonts w:ascii="Times New Roman" w:hAnsi="Times New Roman" w:cs="Times New Roman"/>
          <w:b/>
          <w:bCs/>
          <w:sz w:val="28"/>
          <w:szCs w:val="28"/>
        </w:rPr>
        <w:t xml:space="preserve">«БЫСТРОГОРСКИЙ ВЕСТНИК» </w:t>
      </w:r>
    </w:p>
    <w:p w:rsidR="00DA1B5D" w:rsidRPr="00784577" w:rsidRDefault="00DA1B5D" w:rsidP="00C96E2F">
      <w:pPr>
        <w:spacing w:after="0" w:line="240" w:lineRule="auto"/>
        <w:jc w:val="center"/>
        <w:rPr>
          <w:rFonts w:ascii="Times New Roman" w:hAnsi="Times New Roman" w:cs="Times New Roman"/>
          <w:b/>
          <w:bCs/>
          <w:sz w:val="32"/>
          <w:szCs w:val="32"/>
        </w:rPr>
      </w:pPr>
      <w:r w:rsidRPr="00784577">
        <w:rPr>
          <w:rFonts w:ascii="Times New Roman" w:hAnsi="Times New Roman" w:cs="Times New Roman"/>
          <w:b/>
          <w:bCs/>
          <w:sz w:val="32"/>
          <w:szCs w:val="32"/>
        </w:rPr>
        <w:t>Информационный бюллетень                                                                               МО «Быстрогорское сельское поселение»</w:t>
      </w:r>
    </w:p>
    <w:p w:rsidR="00DA1B5D" w:rsidRPr="00CB296C" w:rsidRDefault="00B86ECF" w:rsidP="00C96E2F">
      <w:pPr>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 xml:space="preserve">пятница </w:t>
      </w:r>
      <w:r w:rsidR="00264288">
        <w:rPr>
          <w:rFonts w:ascii="Times New Roman" w:hAnsi="Times New Roman" w:cs="Times New Roman"/>
          <w:b/>
          <w:bCs/>
          <w:sz w:val="28"/>
          <w:szCs w:val="28"/>
        </w:rPr>
        <w:t>2</w:t>
      </w:r>
      <w:r>
        <w:rPr>
          <w:rFonts w:ascii="Times New Roman" w:hAnsi="Times New Roman" w:cs="Times New Roman"/>
          <w:b/>
          <w:bCs/>
          <w:sz w:val="28"/>
          <w:szCs w:val="28"/>
        </w:rPr>
        <w:t>3</w:t>
      </w:r>
      <w:r w:rsidR="00264288">
        <w:rPr>
          <w:rFonts w:ascii="Times New Roman" w:hAnsi="Times New Roman" w:cs="Times New Roman"/>
          <w:b/>
          <w:bCs/>
          <w:sz w:val="28"/>
          <w:szCs w:val="28"/>
        </w:rPr>
        <w:t xml:space="preserve"> марта</w:t>
      </w:r>
      <w:r w:rsidR="000E05EA">
        <w:rPr>
          <w:rFonts w:ascii="Times New Roman" w:hAnsi="Times New Roman" w:cs="Times New Roman"/>
          <w:b/>
          <w:bCs/>
          <w:sz w:val="28"/>
          <w:szCs w:val="28"/>
        </w:rPr>
        <w:t xml:space="preserve"> 2018</w:t>
      </w:r>
      <w:r w:rsidR="00DA1B5D" w:rsidRPr="00CB296C">
        <w:rPr>
          <w:rFonts w:ascii="Times New Roman" w:hAnsi="Times New Roman" w:cs="Times New Roman"/>
          <w:b/>
          <w:bCs/>
          <w:sz w:val="28"/>
          <w:szCs w:val="28"/>
        </w:rPr>
        <w:t xml:space="preserve"> года</w:t>
      </w:r>
    </w:p>
    <w:p w:rsidR="00DA1B5D" w:rsidRPr="00C3220E" w:rsidRDefault="00DA1B5D" w:rsidP="00C96E2F">
      <w:pPr>
        <w:spacing w:after="0" w:line="240" w:lineRule="auto"/>
        <w:jc w:val="center"/>
        <w:rPr>
          <w:rFonts w:ascii="Times New Roman" w:hAnsi="Times New Roman" w:cs="Times New Roman"/>
          <w:b/>
          <w:bCs/>
          <w:sz w:val="28"/>
          <w:szCs w:val="28"/>
        </w:rPr>
      </w:pPr>
      <w:r w:rsidRPr="00C3220E">
        <w:rPr>
          <w:rFonts w:ascii="Times New Roman" w:hAnsi="Times New Roman" w:cs="Times New Roman"/>
          <w:b/>
          <w:bCs/>
          <w:sz w:val="28"/>
          <w:szCs w:val="28"/>
        </w:rPr>
        <w:t xml:space="preserve">№ </w:t>
      </w:r>
      <w:r w:rsidR="00B86ECF">
        <w:rPr>
          <w:rFonts w:ascii="Times New Roman" w:hAnsi="Times New Roman" w:cs="Times New Roman"/>
          <w:b/>
          <w:bCs/>
          <w:sz w:val="28"/>
          <w:szCs w:val="28"/>
        </w:rPr>
        <w:t>7</w:t>
      </w:r>
    </w:p>
    <w:p w:rsidR="00DA1B5D" w:rsidRPr="00784577" w:rsidRDefault="00DA1B5D" w:rsidP="00C96E2F">
      <w:pPr>
        <w:spacing w:after="0" w:line="240" w:lineRule="auto"/>
        <w:jc w:val="both"/>
        <w:rPr>
          <w:rFonts w:ascii="Times New Roman" w:hAnsi="Times New Roman" w:cs="Times New Roman"/>
          <w:b/>
          <w:bCs/>
          <w:sz w:val="28"/>
          <w:szCs w:val="28"/>
        </w:rPr>
      </w:pPr>
      <w:r w:rsidRPr="00784577">
        <w:rPr>
          <w:rFonts w:ascii="Times New Roman" w:hAnsi="Times New Roman" w:cs="Times New Roman"/>
          <w:b/>
          <w:bCs/>
          <w:sz w:val="28"/>
          <w:szCs w:val="28"/>
        </w:rPr>
        <w:t xml:space="preserve">Официальное средство массовой информации Быстрогорского сельского поселения «Быстрогорский вестник» издается на основании Решения Собрания депутатов Быстрогорского сельского поселения от 4.04.2012г. </w:t>
      </w:r>
      <w:proofErr w:type="gramStart"/>
      <w:r w:rsidRPr="00784577">
        <w:rPr>
          <w:rFonts w:ascii="Times New Roman" w:hAnsi="Times New Roman" w:cs="Times New Roman"/>
          <w:b/>
          <w:bCs/>
          <w:sz w:val="28"/>
          <w:szCs w:val="28"/>
        </w:rPr>
        <w:t>№  178</w:t>
      </w:r>
      <w:proofErr w:type="gramEnd"/>
      <w:r w:rsidRPr="00784577">
        <w:rPr>
          <w:rFonts w:ascii="Times New Roman" w:hAnsi="Times New Roman" w:cs="Times New Roman"/>
          <w:b/>
          <w:bCs/>
          <w:sz w:val="28"/>
          <w:szCs w:val="28"/>
        </w:rPr>
        <w:t>-СД, Постановления Администрации  Быстрогорског</w:t>
      </w:r>
      <w:r>
        <w:rPr>
          <w:rFonts w:ascii="Times New Roman" w:hAnsi="Times New Roman" w:cs="Times New Roman"/>
          <w:b/>
          <w:bCs/>
          <w:sz w:val="28"/>
          <w:szCs w:val="28"/>
        </w:rPr>
        <w:t>о сельского поселения от 19.04.</w:t>
      </w:r>
      <w:r w:rsidRPr="00784577">
        <w:rPr>
          <w:rFonts w:ascii="Times New Roman" w:hAnsi="Times New Roman" w:cs="Times New Roman"/>
          <w:b/>
          <w:bCs/>
          <w:sz w:val="28"/>
          <w:szCs w:val="28"/>
        </w:rPr>
        <w:t>2012г. №76</w:t>
      </w:r>
      <w:r>
        <w:rPr>
          <w:rFonts w:ascii="Times New Roman" w:hAnsi="Times New Roman" w:cs="Times New Roman"/>
          <w:b/>
          <w:bCs/>
          <w:sz w:val="28"/>
          <w:szCs w:val="28"/>
        </w:rPr>
        <w:t xml:space="preserve">. </w:t>
      </w:r>
      <w:r w:rsidRPr="00784577">
        <w:rPr>
          <w:rFonts w:ascii="Times New Roman" w:hAnsi="Times New Roman" w:cs="Times New Roman"/>
          <w:b/>
          <w:bCs/>
          <w:sz w:val="28"/>
          <w:szCs w:val="28"/>
        </w:rPr>
        <w:t>Документы, публикуемые в «Быстрогорском вестнике» соответствуют оригиналам и имеют юридическую силу.</w:t>
      </w:r>
    </w:p>
    <w:p w:rsidR="00517B8B" w:rsidRPr="00B86ECF" w:rsidRDefault="00FF7BF0" w:rsidP="00FF7BF0">
      <w:pPr>
        <w:tabs>
          <w:tab w:val="center" w:pos="5102"/>
        </w:tabs>
        <w:rPr>
          <w:rFonts w:ascii="Times New Roman" w:hAnsi="Times New Roman" w:cs="Times New Roman"/>
          <w:sz w:val="28"/>
          <w:szCs w:val="28"/>
        </w:rPr>
      </w:pPr>
      <w:r>
        <w:rPr>
          <w:sz w:val="28"/>
          <w:szCs w:val="28"/>
        </w:rPr>
        <w:tab/>
      </w:r>
      <w:r w:rsidR="007404A2">
        <w:rPr>
          <w:noProof/>
        </w:rPr>
        <w:pict>
          <v:line id="_x0000_s1026" style="position:absolute;flip:y;z-index:251657728;mso-position-horizontal-relative:text;mso-position-vertical-relative:text" from="-207pt,5.05pt" to="540pt,5.6pt" strokeweight="3pt"/>
        </w:pict>
      </w:r>
    </w:p>
    <w:p w:rsidR="00B86ECF" w:rsidRPr="00B86ECF" w:rsidRDefault="00B86ECF" w:rsidP="00B86ECF">
      <w:pPr>
        <w:jc w:val="center"/>
        <w:rPr>
          <w:rFonts w:ascii="Times New Roman" w:hAnsi="Times New Roman" w:cs="Times New Roman"/>
          <w:b/>
          <w:spacing w:val="40"/>
          <w:sz w:val="28"/>
          <w:szCs w:val="28"/>
        </w:rPr>
      </w:pPr>
      <w:r w:rsidRPr="00B86ECF">
        <w:rPr>
          <w:rFonts w:ascii="Times New Roman" w:hAnsi="Times New Roman" w:cs="Times New Roman"/>
          <w:b/>
          <w:spacing w:val="40"/>
          <w:sz w:val="28"/>
          <w:szCs w:val="28"/>
        </w:rPr>
        <w:t>РЕШЕНИЕ</w:t>
      </w:r>
    </w:p>
    <w:p w:rsidR="00B86ECF" w:rsidRPr="00B86ECF" w:rsidRDefault="00B86ECF" w:rsidP="00B86ECF">
      <w:pPr>
        <w:rPr>
          <w:rFonts w:ascii="Times New Roman" w:hAnsi="Times New Roman" w:cs="Times New Roman"/>
          <w:sz w:val="28"/>
          <w:szCs w:val="28"/>
        </w:rPr>
      </w:pPr>
    </w:p>
    <w:p w:rsidR="00B86ECF" w:rsidRPr="00B86ECF" w:rsidRDefault="00B86ECF" w:rsidP="00B86ECF">
      <w:pPr>
        <w:rPr>
          <w:rFonts w:ascii="Times New Roman" w:hAnsi="Times New Roman" w:cs="Times New Roman"/>
          <w:sz w:val="28"/>
          <w:szCs w:val="28"/>
        </w:rPr>
      </w:pPr>
    </w:p>
    <w:tbl>
      <w:tblPr>
        <w:tblW w:w="0" w:type="auto"/>
        <w:tblLook w:val="04A0" w:firstRow="1" w:lastRow="0" w:firstColumn="1" w:lastColumn="0" w:noHBand="0" w:noVBand="1"/>
      </w:tblPr>
      <w:tblGrid>
        <w:gridCol w:w="5308"/>
      </w:tblGrid>
      <w:tr w:rsidR="00B86ECF" w:rsidRPr="00B86ECF" w:rsidTr="00AB3603">
        <w:trPr>
          <w:trHeight w:val="733"/>
        </w:trPr>
        <w:tc>
          <w:tcPr>
            <w:tcW w:w="5308" w:type="dxa"/>
            <w:shd w:val="clear" w:color="auto" w:fill="auto"/>
          </w:tcPr>
          <w:p w:rsidR="00B86ECF" w:rsidRPr="00B86ECF" w:rsidRDefault="00B86ECF" w:rsidP="00AB3603">
            <w:pPr>
              <w:jc w:val="both"/>
              <w:rPr>
                <w:rFonts w:ascii="Times New Roman" w:hAnsi="Times New Roman" w:cs="Times New Roman"/>
                <w:sz w:val="28"/>
                <w:szCs w:val="28"/>
              </w:rPr>
            </w:pPr>
            <w:r w:rsidRPr="00B86ECF">
              <w:rPr>
                <w:rFonts w:ascii="Times New Roman" w:hAnsi="Times New Roman" w:cs="Times New Roman"/>
                <w:sz w:val="28"/>
                <w:szCs w:val="28"/>
              </w:rPr>
              <w:t>О постоянной комиссии по вопросам соблюдения регламента, требований депутатской этики и урегулированию конфликта интересов Собрания депутатов Быстрогорского сельского поселения</w:t>
            </w:r>
          </w:p>
        </w:tc>
      </w:tr>
    </w:tbl>
    <w:p w:rsidR="00B86ECF" w:rsidRPr="00B86ECF" w:rsidRDefault="00B86ECF" w:rsidP="00B86ECF">
      <w:pPr>
        <w:rPr>
          <w:rFonts w:ascii="Times New Roman" w:hAnsi="Times New Roman" w:cs="Times New Roman"/>
          <w:sz w:val="28"/>
          <w:szCs w:val="28"/>
        </w:rPr>
      </w:pPr>
    </w:p>
    <w:p w:rsidR="00B86ECF" w:rsidRPr="00B86ECF" w:rsidRDefault="00B86ECF" w:rsidP="00B86ECF">
      <w:pPr>
        <w:jc w:val="both"/>
        <w:rPr>
          <w:rFonts w:ascii="Times New Roman" w:hAnsi="Times New Roman" w:cs="Times New Roman"/>
          <w:sz w:val="28"/>
          <w:szCs w:val="28"/>
        </w:rPr>
      </w:pPr>
    </w:p>
    <w:p w:rsidR="00B86ECF" w:rsidRPr="00B86ECF" w:rsidRDefault="00B86ECF" w:rsidP="00B86ECF">
      <w:pPr>
        <w:jc w:val="both"/>
        <w:rPr>
          <w:rFonts w:ascii="Times New Roman" w:hAnsi="Times New Roman" w:cs="Times New Roman"/>
          <w:sz w:val="28"/>
          <w:szCs w:val="20"/>
        </w:rPr>
      </w:pPr>
      <w:r w:rsidRPr="00B86ECF">
        <w:rPr>
          <w:rFonts w:ascii="Times New Roman" w:hAnsi="Times New Roman" w:cs="Times New Roman"/>
          <w:b/>
          <w:sz w:val="28"/>
          <w:szCs w:val="28"/>
        </w:rPr>
        <w:t xml:space="preserve">          Принято </w:t>
      </w:r>
    </w:p>
    <w:p w:rsidR="00B86ECF" w:rsidRPr="00B86ECF" w:rsidRDefault="00B86ECF" w:rsidP="00B86ECF">
      <w:pPr>
        <w:rPr>
          <w:rFonts w:ascii="Times New Roman" w:hAnsi="Times New Roman" w:cs="Times New Roman"/>
          <w:b/>
          <w:sz w:val="28"/>
          <w:szCs w:val="28"/>
        </w:rPr>
      </w:pPr>
      <w:r w:rsidRPr="00B86ECF">
        <w:rPr>
          <w:rFonts w:ascii="Times New Roman" w:hAnsi="Times New Roman" w:cs="Times New Roman"/>
          <w:b/>
          <w:sz w:val="28"/>
          <w:szCs w:val="28"/>
        </w:rPr>
        <w:t>Собранием депутатов                                                        23 марта 2018 года</w:t>
      </w:r>
    </w:p>
    <w:p w:rsidR="00B86ECF" w:rsidRPr="00B86ECF" w:rsidRDefault="00B86ECF" w:rsidP="00B86ECF">
      <w:pPr>
        <w:jc w:val="both"/>
        <w:rPr>
          <w:rFonts w:ascii="Times New Roman" w:hAnsi="Times New Roman" w:cs="Times New Roman"/>
          <w:sz w:val="28"/>
          <w:szCs w:val="28"/>
        </w:rPr>
      </w:pPr>
    </w:p>
    <w:p w:rsidR="00B86ECF" w:rsidRPr="00B86ECF" w:rsidRDefault="00B86ECF" w:rsidP="00B86ECF">
      <w:pPr>
        <w:jc w:val="both"/>
        <w:rPr>
          <w:rFonts w:ascii="Times New Roman" w:hAnsi="Times New Roman" w:cs="Times New Roman"/>
          <w:sz w:val="28"/>
          <w:szCs w:val="28"/>
        </w:rPr>
      </w:pPr>
    </w:p>
    <w:p w:rsidR="00B86ECF" w:rsidRPr="00B86ECF" w:rsidRDefault="00B86ECF" w:rsidP="00B86ECF">
      <w:pPr>
        <w:ind w:firstLine="709"/>
        <w:jc w:val="both"/>
        <w:rPr>
          <w:rFonts w:ascii="Times New Roman" w:hAnsi="Times New Roman" w:cs="Times New Roman"/>
          <w:sz w:val="28"/>
          <w:szCs w:val="28"/>
        </w:rPr>
      </w:pPr>
      <w:r w:rsidRPr="00B86ECF">
        <w:rPr>
          <w:rFonts w:ascii="Times New Roman" w:hAnsi="Times New Roman" w:cs="Times New Roman"/>
          <w:sz w:val="28"/>
          <w:szCs w:val="28"/>
        </w:rPr>
        <w:t xml:space="preserve">В соответствии с Федеральным законом от 25 декабря 2008 года          № 273-ФЗ «О противодействии коррупции», со статьей 14 </w:t>
      </w:r>
      <w:r w:rsidRPr="00B86ECF">
        <w:rPr>
          <w:rFonts w:ascii="Times New Roman" w:hAnsi="Times New Roman" w:cs="Times New Roman"/>
          <w:bCs/>
          <w:sz w:val="28"/>
          <w:szCs w:val="28"/>
        </w:rPr>
        <w:t>Регламента Собрания депутатов Быстрогорского сельского поселения</w:t>
      </w:r>
      <w:r w:rsidRPr="00B86ECF">
        <w:rPr>
          <w:rFonts w:ascii="Times New Roman" w:hAnsi="Times New Roman" w:cs="Times New Roman"/>
          <w:sz w:val="28"/>
          <w:szCs w:val="28"/>
        </w:rPr>
        <w:t xml:space="preserve">, Областным законом от 12 мая 2009 </w:t>
      </w:r>
      <w:proofErr w:type="gramStart"/>
      <w:r w:rsidRPr="00B86ECF">
        <w:rPr>
          <w:rFonts w:ascii="Times New Roman" w:hAnsi="Times New Roman" w:cs="Times New Roman"/>
          <w:sz w:val="28"/>
          <w:szCs w:val="28"/>
        </w:rPr>
        <w:t>года  №</w:t>
      </w:r>
      <w:proofErr w:type="gramEnd"/>
      <w:r w:rsidRPr="00B86ECF">
        <w:rPr>
          <w:rFonts w:ascii="Times New Roman" w:hAnsi="Times New Roman" w:cs="Times New Roman"/>
          <w:sz w:val="28"/>
          <w:szCs w:val="28"/>
        </w:rPr>
        <w:t xml:space="preserve"> 218-ЗС «О противодействии коррупции в Ростовской области», Собрание депутатов Быстрогорского сельского поселения</w:t>
      </w:r>
    </w:p>
    <w:p w:rsidR="00B86ECF" w:rsidRPr="00B86ECF" w:rsidRDefault="00B86ECF" w:rsidP="00B86ECF">
      <w:pPr>
        <w:jc w:val="both"/>
        <w:rPr>
          <w:rFonts w:ascii="Times New Roman" w:hAnsi="Times New Roman" w:cs="Times New Roman"/>
          <w:b/>
          <w:sz w:val="28"/>
          <w:szCs w:val="20"/>
        </w:rPr>
      </w:pPr>
      <w:r w:rsidRPr="00B86ECF">
        <w:rPr>
          <w:rFonts w:ascii="Times New Roman" w:hAnsi="Times New Roman" w:cs="Times New Roman"/>
          <w:sz w:val="28"/>
          <w:szCs w:val="28"/>
        </w:rPr>
        <w:t xml:space="preserve"> </w:t>
      </w:r>
    </w:p>
    <w:p w:rsidR="00B86ECF" w:rsidRPr="00B86ECF" w:rsidRDefault="00B86ECF" w:rsidP="00B86ECF">
      <w:pPr>
        <w:autoSpaceDE w:val="0"/>
        <w:autoSpaceDN w:val="0"/>
        <w:adjustRightInd w:val="0"/>
        <w:jc w:val="center"/>
        <w:rPr>
          <w:rFonts w:ascii="Times New Roman" w:hAnsi="Times New Roman" w:cs="Times New Roman"/>
          <w:b/>
          <w:sz w:val="28"/>
          <w:szCs w:val="20"/>
        </w:rPr>
      </w:pPr>
    </w:p>
    <w:p w:rsidR="00B86ECF" w:rsidRPr="00B86ECF" w:rsidRDefault="00B86ECF" w:rsidP="00B86ECF">
      <w:pPr>
        <w:autoSpaceDE w:val="0"/>
        <w:autoSpaceDN w:val="0"/>
        <w:adjustRightInd w:val="0"/>
        <w:jc w:val="center"/>
        <w:rPr>
          <w:rFonts w:ascii="Times New Roman" w:hAnsi="Times New Roman" w:cs="Times New Roman"/>
          <w:b/>
          <w:sz w:val="28"/>
          <w:szCs w:val="20"/>
        </w:rPr>
      </w:pPr>
      <w:r w:rsidRPr="00B86ECF">
        <w:rPr>
          <w:rFonts w:ascii="Times New Roman" w:hAnsi="Times New Roman" w:cs="Times New Roman"/>
          <w:b/>
          <w:sz w:val="28"/>
          <w:szCs w:val="20"/>
        </w:rPr>
        <w:t>РЕШИЛО:</w:t>
      </w:r>
    </w:p>
    <w:p w:rsidR="00B86ECF" w:rsidRPr="00B86ECF" w:rsidRDefault="00B86ECF" w:rsidP="00B86ECF">
      <w:pPr>
        <w:autoSpaceDE w:val="0"/>
        <w:autoSpaceDN w:val="0"/>
        <w:adjustRightInd w:val="0"/>
        <w:jc w:val="center"/>
        <w:rPr>
          <w:rFonts w:ascii="Times New Roman" w:hAnsi="Times New Roman" w:cs="Times New Roman"/>
          <w:b/>
          <w:sz w:val="28"/>
          <w:szCs w:val="20"/>
        </w:rPr>
      </w:pPr>
    </w:p>
    <w:p w:rsidR="00B86ECF" w:rsidRPr="00B86ECF" w:rsidRDefault="00B86ECF" w:rsidP="00B86ECF">
      <w:pPr>
        <w:ind w:firstLine="709"/>
        <w:jc w:val="both"/>
        <w:rPr>
          <w:rFonts w:ascii="Times New Roman" w:hAnsi="Times New Roman" w:cs="Times New Roman"/>
          <w:sz w:val="28"/>
          <w:szCs w:val="28"/>
        </w:rPr>
      </w:pPr>
      <w:r w:rsidRPr="00B86ECF">
        <w:rPr>
          <w:rFonts w:ascii="Times New Roman" w:hAnsi="Times New Roman" w:cs="Times New Roman"/>
          <w:sz w:val="28"/>
          <w:szCs w:val="28"/>
        </w:rPr>
        <w:t>1. Создать в Собрании депутатов Быстрогорского сельского поселения постоянную комиссию по вопросам соблюдения регламента, требований депутатской этики и урегулированию конфликта интересов.</w:t>
      </w:r>
    </w:p>
    <w:p w:rsidR="00B86ECF" w:rsidRPr="00B86ECF" w:rsidRDefault="00B86ECF" w:rsidP="00B86ECF">
      <w:pPr>
        <w:ind w:firstLine="709"/>
        <w:jc w:val="both"/>
        <w:rPr>
          <w:rFonts w:ascii="Times New Roman" w:hAnsi="Times New Roman" w:cs="Times New Roman"/>
          <w:sz w:val="28"/>
          <w:szCs w:val="28"/>
        </w:rPr>
      </w:pPr>
      <w:r w:rsidRPr="00B86ECF">
        <w:rPr>
          <w:rFonts w:ascii="Times New Roman" w:hAnsi="Times New Roman" w:cs="Times New Roman"/>
          <w:sz w:val="28"/>
          <w:szCs w:val="28"/>
        </w:rPr>
        <w:t xml:space="preserve">2. Утвердить состав постоянной комиссии по вопросам соблюдения регламента, требований депутатской этики и урегулированию конфликта интересов Собрания депутатов Быстрогорского сельского поселения согласно приложению 1 к настоящему Решению. </w:t>
      </w:r>
    </w:p>
    <w:p w:rsidR="00B86ECF" w:rsidRPr="00B86ECF" w:rsidRDefault="00B86ECF" w:rsidP="00B86ECF">
      <w:pPr>
        <w:ind w:firstLine="709"/>
        <w:jc w:val="both"/>
        <w:rPr>
          <w:rFonts w:ascii="Times New Roman" w:hAnsi="Times New Roman" w:cs="Times New Roman"/>
          <w:sz w:val="28"/>
          <w:szCs w:val="28"/>
        </w:rPr>
      </w:pPr>
      <w:r w:rsidRPr="00B86ECF">
        <w:rPr>
          <w:rFonts w:ascii="Times New Roman" w:hAnsi="Times New Roman" w:cs="Times New Roman"/>
          <w:sz w:val="28"/>
          <w:szCs w:val="28"/>
        </w:rPr>
        <w:t>3. Утвердить Положение о постоянной комиссии по вопросам соблюдения регламента, требований депутатской этики и урегулированию конфликта интересов Собрания депутатов Быстрогорского сельского поселения согласно приложению 2 к настоящему Решению.</w:t>
      </w:r>
    </w:p>
    <w:p w:rsidR="00B86ECF" w:rsidRPr="00B86ECF" w:rsidRDefault="00B86ECF" w:rsidP="00B86ECF">
      <w:pPr>
        <w:ind w:firstLine="709"/>
        <w:jc w:val="both"/>
        <w:rPr>
          <w:rFonts w:ascii="Times New Roman" w:hAnsi="Times New Roman" w:cs="Times New Roman"/>
          <w:sz w:val="28"/>
          <w:szCs w:val="28"/>
        </w:rPr>
      </w:pPr>
      <w:r w:rsidRPr="00B86ECF">
        <w:rPr>
          <w:rFonts w:ascii="Times New Roman" w:hAnsi="Times New Roman" w:cs="Times New Roman"/>
          <w:sz w:val="28"/>
          <w:szCs w:val="28"/>
        </w:rPr>
        <w:t>4. Настоящее Решение вступает в силу со дня его официального опубликования.</w:t>
      </w:r>
    </w:p>
    <w:p w:rsidR="00B86ECF" w:rsidRPr="00B86ECF" w:rsidRDefault="00B86ECF" w:rsidP="00B86ECF">
      <w:pPr>
        <w:pStyle w:val="af1"/>
        <w:tabs>
          <w:tab w:val="left" w:pos="993"/>
          <w:tab w:val="left" w:pos="1134"/>
        </w:tabs>
        <w:autoSpaceDE w:val="0"/>
        <w:autoSpaceDN w:val="0"/>
        <w:adjustRightInd w:val="0"/>
        <w:ind w:left="0" w:firstLine="709"/>
        <w:jc w:val="both"/>
        <w:rPr>
          <w:sz w:val="28"/>
          <w:szCs w:val="28"/>
        </w:rPr>
      </w:pPr>
      <w:r w:rsidRPr="00B86ECF">
        <w:rPr>
          <w:sz w:val="28"/>
          <w:szCs w:val="28"/>
        </w:rPr>
        <w:t xml:space="preserve">5. </w:t>
      </w:r>
      <w:r w:rsidRPr="00B86ECF">
        <w:rPr>
          <w:sz w:val="28"/>
        </w:rPr>
        <w:t xml:space="preserve">Контроль за исполнением настоящего Решения возложить на </w:t>
      </w:r>
      <w:r w:rsidRPr="00B86ECF">
        <w:rPr>
          <w:sz w:val="28"/>
          <w:szCs w:val="28"/>
        </w:rPr>
        <w:t xml:space="preserve">постоянную комиссию по вопросам соблюдения регламента, требований депутатской этики и урегулированию конфликта интересов Собрания депутатов </w:t>
      </w:r>
      <w:r w:rsidR="00164ED8">
        <w:rPr>
          <w:sz w:val="28"/>
          <w:szCs w:val="28"/>
        </w:rPr>
        <w:t>Быстрогорского сельского поселения</w:t>
      </w:r>
      <w:r w:rsidRPr="00B86ECF">
        <w:rPr>
          <w:sz w:val="28"/>
          <w:szCs w:val="28"/>
        </w:rPr>
        <w:t xml:space="preserve"> (Т.А. Грамм)</w:t>
      </w:r>
      <w:r w:rsidRPr="00B86ECF">
        <w:rPr>
          <w:sz w:val="28"/>
        </w:rPr>
        <w:t>.</w:t>
      </w:r>
    </w:p>
    <w:p w:rsidR="00B86ECF" w:rsidRPr="00B86ECF" w:rsidRDefault="00B86ECF" w:rsidP="00B86ECF">
      <w:pPr>
        <w:jc w:val="both"/>
        <w:rPr>
          <w:rFonts w:ascii="Times New Roman" w:hAnsi="Times New Roman" w:cs="Times New Roman"/>
          <w:color w:val="000000"/>
          <w:sz w:val="28"/>
          <w:szCs w:val="28"/>
        </w:rPr>
      </w:pPr>
    </w:p>
    <w:p w:rsidR="00B86ECF" w:rsidRPr="00B86ECF" w:rsidRDefault="00B86ECF" w:rsidP="00B86ECF">
      <w:pPr>
        <w:jc w:val="both"/>
        <w:rPr>
          <w:rFonts w:ascii="Times New Roman" w:hAnsi="Times New Roman" w:cs="Times New Roman"/>
          <w:color w:val="000000"/>
          <w:sz w:val="28"/>
          <w:szCs w:val="28"/>
        </w:rPr>
      </w:pPr>
    </w:p>
    <w:p w:rsidR="00B86ECF" w:rsidRPr="00B86ECF" w:rsidRDefault="00B86ECF" w:rsidP="00B86ECF">
      <w:pPr>
        <w:jc w:val="both"/>
        <w:rPr>
          <w:rFonts w:ascii="Times New Roman" w:eastAsia="Calibri" w:hAnsi="Times New Roman" w:cs="Times New Roman"/>
          <w:sz w:val="28"/>
          <w:szCs w:val="28"/>
        </w:rPr>
      </w:pPr>
    </w:p>
    <w:p w:rsidR="00B86ECF" w:rsidRPr="00B86ECF" w:rsidRDefault="00B86ECF" w:rsidP="00B86ECF">
      <w:pPr>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Председатель Собрания депутатов -                                     Т.А Янченко</w:t>
      </w:r>
    </w:p>
    <w:p w:rsidR="00B86ECF" w:rsidRPr="00B86ECF" w:rsidRDefault="00B86ECF" w:rsidP="00B86ECF">
      <w:pPr>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 xml:space="preserve">глава Быстрогорского сельского поселения                                                               </w:t>
      </w:r>
    </w:p>
    <w:p w:rsidR="00B86ECF" w:rsidRPr="00B86ECF" w:rsidRDefault="00B86ECF" w:rsidP="00B86ECF">
      <w:pPr>
        <w:jc w:val="both"/>
        <w:rPr>
          <w:rFonts w:ascii="Times New Roman" w:eastAsia="Calibri" w:hAnsi="Times New Roman" w:cs="Times New Roman"/>
          <w:sz w:val="28"/>
          <w:szCs w:val="28"/>
        </w:rPr>
      </w:pPr>
    </w:p>
    <w:p w:rsidR="00B86ECF" w:rsidRPr="00B86ECF" w:rsidRDefault="00B86ECF" w:rsidP="00B86ECF">
      <w:pPr>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п. Быстрогорский</w:t>
      </w:r>
    </w:p>
    <w:p w:rsidR="00B86ECF" w:rsidRPr="00B86ECF" w:rsidRDefault="00B86ECF" w:rsidP="00B86ECF">
      <w:pPr>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23 марта 2018 года</w:t>
      </w:r>
    </w:p>
    <w:p w:rsidR="00B86ECF" w:rsidRPr="00B86ECF" w:rsidRDefault="00B86ECF" w:rsidP="00B86ECF">
      <w:pPr>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 26 - СД</w:t>
      </w:r>
    </w:p>
    <w:p w:rsidR="00B86ECF" w:rsidRDefault="00B86ECF" w:rsidP="00B86ECF">
      <w:pPr>
        <w:ind w:firstLine="708"/>
        <w:rPr>
          <w:rFonts w:ascii="Times New Roman" w:hAnsi="Times New Roman" w:cs="Times New Roman"/>
        </w:rPr>
      </w:pPr>
    </w:p>
    <w:p w:rsidR="00B86ECF" w:rsidRDefault="00B86ECF" w:rsidP="00B86ECF">
      <w:pPr>
        <w:ind w:firstLine="708"/>
        <w:rPr>
          <w:rFonts w:ascii="Times New Roman" w:hAnsi="Times New Roman" w:cs="Times New Roman"/>
        </w:rPr>
      </w:pPr>
    </w:p>
    <w:p w:rsidR="00B86ECF" w:rsidRDefault="00B86ECF" w:rsidP="00B86ECF">
      <w:pPr>
        <w:ind w:firstLine="708"/>
        <w:rPr>
          <w:rFonts w:ascii="Times New Roman" w:hAnsi="Times New Roman" w:cs="Times New Roman"/>
        </w:rPr>
      </w:pPr>
    </w:p>
    <w:p w:rsidR="00B86ECF" w:rsidRDefault="00B86ECF" w:rsidP="00B86ECF">
      <w:pPr>
        <w:ind w:firstLine="708"/>
        <w:rPr>
          <w:rFonts w:ascii="Times New Roman" w:hAnsi="Times New Roman" w:cs="Times New Roman"/>
        </w:rPr>
      </w:pPr>
    </w:p>
    <w:p w:rsidR="00B86ECF" w:rsidRDefault="00B86ECF" w:rsidP="00B86ECF">
      <w:pPr>
        <w:ind w:firstLine="708"/>
        <w:rPr>
          <w:rFonts w:ascii="Times New Roman" w:hAnsi="Times New Roman" w:cs="Times New Roman"/>
        </w:rPr>
      </w:pPr>
    </w:p>
    <w:p w:rsidR="00B86ECF" w:rsidRPr="00B86ECF" w:rsidRDefault="00B86ECF" w:rsidP="00B86ECF">
      <w:pPr>
        <w:ind w:firstLine="708"/>
        <w:rPr>
          <w:rFonts w:ascii="Times New Roman" w:hAnsi="Times New Roman" w:cs="Times New Roman"/>
        </w:rPr>
      </w:pPr>
    </w:p>
    <w:tbl>
      <w:tblPr>
        <w:tblStyle w:val="a5"/>
        <w:tblW w:w="0" w:type="auto"/>
        <w:tblInd w:w="4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9"/>
      </w:tblGrid>
      <w:tr w:rsidR="00B86ECF" w:rsidRPr="005B2A36" w:rsidTr="00AB3603">
        <w:trPr>
          <w:trHeight w:val="2258"/>
        </w:trPr>
        <w:tc>
          <w:tcPr>
            <w:tcW w:w="5079" w:type="dxa"/>
          </w:tcPr>
          <w:p w:rsidR="00B86ECF" w:rsidRPr="005B2A36" w:rsidRDefault="00B86ECF" w:rsidP="00AB3603">
            <w:pPr>
              <w:jc w:val="right"/>
              <w:rPr>
                <w:rFonts w:ascii="Times New Roman" w:hAnsi="Times New Roman" w:cs="Times New Roman"/>
                <w:szCs w:val="28"/>
              </w:rPr>
            </w:pPr>
            <w:r w:rsidRPr="005B2A36">
              <w:rPr>
                <w:rFonts w:ascii="Times New Roman" w:hAnsi="Times New Roman" w:cs="Times New Roman"/>
                <w:szCs w:val="28"/>
              </w:rPr>
              <w:lastRenderedPageBreak/>
              <w:t xml:space="preserve">Приложение 1 </w:t>
            </w:r>
          </w:p>
          <w:p w:rsidR="00B86ECF" w:rsidRPr="005B2A36" w:rsidRDefault="00B86ECF" w:rsidP="00AB3603">
            <w:pPr>
              <w:jc w:val="both"/>
              <w:rPr>
                <w:rFonts w:ascii="Times New Roman" w:hAnsi="Times New Roman" w:cs="Times New Roman"/>
                <w:szCs w:val="28"/>
              </w:rPr>
            </w:pPr>
            <w:r w:rsidRPr="005B2A36">
              <w:rPr>
                <w:rFonts w:ascii="Times New Roman" w:hAnsi="Times New Roman" w:cs="Times New Roman"/>
                <w:szCs w:val="28"/>
              </w:rPr>
              <w:t>к Решению Собрания депутатов Тацинского района от 23 марта 2018 года № 26 – СД «О постоянной комиссии по вопросам соблюдения регламента, требований депутатской этики и урегулированию конфликта интересов Собрания депутатов Быстрогорского сельского поселения»</w:t>
            </w:r>
          </w:p>
          <w:p w:rsidR="00B86ECF" w:rsidRPr="005B2A36" w:rsidRDefault="00B86ECF" w:rsidP="00AB3603">
            <w:pPr>
              <w:jc w:val="right"/>
              <w:rPr>
                <w:rFonts w:ascii="Times New Roman" w:hAnsi="Times New Roman" w:cs="Times New Roman"/>
                <w:szCs w:val="28"/>
              </w:rPr>
            </w:pPr>
          </w:p>
        </w:tc>
      </w:tr>
    </w:tbl>
    <w:p w:rsidR="00B86ECF" w:rsidRDefault="00B86ECF" w:rsidP="00B86ECF">
      <w:pPr>
        <w:rPr>
          <w:szCs w:val="28"/>
        </w:rPr>
      </w:pPr>
    </w:p>
    <w:p w:rsidR="00B86ECF" w:rsidRDefault="00B86ECF" w:rsidP="00B86ECF">
      <w:pPr>
        <w:jc w:val="right"/>
        <w:rPr>
          <w:szCs w:val="28"/>
        </w:rPr>
      </w:pPr>
    </w:p>
    <w:p w:rsidR="00B86ECF" w:rsidRPr="007018C6" w:rsidRDefault="00B86ECF" w:rsidP="00B86ECF">
      <w:pPr>
        <w:pStyle w:val="ConsPlusTitle"/>
        <w:widowControl/>
        <w:jc w:val="center"/>
        <w:rPr>
          <w:rFonts w:ascii="Times New Roman" w:hAnsi="Times New Roman" w:cs="Times New Roman"/>
          <w:sz w:val="28"/>
          <w:szCs w:val="28"/>
        </w:rPr>
      </w:pPr>
      <w:r w:rsidRPr="007018C6">
        <w:rPr>
          <w:rFonts w:ascii="Times New Roman" w:hAnsi="Times New Roman" w:cs="Times New Roman"/>
          <w:sz w:val="28"/>
          <w:szCs w:val="28"/>
        </w:rPr>
        <w:t>Состав постоянной комиссии</w:t>
      </w:r>
    </w:p>
    <w:p w:rsidR="00B86ECF" w:rsidRPr="007018C6" w:rsidRDefault="00B86ECF" w:rsidP="00B86ECF">
      <w:pPr>
        <w:pStyle w:val="ConsPlusNormal"/>
        <w:widowControl/>
        <w:ind w:firstLine="0"/>
        <w:jc w:val="center"/>
        <w:rPr>
          <w:b/>
          <w:sz w:val="28"/>
          <w:szCs w:val="28"/>
        </w:rPr>
      </w:pPr>
      <w:r w:rsidRPr="007018C6">
        <w:rPr>
          <w:b/>
          <w:sz w:val="28"/>
          <w:szCs w:val="28"/>
        </w:rPr>
        <w:t xml:space="preserve">по вопросам соблюдения регламента, требований депутатской этики и урегулированию конфликта интересов Собрания депутатов </w:t>
      </w:r>
      <w:r>
        <w:rPr>
          <w:b/>
          <w:sz w:val="28"/>
          <w:szCs w:val="28"/>
        </w:rPr>
        <w:t>Быстрогорского сельского поселения</w:t>
      </w:r>
    </w:p>
    <w:p w:rsidR="00B86ECF" w:rsidRPr="001D0612" w:rsidRDefault="00B86ECF" w:rsidP="00B86ECF">
      <w:pPr>
        <w:pStyle w:val="ConsPlusNormal"/>
        <w:widowControl/>
        <w:ind w:firstLine="0"/>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488"/>
        <w:gridCol w:w="5873"/>
      </w:tblGrid>
      <w:tr w:rsidR="00B86ECF" w:rsidRPr="001D0612" w:rsidTr="00AB3603">
        <w:tc>
          <w:tcPr>
            <w:tcW w:w="3102" w:type="dxa"/>
            <w:shd w:val="clear" w:color="auto" w:fill="auto"/>
          </w:tcPr>
          <w:p w:rsidR="00B86ECF" w:rsidRPr="0098172F" w:rsidRDefault="00B86ECF" w:rsidP="00AB3603">
            <w:pPr>
              <w:pStyle w:val="ConsPlusNormal"/>
              <w:widowControl/>
              <w:ind w:firstLine="0"/>
              <w:rPr>
                <w:sz w:val="28"/>
                <w:szCs w:val="28"/>
              </w:rPr>
            </w:pPr>
            <w:r>
              <w:rPr>
                <w:sz w:val="28"/>
                <w:szCs w:val="28"/>
              </w:rPr>
              <w:t>Грамм Татьяна Александровна</w:t>
            </w:r>
          </w:p>
        </w:tc>
        <w:tc>
          <w:tcPr>
            <w:tcW w:w="488" w:type="dxa"/>
            <w:shd w:val="clear" w:color="auto" w:fill="auto"/>
          </w:tcPr>
          <w:p w:rsidR="00B86ECF" w:rsidRPr="0098172F" w:rsidRDefault="00B86ECF" w:rsidP="00AB3603">
            <w:pPr>
              <w:pStyle w:val="ConsPlusNormal"/>
              <w:widowControl/>
              <w:ind w:firstLine="0"/>
              <w:jc w:val="center"/>
              <w:rPr>
                <w:sz w:val="28"/>
                <w:szCs w:val="28"/>
              </w:rPr>
            </w:pPr>
            <w:r>
              <w:rPr>
                <w:sz w:val="28"/>
                <w:szCs w:val="28"/>
              </w:rPr>
              <w:t>-</w:t>
            </w:r>
          </w:p>
        </w:tc>
        <w:tc>
          <w:tcPr>
            <w:tcW w:w="5873" w:type="dxa"/>
            <w:shd w:val="clear" w:color="auto" w:fill="auto"/>
          </w:tcPr>
          <w:p w:rsidR="00B86ECF" w:rsidRPr="0098172F" w:rsidRDefault="00B86ECF" w:rsidP="00164ED8">
            <w:pPr>
              <w:pStyle w:val="ConsPlusNormal"/>
              <w:widowControl/>
              <w:ind w:firstLine="0"/>
              <w:jc w:val="both"/>
              <w:rPr>
                <w:sz w:val="28"/>
                <w:szCs w:val="28"/>
              </w:rPr>
            </w:pPr>
            <w:r>
              <w:rPr>
                <w:sz w:val="28"/>
                <w:szCs w:val="28"/>
              </w:rPr>
              <w:t xml:space="preserve">Депутат Собрания депутатов </w:t>
            </w:r>
            <w:r w:rsidR="00164ED8">
              <w:rPr>
                <w:sz w:val="28"/>
                <w:szCs w:val="28"/>
              </w:rPr>
              <w:t>Быстрогорского сельского поселения</w:t>
            </w:r>
            <w:r>
              <w:rPr>
                <w:sz w:val="28"/>
                <w:szCs w:val="28"/>
              </w:rPr>
              <w:t>, председатель комиссии;</w:t>
            </w:r>
          </w:p>
        </w:tc>
      </w:tr>
      <w:tr w:rsidR="00B86ECF" w:rsidRPr="001D0612" w:rsidTr="00AB3603">
        <w:tc>
          <w:tcPr>
            <w:tcW w:w="3102" w:type="dxa"/>
            <w:shd w:val="clear" w:color="auto" w:fill="auto"/>
          </w:tcPr>
          <w:p w:rsidR="00B86ECF" w:rsidRPr="0098172F" w:rsidRDefault="00B86ECF" w:rsidP="00AB3603">
            <w:pPr>
              <w:pStyle w:val="ConsPlusNormal"/>
              <w:widowControl/>
              <w:ind w:firstLine="0"/>
              <w:rPr>
                <w:sz w:val="28"/>
                <w:szCs w:val="28"/>
              </w:rPr>
            </w:pPr>
            <w:r>
              <w:rPr>
                <w:sz w:val="28"/>
                <w:szCs w:val="28"/>
              </w:rPr>
              <w:t>Середняк Татьяна Николаевна</w:t>
            </w:r>
          </w:p>
        </w:tc>
        <w:tc>
          <w:tcPr>
            <w:tcW w:w="488" w:type="dxa"/>
            <w:shd w:val="clear" w:color="auto" w:fill="auto"/>
          </w:tcPr>
          <w:p w:rsidR="00B86ECF" w:rsidRPr="001D0612" w:rsidRDefault="00B86ECF" w:rsidP="00AB3603">
            <w:pPr>
              <w:jc w:val="center"/>
            </w:pPr>
            <w:r>
              <w:t>-</w:t>
            </w:r>
          </w:p>
        </w:tc>
        <w:tc>
          <w:tcPr>
            <w:tcW w:w="5873" w:type="dxa"/>
            <w:shd w:val="clear" w:color="auto" w:fill="auto"/>
          </w:tcPr>
          <w:p w:rsidR="00B86ECF" w:rsidRPr="0098172F" w:rsidRDefault="00B86ECF" w:rsidP="00164ED8">
            <w:pPr>
              <w:pStyle w:val="ConsPlusNormal"/>
              <w:widowControl/>
              <w:ind w:firstLine="0"/>
              <w:jc w:val="both"/>
              <w:rPr>
                <w:sz w:val="28"/>
                <w:szCs w:val="28"/>
              </w:rPr>
            </w:pPr>
            <w:r>
              <w:rPr>
                <w:sz w:val="28"/>
                <w:szCs w:val="28"/>
              </w:rPr>
              <w:t xml:space="preserve">Депутат Собрания депутатов </w:t>
            </w:r>
            <w:r w:rsidR="00164ED8">
              <w:rPr>
                <w:sz w:val="28"/>
                <w:szCs w:val="28"/>
              </w:rPr>
              <w:t>Быстрогорского сельского поселения</w:t>
            </w:r>
            <w:r>
              <w:rPr>
                <w:sz w:val="28"/>
                <w:szCs w:val="28"/>
              </w:rPr>
              <w:t xml:space="preserve">, </w:t>
            </w:r>
            <w:r w:rsidRPr="0098172F">
              <w:rPr>
                <w:sz w:val="28"/>
                <w:szCs w:val="28"/>
              </w:rPr>
              <w:t>зам</w:t>
            </w:r>
            <w:r>
              <w:rPr>
                <w:sz w:val="28"/>
                <w:szCs w:val="28"/>
              </w:rPr>
              <w:t>еститель председателя комиссии;</w:t>
            </w:r>
          </w:p>
        </w:tc>
      </w:tr>
      <w:tr w:rsidR="00B86ECF" w:rsidRPr="001D0612" w:rsidTr="00AB3603">
        <w:tc>
          <w:tcPr>
            <w:tcW w:w="3102" w:type="dxa"/>
            <w:shd w:val="clear" w:color="auto" w:fill="auto"/>
          </w:tcPr>
          <w:p w:rsidR="00B86ECF" w:rsidRPr="0098172F" w:rsidRDefault="00B86ECF" w:rsidP="00AB3603">
            <w:pPr>
              <w:pStyle w:val="ConsPlusNormal"/>
              <w:widowControl/>
              <w:ind w:firstLine="0"/>
              <w:rPr>
                <w:sz w:val="28"/>
                <w:szCs w:val="28"/>
              </w:rPr>
            </w:pPr>
            <w:r>
              <w:rPr>
                <w:sz w:val="28"/>
                <w:szCs w:val="28"/>
              </w:rPr>
              <w:t>Музыченко Надежда Степановна</w:t>
            </w:r>
          </w:p>
        </w:tc>
        <w:tc>
          <w:tcPr>
            <w:tcW w:w="488" w:type="dxa"/>
            <w:shd w:val="clear" w:color="auto" w:fill="auto"/>
          </w:tcPr>
          <w:p w:rsidR="00B86ECF" w:rsidRPr="001D0612" w:rsidRDefault="00B86ECF" w:rsidP="00AB3603">
            <w:pPr>
              <w:jc w:val="center"/>
            </w:pPr>
            <w:r>
              <w:t>-</w:t>
            </w:r>
          </w:p>
        </w:tc>
        <w:tc>
          <w:tcPr>
            <w:tcW w:w="5873" w:type="dxa"/>
            <w:shd w:val="clear" w:color="auto" w:fill="auto"/>
          </w:tcPr>
          <w:p w:rsidR="00B86ECF" w:rsidRPr="0098172F" w:rsidRDefault="00B86ECF" w:rsidP="00164ED8">
            <w:pPr>
              <w:pStyle w:val="ConsPlusNormal"/>
              <w:widowControl/>
              <w:ind w:firstLine="0"/>
              <w:jc w:val="both"/>
              <w:rPr>
                <w:sz w:val="28"/>
                <w:szCs w:val="28"/>
              </w:rPr>
            </w:pPr>
            <w:r>
              <w:rPr>
                <w:sz w:val="28"/>
                <w:szCs w:val="28"/>
              </w:rPr>
              <w:t xml:space="preserve">Депутат Собрания депутатов </w:t>
            </w:r>
            <w:r w:rsidR="00164ED8">
              <w:rPr>
                <w:sz w:val="28"/>
                <w:szCs w:val="28"/>
              </w:rPr>
              <w:t>Быстрогорского сельского поселения</w:t>
            </w:r>
            <w:r w:rsidRPr="0098172F">
              <w:rPr>
                <w:sz w:val="28"/>
                <w:szCs w:val="28"/>
              </w:rPr>
              <w:t>, секретарь комиссии;</w:t>
            </w:r>
          </w:p>
        </w:tc>
      </w:tr>
      <w:tr w:rsidR="00B86ECF" w:rsidRPr="001D0612" w:rsidTr="00AB3603">
        <w:tc>
          <w:tcPr>
            <w:tcW w:w="3102" w:type="dxa"/>
            <w:shd w:val="clear" w:color="auto" w:fill="auto"/>
          </w:tcPr>
          <w:p w:rsidR="00B86ECF" w:rsidRDefault="00B86ECF" w:rsidP="00AB3603">
            <w:pPr>
              <w:pStyle w:val="ConsPlusNormal"/>
              <w:widowControl/>
              <w:ind w:firstLine="0"/>
              <w:rPr>
                <w:sz w:val="28"/>
                <w:szCs w:val="28"/>
              </w:rPr>
            </w:pPr>
            <w:proofErr w:type="spellStart"/>
            <w:r>
              <w:rPr>
                <w:sz w:val="28"/>
                <w:szCs w:val="28"/>
              </w:rPr>
              <w:t>Кутявина</w:t>
            </w:r>
            <w:proofErr w:type="spellEnd"/>
            <w:r>
              <w:rPr>
                <w:sz w:val="28"/>
                <w:szCs w:val="28"/>
              </w:rPr>
              <w:t xml:space="preserve"> Анастасия Ивановна</w:t>
            </w:r>
          </w:p>
        </w:tc>
        <w:tc>
          <w:tcPr>
            <w:tcW w:w="488" w:type="dxa"/>
            <w:shd w:val="clear" w:color="auto" w:fill="auto"/>
          </w:tcPr>
          <w:p w:rsidR="00B86ECF" w:rsidRDefault="00B86ECF" w:rsidP="00AB3603">
            <w:pPr>
              <w:jc w:val="center"/>
            </w:pPr>
          </w:p>
        </w:tc>
        <w:tc>
          <w:tcPr>
            <w:tcW w:w="5873" w:type="dxa"/>
            <w:shd w:val="clear" w:color="auto" w:fill="auto"/>
          </w:tcPr>
          <w:p w:rsidR="00B86ECF" w:rsidRDefault="00B86ECF" w:rsidP="00164ED8">
            <w:pPr>
              <w:pStyle w:val="ConsPlusNormal"/>
              <w:widowControl/>
              <w:ind w:firstLine="0"/>
              <w:jc w:val="both"/>
              <w:rPr>
                <w:sz w:val="28"/>
                <w:szCs w:val="28"/>
              </w:rPr>
            </w:pPr>
            <w:r>
              <w:rPr>
                <w:sz w:val="28"/>
                <w:szCs w:val="28"/>
              </w:rPr>
              <w:t xml:space="preserve">Депутат Собрания депутатов </w:t>
            </w:r>
            <w:r w:rsidR="00164ED8">
              <w:rPr>
                <w:sz w:val="28"/>
                <w:szCs w:val="28"/>
              </w:rPr>
              <w:t>Быстрогорского сельского поселения</w:t>
            </w:r>
            <w:r>
              <w:rPr>
                <w:sz w:val="28"/>
                <w:szCs w:val="28"/>
              </w:rPr>
              <w:t>, член</w:t>
            </w:r>
            <w:r w:rsidRPr="0098172F">
              <w:rPr>
                <w:sz w:val="28"/>
                <w:szCs w:val="28"/>
              </w:rPr>
              <w:t xml:space="preserve"> комиссии</w:t>
            </w:r>
          </w:p>
        </w:tc>
      </w:tr>
      <w:tr w:rsidR="00B86ECF" w:rsidRPr="001D0612" w:rsidTr="00AB3603">
        <w:tc>
          <w:tcPr>
            <w:tcW w:w="9463" w:type="dxa"/>
            <w:gridSpan w:val="3"/>
            <w:shd w:val="clear" w:color="auto" w:fill="auto"/>
          </w:tcPr>
          <w:p w:rsidR="00B86ECF" w:rsidRDefault="00B86ECF" w:rsidP="00AB3603">
            <w:pPr>
              <w:pStyle w:val="ConsPlusNormal"/>
              <w:widowControl/>
              <w:ind w:firstLine="0"/>
              <w:jc w:val="both"/>
              <w:rPr>
                <w:sz w:val="28"/>
                <w:szCs w:val="28"/>
              </w:rPr>
            </w:pPr>
            <w:r>
              <w:rPr>
                <w:sz w:val="28"/>
                <w:szCs w:val="28"/>
              </w:rPr>
              <w:t>ч</w:t>
            </w:r>
            <w:r w:rsidRPr="0098172F">
              <w:rPr>
                <w:sz w:val="28"/>
                <w:szCs w:val="28"/>
              </w:rPr>
              <w:t>лены комиссии:</w:t>
            </w:r>
          </w:p>
        </w:tc>
      </w:tr>
      <w:tr w:rsidR="00B86ECF" w:rsidRPr="001D0612" w:rsidTr="00AB3603">
        <w:tc>
          <w:tcPr>
            <w:tcW w:w="3102" w:type="dxa"/>
            <w:shd w:val="clear" w:color="auto" w:fill="auto"/>
          </w:tcPr>
          <w:p w:rsidR="00B86ECF" w:rsidRDefault="00B86ECF" w:rsidP="00AB3603">
            <w:pPr>
              <w:pStyle w:val="ConsPlusNormal"/>
              <w:widowControl/>
              <w:ind w:firstLine="0"/>
              <w:rPr>
                <w:sz w:val="28"/>
                <w:szCs w:val="28"/>
              </w:rPr>
            </w:pPr>
            <w:r>
              <w:rPr>
                <w:sz w:val="28"/>
                <w:szCs w:val="28"/>
              </w:rPr>
              <w:t>Поляков Анатолий Степанович</w:t>
            </w:r>
          </w:p>
          <w:p w:rsidR="00B86ECF" w:rsidRPr="0098172F" w:rsidRDefault="00B86ECF" w:rsidP="00AB3603">
            <w:pPr>
              <w:pStyle w:val="ConsPlusNormal"/>
              <w:widowControl/>
              <w:ind w:firstLine="0"/>
              <w:rPr>
                <w:sz w:val="28"/>
                <w:szCs w:val="28"/>
              </w:rPr>
            </w:pPr>
            <w:r>
              <w:rPr>
                <w:sz w:val="28"/>
                <w:szCs w:val="28"/>
              </w:rPr>
              <w:t xml:space="preserve"> </w:t>
            </w:r>
            <w:r w:rsidRPr="00901411">
              <w:rPr>
                <w:sz w:val="28"/>
                <w:szCs w:val="28"/>
              </w:rPr>
              <w:t>(по согласованию)</w:t>
            </w:r>
          </w:p>
        </w:tc>
        <w:tc>
          <w:tcPr>
            <w:tcW w:w="488" w:type="dxa"/>
            <w:shd w:val="clear" w:color="auto" w:fill="auto"/>
          </w:tcPr>
          <w:p w:rsidR="00B86ECF" w:rsidRPr="001D0612" w:rsidRDefault="00B86ECF" w:rsidP="00AB3603">
            <w:pPr>
              <w:jc w:val="center"/>
            </w:pPr>
            <w:r>
              <w:t>-</w:t>
            </w:r>
          </w:p>
        </w:tc>
        <w:tc>
          <w:tcPr>
            <w:tcW w:w="5873" w:type="dxa"/>
            <w:shd w:val="clear" w:color="auto" w:fill="auto"/>
          </w:tcPr>
          <w:p w:rsidR="00B86ECF" w:rsidRPr="0098172F" w:rsidRDefault="00B86ECF" w:rsidP="00AB3603">
            <w:pPr>
              <w:pStyle w:val="ConsPlusNormal"/>
              <w:widowControl/>
              <w:ind w:firstLine="0"/>
              <w:jc w:val="both"/>
              <w:rPr>
                <w:sz w:val="28"/>
                <w:szCs w:val="28"/>
              </w:rPr>
            </w:pPr>
            <w:r w:rsidRPr="00901411">
              <w:rPr>
                <w:sz w:val="28"/>
                <w:szCs w:val="28"/>
              </w:rPr>
              <w:t>Председатель Совета ветеранов войны, труда</w:t>
            </w:r>
            <w:r>
              <w:rPr>
                <w:sz w:val="28"/>
                <w:szCs w:val="28"/>
              </w:rPr>
              <w:t>;</w:t>
            </w:r>
          </w:p>
        </w:tc>
      </w:tr>
      <w:tr w:rsidR="00B86ECF" w:rsidRPr="001D0612" w:rsidTr="00AB3603">
        <w:tc>
          <w:tcPr>
            <w:tcW w:w="3102" w:type="dxa"/>
            <w:shd w:val="clear" w:color="auto" w:fill="auto"/>
          </w:tcPr>
          <w:p w:rsidR="00B86ECF" w:rsidRDefault="00B86ECF" w:rsidP="00AB3603">
            <w:pPr>
              <w:pStyle w:val="ConsPlusNormal"/>
              <w:widowControl/>
              <w:ind w:firstLine="0"/>
              <w:rPr>
                <w:sz w:val="28"/>
                <w:szCs w:val="28"/>
              </w:rPr>
            </w:pPr>
            <w:proofErr w:type="spellStart"/>
            <w:r>
              <w:rPr>
                <w:sz w:val="28"/>
                <w:szCs w:val="28"/>
              </w:rPr>
              <w:t>Бударина</w:t>
            </w:r>
            <w:proofErr w:type="spellEnd"/>
            <w:r>
              <w:rPr>
                <w:sz w:val="28"/>
                <w:szCs w:val="28"/>
              </w:rPr>
              <w:t xml:space="preserve"> Наталья Викторовна</w:t>
            </w:r>
          </w:p>
          <w:p w:rsidR="00B86ECF" w:rsidRDefault="00B86ECF" w:rsidP="00AB3603">
            <w:pPr>
              <w:pStyle w:val="ConsPlusNormal"/>
              <w:widowControl/>
              <w:ind w:firstLine="0"/>
              <w:rPr>
                <w:sz w:val="28"/>
                <w:szCs w:val="28"/>
              </w:rPr>
            </w:pPr>
            <w:r>
              <w:rPr>
                <w:sz w:val="28"/>
                <w:szCs w:val="28"/>
              </w:rPr>
              <w:t>(по согласованию)</w:t>
            </w:r>
          </w:p>
        </w:tc>
        <w:tc>
          <w:tcPr>
            <w:tcW w:w="488" w:type="dxa"/>
            <w:shd w:val="clear" w:color="auto" w:fill="auto"/>
          </w:tcPr>
          <w:p w:rsidR="00B86ECF" w:rsidRDefault="00B86ECF" w:rsidP="00AB3603">
            <w:pPr>
              <w:jc w:val="center"/>
            </w:pPr>
            <w:r>
              <w:t>-</w:t>
            </w:r>
          </w:p>
        </w:tc>
        <w:tc>
          <w:tcPr>
            <w:tcW w:w="5873" w:type="dxa"/>
            <w:shd w:val="clear" w:color="auto" w:fill="auto"/>
          </w:tcPr>
          <w:p w:rsidR="00B86ECF" w:rsidRDefault="00B86ECF" w:rsidP="00AB3603">
            <w:pPr>
              <w:pStyle w:val="ConsPlusNormal"/>
              <w:widowControl/>
              <w:ind w:firstLine="0"/>
              <w:jc w:val="both"/>
              <w:rPr>
                <w:sz w:val="28"/>
                <w:szCs w:val="28"/>
              </w:rPr>
            </w:pPr>
            <w:r>
              <w:rPr>
                <w:sz w:val="28"/>
                <w:szCs w:val="28"/>
              </w:rPr>
              <w:t>Директор «МБУК БСДК» Быстрогорский Дом культуры, член комиссии.</w:t>
            </w:r>
          </w:p>
        </w:tc>
      </w:tr>
    </w:tbl>
    <w:p w:rsidR="00B86ECF" w:rsidRPr="001D0612" w:rsidRDefault="00B86ECF" w:rsidP="00B86ECF">
      <w:pPr>
        <w:pStyle w:val="ConsPlusNormal"/>
        <w:widowControl/>
        <w:ind w:firstLine="0"/>
        <w:jc w:val="right"/>
      </w:pPr>
    </w:p>
    <w:p w:rsidR="00B86ECF" w:rsidRPr="001D0612" w:rsidRDefault="00B86ECF" w:rsidP="00B86ECF">
      <w:pPr>
        <w:pStyle w:val="ConsPlusNormal"/>
        <w:widowControl/>
        <w:ind w:firstLine="0"/>
        <w:jc w:val="both"/>
      </w:pPr>
    </w:p>
    <w:p w:rsidR="00B86ECF" w:rsidRDefault="00B86ECF" w:rsidP="00B86ECF">
      <w:pPr>
        <w:jc w:val="right"/>
        <w:rPr>
          <w:szCs w:val="28"/>
        </w:rPr>
      </w:pPr>
    </w:p>
    <w:p w:rsidR="00B86ECF" w:rsidRDefault="00B86ECF" w:rsidP="00B86ECF">
      <w:pPr>
        <w:jc w:val="right"/>
        <w:rPr>
          <w:szCs w:val="28"/>
        </w:rPr>
      </w:pPr>
    </w:p>
    <w:p w:rsidR="00B86ECF" w:rsidRDefault="00B86ECF" w:rsidP="00B86ECF">
      <w:pPr>
        <w:jc w:val="right"/>
        <w:rPr>
          <w:szCs w:val="28"/>
        </w:rPr>
      </w:pPr>
    </w:p>
    <w:p w:rsidR="00B86ECF" w:rsidRDefault="00B86ECF" w:rsidP="00B86ECF">
      <w:pPr>
        <w:rPr>
          <w:szCs w:val="28"/>
        </w:rPr>
      </w:pPr>
    </w:p>
    <w:tbl>
      <w:tblPr>
        <w:tblStyle w:val="a5"/>
        <w:tblpPr w:leftFromText="180" w:rightFromText="180" w:horzAnchor="margin" w:tblpXSpec="right" w:tblpY="-2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0"/>
      </w:tblGrid>
      <w:tr w:rsidR="00B86ECF" w:rsidRPr="00B86ECF" w:rsidTr="00AB3603">
        <w:trPr>
          <w:trHeight w:val="539"/>
        </w:trPr>
        <w:tc>
          <w:tcPr>
            <w:tcW w:w="5620" w:type="dxa"/>
          </w:tcPr>
          <w:p w:rsidR="00B86ECF" w:rsidRPr="00B86ECF" w:rsidRDefault="00B86ECF" w:rsidP="00AB3603">
            <w:pPr>
              <w:jc w:val="right"/>
              <w:rPr>
                <w:rFonts w:ascii="Times New Roman" w:hAnsi="Times New Roman" w:cs="Times New Roman"/>
                <w:sz w:val="28"/>
                <w:szCs w:val="28"/>
              </w:rPr>
            </w:pPr>
            <w:r w:rsidRPr="00B86ECF">
              <w:rPr>
                <w:rFonts w:ascii="Times New Roman" w:hAnsi="Times New Roman" w:cs="Times New Roman"/>
                <w:sz w:val="28"/>
                <w:szCs w:val="28"/>
              </w:rPr>
              <w:lastRenderedPageBreak/>
              <w:t xml:space="preserve">Приложение 2 </w:t>
            </w:r>
          </w:p>
          <w:p w:rsidR="00B86ECF" w:rsidRPr="00B86ECF" w:rsidRDefault="00B86ECF" w:rsidP="00AB3603">
            <w:pPr>
              <w:jc w:val="both"/>
              <w:rPr>
                <w:rFonts w:ascii="Times New Roman" w:hAnsi="Times New Roman" w:cs="Times New Roman"/>
                <w:sz w:val="28"/>
                <w:szCs w:val="28"/>
              </w:rPr>
            </w:pPr>
            <w:r w:rsidRPr="00B86ECF">
              <w:rPr>
                <w:rFonts w:ascii="Times New Roman" w:hAnsi="Times New Roman" w:cs="Times New Roman"/>
                <w:sz w:val="28"/>
                <w:szCs w:val="28"/>
              </w:rPr>
              <w:t>к Решению Собрания депутатов Быстрогорского сельского поселения от 23 марта 2018 года № 26 – СД «О постоянной комиссии по вопросам соблюдения регламента, требований депутатской этики и урегулированию конфликта интересов Собрания депутатов Быстрогорского сельского поселения»</w:t>
            </w:r>
          </w:p>
          <w:p w:rsidR="00B86ECF" w:rsidRPr="00B86ECF" w:rsidRDefault="00B86ECF" w:rsidP="00AB3603">
            <w:pPr>
              <w:jc w:val="right"/>
              <w:rPr>
                <w:rFonts w:ascii="Times New Roman" w:hAnsi="Times New Roman" w:cs="Times New Roman"/>
                <w:sz w:val="28"/>
                <w:szCs w:val="28"/>
              </w:rPr>
            </w:pPr>
          </w:p>
        </w:tc>
      </w:tr>
    </w:tbl>
    <w:p w:rsidR="00B86ECF" w:rsidRPr="00B86ECF" w:rsidRDefault="00B86ECF" w:rsidP="00B86ECF">
      <w:pPr>
        <w:jc w:val="right"/>
        <w:rPr>
          <w:rFonts w:ascii="Times New Roman" w:hAnsi="Times New Roman" w:cs="Times New Roman"/>
          <w:sz w:val="28"/>
          <w:szCs w:val="28"/>
        </w:rPr>
      </w:pPr>
    </w:p>
    <w:p w:rsidR="00B86ECF" w:rsidRPr="00B86ECF" w:rsidRDefault="00B86ECF" w:rsidP="00B86ECF">
      <w:pPr>
        <w:autoSpaceDE w:val="0"/>
        <w:autoSpaceDN w:val="0"/>
        <w:adjustRightInd w:val="0"/>
        <w:jc w:val="right"/>
        <w:rPr>
          <w:rFonts w:ascii="Times New Roman" w:hAnsi="Times New Roman" w:cs="Times New Roman"/>
          <w:sz w:val="28"/>
          <w:szCs w:val="28"/>
        </w:rPr>
      </w:pPr>
    </w:p>
    <w:p w:rsidR="00B86ECF" w:rsidRPr="00B86ECF" w:rsidRDefault="00B86ECF" w:rsidP="00B86ECF">
      <w:pPr>
        <w:jc w:val="right"/>
        <w:rPr>
          <w:rFonts w:ascii="Times New Roman" w:hAnsi="Times New Roman" w:cs="Times New Roman"/>
          <w:sz w:val="28"/>
          <w:szCs w:val="28"/>
        </w:rPr>
      </w:pPr>
    </w:p>
    <w:p w:rsidR="00B86ECF" w:rsidRPr="00B86ECF" w:rsidRDefault="00B86ECF" w:rsidP="00B86ECF">
      <w:pPr>
        <w:jc w:val="center"/>
        <w:rPr>
          <w:rFonts w:ascii="Times New Roman" w:hAnsi="Times New Roman" w:cs="Times New Roman"/>
          <w:b/>
          <w:sz w:val="28"/>
          <w:szCs w:val="28"/>
        </w:rPr>
      </w:pPr>
    </w:p>
    <w:p w:rsidR="00B86ECF" w:rsidRPr="00B86ECF" w:rsidRDefault="00B86ECF" w:rsidP="00B86ECF">
      <w:pPr>
        <w:jc w:val="center"/>
        <w:rPr>
          <w:rFonts w:ascii="Times New Roman" w:hAnsi="Times New Roman" w:cs="Times New Roman"/>
          <w:b/>
          <w:sz w:val="28"/>
          <w:szCs w:val="28"/>
        </w:rPr>
      </w:pPr>
    </w:p>
    <w:p w:rsidR="00B86ECF" w:rsidRPr="00B86ECF" w:rsidRDefault="00B86ECF" w:rsidP="00B86ECF">
      <w:pPr>
        <w:jc w:val="center"/>
        <w:rPr>
          <w:rFonts w:ascii="Times New Roman" w:hAnsi="Times New Roman" w:cs="Times New Roman"/>
          <w:b/>
          <w:sz w:val="28"/>
          <w:szCs w:val="28"/>
        </w:rPr>
      </w:pPr>
    </w:p>
    <w:p w:rsidR="00B86ECF" w:rsidRPr="00B86ECF" w:rsidRDefault="00B86ECF" w:rsidP="00B86ECF">
      <w:pPr>
        <w:jc w:val="center"/>
        <w:rPr>
          <w:rFonts w:ascii="Times New Roman" w:hAnsi="Times New Roman" w:cs="Times New Roman"/>
          <w:b/>
          <w:sz w:val="28"/>
          <w:szCs w:val="28"/>
        </w:rPr>
      </w:pPr>
    </w:p>
    <w:p w:rsidR="00B86ECF" w:rsidRPr="00B86ECF" w:rsidRDefault="00B86ECF" w:rsidP="00B86ECF">
      <w:pPr>
        <w:jc w:val="center"/>
        <w:rPr>
          <w:rFonts w:ascii="Times New Roman" w:hAnsi="Times New Roman" w:cs="Times New Roman"/>
          <w:b/>
          <w:sz w:val="28"/>
          <w:szCs w:val="28"/>
        </w:rPr>
      </w:pPr>
    </w:p>
    <w:p w:rsidR="00B86ECF" w:rsidRPr="00B86ECF" w:rsidRDefault="00B86ECF" w:rsidP="00B86ECF">
      <w:pPr>
        <w:jc w:val="center"/>
        <w:rPr>
          <w:rFonts w:ascii="Times New Roman" w:hAnsi="Times New Roman" w:cs="Times New Roman"/>
          <w:b/>
          <w:sz w:val="28"/>
          <w:szCs w:val="28"/>
        </w:rPr>
      </w:pPr>
    </w:p>
    <w:p w:rsidR="00B86ECF" w:rsidRPr="00B86ECF" w:rsidRDefault="00B86ECF" w:rsidP="00B86ECF">
      <w:pPr>
        <w:jc w:val="center"/>
        <w:rPr>
          <w:rFonts w:ascii="Times New Roman" w:hAnsi="Times New Roman" w:cs="Times New Roman"/>
          <w:b/>
          <w:sz w:val="28"/>
          <w:szCs w:val="28"/>
        </w:rPr>
      </w:pPr>
    </w:p>
    <w:p w:rsidR="00B86ECF" w:rsidRPr="00B86ECF" w:rsidRDefault="00B86ECF" w:rsidP="00B86ECF">
      <w:pPr>
        <w:jc w:val="center"/>
        <w:rPr>
          <w:rFonts w:ascii="Times New Roman" w:hAnsi="Times New Roman" w:cs="Times New Roman"/>
          <w:b/>
          <w:sz w:val="28"/>
          <w:szCs w:val="28"/>
        </w:rPr>
      </w:pPr>
    </w:p>
    <w:p w:rsidR="00B86ECF" w:rsidRPr="00B86ECF" w:rsidRDefault="00B86ECF" w:rsidP="00B86ECF">
      <w:pPr>
        <w:jc w:val="center"/>
        <w:rPr>
          <w:rFonts w:ascii="Times New Roman" w:hAnsi="Times New Roman" w:cs="Times New Roman"/>
          <w:b/>
          <w:sz w:val="28"/>
          <w:szCs w:val="28"/>
        </w:rPr>
      </w:pPr>
      <w:r w:rsidRPr="00B86ECF">
        <w:rPr>
          <w:rFonts w:ascii="Times New Roman" w:hAnsi="Times New Roman" w:cs="Times New Roman"/>
          <w:b/>
          <w:sz w:val="28"/>
          <w:szCs w:val="28"/>
        </w:rPr>
        <w:t xml:space="preserve">Положение </w:t>
      </w:r>
    </w:p>
    <w:p w:rsidR="00B86ECF" w:rsidRPr="00B86ECF" w:rsidRDefault="00B86ECF" w:rsidP="00B86ECF">
      <w:pPr>
        <w:pStyle w:val="ConsPlusTitle"/>
        <w:widowControl/>
        <w:jc w:val="center"/>
        <w:rPr>
          <w:rFonts w:ascii="Times New Roman" w:hAnsi="Times New Roman" w:cs="Times New Roman"/>
          <w:sz w:val="28"/>
          <w:szCs w:val="28"/>
        </w:rPr>
      </w:pPr>
      <w:r w:rsidRPr="00B86ECF">
        <w:rPr>
          <w:rFonts w:ascii="Times New Roman" w:hAnsi="Times New Roman" w:cs="Times New Roman"/>
          <w:sz w:val="28"/>
          <w:szCs w:val="28"/>
        </w:rPr>
        <w:t>о постоянной комиссии по вопросам соблюдения регламента, требований депутатской этики и урегулированию конфликта интересов Собрания депутатов Быстрогорского сельского поселения</w:t>
      </w:r>
    </w:p>
    <w:p w:rsidR="00B86ECF" w:rsidRPr="00B86ECF" w:rsidRDefault="00B86ECF" w:rsidP="00B86ECF">
      <w:pPr>
        <w:jc w:val="center"/>
        <w:rPr>
          <w:rFonts w:ascii="Times New Roman" w:hAnsi="Times New Roman" w:cs="Times New Roman"/>
          <w:b/>
          <w:bCs/>
          <w:color w:val="26282F"/>
          <w:sz w:val="28"/>
          <w:szCs w:val="28"/>
        </w:rPr>
      </w:pPr>
    </w:p>
    <w:p w:rsidR="00B86ECF" w:rsidRPr="00B86ECF" w:rsidRDefault="00B86ECF" w:rsidP="00B86ECF">
      <w:pPr>
        <w:jc w:val="center"/>
        <w:rPr>
          <w:rFonts w:ascii="Times New Roman" w:hAnsi="Times New Roman" w:cs="Times New Roman"/>
          <w:b/>
          <w:bCs/>
          <w:color w:val="26282F"/>
          <w:sz w:val="28"/>
          <w:szCs w:val="28"/>
        </w:rPr>
      </w:pPr>
    </w:p>
    <w:p w:rsidR="00B86ECF" w:rsidRPr="00B86ECF" w:rsidRDefault="00B86ECF" w:rsidP="00B86ECF">
      <w:pPr>
        <w:pStyle w:val="a6"/>
        <w:ind w:left="709"/>
        <w:rPr>
          <w:rFonts w:ascii="Times New Roman" w:eastAsia="Calibri" w:hAnsi="Times New Roman" w:cs="Times New Roman"/>
          <w:b/>
          <w:sz w:val="28"/>
          <w:szCs w:val="28"/>
        </w:rPr>
      </w:pPr>
      <w:bookmarkStart w:id="0" w:name="sub_100"/>
      <w:r w:rsidRPr="00B86ECF">
        <w:rPr>
          <w:rFonts w:ascii="Times New Roman" w:eastAsia="Calibri" w:hAnsi="Times New Roman" w:cs="Times New Roman"/>
          <w:b/>
          <w:sz w:val="28"/>
          <w:szCs w:val="28"/>
        </w:rPr>
        <w:t>Раздел 1. Общие положения</w:t>
      </w:r>
    </w:p>
    <w:bookmarkEnd w:id="0"/>
    <w:p w:rsidR="00B86ECF" w:rsidRPr="00B86ECF" w:rsidRDefault="00B86ECF" w:rsidP="00B86ECF">
      <w:pPr>
        <w:pStyle w:val="a6"/>
        <w:ind w:left="709"/>
        <w:rPr>
          <w:rFonts w:ascii="Times New Roman" w:eastAsia="Calibri" w:hAnsi="Times New Roman" w:cs="Times New Roman"/>
          <w:b/>
          <w:sz w:val="28"/>
          <w:szCs w:val="28"/>
        </w:rPr>
      </w:pPr>
      <w:r w:rsidRPr="00B86ECF">
        <w:rPr>
          <w:rFonts w:ascii="Times New Roman" w:eastAsia="Calibri" w:hAnsi="Times New Roman" w:cs="Times New Roman"/>
          <w:b/>
          <w:sz w:val="28"/>
          <w:szCs w:val="28"/>
        </w:rPr>
        <w:t>Статья 1</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ind w:firstLine="708"/>
        <w:jc w:val="both"/>
        <w:rPr>
          <w:rFonts w:ascii="Times New Roman" w:hAnsi="Times New Roman" w:cs="Times New Roman"/>
          <w:sz w:val="28"/>
          <w:szCs w:val="28"/>
        </w:rPr>
      </w:pPr>
      <w:bookmarkStart w:id="1" w:name="sub_1001"/>
      <w:r w:rsidRPr="00B86ECF">
        <w:rPr>
          <w:rFonts w:ascii="Times New Roman" w:eastAsia="Calibri" w:hAnsi="Times New Roman" w:cs="Times New Roman"/>
          <w:sz w:val="28"/>
          <w:szCs w:val="28"/>
        </w:rPr>
        <w:t xml:space="preserve">Настоящее Положение определяет порядок формирования и деятельности </w:t>
      </w:r>
      <w:r w:rsidRPr="00B86ECF">
        <w:rPr>
          <w:rFonts w:ascii="Times New Roman" w:hAnsi="Times New Roman" w:cs="Times New Roman"/>
          <w:sz w:val="28"/>
          <w:szCs w:val="28"/>
        </w:rPr>
        <w:t xml:space="preserve">постоянной комиссии по вопросам соблюдения регламента, требований депутатской этики и урегулированию конфликта интересов Собрания депутатов Быстрогорского сельского </w:t>
      </w:r>
      <w:proofErr w:type="gramStart"/>
      <w:r w:rsidRPr="00B86ECF">
        <w:rPr>
          <w:rFonts w:ascii="Times New Roman" w:hAnsi="Times New Roman" w:cs="Times New Roman"/>
          <w:sz w:val="28"/>
          <w:szCs w:val="28"/>
        </w:rPr>
        <w:t xml:space="preserve">поселения </w:t>
      </w:r>
      <w:r w:rsidRPr="00B86ECF">
        <w:rPr>
          <w:rFonts w:ascii="Times New Roman" w:eastAsia="Calibri" w:hAnsi="Times New Roman" w:cs="Times New Roman"/>
          <w:sz w:val="28"/>
          <w:szCs w:val="28"/>
        </w:rPr>
        <w:t xml:space="preserve"> (</w:t>
      </w:r>
      <w:proofErr w:type="gramEnd"/>
      <w:r w:rsidRPr="00B86ECF">
        <w:rPr>
          <w:rFonts w:ascii="Times New Roman" w:eastAsia="Calibri" w:hAnsi="Times New Roman" w:cs="Times New Roman"/>
          <w:sz w:val="28"/>
          <w:szCs w:val="28"/>
        </w:rPr>
        <w:t>далее - Комиссия).</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bookmarkStart w:id="2" w:name="sub_1002"/>
      <w:bookmarkEnd w:id="1"/>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r w:rsidRPr="00B86ECF">
        <w:rPr>
          <w:rFonts w:ascii="Times New Roman" w:eastAsia="Calibri" w:hAnsi="Times New Roman" w:cs="Times New Roman"/>
          <w:b/>
          <w:sz w:val="28"/>
          <w:szCs w:val="28"/>
        </w:rPr>
        <w:t>Статья 2</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pStyle w:val="afff6"/>
        <w:spacing w:before="0" w:after="0"/>
        <w:ind w:firstLine="709"/>
        <w:jc w:val="both"/>
        <w:rPr>
          <w:rFonts w:ascii="Times New Roman" w:hAnsi="Times New Roman" w:cs="Times New Roman"/>
          <w:sz w:val="28"/>
          <w:szCs w:val="28"/>
        </w:rPr>
      </w:pPr>
      <w:r w:rsidRPr="00B86ECF">
        <w:rPr>
          <w:rFonts w:ascii="Times New Roman" w:hAnsi="Times New Roman" w:cs="Times New Roman"/>
          <w:sz w:val="28"/>
          <w:szCs w:val="28"/>
        </w:rPr>
        <w:t xml:space="preserve">Комиссия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областными законами и иными нормативными правовыми актами Ростовской области, Решениями Собрания депутатов Быстрогорского сельского поселения, настоящим Положением. </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bookmarkStart w:id="3" w:name="sub_1003"/>
      <w:bookmarkEnd w:id="2"/>
      <w:r w:rsidRPr="00B86ECF">
        <w:rPr>
          <w:rFonts w:ascii="Times New Roman" w:eastAsia="Calibri" w:hAnsi="Times New Roman" w:cs="Times New Roman"/>
          <w:b/>
          <w:sz w:val="28"/>
          <w:szCs w:val="28"/>
        </w:rPr>
        <w:t>Статья 3</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Основными задачами Комиссии являются содействие Собранию депутатов Быстрогорского сельского поселения:</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bookmarkStart w:id="4" w:name="sub_131"/>
      <w:bookmarkEnd w:id="3"/>
      <w:r w:rsidRPr="00B86ECF">
        <w:rPr>
          <w:rFonts w:ascii="Times New Roman" w:eastAsia="Calibri" w:hAnsi="Times New Roman" w:cs="Times New Roman"/>
          <w:sz w:val="28"/>
          <w:szCs w:val="28"/>
        </w:rPr>
        <w:t xml:space="preserve">1) в обеспечении </w:t>
      </w:r>
      <w:r w:rsidRPr="00B86ECF">
        <w:rPr>
          <w:rFonts w:ascii="Times New Roman" w:hAnsi="Times New Roman" w:cs="Times New Roman"/>
          <w:bCs/>
          <w:sz w:val="28"/>
          <w:szCs w:val="28"/>
        </w:rPr>
        <w:t xml:space="preserve">председателем Собрания депутатов – главой Быстрогорского сельского поселения, депутатом Собрания депутатов Быстрогорского сельского поселения (далее - депутат) соблюдения </w:t>
      </w:r>
      <w:r w:rsidRPr="00B86ECF">
        <w:rPr>
          <w:rFonts w:ascii="Times New Roman" w:eastAsia="Calibri" w:hAnsi="Times New Roman" w:cs="Times New Roman"/>
          <w:sz w:val="28"/>
          <w:szCs w:val="28"/>
        </w:rPr>
        <w:t xml:space="preserve">ограничений и запретов, требований по предотвращению или урегулированию конфликта интересов, а также в обеспечении исполнения ими обязанностей, установленных </w:t>
      </w:r>
      <w:hyperlink r:id="rId5" w:history="1">
        <w:r w:rsidRPr="00B86ECF">
          <w:rPr>
            <w:rFonts w:ascii="Times New Roman" w:eastAsia="Calibri" w:hAnsi="Times New Roman" w:cs="Times New Roman"/>
            <w:sz w:val="28"/>
            <w:szCs w:val="28"/>
          </w:rPr>
          <w:t>Федеральным законом</w:t>
        </w:r>
      </w:hyperlink>
      <w:r w:rsidRPr="00B86ECF">
        <w:rPr>
          <w:rFonts w:ascii="Times New Roman" w:eastAsia="Calibri" w:hAnsi="Times New Roman" w:cs="Times New Roman"/>
          <w:sz w:val="28"/>
          <w:szCs w:val="28"/>
        </w:rPr>
        <w:t xml:space="preserve"> от 25 декабря 2008 года № 273-ФЗ «О противодействии коррупции», другими федеральными законами, правилами депутатской этики (далее - требования к депутатской этике и (или) требования по урегулированию конфликта интересов);</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2) в осуществлении в Собрании депутатов Быстрогорского сельского поселения соблюдения требований Регламента Собрания депутатов Быстрогорского сельского поселения;</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bookmarkStart w:id="5" w:name="sub_133"/>
      <w:bookmarkEnd w:id="4"/>
      <w:r w:rsidRPr="00B86ECF">
        <w:rPr>
          <w:rFonts w:ascii="Times New Roman" w:eastAsia="Calibri" w:hAnsi="Times New Roman" w:cs="Times New Roman"/>
          <w:sz w:val="28"/>
          <w:szCs w:val="28"/>
        </w:rPr>
        <w:t>2) в осуществлении в Собрании депутатов Быстрогорского сельского поселения мер по предупреждению коррупции.</w:t>
      </w:r>
    </w:p>
    <w:bookmarkEnd w:id="5"/>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p>
    <w:p w:rsidR="00B86ECF" w:rsidRPr="00B86ECF" w:rsidRDefault="00B86ECF" w:rsidP="00B86ECF">
      <w:pPr>
        <w:autoSpaceDE w:val="0"/>
        <w:autoSpaceDN w:val="0"/>
        <w:adjustRightInd w:val="0"/>
        <w:spacing w:before="108" w:after="108"/>
        <w:ind w:firstLine="708"/>
        <w:jc w:val="both"/>
        <w:outlineLvl w:val="0"/>
        <w:rPr>
          <w:rFonts w:ascii="Times New Roman" w:eastAsia="Calibri" w:hAnsi="Times New Roman" w:cs="Times New Roman"/>
          <w:b/>
          <w:bCs/>
          <w:sz w:val="28"/>
          <w:szCs w:val="28"/>
        </w:rPr>
      </w:pPr>
      <w:bookmarkStart w:id="6" w:name="sub_200"/>
      <w:r w:rsidRPr="00B86ECF">
        <w:rPr>
          <w:rFonts w:ascii="Times New Roman" w:eastAsia="Calibri" w:hAnsi="Times New Roman" w:cs="Times New Roman"/>
          <w:b/>
          <w:bCs/>
          <w:sz w:val="28"/>
          <w:szCs w:val="28"/>
        </w:rPr>
        <w:t>Раздел 2. Состав Комиссии</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bookmarkStart w:id="7" w:name="sub_1006"/>
      <w:bookmarkEnd w:id="6"/>
      <w:r w:rsidRPr="00B86ECF">
        <w:rPr>
          <w:rFonts w:ascii="Times New Roman" w:eastAsia="Calibri" w:hAnsi="Times New Roman" w:cs="Times New Roman"/>
          <w:b/>
          <w:sz w:val="28"/>
          <w:szCs w:val="28"/>
        </w:rPr>
        <w:t>Статья 4</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left="-142" w:firstLine="709"/>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Состав Комиссии утверждается Решением Собрания депутатов Быстрогорского сельского поселения.</w:t>
      </w:r>
      <w:r w:rsidRPr="00B86ECF">
        <w:rPr>
          <w:rFonts w:ascii="Times New Roman" w:hAnsi="Times New Roman" w:cs="Times New Roman"/>
          <w:spacing w:val="2"/>
          <w:sz w:val="28"/>
          <w:szCs w:val="28"/>
        </w:rPr>
        <w:t xml:space="preserve"> В состав Комиссии входят председатель Комиссии, заместитель председателя комиссии, секретарь и иные члены Комиссии. Председатель, заместитель председателя Комиссии и секретарь Комиссии назначаются из числа членов Комиссии, замещающих муниципальные должности.</w:t>
      </w:r>
    </w:p>
    <w:bookmarkEnd w:id="7"/>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bookmarkStart w:id="8" w:name="sub_1007"/>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bookmarkStart w:id="9" w:name="sub_1008"/>
      <w:bookmarkEnd w:id="8"/>
      <w:r w:rsidRPr="00B86ECF">
        <w:rPr>
          <w:rFonts w:ascii="Times New Roman" w:eastAsia="Calibri" w:hAnsi="Times New Roman" w:cs="Times New Roman"/>
          <w:b/>
          <w:sz w:val="28"/>
          <w:szCs w:val="28"/>
        </w:rPr>
        <w:t>Статья 5</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lastRenderedPageBreak/>
        <w:t>Число членов Комиссии, не замещающих муниципальные должности, должно составлять не менее одной четверти от общего числа членов Комиссии.</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bookmarkStart w:id="10" w:name="sub_1009"/>
      <w:bookmarkEnd w:id="9"/>
      <w:r w:rsidRPr="00B86ECF">
        <w:rPr>
          <w:rFonts w:ascii="Times New Roman" w:eastAsia="Calibri" w:hAnsi="Times New Roman" w:cs="Times New Roman"/>
          <w:b/>
          <w:sz w:val="28"/>
          <w:szCs w:val="28"/>
        </w:rPr>
        <w:t>Статья 6</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bookmarkStart w:id="11" w:name="sub_1010"/>
      <w:bookmarkEnd w:id="10"/>
      <w:r w:rsidRPr="00B86ECF">
        <w:rPr>
          <w:rFonts w:ascii="Times New Roman" w:eastAsia="Calibri" w:hAnsi="Times New Roman" w:cs="Times New Roman"/>
          <w:b/>
          <w:sz w:val="28"/>
          <w:szCs w:val="28"/>
        </w:rPr>
        <w:t>Статья 7</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В заседаниях Комиссии с правом совещательного голоса принимают участие:</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bookmarkStart w:id="12" w:name="sub_1101"/>
      <w:bookmarkEnd w:id="11"/>
      <w:r w:rsidRPr="00B86ECF">
        <w:rPr>
          <w:rFonts w:ascii="Times New Roman" w:eastAsia="Calibri" w:hAnsi="Times New Roman" w:cs="Times New Roman"/>
          <w:sz w:val="28"/>
          <w:szCs w:val="28"/>
        </w:rPr>
        <w:t xml:space="preserve">а) </w:t>
      </w:r>
      <w:r w:rsidRPr="00B86ECF">
        <w:rPr>
          <w:rFonts w:ascii="Times New Roman" w:hAnsi="Times New Roman" w:cs="Times New Roman"/>
          <w:bCs/>
          <w:sz w:val="28"/>
          <w:szCs w:val="28"/>
        </w:rPr>
        <w:t>председатель Собрания депутатов –глава Быстрогорского сельского поселения</w:t>
      </w:r>
      <w:r w:rsidRPr="00B86ECF">
        <w:rPr>
          <w:rFonts w:ascii="Times New Roman" w:eastAsia="Calibri" w:hAnsi="Times New Roman" w:cs="Times New Roman"/>
          <w:sz w:val="28"/>
          <w:szCs w:val="28"/>
        </w:rPr>
        <w:t>;</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bookmarkStart w:id="13" w:name="sub_1102"/>
      <w:bookmarkEnd w:id="12"/>
      <w:r w:rsidRPr="00B86ECF">
        <w:rPr>
          <w:rFonts w:ascii="Times New Roman" w:eastAsia="Calibri" w:hAnsi="Times New Roman" w:cs="Times New Roman"/>
          <w:sz w:val="28"/>
          <w:szCs w:val="28"/>
        </w:rPr>
        <w:t>б) депутат, в отношении которого Комиссией рассматривается вопрос;</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bookmarkStart w:id="14" w:name="sub_1103"/>
      <w:bookmarkEnd w:id="13"/>
      <w:r w:rsidRPr="00B86ECF">
        <w:rPr>
          <w:rFonts w:ascii="Times New Roman" w:eastAsia="Calibri" w:hAnsi="Times New Roman" w:cs="Times New Roman"/>
          <w:sz w:val="28"/>
          <w:szCs w:val="28"/>
        </w:rPr>
        <w:t>в) другие депутаты, которые могут дать пояснения по вопросам, рассматриваемым Комиссией; должностные лица других органов местного самоуправления; представители заинтересованных организаций (учреждений).</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bookmarkStart w:id="15" w:name="sub_1011"/>
      <w:bookmarkEnd w:id="14"/>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r w:rsidRPr="00B86ECF">
        <w:rPr>
          <w:rFonts w:ascii="Times New Roman" w:eastAsia="Calibri" w:hAnsi="Times New Roman" w:cs="Times New Roman"/>
          <w:b/>
          <w:sz w:val="28"/>
          <w:szCs w:val="28"/>
        </w:rPr>
        <w:t>Статья 8</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 xml:space="preserve">Заседание Комиссии считается правомочным, если на нем присутствует не менее половины от общего числа членов Комиссии. </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Проведение заседаний с участием только членов Комиссии, замещающих муниципальные должности в Собрании депутатов Быстрогорского сельского поселения, не допускается.</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bookmarkStart w:id="16" w:name="sub_1012"/>
      <w:bookmarkEnd w:id="15"/>
      <w:r w:rsidRPr="00B86ECF">
        <w:rPr>
          <w:rFonts w:ascii="Times New Roman" w:eastAsia="Calibri" w:hAnsi="Times New Roman" w:cs="Times New Roman"/>
          <w:b/>
          <w:sz w:val="28"/>
          <w:szCs w:val="28"/>
        </w:rPr>
        <w:t>Статья 9</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вынесенного на заседание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B86ECF" w:rsidRPr="00B86ECF" w:rsidRDefault="00B86ECF" w:rsidP="00B86ECF">
      <w:pPr>
        <w:autoSpaceDE w:val="0"/>
        <w:autoSpaceDN w:val="0"/>
        <w:adjustRightInd w:val="0"/>
        <w:ind w:firstLine="708"/>
        <w:jc w:val="both"/>
        <w:outlineLvl w:val="0"/>
        <w:rPr>
          <w:rFonts w:ascii="Times New Roman" w:eastAsia="Calibri" w:hAnsi="Times New Roman" w:cs="Times New Roman"/>
          <w:bCs/>
          <w:sz w:val="28"/>
          <w:szCs w:val="28"/>
        </w:rPr>
      </w:pPr>
      <w:bookmarkStart w:id="17" w:name="sub_300"/>
      <w:bookmarkEnd w:id="16"/>
    </w:p>
    <w:p w:rsidR="00B86ECF" w:rsidRPr="00B86ECF" w:rsidRDefault="00B86ECF" w:rsidP="00B86ECF">
      <w:pPr>
        <w:autoSpaceDE w:val="0"/>
        <w:autoSpaceDN w:val="0"/>
        <w:adjustRightInd w:val="0"/>
        <w:ind w:firstLine="708"/>
        <w:jc w:val="both"/>
        <w:outlineLvl w:val="0"/>
        <w:rPr>
          <w:rFonts w:ascii="Times New Roman" w:eastAsia="Calibri" w:hAnsi="Times New Roman" w:cs="Times New Roman"/>
          <w:b/>
          <w:bCs/>
          <w:sz w:val="28"/>
          <w:szCs w:val="28"/>
        </w:rPr>
      </w:pPr>
      <w:r w:rsidRPr="00B86ECF">
        <w:rPr>
          <w:rFonts w:ascii="Times New Roman" w:eastAsia="Calibri" w:hAnsi="Times New Roman" w:cs="Times New Roman"/>
          <w:b/>
          <w:bCs/>
          <w:sz w:val="28"/>
          <w:szCs w:val="28"/>
        </w:rPr>
        <w:t>Раздел 3. Порядок работы Комиссии</w:t>
      </w:r>
      <w:bookmarkStart w:id="18" w:name="sub_1013"/>
      <w:bookmarkEnd w:id="17"/>
    </w:p>
    <w:p w:rsidR="00B86ECF" w:rsidRPr="00B86ECF" w:rsidRDefault="00B86ECF" w:rsidP="00B86ECF">
      <w:pPr>
        <w:shd w:val="clear" w:color="auto" w:fill="FFFFFF"/>
        <w:spacing w:line="315" w:lineRule="atLeast"/>
        <w:ind w:firstLine="709"/>
        <w:jc w:val="both"/>
        <w:textAlignment w:val="baseline"/>
        <w:rPr>
          <w:rFonts w:ascii="Times New Roman" w:hAnsi="Times New Roman" w:cs="Times New Roman"/>
          <w:spacing w:val="2"/>
          <w:sz w:val="28"/>
          <w:szCs w:val="28"/>
        </w:rPr>
      </w:pPr>
      <w:r w:rsidRPr="00B86ECF">
        <w:rPr>
          <w:rFonts w:ascii="Times New Roman" w:eastAsia="Calibri" w:hAnsi="Times New Roman" w:cs="Times New Roman"/>
          <w:b/>
          <w:sz w:val="28"/>
          <w:szCs w:val="28"/>
        </w:rPr>
        <w:t>Статья 10</w:t>
      </w:r>
      <w:r w:rsidRPr="00B86ECF">
        <w:rPr>
          <w:rFonts w:ascii="Times New Roman" w:hAnsi="Times New Roman" w:cs="Times New Roman"/>
          <w:spacing w:val="2"/>
          <w:sz w:val="28"/>
          <w:szCs w:val="28"/>
        </w:rPr>
        <w:t xml:space="preserve"> </w:t>
      </w:r>
    </w:p>
    <w:p w:rsidR="00B86ECF" w:rsidRPr="00B86ECF" w:rsidRDefault="00B86ECF" w:rsidP="00B86ECF">
      <w:pPr>
        <w:shd w:val="clear" w:color="auto" w:fill="FFFFFF"/>
        <w:spacing w:line="315" w:lineRule="atLeast"/>
        <w:ind w:firstLine="851"/>
        <w:jc w:val="both"/>
        <w:textAlignment w:val="baseline"/>
        <w:rPr>
          <w:rFonts w:ascii="Times New Roman" w:hAnsi="Times New Roman" w:cs="Times New Roman"/>
          <w:spacing w:val="2"/>
          <w:sz w:val="28"/>
          <w:szCs w:val="28"/>
        </w:rPr>
      </w:pPr>
    </w:p>
    <w:p w:rsidR="00B86ECF" w:rsidRPr="00B86ECF" w:rsidRDefault="007404A2" w:rsidP="00B86ECF">
      <w:pPr>
        <w:shd w:val="clear" w:color="auto" w:fill="FFFFFF"/>
        <w:spacing w:line="315" w:lineRule="atLeast"/>
        <w:ind w:firstLine="709"/>
        <w:jc w:val="both"/>
        <w:textAlignment w:val="baseline"/>
        <w:rPr>
          <w:rFonts w:ascii="Times New Roman" w:hAnsi="Times New Roman" w:cs="Times New Roman"/>
          <w:sz w:val="28"/>
          <w:szCs w:val="28"/>
        </w:rPr>
      </w:pPr>
      <w:hyperlink r:id="rId6" w:history="1"/>
      <w:hyperlink r:id="rId7" w:history="1"/>
      <w:hyperlink r:id="rId8" w:history="1"/>
      <w:hyperlink r:id="rId9" w:history="1"/>
      <w:r w:rsidR="00B86ECF" w:rsidRPr="00B86ECF">
        <w:rPr>
          <w:rFonts w:ascii="Times New Roman" w:hAnsi="Times New Roman" w:cs="Times New Roman"/>
          <w:sz w:val="28"/>
          <w:szCs w:val="28"/>
        </w:rPr>
        <w:t xml:space="preserve">Основанием для проведения заседания Комиссии является:         </w:t>
      </w:r>
    </w:p>
    <w:p w:rsidR="00B86ECF" w:rsidRPr="00B86ECF" w:rsidRDefault="00B86ECF" w:rsidP="00B86ECF">
      <w:pPr>
        <w:shd w:val="clear" w:color="auto" w:fill="FFFFFF"/>
        <w:spacing w:line="315" w:lineRule="atLeast"/>
        <w:ind w:firstLine="709"/>
        <w:jc w:val="both"/>
        <w:textAlignment w:val="baseline"/>
        <w:rPr>
          <w:rFonts w:ascii="Times New Roman" w:hAnsi="Times New Roman" w:cs="Times New Roman"/>
          <w:sz w:val="28"/>
          <w:szCs w:val="28"/>
        </w:rPr>
      </w:pPr>
      <w:r w:rsidRPr="00B86ECF">
        <w:rPr>
          <w:rFonts w:ascii="Times New Roman" w:hAnsi="Times New Roman" w:cs="Times New Roman"/>
          <w:sz w:val="28"/>
          <w:szCs w:val="28"/>
        </w:rPr>
        <w:t xml:space="preserve">1) уведомление, поступившее в Комиссию о возникновении личной заинтересованности, которая приводит или может привести к конфликту интересов, оформленное </w:t>
      </w:r>
      <w:r w:rsidRPr="00B86ECF">
        <w:rPr>
          <w:rFonts w:ascii="Times New Roman" w:hAnsi="Times New Roman" w:cs="Times New Roman"/>
          <w:bCs/>
          <w:sz w:val="28"/>
          <w:szCs w:val="28"/>
        </w:rPr>
        <w:t>и зарегистрированное</w:t>
      </w:r>
      <w:r w:rsidRPr="00B86ECF">
        <w:rPr>
          <w:rFonts w:ascii="Times New Roman" w:hAnsi="Times New Roman" w:cs="Times New Roman"/>
          <w:sz w:val="28"/>
          <w:szCs w:val="28"/>
        </w:rPr>
        <w:t xml:space="preserve"> в соответствии с </w:t>
      </w:r>
      <w:r w:rsidRPr="00B86ECF">
        <w:rPr>
          <w:rFonts w:ascii="Times New Roman" w:hAnsi="Times New Roman" w:cs="Times New Roman"/>
          <w:bCs/>
          <w:sz w:val="28"/>
          <w:szCs w:val="28"/>
        </w:rPr>
        <w:t>порядком</w:t>
      </w:r>
      <w:r w:rsidRPr="00B86ECF">
        <w:rPr>
          <w:rFonts w:ascii="Times New Roman" w:hAnsi="Times New Roman" w:cs="Times New Roman"/>
          <w:sz w:val="28"/>
          <w:szCs w:val="28"/>
        </w:rPr>
        <w:t>, утвержденным Собранием депутатов Быстрогорского сельского поселения;</w:t>
      </w:r>
    </w:p>
    <w:p w:rsidR="00B86ECF" w:rsidRPr="00B86ECF" w:rsidRDefault="00B86ECF" w:rsidP="00B86ECF">
      <w:pPr>
        <w:shd w:val="clear" w:color="auto" w:fill="FFFFFF"/>
        <w:spacing w:line="315" w:lineRule="atLeast"/>
        <w:ind w:firstLine="709"/>
        <w:jc w:val="both"/>
        <w:textAlignment w:val="baseline"/>
        <w:rPr>
          <w:rFonts w:ascii="Times New Roman" w:hAnsi="Times New Roman" w:cs="Times New Roman"/>
          <w:sz w:val="28"/>
          <w:szCs w:val="28"/>
        </w:rPr>
      </w:pPr>
      <w:r w:rsidRPr="00B86ECF">
        <w:rPr>
          <w:rFonts w:ascii="Times New Roman" w:hAnsi="Times New Roman" w:cs="Times New Roman"/>
          <w:sz w:val="28"/>
          <w:szCs w:val="28"/>
        </w:rPr>
        <w:t xml:space="preserve">2)  </w:t>
      </w:r>
      <w:r w:rsidRPr="00B86ECF">
        <w:rPr>
          <w:rFonts w:ascii="Times New Roman" w:hAnsi="Times New Roman" w:cs="Times New Roman"/>
          <w:spacing w:val="2"/>
          <w:sz w:val="28"/>
          <w:szCs w:val="28"/>
        </w:rPr>
        <w:t xml:space="preserve">заявление депутата 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несовершеннолетних детей, </w:t>
      </w:r>
      <w:r w:rsidRPr="00B86ECF">
        <w:rPr>
          <w:rFonts w:ascii="Times New Roman" w:hAnsi="Times New Roman" w:cs="Times New Roman"/>
          <w:sz w:val="28"/>
          <w:szCs w:val="28"/>
        </w:rPr>
        <w:t>а также иные основания, установленные действующим законодательством в сфере противодействия коррупции.</w:t>
      </w:r>
    </w:p>
    <w:p w:rsidR="00B86ECF" w:rsidRPr="00B86ECF" w:rsidRDefault="00B86ECF" w:rsidP="00B86ECF">
      <w:pPr>
        <w:shd w:val="clear" w:color="auto" w:fill="FFFFFF"/>
        <w:spacing w:line="315" w:lineRule="atLeast"/>
        <w:ind w:firstLine="709"/>
        <w:jc w:val="both"/>
        <w:textAlignment w:val="baseline"/>
        <w:rPr>
          <w:rFonts w:ascii="Times New Roman" w:hAnsi="Times New Roman" w:cs="Times New Roman"/>
          <w:spacing w:val="2"/>
          <w:sz w:val="28"/>
          <w:szCs w:val="28"/>
        </w:rPr>
      </w:pPr>
      <w:r w:rsidRPr="00B86ECF">
        <w:rPr>
          <w:rFonts w:ascii="Times New Roman" w:hAnsi="Times New Roman" w:cs="Times New Roman"/>
          <w:sz w:val="28"/>
          <w:szCs w:val="28"/>
        </w:rPr>
        <w:t>3) иные основания, исходя из полномочий Комиссии.</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bookmarkStart w:id="19" w:name="sub_1005"/>
      <w:bookmarkStart w:id="20" w:name="sub_1014"/>
      <w:bookmarkEnd w:id="18"/>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r w:rsidRPr="00B86ECF">
        <w:rPr>
          <w:rFonts w:ascii="Times New Roman" w:eastAsia="Calibri" w:hAnsi="Times New Roman" w:cs="Times New Roman"/>
          <w:b/>
          <w:sz w:val="28"/>
          <w:szCs w:val="28"/>
        </w:rPr>
        <w:t>Статья 11</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Комиссия не рассматривает сообщения (заявления) о преступлениях и административных правонарушениях, а также анонимные обращения.</w:t>
      </w:r>
    </w:p>
    <w:bookmarkEnd w:id="19"/>
    <w:p w:rsidR="00B86ECF" w:rsidRPr="00B86ECF" w:rsidRDefault="00B86ECF" w:rsidP="00B86ECF">
      <w:pPr>
        <w:pStyle w:val="afff6"/>
        <w:spacing w:before="0" w:after="0"/>
        <w:ind w:firstLine="709"/>
        <w:jc w:val="both"/>
        <w:rPr>
          <w:rFonts w:ascii="Times New Roman" w:hAnsi="Times New Roman" w:cs="Times New Roman"/>
          <w:b/>
          <w:sz w:val="28"/>
          <w:szCs w:val="28"/>
        </w:rPr>
      </w:pPr>
    </w:p>
    <w:p w:rsidR="00B86ECF" w:rsidRPr="00B86ECF" w:rsidRDefault="00B86ECF" w:rsidP="00B86ECF">
      <w:pPr>
        <w:pStyle w:val="afff6"/>
        <w:spacing w:before="0" w:after="0"/>
        <w:ind w:firstLine="709"/>
        <w:jc w:val="both"/>
        <w:rPr>
          <w:rFonts w:ascii="Times New Roman" w:hAnsi="Times New Roman" w:cs="Times New Roman"/>
          <w:b/>
          <w:sz w:val="28"/>
          <w:szCs w:val="28"/>
        </w:rPr>
      </w:pPr>
      <w:r w:rsidRPr="00B86ECF">
        <w:rPr>
          <w:rFonts w:ascii="Times New Roman" w:hAnsi="Times New Roman" w:cs="Times New Roman"/>
          <w:b/>
          <w:sz w:val="28"/>
          <w:szCs w:val="28"/>
        </w:rPr>
        <w:t>Статья 12</w:t>
      </w:r>
    </w:p>
    <w:p w:rsidR="00B86ECF" w:rsidRPr="00B86ECF" w:rsidRDefault="00B86ECF" w:rsidP="00B86ECF">
      <w:pPr>
        <w:pStyle w:val="afff6"/>
        <w:spacing w:before="0" w:after="0"/>
        <w:ind w:firstLine="709"/>
        <w:jc w:val="both"/>
        <w:rPr>
          <w:rFonts w:ascii="Times New Roman" w:hAnsi="Times New Roman" w:cs="Times New Roman"/>
          <w:b/>
          <w:sz w:val="28"/>
          <w:szCs w:val="28"/>
        </w:rPr>
      </w:pPr>
    </w:p>
    <w:p w:rsidR="00B86ECF" w:rsidRPr="00B86ECF" w:rsidRDefault="007404A2" w:rsidP="00B86ECF">
      <w:pPr>
        <w:pStyle w:val="afff6"/>
        <w:spacing w:before="0" w:after="0"/>
        <w:ind w:firstLine="709"/>
        <w:jc w:val="both"/>
        <w:rPr>
          <w:rFonts w:ascii="Times New Roman" w:hAnsi="Times New Roman" w:cs="Times New Roman"/>
          <w:sz w:val="28"/>
          <w:szCs w:val="28"/>
        </w:rPr>
      </w:pPr>
      <w:hyperlink r:id="rId10" w:history="1"/>
      <w:r w:rsidR="00B86ECF" w:rsidRPr="00B86ECF">
        <w:rPr>
          <w:rFonts w:ascii="Times New Roman" w:hAnsi="Times New Roman" w:cs="Times New Roman"/>
          <w:sz w:val="28"/>
          <w:szCs w:val="28"/>
        </w:rPr>
        <w:t xml:space="preserve">В комиссию дополнительно могут быть представлены материалы, подтверждающие наличие у </w:t>
      </w:r>
      <w:r w:rsidR="00B86ECF" w:rsidRPr="00B86ECF">
        <w:rPr>
          <w:rFonts w:ascii="Times New Roman" w:hAnsi="Times New Roman" w:cs="Times New Roman"/>
          <w:bCs/>
          <w:sz w:val="28"/>
          <w:szCs w:val="28"/>
        </w:rPr>
        <w:t>председателя Собрания депутатов – главы Быстрогорского сельского поселения, депутата</w:t>
      </w:r>
      <w:r w:rsidR="00B86ECF" w:rsidRPr="00B86ECF">
        <w:rPr>
          <w:rFonts w:ascii="Times New Roman" w:hAnsi="Times New Roman" w:cs="Times New Roman"/>
          <w:sz w:val="28"/>
          <w:szCs w:val="28"/>
        </w:rPr>
        <w:t xml:space="preserve"> личной заинтересованности, которая приводит или может привести к конфликту интересов. </w:t>
      </w:r>
    </w:p>
    <w:p w:rsidR="00B86ECF" w:rsidRPr="00B86ECF" w:rsidRDefault="00B86ECF" w:rsidP="00B86ECF">
      <w:pPr>
        <w:pStyle w:val="afff6"/>
        <w:spacing w:before="0" w:after="0"/>
        <w:ind w:firstLine="709"/>
        <w:jc w:val="both"/>
        <w:rPr>
          <w:rFonts w:ascii="Times New Roman" w:hAnsi="Times New Roman" w:cs="Times New Roman"/>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bookmarkStart w:id="21" w:name="sub_1017"/>
      <w:bookmarkEnd w:id="20"/>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r w:rsidRPr="00B86ECF">
        <w:rPr>
          <w:rFonts w:ascii="Times New Roman" w:eastAsia="Calibri" w:hAnsi="Times New Roman" w:cs="Times New Roman"/>
          <w:b/>
          <w:sz w:val="28"/>
          <w:szCs w:val="28"/>
        </w:rPr>
        <w:lastRenderedPageBreak/>
        <w:t>Статья 13</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pStyle w:val="afff6"/>
        <w:spacing w:before="0" w:after="0"/>
        <w:ind w:firstLine="709"/>
        <w:jc w:val="both"/>
        <w:rPr>
          <w:rFonts w:ascii="Times New Roman" w:hAnsi="Times New Roman" w:cs="Times New Roman"/>
          <w:sz w:val="28"/>
          <w:szCs w:val="28"/>
        </w:rPr>
      </w:pPr>
      <w:r w:rsidRPr="00B86ECF">
        <w:rPr>
          <w:rFonts w:ascii="Times New Roman" w:hAnsi="Times New Roman" w:cs="Times New Roman"/>
          <w:sz w:val="28"/>
          <w:szCs w:val="28"/>
        </w:rPr>
        <w:t xml:space="preserve">Председатель Комиссии в 3-дневный срок со дня поступления уведомления, в том числе материалов, указанных в статье 12 настоящего Положения, </w:t>
      </w:r>
      <w:r w:rsidRPr="00B86ECF">
        <w:rPr>
          <w:rFonts w:ascii="Times New Roman" w:hAnsi="Times New Roman" w:cs="Times New Roman"/>
          <w:sz w:val="28"/>
          <w:szCs w:val="28"/>
          <w:lang w:eastAsia="en-US"/>
        </w:rPr>
        <w:t>назначает дату, время и место заседания Комиссии. При этом дата заседания Комиссии не может быть назначена ранее трех и позднее пятнадцати дней со дня поступления указанного уведомления.</w:t>
      </w:r>
    </w:p>
    <w:p w:rsidR="00B86ECF" w:rsidRPr="00B86ECF" w:rsidRDefault="00B86ECF" w:rsidP="00B86ECF">
      <w:pPr>
        <w:pStyle w:val="afff6"/>
        <w:spacing w:before="0" w:after="0"/>
        <w:ind w:firstLine="709"/>
        <w:jc w:val="both"/>
        <w:rPr>
          <w:rFonts w:ascii="Times New Roman" w:hAnsi="Times New Roman" w:cs="Times New Roman"/>
          <w:sz w:val="28"/>
          <w:szCs w:val="28"/>
        </w:rPr>
      </w:pPr>
      <w:r w:rsidRPr="00B86ECF">
        <w:rPr>
          <w:rFonts w:ascii="Times New Roman" w:hAnsi="Times New Roman" w:cs="Times New Roman"/>
          <w:sz w:val="28"/>
          <w:szCs w:val="28"/>
        </w:rPr>
        <w:t>Комиссия рассматривает уведомление в срок, не превышающий 30 дней после дня регистрации уведомления.</w:t>
      </w:r>
    </w:p>
    <w:p w:rsidR="00B86ECF" w:rsidRPr="00B86ECF" w:rsidRDefault="00B86ECF" w:rsidP="00B86ECF">
      <w:pPr>
        <w:pStyle w:val="afff6"/>
        <w:spacing w:before="0" w:after="0"/>
        <w:ind w:firstLine="709"/>
        <w:jc w:val="both"/>
        <w:rPr>
          <w:rFonts w:ascii="Times New Roman" w:hAnsi="Times New Roman" w:cs="Times New Roman"/>
          <w:sz w:val="28"/>
          <w:szCs w:val="28"/>
        </w:rPr>
      </w:pPr>
      <w:r w:rsidRPr="00B86ECF">
        <w:rPr>
          <w:rFonts w:ascii="Times New Roman" w:hAnsi="Times New Roman" w:cs="Times New Roman"/>
          <w:sz w:val="28"/>
          <w:szCs w:val="28"/>
        </w:rPr>
        <w:t xml:space="preserve"> </w:t>
      </w:r>
    </w:p>
    <w:p w:rsidR="00B86ECF" w:rsidRPr="00B86ECF" w:rsidRDefault="00B86ECF" w:rsidP="00B86ECF">
      <w:pPr>
        <w:pStyle w:val="afff6"/>
        <w:spacing w:before="0" w:after="0"/>
        <w:ind w:firstLine="709"/>
        <w:jc w:val="both"/>
        <w:rPr>
          <w:rFonts w:ascii="Times New Roman" w:hAnsi="Times New Roman" w:cs="Times New Roman"/>
          <w:b/>
          <w:sz w:val="28"/>
          <w:szCs w:val="28"/>
        </w:rPr>
      </w:pPr>
      <w:r w:rsidRPr="00B86ECF">
        <w:rPr>
          <w:rFonts w:ascii="Times New Roman" w:hAnsi="Times New Roman" w:cs="Times New Roman"/>
          <w:b/>
          <w:sz w:val="28"/>
          <w:szCs w:val="28"/>
        </w:rPr>
        <w:t>Статья 14</w:t>
      </w:r>
    </w:p>
    <w:p w:rsidR="00B86ECF" w:rsidRPr="00B86ECF" w:rsidRDefault="00B86ECF" w:rsidP="00B86ECF">
      <w:pPr>
        <w:pStyle w:val="afff6"/>
        <w:spacing w:before="0" w:after="0"/>
        <w:ind w:firstLine="709"/>
        <w:jc w:val="both"/>
        <w:rPr>
          <w:rFonts w:ascii="Times New Roman" w:hAnsi="Times New Roman" w:cs="Times New Roman"/>
          <w:b/>
          <w:sz w:val="28"/>
          <w:szCs w:val="28"/>
        </w:rPr>
      </w:pPr>
    </w:p>
    <w:p w:rsidR="00B86ECF" w:rsidRPr="00B86ECF" w:rsidRDefault="00B86ECF" w:rsidP="00B86ECF">
      <w:pPr>
        <w:pStyle w:val="afff6"/>
        <w:spacing w:before="0" w:after="0"/>
        <w:ind w:firstLine="709"/>
        <w:jc w:val="both"/>
        <w:rPr>
          <w:rFonts w:ascii="Times New Roman" w:hAnsi="Times New Roman" w:cs="Times New Roman"/>
          <w:sz w:val="28"/>
          <w:szCs w:val="28"/>
        </w:rPr>
      </w:pPr>
      <w:r w:rsidRPr="00B86ECF">
        <w:rPr>
          <w:rFonts w:ascii="Times New Roman" w:hAnsi="Times New Roman" w:cs="Times New Roman"/>
          <w:sz w:val="28"/>
          <w:szCs w:val="28"/>
        </w:rPr>
        <w:t>При рассмотрении уведомления Комиссия имеет право получать в установленном порядке от лиц, направивших уведомления, пояснения по изложенным в них обстоятельствам и направлять в установленном порядке запросы в органы государственной власти субъектов Российской Федерации, иные государственные органы, органы местного самоуправления и заинтересованные организации.</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t>В случае направления указанных запросов срок рассмотрения уведомления может быть продлен, но не более чем на 30 дней.</w:t>
      </w:r>
    </w:p>
    <w:p w:rsidR="00B86ECF" w:rsidRPr="00B86ECF" w:rsidRDefault="00B86ECF" w:rsidP="00B86ECF">
      <w:pPr>
        <w:pStyle w:val="afff6"/>
        <w:spacing w:before="0" w:after="0"/>
        <w:ind w:firstLine="709"/>
        <w:jc w:val="both"/>
        <w:rPr>
          <w:rFonts w:ascii="Times New Roman" w:hAnsi="Times New Roman" w:cs="Times New Roman"/>
          <w:b/>
          <w:sz w:val="28"/>
          <w:szCs w:val="28"/>
        </w:rPr>
      </w:pPr>
    </w:p>
    <w:p w:rsidR="00B86ECF" w:rsidRPr="00B86ECF" w:rsidRDefault="00B86ECF" w:rsidP="00B86ECF">
      <w:pPr>
        <w:pStyle w:val="afff6"/>
        <w:spacing w:before="0" w:after="0"/>
        <w:ind w:firstLine="709"/>
        <w:jc w:val="both"/>
        <w:rPr>
          <w:rFonts w:ascii="Times New Roman" w:hAnsi="Times New Roman" w:cs="Times New Roman"/>
          <w:b/>
          <w:sz w:val="28"/>
          <w:szCs w:val="28"/>
        </w:rPr>
      </w:pPr>
      <w:r w:rsidRPr="00B86ECF">
        <w:rPr>
          <w:rFonts w:ascii="Times New Roman" w:hAnsi="Times New Roman" w:cs="Times New Roman"/>
          <w:b/>
          <w:sz w:val="28"/>
          <w:szCs w:val="28"/>
        </w:rPr>
        <w:t>Статья 15</w:t>
      </w:r>
    </w:p>
    <w:p w:rsidR="00B86ECF" w:rsidRPr="00B86ECF" w:rsidRDefault="00B86ECF" w:rsidP="00B86ECF">
      <w:pPr>
        <w:pStyle w:val="afff6"/>
        <w:spacing w:before="0" w:after="0"/>
        <w:ind w:firstLine="709"/>
        <w:jc w:val="both"/>
        <w:rPr>
          <w:rFonts w:ascii="Times New Roman" w:hAnsi="Times New Roman" w:cs="Times New Roman"/>
          <w:b/>
          <w:sz w:val="28"/>
          <w:szCs w:val="28"/>
        </w:rPr>
      </w:pPr>
    </w:p>
    <w:p w:rsidR="00B86ECF" w:rsidRPr="00B86ECF" w:rsidRDefault="00B86ECF" w:rsidP="00B86ECF">
      <w:pPr>
        <w:pStyle w:val="afff6"/>
        <w:spacing w:before="0" w:after="0"/>
        <w:ind w:firstLine="709"/>
        <w:jc w:val="both"/>
        <w:rPr>
          <w:rFonts w:ascii="Times New Roman" w:hAnsi="Times New Roman" w:cs="Times New Roman"/>
          <w:sz w:val="28"/>
          <w:szCs w:val="28"/>
        </w:rPr>
      </w:pPr>
      <w:r w:rsidRPr="00B86ECF">
        <w:rPr>
          <w:rFonts w:ascii="Times New Roman" w:hAnsi="Times New Roman" w:cs="Times New Roman"/>
          <w:sz w:val="28"/>
          <w:szCs w:val="28"/>
        </w:rPr>
        <w:t>Секретарь Комиссии решает организационные вопросы, связанные с подготовкой заседания Комиссии, а также извещает членов Комиссии, иных участников заседания Комиссии о дате, времени и месте заседания, о вопросах, включенных в повестку дня, не позднее, чем за семь рабочих дней до дня заседания.</w:t>
      </w:r>
    </w:p>
    <w:p w:rsidR="00B86ECF" w:rsidRPr="00B86ECF" w:rsidRDefault="00B86ECF" w:rsidP="00B86ECF">
      <w:pPr>
        <w:pStyle w:val="afff6"/>
        <w:spacing w:before="0" w:after="0"/>
        <w:ind w:firstLine="709"/>
        <w:jc w:val="both"/>
        <w:rPr>
          <w:rFonts w:ascii="Times New Roman" w:hAnsi="Times New Roman" w:cs="Times New Roman"/>
          <w:sz w:val="28"/>
          <w:szCs w:val="28"/>
        </w:rPr>
      </w:pPr>
    </w:p>
    <w:p w:rsidR="00B86ECF" w:rsidRPr="00B86ECF" w:rsidRDefault="00B86ECF" w:rsidP="00B86ECF">
      <w:pPr>
        <w:pStyle w:val="afff6"/>
        <w:spacing w:before="0" w:after="0"/>
        <w:ind w:firstLine="709"/>
        <w:jc w:val="both"/>
        <w:rPr>
          <w:rFonts w:ascii="Times New Roman" w:hAnsi="Times New Roman" w:cs="Times New Roman"/>
          <w:b/>
          <w:sz w:val="28"/>
          <w:szCs w:val="28"/>
        </w:rPr>
      </w:pPr>
      <w:r w:rsidRPr="00B86ECF">
        <w:rPr>
          <w:rFonts w:ascii="Times New Roman" w:hAnsi="Times New Roman" w:cs="Times New Roman"/>
          <w:b/>
          <w:sz w:val="28"/>
          <w:szCs w:val="28"/>
        </w:rPr>
        <w:t>Статья 16</w:t>
      </w:r>
    </w:p>
    <w:p w:rsidR="00B86ECF" w:rsidRPr="00B86ECF" w:rsidRDefault="00B86ECF" w:rsidP="00B86ECF">
      <w:pPr>
        <w:pStyle w:val="afff6"/>
        <w:spacing w:before="0" w:after="0"/>
        <w:ind w:firstLine="709"/>
        <w:jc w:val="both"/>
        <w:rPr>
          <w:rFonts w:ascii="Times New Roman" w:hAnsi="Times New Roman" w:cs="Times New Roman"/>
          <w:b/>
          <w:sz w:val="28"/>
          <w:szCs w:val="28"/>
        </w:rPr>
      </w:pPr>
    </w:p>
    <w:p w:rsidR="00B86ECF" w:rsidRPr="00B86ECF" w:rsidRDefault="00B86ECF" w:rsidP="00B86ECF">
      <w:pPr>
        <w:pStyle w:val="afff6"/>
        <w:spacing w:before="0" w:after="0"/>
        <w:ind w:firstLine="709"/>
        <w:jc w:val="both"/>
        <w:rPr>
          <w:rFonts w:ascii="Times New Roman" w:hAnsi="Times New Roman" w:cs="Times New Roman"/>
          <w:sz w:val="28"/>
          <w:szCs w:val="28"/>
          <w:lang w:eastAsia="en-US"/>
        </w:rPr>
      </w:pPr>
      <w:r w:rsidRPr="00B86ECF">
        <w:rPr>
          <w:rFonts w:ascii="Times New Roman" w:hAnsi="Times New Roman" w:cs="Times New Roman"/>
          <w:sz w:val="28"/>
          <w:szCs w:val="28"/>
          <w:lang w:eastAsia="en-US"/>
        </w:rPr>
        <w:t xml:space="preserve">Заседание Комиссии проводится в присутствии лица, направившего уведомление. При наличии письменной просьбы о рассмотрении указанного вопроса без его участия заседание Комиссии проводится в его отсутствие. </w:t>
      </w:r>
    </w:p>
    <w:p w:rsidR="00B86ECF" w:rsidRPr="00B86ECF" w:rsidRDefault="00B86ECF" w:rsidP="00B86ECF">
      <w:pPr>
        <w:pStyle w:val="afff6"/>
        <w:spacing w:before="0" w:after="0"/>
        <w:ind w:firstLine="709"/>
        <w:jc w:val="both"/>
        <w:rPr>
          <w:rFonts w:ascii="Times New Roman" w:hAnsi="Times New Roman" w:cs="Times New Roman"/>
          <w:sz w:val="28"/>
          <w:szCs w:val="28"/>
          <w:lang w:eastAsia="en-US"/>
        </w:rPr>
      </w:pPr>
      <w:r w:rsidRPr="00B86ECF">
        <w:rPr>
          <w:rFonts w:ascii="Times New Roman" w:hAnsi="Times New Roman" w:cs="Times New Roman"/>
          <w:sz w:val="28"/>
          <w:szCs w:val="28"/>
          <w:lang w:eastAsia="en-US"/>
        </w:rPr>
        <w:t xml:space="preserve">В случае неявки на заседание Комиссии лица, направившего уведомление, при отсутствии его письменной просьбы о рассмотрении данного вопроса без его участия рассмотрение вопроса откладывается. </w:t>
      </w:r>
    </w:p>
    <w:p w:rsidR="00B86ECF" w:rsidRPr="00B86ECF" w:rsidRDefault="00B86ECF" w:rsidP="00B86ECF">
      <w:pPr>
        <w:pStyle w:val="afff6"/>
        <w:spacing w:before="0" w:after="0"/>
        <w:ind w:firstLine="709"/>
        <w:jc w:val="both"/>
        <w:rPr>
          <w:rFonts w:ascii="Times New Roman" w:hAnsi="Times New Roman" w:cs="Times New Roman"/>
          <w:sz w:val="28"/>
          <w:szCs w:val="28"/>
          <w:lang w:eastAsia="en-US"/>
        </w:rPr>
      </w:pPr>
      <w:r w:rsidRPr="00B86ECF">
        <w:rPr>
          <w:rFonts w:ascii="Times New Roman" w:hAnsi="Times New Roman" w:cs="Times New Roman"/>
          <w:sz w:val="28"/>
          <w:szCs w:val="28"/>
          <w:lang w:eastAsia="en-US"/>
        </w:rPr>
        <w:t xml:space="preserve">В случае повторной неявки указанного лица без уважительных причин Комиссия может принять решение о рассмотрении данного вопроса в отсутствие лица, направившего уведомление. </w:t>
      </w:r>
    </w:p>
    <w:p w:rsidR="00B86ECF" w:rsidRPr="00B86ECF" w:rsidRDefault="00B86ECF" w:rsidP="00B86ECF">
      <w:pPr>
        <w:pStyle w:val="afff6"/>
        <w:spacing w:before="0" w:after="0"/>
        <w:ind w:firstLine="709"/>
        <w:jc w:val="both"/>
        <w:rPr>
          <w:rFonts w:ascii="Times New Roman" w:hAnsi="Times New Roman" w:cs="Times New Roman"/>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bookmarkStart w:id="22" w:name="sub_1021"/>
      <w:r w:rsidRPr="00B86ECF">
        <w:rPr>
          <w:rFonts w:ascii="Times New Roman" w:eastAsia="Calibri" w:hAnsi="Times New Roman" w:cs="Times New Roman"/>
          <w:b/>
          <w:sz w:val="28"/>
          <w:szCs w:val="28"/>
        </w:rPr>
        <w:t>Статья 17</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lastRenderedPageBreak/>
        <w:t>На заседании Комиссии заслушиваются пояснения лица, направившего уведомление, и иных лиц, указанных в статье 8 настоящего Положения, рассматриваются материалы по существу вынесенных на данное заседание вопросов, а также дополнительные материалы.</w:t>
      </w:r>
      <w:bookmarkStart w:id="23" w:name="sub_1022"/>
      <w:bookmarkEnd w:id="22"/>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r w:rsidRPr="00B86ECF">
        <w:rPr>
          <w:rFonts w:ascii="Times New Roman" w:eastAsia="Calibri" w:hAnsi="Times New Roman" w:cs="Times New Roman"/>
          <w:b/>
          <w:sz w:val="28"/>
          <w:szCs w:val="28"/>
        </w:rPr>
        <w:t>Статья 18</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Члены Комиссии и лица, участвовавшие в заседании Комиссии, не вправе разглашать сведения, ставшие им известными, относительно рассматриваемых вопросов в ходе работы Комиссии.</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p>
    <w:p w:rsidR="00B86ECF" w:rsidRPr="00B86ECF" w:rsidRDefault="00B86ECF" w:rsidP="00B86ECF">
      <w:pPr>
        <w:autoSpaceDE w:val="0"/>
        <w:autoSpaceDN w:val="0"/>
        <w:adjustRightInd w:val="0"/>
        <w:ind w:firstLine="720"/>
        <w:jc w:val="both"/>
        <w:rPr>
          <w:rFonts w:ascii="Times New Roman" w:hAnsi="Times New Roman" w:cs="Times New Roman"/>
          <w:b/>
          <w:sz w:val="28"/>
          <w:szCs w:val="28"/>
        </w:rPr>
      </w:pPr>
      <w:bookmarkStart w:id="24" w:name="sub_1020"/>
      <w:bookmarkEnd w:id="21"/>
      <w:bookmarkEnd w:id="23"/>
      <w:r w:rsidRPr="00B86ECF">
        <w:rPr>
          <w:rFonts w:ascii="Times New Roman" w:hAnsi="Times New Roman" w:cs="Times New Roman"/>
          <w:b/>
          <w:sz w:val="28"/>
          <w:szCs w:val="28"/>
        </w:rPr>
        <w:t>Статья 19</w:t>
      </w:r>
    </w:p>
    <w:p w:rsidR="00B86ECF" w:rsidRPr="00B86ECF" w:rsidRDefault="00B86ECF" w:rsidP="00B86ECF">
      <w:pPr>
        <w:autoSpaceDE w:val="0"/>
        <w:autoSpaceDN w:val="0"/>
        <w:adjustRightInd w:val="0"/>
        <w:ind w:firstLine="720"/>
        <w:jc w:val="both"/>
        <w:rPr>
          <w:rFonts w:ascii="Times New Roman"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t>1. По результатам рассмотрения уведомления Комиссией подготавливается мотивированное заключение на уведомление.</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bookmarkStart w:id="25" w:name="sub_13"/>
      <w:r w:rsidRPr="00B86ECF">
        <w:rPr>
          <w:rFonts w:ascii="Times New Roman" w:hAnsi="Times New Roman" w:cs="Times New Roman"/>
          <w:sz w:val="28"/>
          <w:szCs w:val="28"/>
        </w:rPr>
        <w:t>2. В заключении на уведомление принимается одно из следующих решений:</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bookmarkStart w:id="26" w:name="sub_69"/>
      <w:bookmarkEnd w:id="25"/>
      <w:r w:rsidRPr="00B86ECF">
        <w:rPr>
          <w:rFonts w:ascii="Times New Roman" w:hAnsi="Times New Roman" w:cs="Times New Roman"/>
          <w:sz w:val="28"/>
          <w:szCs w:val="28"/>
        </w:rPr>
        <w:t>а) признать, что при осуществлении полномочий лицом, направившим уведомление, конфликт интересов отсутствует;</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bookmarkStart w:id="27" w:name="sub_70"/>
      <w:bookmarkEnd w:id="26"/>
      <w:r w:rsidRPr="00B86ECF">
        <w:rPr>
          <w:rFonts w:ascii="Times New Roman" w:hAnsi="Times New Roman" w:cs="Times New Roman"/>
          <w:sz w:val="28"/>
          <w:szCs w:val="28"/>
        </w:rPr>
        <w:t>б) признать, что при осуществлении полномочий лицом, направившим уведомление, личная заинтересованность приводит или может привести к конфликту интересов;</w:t>
      </w:r>
    </w:p>
    <w:bookmarkEnd w:id="27"/>
    <w:p w:rsidR="00B86ECF" w:rsidRPr="00B86ECF" w:rsidRDefault="00B86ECF" w:rsidP="00B86ECF">
      <w:pPr>
        <w:pStyle w:val="afff6"/>
        <w:spacing w:before="0" w:after="0"/>
        <w:ind w:firstLine="709"/>
        <w:jc w:val="both"/>
        <w:rPr>
          <w:rFonts w:ascii="Times New Roman" w:hAnsi="Times New Roman" w:cs="Times New Roman"/>
          <w:sz w:val="28"/>
          <w:szCs w:val="28"/>
        </w:rPr>
      </w:pPr>
      <w:r w:rsidRPr="00B86ECF">
        <w:rPr>
          <w:rFonts w:ascii="Times New Roman" w:hAnsi="Times New Roman" w:cs="Times New Roman"/>
          <w:sz w:val="28"/>
          <w:szCs w:val="28"/>
        </w:rPr>
        <w:t>в) признать, что лицом, направившим уведомление, не соблюдались требования об урегулировании конфликта интересов.</w:t>
      </w:r>
    </w:p>
    <w:p w:rsidR="00B86ECF" w:rsidRPr="00B86ECF" w:rsidRDefault="00B86ECF" w:rsidP="00B86ECF">
      <w:pPr>
        <w:pStyle w:val="afff6"/>
        <w:spacing w:before="0" w:after="0"/>
        <w:ind w:firstLine="709"/>
        <w:jc w:val="both"/>
        <w:rPr>
          <w:rFonts w:ascii="Times New Roman" w:hAnsi="Times New Roman" w:cs="Times New Roman"/>
          <w:b/>
          <w:sz w:val="28"/>
          <w:szCs w:val="28"/>
        </w:rPr>
      </w:pPr>
    </w:p>
    <w:p w:rsidR="00B86ECF" w:rsidRPr="00B86ECF" w:rsidRDefault="00B86ECF" w:rsidP="00B86ECF">
      <w:pPr>
        <w:pStyle w:val="afff6"/>
        <w:spacing w:before="0" w:after="0"/>
        <w:ind w:firstLine="709"/>
        <w:jc w:val="both"/>
        <w:rPr>
          <w:rFonts w:ascii="Times New Roman" w:hAnsi="Times New Roman" w:cs="Times New Roman"/>
          <w:b/>
          <w:sz w:val="28"/>
          <w:szCs w:val="28"/>
        </w:rPr>
      </w:pPr>
      <w:r w:rsidRPr="00B86ECF">
        <w:rPr>
          <w:rFonts w:ascii="Times New Roman" w:hAnsi="Times New Roman" w:cs="Times New Roman"/>
          <w:b/>
          <w:sz w:val="28"/>
          <w:szCs w:val="28"/>
        </w:rPr>
        <w:t>Статья 20</w:t>
      </w:r>
    </w:p>
    <w:p w:rsidR="00B86ECF" w:rsidRPr="00B86ECF" w:rsidRDefault="00B86ECF" w:rsidP="00B86ECF">
      <w:pPr>
        <w:shd w:val="clear" w:color="auto" w:fill="FFFFFF"/>
        <w:spacing w:line="315" w:lineRule="atLeast"/>
        <w:ind w:firstLine="851"/>
        <w:jc w:val="both"/>
        <w:textAlignment w:val="baseline"/>
        <w:rPr>
          <w:rFonts w:ascii="Times New Roman" w:hAnsi="Times New Roman" w:cs="Times New Roman"/>
          <w:spacing w:val="2"/>
          <w:sz w:val="28"/>
          <w:szCs w:val="28"/>
        </w:rPr>
      </w:pPr>
    </w:p>
    <w:p w:rsidR="00B86ECF" w:rsidRPr="00B86ECF" w:rsidRDefault="00B86ECF" w:rsidP="00B86ECF">
      <w:pPr>
        <w:shd w:val="clear" w:color="auto" w:fill="FFFFFF"/>
        <w:spacing w:line="315" w:lineRule="atLeast"/>
        <w:ind w:firstLine="851"/>
        <w:jc w:val="both"/>
        <w:textAlignment w:val="baseline"/>
        <w:rPr>
          <w:rFonts w:ascii="Times New Roman" w:hAnsi="Times New Roman" w:cs="Times New Roman"/>
          <w:spacing w:val="2"/>
          <w:sz w:val="28"/>
          <w:szCs w:val="28"/>
        </w:rPr>
      </w:pPr>
      <w:r w:rsidRPr="00B86ECF">
        <w:rPr>
          <w:rFonts w:ascii="Times New Roman" w:hAnsi="Times New Roman" w:cs="Times New Roman"/>
          <w:spacing w:val="2"/>
          <w:sz w:val="28"/>
          <w:szCs w:val="28"/>
        </w:rPr>
        <w:t>По итогам рассмотрения заявления, указанного в </w:t>
      </w:r>
      <w:r w:rsidRPr="00B86ECF">
        <w:rPr>
          <w:rFonts w:ascii="Times New Roman" w:hAnsi="Times New Roman" w:cs="Times New Roman"/>
          <w:sz w:val="28"/>
          <w:szCs w:val="28"/>
        </w:rPr>
        <w:t>части 2 статьи 10</w:t>
      </w:r>
      <w:r w:rsidRPr="00B86ECF">
        <w:rPr>
          <w:rFonts w:ascii="Times New Roman" w:hAnsi="Times New Roman" w:cs="Times New Roman"/>
          <w:spacing w:val="2"/>
          <w:sz w:val="28"/>
          <w:szCs w:val="28"/>
        </w:rPr>
        <w:t xml:space="preserve"> настоящего Положения, Комиссия принимает одно из следующих решений:</w:t>
      </w:r>
    </w:p>
    <w:p w:rsidR="00B86ECF" w:rsidRPr="00B86ECF" w:rsidRDefault="00B86ECF" w:rsidP="00B86ECF">
      <w:pPr>
        <w:shd w:val="clear" w:color="auto" w:fill="FFFFFF"/>
        <w:spacing w:line="315" w:lineRule="atLeast"/>
        <w:ind w:firstLine="851"/>
        <w:jc w:val="both"/>
        <w:textAlignment w:val="baseline"/>
        <w:rPr>
          <w:rFonts w:ascii="Times New Roman" w:hAnsi="Times New Roman" w:cs="Times New Roman"/>
          <w:spacing w:val="2"/>
          <w:sz w:val="28"/>
          <w:szCs w:val="28"/>
        </w:rPr>
      </w:pPr>
      <w:r w:rsidRPr="00B86ECF">
        <w:rPr>
          <w:rFonts w:ascii="Times New Roman" w:hAnsi="Times New Roman" w:cs="Times New Roman"/>
          <w:spacing w:val="2"/>
          <w:sz w:val="28"/>
          <w:szCs w:val="28"/>
        </w:rPr>
        <w:t>признать, что причина непредставления депутатом сведений о доходах, расходах,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B86ECF" w:rsidRPr="00B86ECF" w:rsidRDefault="00B86ECF" w:rsidP="00B86ECF">
      <w:pPr>
        <w:shd w:val="clear" w:color="auto" w:fill="FFFFFF"/>
        <w:spacing w:line="315" w:lineRule="atLeast"/>
        <w:ind w:firstLine="851"/>
        <w:jc w:val="both"/>
        <w:textAlignment w:val="baseline"/>
        <w:rPr>
          <w:rFonts w:ascii="Times New Roman" w:hAnsi="Times New Roman" w:cs="Times New Roman"/>
          <w:spacing w:val="2"/>
          <w:sz w:val="28"/>
          <w:szCs w:val="28"/>
        </w:rPr>
      </w:pPr>
      <w:r w:rsidRPr="00B86ECF">
        <w:rPr>
          <w:rFonts w:ascii="Times New Roman" w:hAnsi="Times New Roman" w:cs="Times New Roman"/>
          <w:spacing w:val="2"/>
          <w:sz w:val="28"/>
          <w:szCs w:val="28"/>
        </w:rPr>
        <w:t xml:space="preserve">признать, что причина непредставления депутатом сведений о доходах, расходах, об имуществе и обязательствах имущественного характера своих супруги (супруга) и несовершеннолетних детей не является уважительной. </w:t>
      </w:r>
    </w:p>
    <w:p w:rsidR="00B86ECF" w:rsidRPr="00B86ECF" w:rsidRDefault="00B86ECF" w:rsidP="00B86ECF">
      <w:pPr>
        <w:shd w:val="clear" w:color="auto" w:fill="FFFFFF"/>
        <w:spacing w:line="315" w:lineRule="atLeast"/>
        <w:ind w:firstLine="851"/>
        <w:jc w:val="both"/>
        <w:textAlignment w:val="baseline"/>
        <w:rPr>
          <w:rFonts w:ascii="Times New Roman" w:hAnsi="Times New Roman" w:cs="Times New Roman"/>
          <w:spacing w:val="2"/>
          <w:sz w:val="28"/>
          <w:szCs w:val="28"/>
        </w:rPr>
      </w:pPr>
      <w:r w:rsidRPr="00B86ECF">
        <w:rPr>
          <w:rFonts w:ascii="Times New Roman" w:hAnsi="Times New Roman" w:cs="Times New Roman"/>
          <w:spacing w:val="2"/>
          <w:sz w:val="28"/>
          <w:szCs w:val="28"/>
        </w:rPr>
        <w:lastRenderedPageBreak/>
        <w:t>В этом случае Комиссия рекомендует депутату принять меры по представлению указанных сведений;</w:t>
      </w:r>
    </w:p>
    <w:p w:rsidR="00B86ECF" w:rsidRPr="00B86ECF" w:rsidRDefault="00B86ECF" w:rsidP="00B86ECF">
      <w:pPr>
        <w:shd w:val="clear" w:color="auto" w:fill="FFFFFF"/>
        <w:spacing w:line="315" w:lineRule="atLeast"/>
        <w:ind w:firstLine="851"/>
        <w:jc w:val="both"/>
        <w:textAlignment w:val="baseline"/>
        <w:rPr>
          <w:rFonts w:ascii="Times New Roman" w:hAnsi="Times New Roman" w:cs="Times New Roman"/>
          <w:spacing w:val="2"/>
          <w:sz w:val="28"/>
          <w:szCs w:val="28"/>
        </w:rPr>
      </w:pPr>
      <w:r w:rsidRPr="00B86ECF">
        <w:rPr>
          <w:rFonts w:ascii="Times New Roman" w:hAnsi="Times New Roman" w:cs="Times New Roman"/>
          <w:spacing w:val="2"/>
          <w:sz w:val="28"/>
          <w:szCs w:val="28"/>
        </w:rPr>
        <w:t xml:space="preserve">признать, что причина непредставления депутатом сведений о доходах, расходах,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w:t>
      </w:r>
    </w:p>
    <w:p w:rsidR="00B86ECF" w:rsidRPr="00B86ECF" w:rsidRDefault="00B86ECF" w:rsidP="00B86ECF">
      <w:pPr>
        <w:shd w:val="clear" w:color="auto" w:fill="FFFFFF"/>
        <w:spacing w:line="315" w:lineRule="atLeast"/>
        <w:ind w:firstLine="851"/>
        <w:jc w:val="both"/>
        <w:textAlignment w:val="baseline"/>
        <w:rPr>
          <w:rFonts w:ascii="Times New Roman" w:hAnsi="Times New Roman" w:cs="Times New Roman"/>
          <w:spacing w:val="2"/>
          <w:sz w:val="28"/>
          <w:szCs w:val="28"/>
        </w:rPr>
      </w:pPr>
      <w:r w:rsidRPr="00B86ECF">
        <w:rPr>
          <w:rFonts w:ascii="Times New Roman" w:hAnsi="Times New Roman" w:cs="Times New Roman"/>
          <w:spacing w:val="2"/>
          <w:sz w:val="28"/>
          <w:szCs w:val="28"/>
        </w:rPr>
        <w:t>В этом случае Комиссия рекомендует применить к депутату конкретную меру ответственности.</w:t>
      </w:r>
    </w:p>
    <w:p w:rsidR="00B86ECF" w:rsidRPr="00B86ECF" w:rsidRDefault="00B86ECF" w:rsidP="00B86ECF">
      <w:pPr>
        <w:pStyle w:val="afff6"/>
        <w:spacing w:before="0" w:after="0"/>
        <w:jc w:val="both"/>
        <w:rPr>
          <w:rFonts w:ascii="Times New Roman" w:hAnsi="Times New Roman" w:cs="Times New Roman"/>
          <w:b/>
          <w:sz w:val="28"/>
          <w:szCs w:val="28"/>
        </w:rPr>
      </w:pPr>
    </w:p>
    <w:p w:rsidR="00B86ECF" w:rsidRPr="00B86ECF" w:rsidRDefault="00B86ECF" w:rsidP="00B86ECF">
      <w:pPr>
        <w:pStyle w:val="afff6"/>
        <w:spacing w:before="0" w:after="0"/>
        <w:ind w:firstLine="709"/>
        <w:jc w:val="both"/>
        <w:rPr>
          <w:rFonts w:ascii="Times New Roman" w:hAnsi="Times New Roman" w:cs="Times New Roman"/>
          <w:b/>
          <w:sz w:val="28"/>
          <w:szCs w:val="28"/>
        </w:rPr>
      </w:pPr>
      <w:r w:rsidRPr="00B86ECF">
        <w:rPr>
          <w:rFonts w:ascii="Times New Roman" w:hAnsi="Times New Roman" w:cs="Times New Roman"/>
          <w:b/>
          <w:sz w:val="28"/>
          <w:szCs w:val="28"/>
        </w:rPr>
        <w:t>Статья 21</w:t>
      </w:r>
    </w:p>
    <w:p w:rsidR="00B86ECF" w:rsidRPr="00B86ECF" w:rsidRDefault="00B86ECF" w:rsidP="00B86ECF">
      <w:pPr>
        <w:pStyle w:val="afff6"/>
        <w:spacing w:before="0" w:after="0"/>
        <w:ind w:firstLine="709"/>
        <w:jc w:val="both"/>
        <w:rPr>
          <w:rFonts w:ascii="Times New Roman" w:hAnsi="Times New Roman" w:cs="Times New Roman"/>
          <w:b/>
          <w:sz w:val="28"/>
          <w:szCs w:val="28"/>
        </w:rPr>
      </w:pPr>
    </w:p>
    <w:p w:rsidR="00B86ECF" w:rsidRPr="00B86ECF" w:rsidRDefault="007404A2" w:rsidP="00B86ECF">
      <w:pPr>
        <w:pStyle w:val="afff6"/>
        <w:spacing w:before="0" w:after="0"/>
        <w:ind w:firstLine="709"/>
        <w:jc w:val="both"/>
        <w:rPr>
          <w:rFonts w:ascii="Times New Roman" w:hAnsi="Times New Roman" w:cs="Times New Roman"/>
          <w:sz w:val="28"/>
          <w:szCs w:val="28"/>
        </w:rPr>
      </w:pPr>
      <w:hyperlink r:id="rId11" w:history="1"/>
      <w:r w:rsidR="00B86ECF" w:rsidRPr="00B86ECF">
        <w:rPr>
          <w:rFonts w:ascii="Times New Roman" w:hAnsi="Times New Roman" w:cs="Times New Roman"/>
          <w:sz w:val="28"/>
          <w:szCs w:val="28"/>
        </w:rPr>
        <w:t xml:space="preserve">Решения Комиссии принимаются тайным голосованием большинством голосов присутствующих на заседании членов Комиссии. При равенстве числа голосов голос председательствующего на заседании Комиссии является решающим. </w:t>
      </w:r>
    </w:p>
    <w:p w:rsidR="00B86ECF" w:rsidRPr="00B86ECF" w:rsidRDefault="007404A2" w:rsidP="00B86ECF">
      <w:pPr>
        <w:pStyle w:val="afff6"/>
        <w:spacing w:before="0" w:after="0"/>
        <w:ind w:firstLine="709"/>
        <w:jc w:val="both"/>
        <w:rPr>
          <w:rFonts w:ascii="Times New Roman" w:hAnsi="Times New Roman" w:cs="Times New Roman"/>
          <w:sz w:val="28"/>
          <w:szCs w:val="28"/>
        </w:rPr>
      </w:pPr>
      <w:hyperlink r:id="rId12" w:history="1"/>
      <w:r w:rsidR="00B86ECF" w:rsidRPr="00B86ECF">
        <w:rPr>
          <w:rFonts w:ascii="Times New Roman" w:hAnsi="Times New Roman" w:cs="Times New Roman"/>
          <w:sz w:val="28"/>
          <w:szCs w:val="28"/>
        </w:rPr>
        <w:t xml:space="preserve">Решения Комиссии оформляются протоколами, которые подписывают члены Комиссии, принявшие участие в ее заседании. Решения Комиссии носят рекомендательный характер. </w:t>
      </w:r>
    </w:p>
    <w:p w:rsidR="00B86ECF" w:rsidRPr="00B86ECF" w:rsidRDefault="00B86ECF" w:rsidP="00B86ECF">
      <w:pPr>
        <w:pStyle w:val="afff6"/>
        <w:spacing w:before="0" w:after="0"/>
        <w:ind w:firstLine="709"/>
        <w:jc w:val="both"/>
        <w:rPr>
          <w:rFonts w:ascii="Times New Roman" w:hAnsi="Times New Roman" w:cs="Times New Roman"/>
          <w:sz w:val="28"/>
          <w:szCs w:val="28"/>
        </w:rPr>
      </w:pPr>
      <w:r w:rsidRPr="00B86ECF">
        <w:rPr>
          <w:rFonts w:ascii="Times New Roman" w:hAnsi="Times New Roman" w:cs="Times New Roman"/>
          <w:sz w:val="28"/>
          <w:szCs w:val="28"/>
        </w:rPr>
        <w:t xml:space="preserve">Решения Комиссии, принятое по итогам рассмотрения заявления, указанного в части 2 статьи 10 </w:t>
      </w:r>
      <w:proofErr w:type="gramStart"/>
      <w:r w:rsidRPr="00B86ECF">
        <w:rPr>
          <w:rFonts w:ascii="Times New Roman" w:hAnsi="Times New Roman" w:cs="Times New Roman"/>
          <w:sz w:val="28"/>
          <w:szCs w:val="28"/>
        </w:rPr>
        <w:t>настоящего Положения</w:t>
      </w:r>
      <w:proofErr w:type="gramEnd"/>
      <w:r w:rsidRPr="00B86ECF">
        <w:rPr>
          <w:rFonts w:ascii="Times New Roman" w:hAnsi="Times New Roman" w:cs="Times New Roman"/>
          <w:sz w:val="28"/>
          <w:szCs w:val="28"/>
        </w:rPr>
        <w:t xml:space="preserve"> носят обязательный характер.</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bookmarkStart w:id="28" w:name="sub_1035"/>
      <w:bookmarkEnd w:id="24"/>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r w:rsidRPr="00B86ECF">
        <w:rPr>
          <w:rFonts w:ascii="Times New Roman" w:eastAsia="Calibri" w:hAnsi="Times New Roman" w:cs="Times New Roman"/>
          <w:b/>
          <w:sz w:val="28"/>
          <w:szCs w:val="28"/>
        </w:rPr>
        <w:t>Статья 22</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В протоколе заседания Комиссии указываются:</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bookmarkStart w:id="29" w:name="sub_1351"/>
      <w:bookmarkEnd w:id="28"/>
      <w:r w:rsidRPr="00B86ECF">
        <w:rPr>
          <w:rFonts w:ascii="Times New Roman" w:eastAsia="Calibri" w:hAnsi="Times New Roman" w:cs="Times New Roman"/>
          <w:sz w:val="28"/>
          <w:szCs w:val="28"/>
        </w:rPr>
        <w:t>а) дата заседания Комиссии, фамилии, имена, отчества членов Комиссии и других лиц, присутствующих на заседании;</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bookmarkStart w:id="30" w:name="sub_1352"/>
      <w:bookmarkEnd w:id="29"/>
      <w:r w:rsidRPr="00B86ECF">
        <w:rPr>
          <w:rFonts w:ascii="Times New Roman" w:eastAsia="Calibri" w:hAnsi="Times New Roman" w:cs="Times New Roman"/>
          <w:sz w:val="28"/>
          <w:szCs w:val="28"/>
        </w:rPr>
        <w:t>б) формулировка каждого из рассматриваемых на заседании Комиссии вопросов с указанием фамилии, имени, отчества, должности лица, в отношении которого рассматривается вопрос;</w:t>
      </w:r>
    </w:p>
    <w:p w:rsidR="00B86ECF" w:rsidRPr="00B86ECF" w:rsidRDefault="00B86ECF" w:rsidP="00B86ECF">
      <w:pPr>
        <w:tabs>
          <w:tab w:val="left" w:pos="993"/>
        </w:tabs>
        <w:autoSpaceDE w:val="0"/>
        <w:autoSpaceDN w:val="0"/>
        <w:adjustRightInd w:val="0"/>
        <w:ind w:firstLine="720"/>
        <w:jc w:val="both"/>
        <w:rPr>
          <w:rFonts w:ascii="Times New Roman" w:eastAsia="Calibri" w:hAnsi="Times New Roman" w:cs="Times New Roman"/>
          <w:sz w:val="28"/>
          <w:szCs w:val="28"/>
        </w:rPr>
      </w:pPr>
      <w:bookmarkStart w:id="31" w:name="sub_1353"/>
      <w:bookmarkEnd w:id="30"/>
      <w:r w:rsidRPr="00B86ECF">
        <w:rPr>
          <w:rFonts w:ascii="Times New Roman" w:eastAsia="Calibri" w:hAnsi="Times New Roman" w:cs="Times New Roman"/>
          <w:sz w:val="28"/>
          <w:szCs w:val="28"/>
        </w:rPr>
        <w:t>в) предъявляемые претензии, материалы, на которых они основываются;</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bookmarkStart w:id="32" w:name="sub_1354"/>
      <w:bookmarkEnd w:id="31"/>
      <w:r w:rsidRPr="00B86ECF">
        <w:rPr>
          <w:rFonts w:ascii="Times New Roman" w:eastAsia="Calibri" w:hAnsi="Times New Roman" w:cs="Times New Roman"/>
          <w:sz w:val="28"/>
          <w:szCs w:val="28"/>
        </w:rPr>
        <w:t>г) содержание пояснений лиц по существу предъявляемых претензий;</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bookmarkStart w:id="33" w:name="sub_1355"/>
      <w:bookmarkEnd w:id="32"/>
      <w:r w:rsidRPr="00B86ECF">
        <w:rPr>
          <w:rFonts w:ascii="Times New Roman" w:eastAsia="Calibri" w:hAnsi="Times New Roman" w:cs="Times New Roman"/>
          <w:sz w:val="28"/>
          <w:szCs w:val="28"/>
        </w:rPr>
        <w:t>д) фамилии, имена, отчества выступивших на заседании лиц и краткое изложение их выступлений;</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bookmarkStart w:id="34" w:name="sub_1356"/>
      <w:bookmarkEnd w:id="33"/>
      <w:r w:rsidRPr="00B86ECF">
        <w:rPr>
          <w:rFonts w:ascii="Times New Roman" w:eastAsia="Calibri" w:hAnsi="Times New Roman" w:cs="Times New Roman"/>
          <w:sz w:val="28"/>
          <w:szCs w:val="28"/>
        </w:rPr>
        <w:t>е) источник информации, содержащей основания для проведения заседания Комиссии, дата поступления информации в Комиссию;</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bookmarkStart w:id="35" w:name="sub_1357"/>
      <w:bookmarkEnd w:id="34"/>
      <w:r w:rsidRPr="00B86ECF">
        <w:rPr>
          <w:rFonts w:ascii="Times New Roman" w:eastAsia="Calibri" w:hAnsi="Times New Roman" w:cs="Times New Roman"/>
          <w:sz w:val="28"/>
          <w:szCs w:val="28"/>
        </w:rPr>
        <w:t>ж) другие сведения;</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bookmarkStart w:id="36" w:name="sub_1358"/>
      <w:bookmarkEnd w:id="35"/>
      <w:r w:rsidRPr="00B86ECF">
        <w:rPr>
          <w:rFonts w:ascii="Times New Roman" w:eastAsia="Calibri" w:hAnsi="Times New Roman" w:cs="Times New Roman"/>
          <w:sz w:val="28"/>
          <w:szCs w:val="28"/>
        </w:rPr>
        <w:t>з) результаты голосования;</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bookmarkStart w:id="37" w:name="sub_1359"/>
      <w:bookmarkEnd w:id="36"/>
      <w:r w:rsidRPr="00B86ECF">
        <w:rPr>
          <w:rFonts w:ascii="Times New Roman" w:eastAsia="Calibri" w:hAnsi="Times New Roman" w:cs="Times New Roman"/>
          <w:sz w:val="28"/>
          <w:szCs w:val="28"/>
        </w:rPr>
        <w:lastRenderedPageBreak/>
        <w:t>и) решение и обоснование его принятия.</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bookmarkStart w:id="38" w:name="sub_1036"/>
      <w:bookmarkEnd w:id="37"/>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r w:rsidRPr="00B86ECF">
        <w:rPr>
          <w:rFonts w:ascii="Times New Roman" w:eastAsia="Calibri" w:hAnsi="Times New Roman" w:cs="Times New Roman"/>
          <w:b/>
          <w:sz w:val="28"/>
          <w:szCs w:val="28"/>
        </w:rPr>
        <w:t>Статья 23</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Член Комиссии, не 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депутат.</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bookmarkStart w:id="39" w:name="sub_1037"/>
      <w:bookmarkEnd w:id="38"/>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r w:rsidRPr="00B86ECF">
        <w:rPr>
          <w:rFonts w:ascii="Times New Roman" w:eastAsia="Calibri" w:hAnsi="Times New Roman" w:cs="Times New Roman"/>
          <w:b/>
          <w:sz w:val="28"/>
          <w:szCs w:val="28"/>
        </w:rPr>
        <w:t>Статья 24</w:t>
      </w:r>
    </w:p>
    <w:p w:rsidR="00B86ECF" w:rsidRPr="00B86ECF" w:rsidRDefault="00B86ECF" w:rsidP="00B86ECF">
      <w:pPr>
        <w:autoSpaceDE w:val="0"/>
        <w:autoSpaceDN w:val="0"/>
        <w:adjustRightInd w:val="0"/>
        <w:ind w:firstLine="720"/>
        <w:jc w:val="both"/>
        <w:rPr>
          <w:rFonts w:ascii="Times New Roman" w:eastAsia="Calibri"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1. Мотивированное заключение Комиссии в 3-дневный срок со дня заседания направляется лицу, направившему уведомление, а также по решению Комиссии - иным заинтересованным лицам.</w:t>
      </w:r>
    </w:p>
    <w:p w:rsidR="00B86ECF" w:rsidRPr="00B86ECF" w:rsidRDefault="00B86ECF" w:rsidP="00B86ECF">
      <w:pPr>
        <w:autoSpaceDE w:val="0"/>
        <w:autoSpaceDN w:val="0"/>
        <w:adjustRightInd w:val="0"/>
        <w:ind w:firstLine="720"/>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2. По письменному заявлению лица, направившего уведомление и получившего мотивированное заключение Комиссии, в 3-дневный срок выдается копия протокола заседания Комиссии, заверенная подписями председателя и секретаря Комиссии.</w:t>
      </w:r>
    </w:p>
    <w:p w:rsidR="00B86ECF" w:rsidRPr="00B86ECF" w:rsidRDefault="00B86ECF" w:rsidP="00B86ECF">
      <w:pPr>
        <w:pStyle w:val="afff6"/>
        <w:spacing w:before="0" w:after="0"/>
        <w:ind w:firstLine="709"/>
        <w:jc w:val="both"/>
        <w:rPr>
          <w:rFonts w:ascii="Times New Roman" w:hAnsi="Times New Roman" w:cs="Times New Roman"/>
          <w:sz w:val="28"/>
          <w:szCs w:val="28"/>
        </w:rPr>
      </w:pPr>
    </w:p>
    <w:p w:rsidR="00B86ECF" w:rsidRPr="00B86ECF" w:rsidRDefault="00B86ECF" w:rsidP="00B86ECF">
      <w:pPr>
        <w:autoSpaceDE w:val="0"/>
        <w:autoSpaceDN w:val="0"/>
        <w:adjustRightInd w:val="0"/>
        <w:ind w:firstLine="720"/>
        <w:jc w:val="both"/>
        <w:rPr>
          <w:rFonts w:ascii="Times New Roman" w:hAnsi="Times New Roman" w:cs="Times New Roman"/>
          <w:b/>
          <w:sz w:val="28"/>
          <w:szCs w:val="28"/>
        </w:rPr>
      </w:pPr>
      <w:r w:rsidRPr="00B86ECF">
        <w:rPr>
          <w:rFonts w:ascii="Times New Roman" w:hAnsi="Times New Roman" w:cs="Times New Roman"/>
          <w:b/>
          <w:sz w:val="28"/>
          <w:szCs w:val="28"/>
        </w:rPr>
        <w:t>Статья 25</w:t>
      </w:r>
    </w:p>
    <w:p w:rsidR="00B86ECF" w:rsidRPr="00B86ECF" w:rsidRDefault="00B86ECF" w:rsidP="00B86ECF">
      <w:pPr>
        <w:autoSpaceDE w:val="0"/>
        <w:autoSpaceDN w:val="0"/>
        <w:adjustRightInd w:val="0"/>
        <w:ind w:firstLine="720"/>
        <w:jc w:val="both"/>
        <w:rPr>
          <w:rFonts w:ascii="Times New Roman" w:hAnsi="Times New Roman" w:cs="Times New Roman"/>
          <w:b/>
          <w:sz w:val="28"/>
          <w:szCs w:val="28"/>
        </w:rPr>
      </w:pP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t xml:space="preserve">1. В случае принятия решения, предусмотренного пунктом «б» части   </w:t>
      </w:r>
      <w:hyperlink w:anchor="sub_70" w:history="1">
        <w:r w:rsidRPr="00B86ECF">
          <w:rPr>
            <w:rFonts w:ascii="Times New Roman" w:hAnsi="Times New Roman" w:cs="Times New Roman"/>
            <w:sz w:val="28"/>
            <w:szCs w:val="28"/>
          </w:rPr>
          <w:t>2</w:t>
        </w:r>
      </w:hyperlink>
      <w:r w:rsidRPr="00B86ECF">
        <w:rPr>
          <w:rFonts w:ascii="Times New Roman" w:hAnsi="Times New Roman" w:cs="Times New Roman"/>
          <w:sz w:val="28"/>
          <w:szCs w:val="28"/>
        </w:rPr>
        <w:t xml:space="preserve"> статьи 19 настоящего Положения, в соответствии с законодательством Российской Федерации лицу, направившему уведомление, Комиссией рекомендуется принять меры или обеспечить принятие мер по предотвращению или урегулированию конфликта интересов.</w:t>
      </w:r>
    </w:p>
    <w:p w:rsidR="00B86ECF" w:rsidRPr="00B86ECF" w:rsidRDefault="00B86ECF" w:rsidP="00B86ECF">
      <w:pPr>
        <w:tabs>
          <w:tab w:val="left" w:pos="993"/>
          <w:tab w:val="left" w:pos="1134"/>
        </w:tabs>
        <w:autoSpaceDE w:val="0"/>
        <w:autoSpaceDN w:val="0"/>
        <w:adjustRightInd w:val="0"/>
        <w:ind w:firstLine="720"/>
        <w:jc w:val="both"/>
        <w:rPr>
          <w:rFonts w:ascii="Times New Roman" w:hAnsi="Times New Roman" w:cs="Times New Roman"/>
          <w:sz w:val="28"/>
          <w:szCs w:val="28"/>
        </w:rPr>
      </w:pPr>
      <w:bookmarkStart w:id="40" w:name="sub_15"/>
      <w:r w:rsidRPr="00B86ECF">
        <w:rPr>
          <w:rFonts w:ascii="Times New Roman" w:hAnsi="Times New Roman" w:cs="Times New Roman"/>
          <w:sz w:val="28"/>
          <w:szCs w:val="28"/>
        </w:rPr>
        <w:t xml:space="preserve">2. В случае принятия в отношении депутата решений, предусмотренных пунктами «б» и «в» части 2 статьи 19 настоящего Положения, мотивированное </w:t>
      </w:r>
      <w:r w:rsidRPr="00B86ECF">
        <w:rPr>
          <w:rFonts w:ascii="Times New Roman" w:hAnsi="Times New Roman" w:cs="Times New Roman"/>
          <w:sz w:val="28"/>
          <w:szCs w:val="28"/>
        </w:rPr>
        <w:lastRenderedPageBreak/>
        <w:t>заключение Комиссии направляется председателю Собрания депутатов – главе Быстрогорского сельского поселения.</w:t>
      </w:r>
    </w:p>
    <w:bookmarkEnd w:id="40"/>
    <w:p w:rsidR="00B86ECF" w:rsidRPr="00B86ECF" w:rsidRDefault="00B86ECF" w:rsidP="00B86ECF">
      <w:pPr>
        <w:pStyle w:val="afff6"/>
        <w:spacing w:before="0" w:after="0"/>
        <w:ind w:firstLine="709"/>
        <w:jc w:val="both"/>
        <w:rPr>
          <w:rFonts w:ascii="Times New Roman" w:hAnsi="Times New Roman" w:cs="Times New Roman"/>
          <w:b/>
          <w:sz w:val="28"/>
          <w:szCs w:val="28"/>
        </w:rPr>
      </w:pPr>
    </w:p>
    <w:p w:rsidR="00B86ECF" w:rsidRPr="00B86ECF" w:rsidRDefault="00B86ECF" w:rsidP="00B86ECF">
      <w:pPr>
        <w:pStyle w:val="afff6"/>
        <w:spacing w:before="0" w:after="0"/>
        <w:ind w:firstLine="709"/>
        <w:jc w:val="both"/>
        <w:rPr>
          <w:rFonts w:ascii="Times New Roman" w:hAnsi="Times New Roman" w:cs="Times New Roman"/>
          <w:b/>
          <w:sz w:val="28"/>
          <w:szCs w:val="28"/>
        </w:rPr>
      </w:pPr>
      <w:r w:rsidRPr="00B86ECF">
        <w:rPr>
          <w:rFonts w:ascii="Times New Roman" w:hAnsi="Times New Roman" w:cs="Times New Roman"/>
          <w:b/>
          <w:sz w:val="28"/>
          <w:szCs w:val="28"/>
        </w:rPr>
        <w:t>Статья 26</w:t>
      </w:r>
    </w:p>
    <w:p w:rsidR="00B86ECF" w:rsidRPr="00B86ECF" w:rsidRDefault="00B86ECF" w:rsidP="00B86ECF">
      <w:pPr>
        <w:pStyle w:val="afff6"/>
        <w:spacing w:before="0" w:after="0"/>
        <w:ind w:firstLine="709"/>
        <w:jc w:val="both"/>
        <w:rPr>
          <w:rFonts w:ascii="Times New Roman" w:hAnsi="Times New Roman" w:cs="Times New Roman"/>
          <w:b/>
          <w:sz w:val="28"/>
          <w:szCs w:val="28"/>
        </w:rPr>
      </w:pPr>
    </w:p>
    <w:p w:rsidR="00B86ECF" w:rsidRPr="00B86ECF" w:rsidRDefault="007404A2" w:rsidP="00B86ECF">
      <w:pPr>
        <w:pStyle w:val="afff6"/>
        <w:spacing w:before="0" w:after="0"/>
        <w:ind w:firstLine="709"/>
        <w:jc w:val="both"/>
        <w:rPr>
          <w:rFonts w:ascii="Times New Roman" w:hAnsi="Times New Roman" w:cs="Times New Roman"/>
          <w:sz w:val="28"/>
          <w:szCs w:val="28"/>
        </w:rPr>
      </w:pPr>
      <w:hyperlink r:id="rId13" w:history="1"/>
      <w:r w:rsidR="00B86ECF" w:rsidRPr="00B86ECF">
        <w:rPr>
          <w:rFonts w:ascii="Times New Roman" w:hAnsi="Times New Roman" w:cs="Times New Roman"/>
          <w:sz w:val="28"/>
          <w:szCs w:val="28"/>
        </w:rPr>
        <w:t xml:space="preserve">В случае установления Комиссией факта совершения председателем Собрания депутатов – главой Быстрогорского сельского поселения, депутатом действия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(бездействия) и подтверждающие такой факт документы в правоохранительные органы. </w:t>
      </w:r>
    </w:p>
    <w:p w:rsidR="00B86ECF" w:rsidRPr="00B86ECF" w:rsidRDefault="00B86ECF" w:rsidP="00B86ECF">
      <w:pPr>
        <w:pStyle w:val="afff6"/>
        <w:spacing w:before="0" w:after="0"/>
        <w:ind w:firstLine="709"/>
        <w:jc w:val="both"/>
        <w:rPr>
          <w:rFonts w:ascii="Times New Roman" w:hAnsi="Times New Roman" w:cs="Times New Roman"/>
          <w:b/>
          <w:sz w:val="28"/>
          <w:szCs w:val="28"/>
        </w:rPr>
      </w:pPr>
    </w:p>
    <w:p w:rsidR="00B86ECF" w:rsidRPr="00B86ECF" w:rsidRDefault="00B86ECF" w:rsidP="00B86ECF">
      <w:pPr>
        <w:pStyle w:val="afff6"/>
        <w:spacing w:before="0" w:after="0"/>
        <w:ind w:firstLine="709"/>
        <w:jc w:val="both"/>
        <w:rPr>
          <w:rFonts w:ascii="Times New Roman" w:hAnsi="Times New Roman" w:cs="Times New Roman"/>
          <w:b/>
          <w:sz w:val="28"/>
          <w:szCs w:val="28"/>
        </w:rPr>
      </w:pPr>
      <w:r w:rsidRPr="00B86ECF">
        <w:rPr>
          <w:rFonts w:ascii="Times New Roman" w:hAnsi="Times New Roman" w:cs="Times New Roman"/>
          <w:b/>
          <w:sz w:val="28"/>
          <w:szCs w:val="28"/>
        </w:rPr>
        <w:t>Статья 27</w:t>
      </w:r>
    </w:p>
    <w:p w:rsidR="00B86ECF" w:rsidRPr="00B86ECF" w:rsidRDefault="00B86ECF" w:rsidP="00B86ECF">
      <w:pPr>
        <w:pStyle w:val="afff6"/>
        <w:spacing w:before="0" w:after="0"/>
        <w:ind w:firstLine="709"/>
        <w:jc w:val="both"/>
        <w:rPr>
          <w:rFonts w:ascii="Times New Roman" w:hAnsi="Times New Roman" w:cs="Times New Roman"/>
          <w:b/>
          <w:sz w:val="28"/>
          <w:szCs w:val="28"/>
        </w:rPr>
      </w:pPr>
    </w:p>
    <w:p w:rsidR="00B86ECF" w:rsidRPr="00B86ECF" w:rsidRDefault="007404A2" w:rsidP="00B86ECF">
      <w:pPr>
        <w:pStyle w:val="afff6"/>
        <w:spacing w:before="0" w:after="0"/>
        <w:ind w:firstLine="709"/>
        <w:jc w:val="both"/>
        <w:rPr>
          <w:rFonts w:ascii="Times New Roman" w:hAnsi="Times New Roman" w:cs="Times New Roman"/>
          <w:sz w:val="28"/>
          <w:szCs w:val="28"/>
        </w:rPr>
      </w:pPr>
      <w:hyperlink r:id="rId14" w:history="1"/>
      <w:r w:rsidR="00B86ECF" w:rsidRPr="00B86ECF">
        <w:rPr>
          <w:rFonts w:ascii="Times New Roman" w:hAnsi="Times New Roman" w:cs="Times New Roman"/>
          <w:sz w:val="28"/>
          <w:szCs w:val="28"/>
        </w:rPr>
        <w:t>Решение Комиссии, принятое в отношении председателя Собрания депутатов – главы Быстрогорского сельского поселения, депутата, хранится в папке депутата.</w:t>
      </w:r>
    </w:p>
    <w:p w:rsidR="00B86ECF" w:rsidRPr="00B86ECF" w:rsidRDefault="00B86ECF" w:rsidP="00B86ECF">
      <w:pPr>
        <w:pStyle w:val="afff6"/>
        <w:spacing w:before="0" w:after="0"/>
        <w:ind w:firstLine="709"/>
        <w:jc w:val="both"/>
        <w:rPr>
          <w:rFonts w:ascii="Times New Roman" w:hAnsi="Times New Roman" w:cs="Times New Roman"/>
          <w:sz w:val="28"/>
          <w:szCs w:val="28"/>
        </w:rPr>
      </w:pPr>
    </w:p>
    <w:p w:rsidR="00B86ECF" w:rsidRPr="00B86ECF" w:rsidRDefault="00B86ECF" w:rsidP="00B86ECF">
      <w:pPr>
        <w:pStyle w:val="afff6"/>
        <w:spacing w:before="0" w:after="0"/>
        <w:ind w:firstLine="709"/>
        <w:jc w:val="both"/>
        <w:rPr>
          <w:rFonts w:ascii="Times New Roman" w:hAnsi="Times New Roman" w:cs="Times New Roman"/>
          <w:b/>
          <w:sz w:val="28"/>
          <w:szCs w:val="28"/>
        </w:rPr>
      </w:pPr>
      <w:r w:rsidRPr="00B86ECF">
        <w:rPr>
          <w:rFonts w:ascii="Times New Roman" w:hAnsi="Times New Roman" w:cs="Times New Roman"/>
          <w:b/>
          <w:sz w:val="28"/>
          <w:szCs w:val="28"/>
        </w:rPr>
        <w:t>Статья 28</w:t>
      </w:r>
    </w:p>
    <w:p w:rsidR="00B86ECF" w:rsidRPr="00B86ECF" w:rsidRDefault="00B86ECF" w:rsidP="00B86ECF">
      <w:pPr>
        <w:pStyle w:val="afff6"/>
        <w:spacing w:before="0" w:after="0"/>
        <w:ind w:firstLine="709"/>
        <w:jc w:val="both"/>
        <w:rPr>
          <w:rFonts w:ascii="Times New Roman" w:hAnsi="Times New Roman" w:cs="Times New Roman"/>
          <w:b/>
          <w:sz w:val="28"/>
          <w:szCs w:val="28"/>
        </w:rPr>
      </w:pPr>
    </w:p>
    <w:p w:rsidR="00B86ECF" w:rsidRPr="00B86ECF" w:rsidRDefault="007404A2" w:rsidP="00B86ECF">
      <w:pPr>
        <w:pStyle w:val="afff6"/>
        <w:spacing w:before="0" w:after="0"/>
        <w:ind w:firstLine="709"/>
        <w:jc w:val="both"/>
        <w:rPr>
          <w:rFonts w:ascii="Times New Roman" w:hAnsi="Times New Roman" w:cs="Times New Roman"/>
          <w:sz w:val="28"/>
          <w:szCs w:val="28"/>
        </w:rPr>
      </w:pPr>
      <w:hyperlink r:id="rId15" w:history="1"/>
      <w:r w:rsidR="00B86ECF" w:rsidRPr="00B86ECF">
        <w:rPr>
          <w:rFonts w:ascii="Times New Roman" w:hAnsi="Times New Roman" w:cs="Times New Roman"/>
          <w:sz w:val="28"/>
          <w:szCs w:val="28"/>
        </w:rPr>
        <w:t xml:space="preserve">Решение Комиссии может быть обжаловано в порядке, предусмотренном законодательством Российской Федерации. </w:t>
      </w:r>
      <w:hyperlink r:id="rId16" w:history="1"/>
    </w:p>
    <w:p w:rsidR="00B86ECF" w:rsidRPr="00B86ECF" w:rsidRDefault="00B86ECF" w:rsidP="00B86ECF">
      <w:pPr>
        <w:pStyle w:val="afff6"/>
        <w:spacing w:before="0" w:after="0"/>
        <w:ind w:firstLine="709"/>
        <w:jc w:val="both"/>
        <w:rPr>
          <w:rFonts w:ascii="Times New Roman" w:hAnsi="Times New Roman" w:cs="Times New Roman"/>
          <w:b/>
          <w:sz w:val="28"/>
          <w:szCs w:val="28"/>
        </w:rPr>
      </w:pPr>
    </w:p>
    <w:p w:rsidR="00B86ECF" w:rsidRPr="00B86ECF" w:rsidRDefault="00B86ECF" w:rsidP="00B86ECF">
      <w:pPr>
        <w:pStyle w:val="afff6"/>
        <w:spacing w:before="0" w:after="0"/>
        <w:ind w:firstLine="709"/>
        <w:jc w:val="both"/>
        <w:rPr>
          <w:rFonts w:ascii="Times New Roman" w:hAnsi="Times New Roman" w:cs="Times New Roman"/>
          <w:b/>
          <w:sz w:val="28"/>
          <w:szCs w:val="28"/>
        </w:rPr>
      </w:pPr>
      <w:r w:rsidRPr="00B86ECF">
        <w:rPr>
          <w:rFonts w:ascii="Times New Roman" w:hAnsi="Times New Roman" w:cs="Times New Roman"/>
          <w:b/>
          <w:sz w:val="28"/>
          <w:szCs w:val="28"/>
        </w:rPr>
        <w:t>Статья 29</w:t>
      </w:r>
    </w:p>
    <w:p w:rsidR="00B86ECF" w:rsidRPr="00B86ECF" w:rsidRDefault="00B86ECF" w:rsidP="00B86ECF">
      <w:pPr>
        <w:pStyle w:val="afff6"/>
        <w:spacing w:before="0" w:after="0"/>
        <w:ind w:firstLine="709"/>
        <w:jc w:val="both"/>
        <w:rPr>
          <w:rFonts w:ascii="Times New Roman" w:hAnsi="Times New Roman" w:cs="Times New Roman"/>
          <w:b/>
          <w:sz w:val="28"/>
          <w:szCs w:val="28"/>
        </w:rPr>
      </w:pPr>
    </w:p>
    <w:p w:rsidR="00B86ECF" w:rsidRPr="00B86ECF" w:rsidRDefault="007404A2" w:rsidP="00B86ECF">
      <w:pPr>
        <w:pStyle w:val="afff6"/>
        <w:spacing w:before="0" w:after="0"/>
        <w:ind w:firstLine="709"/>
        <w:jc w:val="both"/>
        <w:rPr>
          <w:rFonts w:ascii="Times New Roman" w:hAnsi="Times New Roman" w:cs="Times New Roman"/>
          <w:sz w:val="28"/>
          <w:szCs w:val="28"/>
        </w:rPr>
      </w:pPr>
      <w:hyperlink r:id="rId17" w:history="1"/>
      <w:r w:rsidR="00B86ECF" w:rsidRPr="00B86ECF">
        <w:rPr>
          <w:rFonts w:ascii="Times New Roman" w:hAnsi="Times New Roman" w:cs="Times New Roman"/>
          <w:sz w:val="28"/>
          <w:szCs w:val="28"/>
        </w:rPr>
        <w:t xml:space="preserve">Организационно-техническое и документационное обеспечение деятельности Комиссии возлагается на секретаря Комиссии. </w:t>
      </w:r>
    </w:p>
    <w:bookmarkEnd w:id="39"/>
    <w:p w:rsidR="00B86ECF" w:rsidRPr="00B86ECF" w:rsidRDefault="00B86ECF" w:rsidP="00B86ECF">
      <w:pPr>
        <w:jc w:val="center"/>
        <w:rPr>
          <w:rFonts w:ascii="Times New Roman" w:hAnsi="Times New Roman" w:cs="Times New Roman"/>
          <w:b/>
          <w:sz w:val="28"/>
          <w:szCs w:val="28"/>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Pr="00B86ECF" w:rsidRDefault="00B86ECF" w:rsidP="00B86ECF">
      <w:pPr>
        <w:jc w:val="center"/>
        <w:rPr>
          <w:rFonts w:ascii="Times New Roman" w:hAnsi="Times New Roman" w:cs="Times New Roman"/>
          <w:b/>
          <w:spacing w:val="40"/>
          <w:sz w:val="28"/>
          <w:szCs w:val="28"/>
        </w:rPr>
      </w:pPr>
      <w:r w:rsidRPr="00B86ECF">
        <w:rPr>
          <w:rFonts w:ascii="Times New Roman" w:hAnsi="Times New Roman" w:cs="Times New Roman"/>
          <w:b/>
          <w:spacing w:val="40"/>
          <w:sz w:val="28"/>
          <w:szCs w:val="28"/>
        </w:rPr>
        <w:lastRenderedPageBreak/>
        <w:t>РЕШЕНИЕ</w:t>
      </w:r>
    </w:p>
    <w:p w:rsidR="00B86ECF" w:rsidRPr="00B86ECF" w:rsidRDefault="00B86ECF" w:rsidP="00B86ECF">
      <w:pPr>
        <w:rPr>
          <w:rFonts w:ascii="Times New Roman" w:hAnsi="Times New Roman" w:cs="Times New Roman"/>
          <w:sz w:val="28"/>
          <w:szCs w:val="28"/>
        </w:rPr>
      </w:pPr>
    </w:p>
    <w:p w:rsidR="00B86ECF" w:rsidRPr="00B86ECF" w:rsidRDefault="00B86ECF" w:rsidP="00B86ECF">
      <w:pPr>
        <w:rPr>
          <w:rFonts w:ascii="Times New Roman" w:hAnsi="Times New Roman" w:cs="Times New Roman"/>
          <w:sz w:val="28"/>
          <w:szCs w:val="28"/>
        </w:rPr>
      </w:pPr>
    </w:p>
    <w:p w:rsidR="00B86ECF" w:rsidRPr="00B86ECF" w:rsidRDefault="00B86ECF" w:rsidP="00B86ECF">
      <w:pPr>
        <w:rPr>
          <w:rFonts w:ascii="Times New Roman" w:hAnsi="Times New Roman" w:cs="Times New Roman"/>
          <w:sz w:val="28"/>
          <w:szCs w:val="28"/>
        </w:rPr>
      </w:pPr>
    </w:p>
    <w:tbl>
      <w:tblPr>
        <w:tblW w:w="0" w:type="auto"/>
        <w:tblLook w:val="04A0" w:firstRow="1" w:lastRow="0" w:firstColumn="1" w:lastColumn="0" w:noHBand="0" w:noVBand="1"/>
      </w:tblPr>
      <w:tblGrid>
        <w:gridCol w:w="5308"/>
      </w:tblGrid>
      <w:tr w:rsidR="00B86ECF" w:rsidRPr="00B86ECF" w:rsidTr="00AB3603">
        <w:trPr>
          <w:trHeight w:val="733"/>
        </w:trPr>
        <w:tc>
          <w:tcPr>
            <w:tcW w:w="5308" w:type="dxa"/>
            <w:shd w:val="clear" w:color="auto" w:fill="auto"/>
          </w:tcPr>
          <w:p w:rsidR="00B86ECF" w:rsidRPr="00B86ECF" w:rsidRDefault="00B86ECF" w:rsidP="00AB3603">
            <w:pPr>
              <w:jc w:val="both"/>
              <w:rPr>
                <w:rFonts w:ascii="Times New Roman" w:hAnsi="Times New Roman" w:cs="Times New Roman"/>
                <w:sz w:val="28"/>
                <w:szCs w:val="28"/>
              </w:rPr>
            </w:pPr>
            <w:r w:rsidRPr="00B86ECF">
              <w:rPr>
                <w:rFonts w:ascii="Times New Roman" w:hAnsi="Times New Roman" w:cs="Times New Roman"/>
                <w:sz w:val="28"/>
                <w:szCs w:val="28"/>
              </w:rPr>
              <w:t xml:space="preserve">Об утверждении Положения о сообщении председателем Собрания </w:t>
            </w:r>
            <w:proofErr w:type="gramStart"/>
            <w:r w:rsidRPr="00B86ECF">
              <w:rPr>
                <w:rFonts w:ascii="Times New Roman" w:hAnsi="Times New Roman" w:cs="Times New Roman"/>
                <w:sz w:val="28"/>
                <w:szCs w:val="28"/>
              </w:rPr>
              <w:t>депутатов  -</w:t>
            </w:r>
            <w:proofErr w:type="gramEnd"/>
            <w:r w:rsidRPr="00B86ECF">
              <w:rPr>
                <w:rFonts w:ascii="Times New Roman" w:hAnsi="Times New Roman" w:cs="Times New Roman"/>
                <w:sz w:val="28"/>
                <w:szCs w:val="28"/>
              </w:rPr>
              <w:t xml:space="preserve"> главой Быстрогорского сельского поселения, депутатами Собрания депутатов Быстрогорского сельского поселения о получении подарка в связи с протокольными мероприятиями, командировками и другими официальными мероприятиями, участие в которых связано с осуществлением ими своих полномочий, его сдаче, оценке, реализации (выкупа) и зачислении средств, вырученных от его реализации</w:t>
            </w:r>
          </w:p>
        </w:tc>
      </w:tr>
    </w:tbl>
    <w:p w:rsidR="00B86ECF" w:rsidRPr="00B86ECF" w:rsidRDefault="00B86ECF" w:rsidP="00B86ECF">
      <w:pPr>
        <w:rPr>
          <w:rFonts w:ascii="Times New Roman" w:hAnsi="Times New Roman" w:cs="Times New Roman"/>
          <w:sz w:val="28"/>
          <w:szCs w:val="28"/>
        </w:rPr>
      </w:pPr>
    </w:p>
    <w:p w:rsidR="00B86ECF" w:rsidRPr="00B86ECF" w:rsidRDefault="00B86ECF" w:rsidP="00B86ECF">
      <w:pPr>
        <w:jc w:val="both"/>
        <w:rPr>
          <w:rFonts w:ascii="Times New Roman" w:hAnsi="Times New Roman" w:cs="Times New Roman"/>
          <w:sz w:val="28"/>
          <w:szCs w:val="28"/>
        </w:rPr>
      </w:pPr>
    </w:p>
    <w:p w:rsidR="00B86ECF" w:rsidRPr="00B86ECF" w:rsidRDefault="00B86ECF" w:rsidP="00B86ECF">
      <w:pPr>
        <w:jc w:val="both"/>
        <w:rPr>
          <w:rFonts w:ascii="Times New Roman" w:hAnsi="Times New Roman" w:cs="Times New Roman"/>
          <w:sz w:val="28"/>
          <w:szCs w:val="20"/>
        </w:rPr>
      </w:pPr>
      <w:r w:rsidRPr="00B86ECF">
        <w:rPr>
          <w:rFonts w:ascii="Times New Roman" w:hAnsi="Times New Roman" w:cs="Times New Roman"/>
          <w:b/>
          <w:sz w:val="28"/>
          <w:szCs w:val="28"/>
        </w:rPr>
        <w:t xml:space="preserve">          Принято </w:t>
      </w:r>
    </w:p>
    <w:p w:rsidR="00B86ECF" w:rsidRPr="00B86ECF" w:rsidRDefault="00B86ECF" w:rsidP="00B86ECF">
      <w:pPr>
        <w:rPr>
          <w:rFonts w:ascii="Times New Roman" w:hAnsi="Times New Roman" w:cs="Times New Roman"/>
          <w:b/>
          <w:sz w:val="28"/>
          <w:szCs w:val="28"/>
        </w:rPr>
      </w:pPr>
      <w:r w:rsidRPr="00B86ECF">
        <w:rPr>
          <w:rFonts w:ascii="Times New Roman" w:hAnsi="Times New Roman" w:cs="Times New Roman"/>
          <w:b/>
          <w:sz w:val="28"/>
          <w:szCs w:val="28"/>
        </w:rPr>
        <w:t>Собранием депутатов                                                            23 марта 2018 года</w:t>
      </w:r>
    </w:p>
    <w:p w:rsidR="00B86ECF" w:rsidRPr="00B86ECF" w:rsidRDefault="00B86ECF" w:rsidP="00B86ECF">
      <w:pPr>
        <w:jc w:val="both"/>
        <w:rPr>
          <w:rFonts w:ascii="Times New Roman" w:hAnsi="Times New Roman" w:cs="Times New Roman"/>
          <w:sz w:val="28"/>
          <w:szCs w:val="28"/>
        </w:rPr>
      </w:pPr>
    </w:p>
    <w:p w:rsidR="00B86ECF" w:rsidRPr="00B86ECF" w:rsidRDefault="00B86ECF" w:rsidP="00B86ECF">
      <w:pPr>
        <w:jc w:val="both"/>
        <w:rPr>
          <w:rFonts w:ascii="Times New Roman" w:hAnsi="Times New Roman" w:cs="Times New Roman"/>
          <w:sz w:val="28"/>
          <w:szCs w:val="28"/>
        </w:rPr>
      </w:pPr>
    </w:p>
    <w:p w:rsidR="00B86ECF" w:rsidRPr="00B86ECF" w:rsidRDefault="00B86ECF" w:rsidP="00B86ECF">
      <w:pPr>
        <w:jc w:val="both"/>
        <w:rPr>
          <w:rFonts w:ascii="Times New Roman" w:hAnsi="Times New Roman" w:cs="Times New Roman"/>
          <w:sz w:val="28"/>
          <w:szCs w:val="28"/>
        </w:rPr>
      </w:pPr>
    </w:p>
    <w:p w:rsidR="00B86ECF" w:rsidRPr="00B86ECF" w:rsidRDefault="00B86ECF" w:rsidP="00B86ECF">
      <w:pPr>
        <w:ind w:firstLine="709"/>
        <w:jc w:val="both"/>
        <w:rPr>
          <w:rFonts w:ascii="Times New Roman" w:hAnsi="Times New Roman" w:cs="Times New Roman"/>
          <w:sz w:val="28"/>
          <w:szCs w:val="28"/>
        </w:rPr>
      </w:pPr>
      <w:r w:rsidRPr="00B86ECF">
        <w:rPr>
          <w:rFonts w:ascii="Times New Roman" w:hAnsi="Times New Roman" w:cs="Times New Roman"/>
          <w:sz w:val="28"/>
          <w:szCs w:val="28"/>
        </w:rPr>
        <w:t xml:space="preserve">В соответствии с Федеральным законом от 25 декабря 2008 года          № 273-ФЗ «О противодействии коррупции», со статьей 12 </w:t>
      </w:r>
      <w:r w:rsidRPr="00B86ECF">
        <w:rPr>
          <w:rFonts w:ascii="Times New Roman" w:hAnsi="Times New Roman" w:cs="Times New Roman"/>
          <w:bCs/>
          <w:sz w:val="28"/>
          <w:szCs w:val="28"/>
        </w:rPr>
        <w:t>Регламента Собрания депутатов Тацинского района</w:t>
      </w:r>
      <w:r w:rsidRPr="00B86ECF">
        <w:rPr>
          <w:rFonts w:ascii="Times New Roman" w:hAnsi="Times New Roman" w:cs="Times New Roman"/>
          <w:sz w:val="28"/>
          <w:szCs w:val="28"/>
        </w:rPr>
        <w:t>, Областным законом от 12 мая 2009 года № 218-ЗС «О противодействии коррупции в Ростовской области», Собрание депутатов Быстрогорского сельского поселения</w:t>
      </w:r>
    </w:p>
    <w:p w:rsidR="00B86ECF" w:rsidRPr="00B86ECF" w:rsidRDefault="00B86ECF" w:rsidP="00B86ECF">
      <w:pPr>
        <w:jc w:val="both"/>
        <w:rPr>
          <w:rFonts w:ascii="Times New Roman" w:hAnsi="Times New Roman" w:cs="Times New Roman"/>
          <w:sz w:val="28"/>
          <w:szCs w:val="28"/>
        </w:rPr>
      </w:pPr>
      <w:r w:rsidRPr="00B86ECF">
        <w:rPr>
          <w:rFonts w:ascii="Times New Roman" w:hAnsi="Times New Roman" w:cs="Times New Roman"/>
          <w:sz w:val="28"/>
          <w:szCs w:val="28"/>
        </w:rPr>
        <w:t xml:space="preserve"> </w:t>
      </w:r>
    </w:p>
    <w:p w:rsidR="00B86ECF" w:rsidRPr="00B86ECF" w:rsidRDefault="00B86ECF" w:rsidP="00B86ECF">
      <w:pPr>
        <w:autoSpaceDE w:val="0"/>
        <w:autoSpaceDN w:val="0"/>
        <w:adjustRightInd w:val="0"/>
        <w:jc w:val="center"/>
        <w:rPr>
          <w:rFonts w:ascii="Times New Roman" w:hAnsi="Times New Roman" w:cs="Times New Roman"/>
          <w:b/>
          <w:sz w:val="28"/>
          <w:szCs w:val="20"/>
        </w:rPr>
      </w:pPr>
    </w:p>
    <w:p w:rsidR="00B86ECF" w:rsidRPr="00B86ECF" w:rsidRDefault="00B86ECF" w:rsidP="00B86ECF">
      <w:pPr>
        <w:autoSpaceDE w:val="0"/>
        <w:autoSpaceDN w:val="0"/>
        <w:adjustRightInd w:val="0"/>
        <w:jc w:val="center"/>
        <w:rPr>
          <w:rFonts w:ascii="Times New Roman" w:hAnsi="Times New Roman" w:cs="Times New Roman"/>
          <w:b/>
          <w:sz w:val="28"/>
          <w:szCs w:val="20"/>
        </w:rPr>
      </w:pPr>
    </w:p>
    <w:p w:rsidR="00B86ECF" w:rsidRPr="00B86ECF" w:rsidRDefault="00B86ECF" w:rsidP="00B86ECF">
      <w:pPr>
        <w:autoSpaceDE w:val="0"/>
        <w:autoSpaceDN w:val="0"/>
        <w:adjustRightInd w:val="0"/>
        <w:jc w:val="center"/>
        <w:rPr>
          <w:rFonts w:ascii="Times New Roman" w:hAnsi="Times New Roman" w:cs="Times New Roman"/>
          <w:b/>
          <w:sz w:val="28"/>
          <w:szCs w:val="20"/>
        </w:rPr>
      </w:pPr>
      <w:r w:rsidRPr="00B86ECF">
        <w:rPr>
          <w:rFonts w:ascii="Times New Roman" w:hAnsi="Times New Roman" w:cs="Times New Roman"/>
          <w:b/>
          <w:sz w:val="28"/>
          <w:szCs w:val="20"/>
        </w:rPr>
        <w:t>РЕШИЛО:</w:t>
      </w:r>
    </w:p>
    <w:p w:rsidR="00B86ECF" w:rsidRPr="00B86ECF" w:rsidRDefault="00B86ECF" w:rsidP="00B86ECF">
      <w:pPr>
        <w:autoSpaceDE w:val="0"/>
        <w:autoSpaceDN w:val="0"/>
        <w:adjustRightInd w:val="0"/>
        <w:jc w:val="center"/>
        <w:rPr>
          <w:rFonts w:ascii="Times New Roman" w:hAnsi="Times New Roman" w:cs="Times New Roman"/>
          <w:b/>
          <w:sz w:val="28"/>
          <w:szCs w:val="20"/>
        </w:rPr>
      </w:pPr>
    </w:p>
    <w:p w:rsidR="00B86ECF" w:rsidRPr="00B86ECF" w:rsidRDefault="00B86ECF" w:rsidP="00B86ECF">
      <w:pPr>
        <w:ind w:firstLine="709"/>
        <w:jc w:val="both"/>
        <w:rPr>
          <w:rFonts w:ascii="Times New Roman" w:hAnsi="Times New Roman" w:cs="Times New Roman"/>
          <w:sz w:val="28"/>
          <w:szCs w:val="28"/>
        </w:rPr>
      </w:pPr>
    </w:p>
    <w:p w:rsidR="00B86ECF" w:rsidRPr="00B86ECF" w:rsidRDefault="00B86ECF" w:rsidP="00B86ECF">
      <w:pPr>
        <w:ind w:firstLine="709"/>
        <w:jc w:val="both"/>
        <w:rPr>
          <w:rFonts w:ascii="Times New Roman" w:hAnsi="Times New Roman" w:cs="Times New Roman"/>
          <w:sz w:val="28"/>
          <w:szCs w:val="28"/>
        </w:rPr>
      </w:pPr>
      <w:r w:rsidRPr="00B86ECF">
        <w:rPr>
          <w:rFonts w:ascii="Times New Roman" w:hAnsi="Times New Roman" w:cs="Times New Roman"/>
          <w:sz w:val="28"/>
          <w:szCs w:val="28"/>
        </w:rPr>
        <w:t xml:space="preserve">1. Утвердить Положение о сообщении председателем Собрания депутатов - главой Быстрогорского сельского поселения, депутатами Собрания депутатов Быстрогорского сельского поселения о получении подарка в связи с протокольными мероприятиями, командировками и другими официальными мероприятиями, участие в которых связано с осуществлением ими своих полномочий, его сдаче, оценке, реализации (выкупа) и зачислении средств, вырученных от его реализации согласно </w:t>
      </w:r>
      <w:proofErr w:type="gramStart"/>
      <w:r w:rsidRPr="00B86ECF">
        <w:rPr>
          <w:rFonts w:ascii="Times New Roman" w:hAnsi="Times New Roman" w:cs="Times New Roman"/>
          <w:sz w:val="28"/>
          <w:szCs w:val="28"/>
        </w:rPr>
        <w:t>приложению</w:t>
      </w:r>
      <w:proofErr w:type="gramEnd"/>
      <w:r w:rsidRPr="00B86ECF">
        <w:rPr>
          <w:rFonts w:ascii="Times New Roman" w:hAnsi="Times New Roman" w:cs="Times New Roman"/>
          <w:sz w:val="28"/>
          <w:szCs w:val="28"/>
        </w:rPr>
        <w:t xml:space="preserve"> к настоящему Решению. </w:t>
      </w:r>
    </w:p>
    <w:p w:rsidR="00B86ECF" w:rsidRPr="00B86ECF" w:rsidRDefault="00B86ECF" w:rsidP="00B86ECF">
      <w:pPr>
        <w:ind w:firstLine="709"/>
        <w:jc w:val="both"/>
        <w:rPr>
          <w:rFonts w:ascii="Times New Roman" w:hAnsi="Times New Roman" w:cs="Times New Roman"/>
          <w:sz w:val="28"/>
          <w:szCs w:val="28"/>
        </w:rPr>
      </w:pPr>
      <w:r w:rsidRPr="00B86ECF">
        <w:rPr>
          <w:rFonts w:ascii="Times New Roman" w:hAnsi="Times New Roman" w:cs="Times New Roman"/>
          <w:sz w:val="28"/>
          <w:szCs w:val="28"/>
        </w:rPr>
        <w:t>2. Настоящее Решение вступает в силу со дня его официального опубликования.</w:t>
      </w:r>
    </w:p>
    <w:p w:rsidR="00B86ECF" w:rsidRPr="00B86ECF" w:rsidRDefault="00B86ECF" w:rsidP="00B86ECF">
      <w:pPr>
        <w:pStyle w:val="af1"/>
        <w:tabs>
          <w:tab w:val="left" w:pos="993"/>
          <w:tab w:val="left" w:pos="1134"/>
        </w:tabs>
        <w:autoSpaceDE w:val="0"/>
        <w:autoSpaceDN w:val="0"/>
        <w:adjustRightInd w:val="0"/>
        <w:ind w:left="0" w:firstLine="709"/>
        <w:jc w:val="both"/>
        <w:rPr>
          <w:sz w:val="28"/>
          <w:szCs w:val="28"/>
        </w:rPr>
      </w:pPr>
      <w:r w:rsidRPr="00B86ECF">
        <w:rPr>
          <w:sz w:val="28"/>
          <w:szCs w:val="28"/>
        </w:rPr>
        <w:t xml:space="preserve">3. </w:t>
      </w:r>
      <w:r w:rsidRPr="00B86ECF">
        <w:rPr>
          <w:sz w:val="28"/>
        </w:rPr>
        <w:t xml:space="preserve">Контроль за исполнением настоящего Решения возложить на </w:t>
      </w:r>
      <w:r w:rsidRPr="00B86ECF">
        <w:rPr>
          <w:sz w:val="28"/>
          <w:szCs w:val="28"/>
        </w:rPr>
        <w:t xml:space="preserve">постоянную комиссию по вопросам соблюдения регламента, требований депутатской этики и урегулированию конфликта интересов Собрания депутатов </w:t>
      </w:r>
      <w:r w:rsidR="007404A2">
        <w:rPr>
          <w:sz w:val="28"/>
          <w:szCs w:val="28"/>
        </w:rPr>
        <w:t>Быстрогорского сельского поселения</w:t>
      </w:r>
      <w:r w:rsidRPr="00B86ECF">
        <w:rPr>
          <w:sz w:val="28"/>
          <w:szCs w:val="28"/>
        </w:rPr>
        <w:t xml:space="preserve"> (Т.А. Грамм)</w:t>
      </w:r>
      <w:r w:rsidRPr="00B86ECF">
        <w:rPr>
          <w:sz w:val="28"/>
        </w:rPr>
        <w:t>.</w:t>
      </w:r>
    </w:p>
    <w:p w:rsidR="00B86ECF" w:rsidRPr="00B86ECF" w:rsidRDefault="00B86ECF" w:rsidP="00B86ECF">
      <w:pPr>
        <w:jc w:val="both"/>
        <w:rPr>
          <w:rFonts w:ascii="Times New Roman" w:hAnsi="Times New Roman" w:cs="Times New Roman"/>
          <w:color w:val="000000"/>
          <w:sz w:val="28"/>
          <w:szCs w:val="28"/>
        </w:rPr>
      </w:pPr>
    </w:p>
    <w:p w:rsidR="00B86ECF" w:rsidRPr="00B86ECF" w:rsidRDefault="00B86ECF" w:rsidP="00B86ECF">
      <w:pPr>
        <w:jc w:val="both"/>
        <w:rPr>
          <w:rFonts w:ascii="Times New Roman" w:hAnsi="Times New Roman" w:cs="Times New Roman"/>
          <w:color w:val="000000"/>
          <w:sz w:val="28"/>
          <w:szCs w:val="28"/>
        </w:rPr>
      </w:pPr>
    </w:p>
    <w:p w:rsidR="00B86ECF" w:rsidRPr="00B86ECF" w:rsidRDefault="00B86ECF" w:rsidP="00B86ECF">
      <w:pPr>
        <w:jc w:val="both"/>
        <w:rPr>
          <w:rFonts w:ascii="Times New Roman" w:eastAsia="Calibri" w:hAnsi="Times New Roman" w:cs="Times New Roman"/>
          <w:sz w:val="28"/>
          <w:szCs w:val="28"/>
        </w:rPr>
      </w:pPr>
    </w:p>
    <w:p w:rsidR="00B86ECF" w:rsidRPr="00B86ECF" w:rsidRDefault="00B86ECF" w:rsidP="00B86ECF">
      <w:pPr>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Председатель Собрания депутатов -                                     Т.А Янченко</w:t>
      </w:r>
    </w:p>
    <w:p w:rsidR="00B86ECF" w:rsidRPr="00B86ECF" w:rsidRDefault="00B86ECF" w:rsidP="00B86ECF">
      <w:pPr>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 xml:space="preserve">глава Быстрогорского сельского поселения                                                               </w:t>
      </w:r>
    </w:p>
    <w:p w:rsidR="00B86ECF" w:rsidRPr="00B86ECF" w:rsidRDefault="00B86ECF" w:rsidP="00B86ECF">
      <w:pPr>
        <w:jc w:val="both"/>
        <w:rPr>
          <w:rFonts w:ascii="Times New Roman" w:eastAsia="Calibri" w:hAnsi="Times New Roman" w:cs="Times New Roman"/>
          <w:sz w:val="28"/>
          <w:szCs w:val="28"/>
        </w:rPr>
      </w:pPr>
    </w:p>
    <w:p w:rsidR="00B86ECF" w:rsidRPr="00B86ECF" w:rsidRDefault="00B86ECF" w:rsidP="00B86ECF">
      <w:pPr>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п. Быстрогорский</w:t>
      </w:r>
    </w:p>
    <w:p w:rsidR="00B86ECF" w:rsidRPr="00B86ECF" w:rsidRDefault="00B86ECF" w:rsidP="00B86ECF">
      <w:pPr>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23 марта 2018 года</w:t>
      </w:r>
    </w:p>
    <w:p w:rsidR="00B86ECF" w:rsidRPr="00B86ECF" w:rsidRDefault="00B86ECF" w:rsidP="00B86ECF">
      <w:pPr>
        <w:jc w:val="both"/>
        <w:rPr>
          <w:rFonts w:ascii="Times New Roman" w:eastAsia="Calibri" w:hAnsi="Times New Roman" w:cs="Times New Roman"/>
          <w:sz w:val="28"/>
          <w:szCs w:val="28"/>
        </w:rPr>
      </w:pPr>
      <w:r w:rsidRPr="00B86ECF">
        <w:rPr>
          <w:rFonts w:ascii="Times New Roman" w:eastAsia="Calibri" w:hAnsi="Times New Roman" w:cs="Times New Roman"/>
          <w:sz w:val="28"/>
          <w:szCs w:val="28"/>
        </w:rPr>
        <w:t>№ 27 - СД</w:t>
      </w: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p w:rsidR="00B86ECF" w:rsidRDefault="00B86ECF" w:rsidP="005A2CB7">
      <w:pPr>
        <w:spacing w:after="0"/>
        <w:rPr>
          <w:rFonts w:ascii="Times New Roman" w:hAnsi="Times New Roman" w:cs="Times New Roman"/>
          <w:b/>
          <w:bCs/>
        </w:rPr>
      </w:pPr>
    </w:p>
    <w:tbl>
      <w:tblPr>
        <w:tblStyle w:val="a5"/>
        <w:tblW w:w="5471" w:type="dxa"/>
        <w:tblInd w:w="4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tblGrid>
      <w:tr w:rsidR="00B86ECF" w:rsidRPr="00B86ECF" w:rsidTr="00AB3603">
        <w:trPr>
          <w:trHeight w:val="2053"/>
        </w:trPr>
        <w:tc>
          <w:tcPr>
            <w:tcW w:w="5471" w:type="dxa"/>
          </w:tcPr>
          <w:p w:rsidR="00B86ECF" w:rsidRPr="00B86ECF" w:rsidRDefault="00B86ECF" w:rsidP="00AB3603">
            <w:pPr>
              <w:jc w:val="right"/>
              <w:rPr>
                <w:rFonts w:ascii="Times New Roman" w:hAnsi="Times New Roman" w:cs="Times New Roman"/>
                <w:sz w:val="28"/>
                <w:szCs w:val="28"/>
              </w:rPr>
            </w:pPr>
            <w:r w:rsidRPr="00B86ECF">
              <w:rPr>
                <w:rFonts w:ascii="Times New Roman" w:hAnsi="Times New Roman" w:cs="Times New Roman"/>
                <w:sz w:val="28"/>
                <w:szCs w:val="28"/>
              </w:rPr>
              <w:lastRenderedPageBreak/>
              <w:t xml:space="preserve">Приложение 1 </w:t>
            </w:r>
          </w:p>
          <w:p w:rsidR="00B86ECF" w:rsidRPr="00B86ECF" w:rsidRDefault="00B86ECF" w:rsidP="00AB3603">
            <w:pPr>
              <w:jc w:val="both"/>
              <w:rPr>
                <w:rFonts w:ascii="Times New Roman" w:hAnsi="Times New Roman" w:cs="Times New Roman"/>
                <w:sz w:val="28"/>
                <w:szCs w:val="28"/>
              </w:rPr>
            </w:pPr>
            <w:r w:rsidRPr="00B86ECF">
              <w:rPr>
                <w:rFonts w:ascii="Times New Roman" w:hAnsi="Times New Roman" w:cs="Times New Roman"/>
                <w:sz w:val="28"/>
                <w:szCs w:val="28"/>
              </w:rPr>
              <w:t>к Решению Собрания депутатов Быстрогорского сельского поселения от 23 марта 2018 года  № 27 – СД «Об утверждении Положения о сообщении председателем Собрания депутатов  - главой Быстрогорского сельского поселения, депутатами Собрания депутатов Быстрогорского сельского поселения о получении подарка в связи с протокольными мероприятиями, командировками и другими официальными мероприятиями, участие в которых связано с осуществлением ими своих полномочий, его сдаче, оценке, реализации (выкупа) и зачислении средств, вырученных от его реализации»</w:t>
            </w:r>
          </w:p>
          <w:p w:rsidR="00B86ECF" w:rsidRPr="00B86ECF" w:rsidRDefault="00B86ECF" w:rsidP="00AB3603">
            <w:pPr>
              <w:jc w:val="right"/>
              <w:rPr>
                <w:rFonts w:ascii="Times New Roman" w:hAnsi="Times New Roman" w:cs="Times New Roman"/>
                <w:sz w:val="28"/>
                <w:szCs w:val="28"/>
              </w:rPr>
            </w:pPr>
          </w:p>
        </w:tc>
      </w:tr>
    </w:tbl>
    <w:p w:rsidR="00B86ECF" w:rsidRPr="00B86ECF" w:rsidRDefault="00B86ECF" w:rsidP="00B86ECF">
      <w:pPr>
        <w:rPr>
          <w:rFonts w:ascii="Times New Roman" w:hAnsi="Times New Roman" w:cs="Times New Roman"/>
          <w:sz w:val="28"/>
          <w:szCs w:val="28"/>
        </w:rPr>
      </w:pPr>
    </w:p>
    <w:p w:rsidR="00B86ECF" w:rsidRPr="00B86ECF" w:rsidRDefault="00B86ECF" w:rsidP="00B86ECF">
      <w:pPr>
        <w:rPr>
          <w:rFonts w:ascii="Times New Roman" w:hAnsi="Times New Roman" w:cs="Times New Roman"/>
          <w:b/>
          <w:sz w:val="28"/>
          <w:szCs w:val="28"/>
        </w:rPr>
      </w:pPr>
    </w:p>
    <w:p w:rsidR="00B86ECF" w:rsidRPr="00B86ECF" w:rsidRDefault="00B86ECF" w:rsidP="00B86ECF">
      <w:pPr>
        <w:jc w:val="center"/>
        <w:rPr>
          <w:rFonts w:ascii="Times New Roman" w:hAnsi="Times New Roman" w:cs="Times New Roman"/>
          <w:b/>
          <w:sz w:val="28"/>
          <w:szCs w:val="28"/>
        </w:rPr>
      </w:pPr>
      <w:r w:rsidRPr="00B86ECF">
        <w:rPr>
          <w:rFonts w:ascii="Times New Roman" w:hAnsi="Times New Roman" w:cs="Times New Roman"/>
          <w:b/>
          <w:sz w:val="28"/>
          <w:szCs w:val="28"/>
        </w:rPr>
        <w:t xml:space="preserve">Положение </w:t>
      </w:r>
    </w:p>
    <w:p w:rsidR="00B86ECF" w:rsidRPr="00B86ECF" w:rsidRDefault="00B86ECF" w:rsidP="00B86ECF">
      <w:pPr>
        <w:jc w:val="center"/>
        <w:rPr>
          <w:rFonts w:ascii="Times New Roman" w:hAnsi="Times New Roman" w:cs="Times New Roman"/>
          <w:b/>
          <w:bCs/>
          <w:sz w:val="28"/>
          <w:szCs w:val="28"/>
        </w:rPr>
      </w:pPr>
      <w:r w:rsidRPr="00B86ECF">
        <w:rPr>
          <w:rFonts w:ascii="Times New Roman" w:hAnsi="Times New Roman" w:cs="Times New Roman"/>
          <w:b/>
          <w:bCs/>
          <w:sz w:val="28"/>
          <w:szCs w:val="28"/>
        </w:rPr>
        <w:t xml:space="preserve">Об утверждении Положения о сообщении председателем Собрания </w:t>
      </w:r>
      <w:proofErr w:type="gramStart"/>
      <w:r w:rsidRPr="00B86ECF">
        <w:rPr>
          <w:rFonts w:ascii="Times New Roman" w:hAnsi="Times New Roman" w:cs="Times New Roman"/>
          <w:b/>
          <w:bCs/>
          <w:sz w:val="28"/>
          <w:szCs w:val="28"/>
        </w:rPr>
        <w:t>депутатов  -</w:t>
      </w:r>
      <w:proofErr w:type="gramEnd"/>
      <w:r w:rsidRPr="00B86ECF">
        <w:rPr>
          <w:rFonts w:ascii="Times New Roman" w:hAnsi="Times New Roman" w:cs="Times New Roman"/>
          <w:b/>
          <w:bCs/>
          <w:sz w:val="28"/>
          <w:szCs w:val="28"/>
        </w:rPr>
        <w:t xml:space="preserve"> главой Быстрогорского сельского поселения, депутатами Собрания депутатов Быстрогорского сельского поселения о получении подарка в связи с протокольными мероприятиями, командировками и другими официальными мероприятиями, участие в которых связано с осуществлением ими своих полномочий, его сдаче, оценке, реализации (выкупа) и зачислении средств, вырученных от его реализации</w:t>
      </w:r>
    </w:p>
    <w:p w:rsidR="00B86ECF" w:rsidRPr="00B86ECF" w:rsidRDefault="00B86ECF" w:rsidP="00B86ECF">
      <w:pPr>
        <w:jc w:val="center"/>
        <w:rPr>
          <w:rFonts w:ascii="Times New Roman" w:hAnsi="Times New Roman" w:cs="Times New Roman"/>
          <w:b/>
          <w:bCs/>
          <w:color w:val="26282F"/>
          <w:sz w:val="28"/>
          <w:szCs w:val="28"/>
        </w:rPr>
      </w:pP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t xml:space="preserve">1. Настоящее Положение определяет правила сообщения председателем Собрания депутатов  - главой Быстрогорского сельского поселения, </w:t>
      </w:r>
      <w:r w:rsidRPr="00B86ECF">
        <w:rPr>
          <w:rFonts w:ascii="Times New Roman" w:hAnsi="Times New Roman" w:cs="Times New Roman"/>
          <w:bCs/>
          <w:sz w:val="28"/>
          <w:szCs w:val="28"/>
        </w:rPr>
        <w:t>депутатами Собрания депутатов Быстрогорского сельского поселения</w:t>
      </w:r>
      <w:r w:rsidRPr="00B86ECF">
        <w:rPr>
          <w:rFonts w:ascii="Times New Roman" w:hAnsi="Times New Roman" w:cs="Times New Roman"/>
          <w:b/>
          <w:bCs/>
          <w:sz w:val="28"/>
          <w:szCs w:val="28"/>
        </w:rPr>
        <w:t xml:space="preserve"> </w:t>
      </w:r>
      <w:r w:rsidRPr="00B86ECF">
        <w:rPr>
          <w:rFonts w:ascii="Times New Roman" w:hAnsi="Times New Roman" w:cs="Times New Roman"/>
          <w:bCs/>
          <w:sz w:val="28"/>
          <w:szCs w:val="28"/>
        </w:rPr>
        <w:t>(далее - депутат)</w:t>
      </w:r>
      <w:r w:rsidRPr="00B86ECF">
        <w:rPr>
          <w:rFonts w:ascii="Times New Roman" w:hAnsi="Times New Roman" w:cs="Times New Roman"/>
          <w:b/>
          <w:bCs/>
          <w:sz w:val="28"/>
          <w:szCs w:val="28"/>
        </w:rPr>
        <w:t xml:space="preserve"> </w:t>
      </w:r>
      <w:r w:rsidRPr="00B86ECF">
        <w:rPr>
          <w:rFonts w:ascii="Times New Roman" w:hAnsi="Times New Roman" w:cs="Times New Roman"/>
          <w:sz w:val="28"/>
          <w:szCs w:val="28"/>
        </w:rPr>
        <w:t>о получении подарка в связи с протокольными мероприятиями, командировками и другими официальными мероприятиями, участие в которых связано с их положением или осуществлением полномочий, правила сдачи и оценки подарка, реализации (выкупа) и зачисления средств, вырученных от его реализации.</w:t>
      </w:r>
    </w:p>
    <w:p w:rsidR="00B86ECF" w:rsidRPr="00B86ECF" w:rsidRDefault="00B86ECF" w:rsidP="00B86ECF">
      <w:pPr>
        <w:autoSpaceDE w:val="0"/>
        <w:autoSpaceDN w:val="0"/>
        <w:adjustRightInd w:val="0"/>
        <w:ind w:firstLine="720"/>
        <w:jc w:val="both"/>
        <w:rPr>
          <w:rFonts w:ascii="Times New Roman" w:hAnsi="Times New Roman" w:cs="Times New Roman"/>
          <w:color w:val="000000"/>
          <w:sz w:val="28"/>
          <w:szCs w:val="28"/>
        </w:rPr>
      </w:pPr>
      <w:r w:rsidRPr="00B86ECF">
        <w:rPr>
          <w:rFonts w:ascii="Times New Roman" w:hAnsi="Times New Roman" w:cs="Times New Roman"/>
          <w:color w:val="000000"/>
          <w:sz w:val="28"/>
          <w:szCs w:val="28"/>
        </w:rPr>
        <w:lastRenderedPageBreak/>
        <w:t>2. Для целей настоящего порядка используются следующие понятия:</w:t>
      </w:r>
    </w:p>
    <w:p w:rsidR="00B86ECF" w:rsidRPr="00B86ECF" w:rsidRDefault="00B86ECF" w:rsidP="00B86ECF">
      <w:pPr>
        <w:autoSpaceDE w:val="0"/>
        <w:autoSpaceDN w:val="0"/>
        <w:adjustRightInd w:val="0"/>
        <w:ind w:firstLine="720"/>
        <w:jc w:val="both"/>
        <w:rPr>
          <w:rFonts w:ascii="Times New Roman" w:hAnsi="Times New Roman" w:cs="Times New Roman"/>
          <w:color w:val="000000"/>
          <w:sz w:val="28"/>
          <w:szCs w:val="28"/>
        </w:rPr>
      </w:pPr>
      <w:bookmarkStart w:id="41" w:name="sub_10021"/>
      <w:r w:rsidRPr="00B86ECF">
        <w:rPr>
          <w:rFonts w:ascii="Times New Roman" w:hAnsi="Times New Roman" w:cs="Times New Roman"/>
          <w:bCs/>
          <w:color w:val="000000"/>
          <w:sz w:val="28"/>
          <w:szCs w:val="28"/>
        </w:rPr>
        <w:t>1) «подарок, полученный в связи с протокольными мероприятиями, командировками и другими официальными мероприятиями»</w:t>
      </w:r>
      <w:r w:rsidRPr="00B86ECF">
        <w:rPr>
          <w:rFonts w:ascii="Times New Roman" w:hAnsi="Times New Roman" w:cs="Times New Roman"/>
          <w:color w:val="000000"/>
          <w:sz w:val="28"/>
          <w:szCs w:val="28"/>
        </w:rPr>
        <w:t xml:space="preserve"> - подарок, полученный </w:t>
      </w:r>
      <w:r w:rsidRPr="00B86ECF">
        <w:rPr>
          <w:rFonts w:ascii="Times New Roman" w:hAnsi="Times New Roman" w:cs="Times New Roman"/>
          <w:sz w:val="28"/>
          <w:szCs w:val="28"/>
        </w:rPr>
        <w:t xml:space="preserve">председателем Собрания депутатов  - главой Быстрогорского сельского поселения, </w:t>
      </w:r>
      <w:r w:rsidRPr="00B86ECF">
        <w:rPr>
          <w:rFonts w:ascii="Times New Roman" w:hAnsi="Times New Roman" w:cs="Times New Roman"/>
          <w:bCs/>
          <w:color w:val="000000"/>
          <w:sz w:val="28"/>
          <w:szCs w:val="28"/>
        </w:rPr>
        <w:t xml:space="preserve">депутатом </w:t>
      </w:r>
      <w:r w:rsidRPr="00B86ECF">
        <w:rPr>
          <w:rFonts w:ascii="Times New Roman" w:hAnsi="Times New Roman" w:cs="Times New Roman"/>
          <w:color w:val="000000"/>
          <w:sz w:val="28"/>
          <w:szCs w:val="28"/>
        </w:rPr>
        <w:t>от физических (юридических) лиц, которые осуществляют дарение исходя из положения одаряемого или осуществления им полномочий,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(должностных) обязанностей, цветов и ценных подарков, которые вручены в качестве поощрения (награды);</w:t>
      </w:r>
    </w:p>
    <w:p w:rsidR="00B86ECF" w:rsidRPr="00B86ECF" w:rsidRDefault="00B86ECF" w:rsidP="00B86ECF">
      <w:pPr>
        <w:autoSpaceDE w:val="0"/>
        <w:autoSpaceDN w:val="0"/>
        <w:adjustRightInd w:val="0"/>
        <w:ind w:firstLine="720"/>
        <w:jc w:val="both"/>
        <w:rPr>
          <w:rFonts w:ascii="Times New Roman" w:hAnsi="Times New Roman" w:cs="Times New Roman"/>
          <w:color w:val="000000"/>
          <w:sz w:val="28"/>
          <w:szCs w:val="28"/>
        </w:rPr>
      </w:pPr>
      <w:bookmarkStart w:id="42" w:name="sub_10022"/>
      <w:bookmarkEnd w:id="41"/>
      <w:r w:rsidRPr="00B86ECF">
        <w:rPr>
          <w:rFonts w:ascii="Times New Roman" w:hAnsi="Times New Roman" w:cs="Times New Roman"/>
          <w:bCs/>
          <w:color w:val="000000"/>
          <w:sz w:val="28"/>
          <w:szCs w:val="28"/>
        </w:rPr>
        <w:t>2) «получение подарка в связи с протокольными мероприятиями, командировками и другими официальными мероприятиями, участие в которых связано с осуществлением им своих депутатских полномочий</w:t>
      </w:r>
      <w:r w:rsidRPr="00B86ECF">
        <w:rPr>
          <w:rFonts w:ascii="Times New Roman" w:hAnsi="Times New Roman" w:cs="Times New Roman"/>
          <w:color w:val="000000"/>
          <w:sz w:val="28"/>
          <w:szCs w:val="28"/>
        </w:rPr>
        <w:t xml:space="preserve"> - получение </w:t>
      </w:r>
      <w:r w:rsidRPr="00B86ECF">
        <w:rPr>
          <w:rFonts w:ascii="Times New Roman" w:hAnsi="Times New Roman" w:cs="Times New Roman"/>
          <w:sz w:val="28"/>
          <w:szCs w:val="28"/>
        </w:rPr>
        <w:t xml:space="preserve">председателем Собрания депутатов  - главой Быстрогорского сельского поселения, </w:t>
      </w:r>
      <w:r w:rsidRPr="00B86ECF">
        <w:rPr>
          <w:rFonts w:ascii="Times New Roman" w:hAnsi="Times New Roman" w:cs="Times New Roman"/>
          <w:bCs/>
          <w:color w:val="000000"/>
          <w:sz w:val="28"/>
          <w:szCs w:val="28"/>
        </w:rPr>
        <w:t xml:space="preserve">депутатом </w:t>
      </w:r>
      <w:r w:rsidRPr="00B86ECF">
        <w:rPr>
          <w:rFonts w:ascii="Times New Roman" w:hAnsi="Times New Roman" w:cs="Times New Roman"/>
          <w:color w:val="000000"/>
          <w:sz w:val="28"/>
          <w:szCs w:val="28"/>
        </w:rPr>
        <w:t>лично или через посредника от физических (юридических) лиц подарка в рамках осуществления деятельности, предусмотренной полномочиями, а также в связи с осуществлением полномочий в случаях, установленных федеральными законами и иными нормативными актами, определяющими особенности правового положения и специфику деятельности указанных лиц.</w:t>
      </w:r>
    </w:p>
    <w:bookmarkEnd w:id="42"/>
    <w:p w:rsidR="00B86ECF" w:rsidRPr="00B86ECF" w:rsidRDefault="00B86ECF" w:rsidP="00B86ECF">
      <w:pPr>
        <w:autoSpaceDE w:val="0"/>
        <w:autoSpaceDN w:val="0"/>
        <w:adjustRightInd w:val="0"/>
        <w:ind w:firstLine="720"/>
        <w:jc w:val="both"/>
        <w:rPr>
          <w:rFonts w:ascii="Times New Roman" w:hAnsi="Times New Roman" w:cs="Times New Roman"/>
          <w:color w:val="000000"/>
          <w:sz w:val="28"/>
          <w:szCs w:val="28"/>
        </w:rPr>
      </w:pPr>
      <w:r w:rsidRPr="00B86ECF">
        <w:rPr>
          <w:rFonts w:ascii="Times New Roman" w:hAnsi="Times New Roman" w:cs="Times New Roman"/>
          <w:color w:val="000000"/>
          <w:sz w:val="28"/>
          <w:szCs w:val="28"/>
        </w:rPr>
        <w:t>3.</w:t>
      </w:r>
      <w:r w:rsidRPr="00B86ECF">
        <w:rPr>
          <w:rFonts w:ascii="Times New Roman" w:hAnsi="Times New Roman" w:cs="Times New Roman"/>
          <w:bCs/>
          <w:color w:val="000000"/>
          <w:sz w:val="28"/>
          <w:szCs w:val="28"/>
        </w:rPr>
        <w:t xml:space="preserve"> </w:t>
      </w:r>
      <w:r w:rsidRPr="00B86ECF">
        <w:rPr>
          <w:rFonts w:ascii="Times New Roman" w:hAnsi="Times New Roman" w:cs="Times New Roman"/>
          <w:sz w:val="28"/>
          <w:szCs w:val="28"/>
        </w:rPr>
        <w:t xml:space="preserve">Председатель Собрания депутатов - глава Быстрогорского сельского поселения, </w:t>
      </w:r>
      <w:r w:rsidRPr="00B86ECF">
        <w:rPr>
          <w:rFonts w:ascii="Times New Roman" w:hAnsi="Times New Roman" w:cs="Times New Roman"/>
          <w:bCs/>
          <w:color w:val="000000"/>
          <w:sz w:val="28"/>
          <w:szCs w:val="28"/>
        </w:rPr>
        <w:t xml:space="preserve">депутат </w:t>
      </w:r>
      <w:r w:rsidRPr="00B86ECF">
        <w:rPr>
          <w:rFonts w:ascii="Times New Roman" w:hAnsi="Times New Roman" w:cs="Times New Roman"/>
          <w:color w:val="000000"/>
          <w:sz w:val="28"/>
          <w:szCs w:val="28"/>
        </w:rPr>
        <w:t>не вправе получать подарки от физических (юридических) лиц в связи с их положением или осуществлением ими полномочий, за исключением подарков, полученных в связи с протокольными мероприятиями, командировками и другими официальными мероприятиями, участие в которых связано с осуществлением полномочий.</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t>4. Председатель Собрания депутатов  - глава Быстрогорского сельского поселения, д</w:t>
      </w:r>
      <w:r w:rsidRPr="00B86ECF">
        <w:rPr>
          <w:rFonts w:ascii="Times New Roman" w:hAnsi="Times New Roman" w:cs="Times New Roman"/>
          <w:bCs/>
          <w:sz w:val="28"/>
          <w:szCs w:val="28"/>
        </w:rPr>
        <w:t xml:space="preserve">епутат в соответствии с настоящим Положением </w:t>
      </w:r>
      <w:r w:rsidRPr="00B86ECF">
        <w:rPr>
          <w:rFonts w:ascii="Times New Roman" w:hAnsi="Times New Roman" w:cs="Times New Roman"/>
          <w:sz w:val="28"/>
          <w:szCs w:val="28"/>
        </w:rPr>
        <w:t>обязан уведомлять обо всех случаях получения подарка в связи с протокольными мероприятиями, командировками и другими официальными мероприятиями, участие в которых связано с осуществлением им своих депутатских полномочий, в постоянную комиссию по вопросам соблюдения регламента, требований депутатской этики и урегулированию конфликта интересов Собрания депутатов Быстрогорского сельского поселения (далее – Комиссия).</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t xml:space="preserve">5. Уведомление о получении подарка в связи с протокольными мероприятиями, командировками и другими официальными мероприятиями, участие в которых связано с осуществлением им своих депутатских полномочий (далее - уведомление), составленное согласно </w:t>
      </w:r>
      <w:hyperlink w:anchor="sub_10000" w:history="1">
        <w:r w:rsidRPr="00B86ECF">
          <w:rPr>
            <w:rFonts w:ascii="Times New Roman" w:hAnsi="Times New Roman" w:cs="Times New Roman"/>
            <w:sz w:val="28"/>
            <w:szCs w:val="28"/>
          </w:rPr>
          <w:t>приложению</w:t>
        </w:r>
      </w:hyperlink>
      <w:r w:rsidRPr="00B86ECF">
        <w:rPr>
          <w:rFonts w:ascii="Times New Roman" w:hAnsi="Times New Roman" w:cs="Times New Roman"/>
          <w:sz w:val="28"/>
          <w:szCs w:val="28"/>
        </w:rPr>
        <w:t xml:space="preserve"> 1 к настоящему </w:t>
      </w:r>
      <w:r w:rsidRPr="00B86ECF">
        <w:rPr>
          <w:rFonts w:ascii="Times New Roman" w:hAnsi="Times New Roman" w:cs="Times New Roman"/>
          <w:sz w:val="28"/>
          <w:szCs w:val="28"/>
        </w:rPr>
        <w:lastRenderedPageBreak/>
        <w:t xml:space="preserve">Положению, представляется не позднее 3 рабочих дней со дня получения подарка в Комиссию. </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t>К уведомлению прилагаются документы (при их наличии), подтверждающие стоимость подарка (кассовый чек, товарный чек, иной документ об оплате (приобретении) подарка).</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bookmarkStart w:id="43" w:name="sub_10052"/>
      <w:r w:rsidRPr="00B86ECF">
        <w:rPr>
          <w:rFonts w:ascii="Times New Roman" w:hAnsi="Times New Roman" w:cs="Times New Roman"/>
          <w:sz w:val="28"/>
          <w:szCs w:val="28"/>
        </w:rPr>
        <w:t xml:space="preserve">В случае если подарок получен во время командировки, уведомление представляется не позднее 3 рабочих дней со дня возвращения председателя Собрания </w:t>
      </w:r>
      <w:proofErr w:type="gramStart"/>
      <w:r w:rsidRPr="00B86ECF">
        <w:rPr>
          <w:rFonts w:ascii="Times New Roman" w:hAnsi="Times New Roman" w:cs="Times New Roman"/>
          <w:sz w:val="28"/>
          <w:szCs w:val="28"/>
        </w:rPr>
        <w:t>депутатов  -</w:t>
      </w:r>
      <w:proofErr w:type="gramEnd"/>
      <w:r w:rsidRPr="00B86ECF">
        <w:rPr>
          <w:rFonts w:ascii="Times New Roman" w:hAnsi="Times New Roman" w:cs="Times New Roman"/>
          <w:sz w:val="28"/>
          <w:szCs w:val="28"/>
        </w:rPr>
        <w:t xml:space="preserve"> главы Быстрогорского сельского поселения, депутата, получившего подарок, из командировки.</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bookmarkStart w:id="44" w:name="sub_10053"/>
      <w:bookmarkEnd w:id="43"/>
      <w:r w:rsidRPr="00B86ECF">
        <w:rPr>
          <w:rFonts w:ascii="Times New Roman" w:hAnsi="Times New Roman" w:cs="Times New Roman"/>
          <w:sz w:val="28"/>
          <w:szCs w:val="28"/>
        </w:rPr>
        <w:t xml:space="preserve">При невозможности подачи уведомления в сроки, указанные в </w:t>
      </w:r>
      <w:hyperlink w:anchor="sub_1005" w:history="1">
        <w:r w:rsidRPr="00B86ECF">
          <w:rPr>
            <w:rFonts w:ascii="Times New Roman" w:hAnsi="Times New Roman" w:cs="Times New Roman"/>
            <w:sz w:val="28"/>
            <w:szCs w:val="28"/>
          </w:rPr>
          <w:t>абзацах первом</w:t>
        </w:r>
      </w:hyperlink>
      <w:r w:rsidRPr="00B86ECF">
        <w:rPr>
          <w:rFonts w:ascii="Times New Roman" w:hAnsi="Times New Roman" w:cs="Times New Roman"/>
          <w:sz w:val="28"/>
          <w:szCs w:val="28"/>
        </w:rPr>
        <w:t xml:space="preserve"> и </w:t>
      </w:r>
      <w:hyperlink w:anchor="sub_10052" w:history="1">
        <w:r w:rsidRPr="00B86ECF">
          <w:rPr>
            <w:rFonts w:ascii="Times New Roman" w:hAnsi="Times New Roman" w:cs="Times New Roman"/>
            <w:sz w:val="28"/>
            <w:szCs w:val="28"/>
          </w:rPr>
          <w:t>третьем</w:t>
        </w:r>
      </w:hyperlink>
      <w:r w:rsidRPr="00B86ECF">
        <w:rPr>
          <w:rFonts w:ascii="Times New Roman" w:hAnsi="Times New Roman" w:cs="Times New Roman"/>
          <w:sz w:val="28"/>
          <w:szCs w:val="28"/>
        </w:rPr>
        <w:t xml:space="preserve"> настоящего пункта, по причине, не зависящей от председателя Собрания депутатов - главы Быстрогорского сельского поселения, </w:t>
      </w:r>
      <w:r w:rsidRPr="00B86ECF">
        <w:rPr>
          <w:rFonts w:ascii="Times New Roman" w:hAnsi="Times New Roman" w:cs="Times New Roman"/>
          <w:bCs/>
          <w:sz w:val="28"/>
          <w:szCs w:val="28"/>
        </w:rPr>
        <w:t xml:space="preserve">депутата </w:t>
      </w:r>
      <w:r w:rsidRPr="00B86ECF">
        <w:rPr>
          <w:rFonts w:ascii="Times New Roman" w:hAnsi="Times New Roman" w:cs="Times New Roman"/>
          <w:sz w:val="28"/>
          <w:szCs w:val="28"/>
        </w:rPr>
        <w:t>оно представляется не позднее следующего дня после ее устранения.</w:t>
      </w:r>
    </w:p>
    <w:bookmarkEnd w:id="44"/>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t>6. Уведомление составляется в 2 экземплярах, один из которых возвращается председателю Собрания депутатов - главе Быстрогорского сельского поселения, депутату, представившему уведомление, с отметкой о регистрации, другой экземпляр направляется в Комиссию.</w:t>
      </w:r>
    </w:p>
    <w:p w:rsidR="00B86ECF" w:rsidRPr="00B86ECF" w:rsidRDefault="00B86ECF" w:rsidP="00B86ECF">
      <w:pPr>
        <w:autoSpaceDE w:val="0"/>
        <w:autoSpaceDN w:val="0"/>
        <w:adjustRightInd w:val="0"/>
        <w:ind w:firstLine="708"/>
        <w:jc w:val="both"/>
        <w:rPr>
          <w:rFonts w:ascii="Times New Roman" w:hAnsi="Times New Roman" w:cs="Times New Roman"/>
          <w:sz w:val="28"/>
          <w:szCs w:val="28"/>
        </w:rPr>
      </w:pPr>
      <w:r w:rsidRPr="00B86ECF">
        <w:rPr>
          <w:rFonts w:ascii="Times New Roman" w:hAnsi="Times New Roman" w:cs="Times New Roman"/>
          <w:sz w:val="28"/>
          <w:szCs w:val="28"/>
        </w:rPr>
        <w:t xml:space="preserve">7. Подарок, стоимость которого подтверждается документами и превышает 3 тыс. рублей либо стоимость председателю Собрания </w:t>
      </w:r>
      <w:proofErr w:type="gramStart"/>
      <w:r w:rsidRPr="00B86ECF">
        <w:rPr>
          <w:rFonts w:ascii="Times New Roman" w:hAnsi="Times New Roman" w:cs="Times New Roman"/>
          <w:sz w:val="28"/>
          <w:szCs w:val="28"/>
        </w:rPr>
        <w:t>депутатов  -</w:t>
      </w:r>
      <w:proofErr w:type="gramEnd"/>
      <w:r w:rsidRPr="00B86ECF">
        <w:rPr>
          <w:rFonts w:ascii="Times New Roman" w:hAnsi="Times New Roman" w:cs="Times New Roman"/>
          <w:sz w:val="28"/>
          <w:szCs w:val="28"/>
        </w:rPr>
        <w:t xml:space="preserve"> главе Быстрогорского сельского поселения, </w:t>
      </w:r>
      <w:r w:rsidRPr="00B86ECF">
        <w:rPr>
          <w:rFonts w:ascii="Times New Roman" w:hAnsi="Times New Roman" w:cs="Times New Roman"/>
          <w:bCs/>
          <w:sz w:val="28"/>
          <w:szCs w:val="28"/>
        </w:rPr>
        <w:t xml:space="preserve">депутату неизвестна, </w:t>
      </w:r>
      <w:r w:rsidRPr="00B86ECF">
        <w:rPr>
          <w:rFonts w:ascii="Times New Roman" w:hAnsi="Times New Roman" w:cs="Times New Roman"/>
          <w:sz w:val="28"/>
          <w:szCs w:val="28"/>
        </w:rPr>
        <w:t>сдается в Комиссию на хранение по акту приема-передачи согласно приложению 2 к настоящему Положению не позднее 5 рабочих дней со дня регистрации уведомления в соответствующем журнале регистрации согласно приложению 3 к настоящему Положению.</w:t>
      </w:r>
    </w:p>
    <w:p w:rsidR="00B86ECF" w:rsidRPr="00B86ECF" w:rsidRDefault="00B86ECF" w:rsidP="00B86ECF">
      <w:pPr>
        <w:autoSpaceDE w:val="0"/>
        <w:autoSpaceDN w:val="0"/>
        <w:adjustRightInd w:val="0"/>
        <w:ind w:firstLine="708"/>
        <w:jc w:val="both"/>
        <w:rPr>
          <w:rFonts w:ascii="Times New Roman" w:hAnsi="Times New Roman" w:cs="Times New Roman"/>
          <w:sz w:val="28"/>
          <w:szCs w:val="28"/>
        </w:rPr>
      </w:pPr>
      <w:r w:rsidRPr="00B86ECF">
        <w:rPr>
          <w:rFonts w:ascii="Times New Roman" w:hAnsi="Times New Roman" w:cs="Times New Roman"/>
          <w:sz w:val="28"/>
          <w:szCs w:val="28"/>
        </w:rPr>
        <w:t>Акты приема-передачи регистрируются в журнале учета актов приема-передачи подарков, который ведется по форме согласно приложению 4 к настоящему Положению.</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t xml:space="preserve">8. Подарок, полученный председателем Собрания </w:t>
      </w:r>
      <w:proofErr w:type="gramStart"/>
      <w:r w:rsidRPr="00B86ECF">
        <w:rPr>
          <w:rFonts w:ascii="Times New Roman" w:hAnsi="Times New Roman" w:cs="Times New Roman"/>
          <w:sz w:val="28"/>
          <w:szCs w:val="28"/>
        </w:rPr>
        <w:t>депутатов  -</w:t>
      </w:r>
      <w:proofErr w:type="gramEnd"/>
      <w:r w:rsidRPr="00B86ECF">
        <w:rPr>
          <w:rFonts w:ascii="Times New Roman" w:hAnsi="Times New Roman" w:cs="Times New Roman"/>
          <w:sz w:val="28"/>
          <w:szCs w:val="28"/>
        </w:rPr>
        <w:t xml:space="preserve"> главой Быстрогорского сельского поселения, </w:t>
      </w:r>
      <w:r w:rsidRPr="00B86ECF">
        <w:rPr>
          <w:rFonts w:ascii="Times New Roman" w:hAnsi="Times New Roman" w:cs="Times New Roman"/>
          <w:bCs/>
          <w:sz w:val="28"/>
          <w:szCs w:val="28"/>
        </w:rPr>
        <w:t>депутатом</w:t>
      </w:r>
      <w:r w:rsidRPr="00B86ECF">
        <w:rPr>
          <w:rFonts w:ascii="Times New Roman" w:hAnsi="Times New Roman" w:cs="Times New Roman"/>
          <w:sz w:val="28"/>
          <w:szCs w:val="28"/>
        </w:rPr>
        <w:t xml:space="preserve">, независимо от его стоимости, подлежит передаче на хранение в порядке, предусмотренном </w:t>
      </w:r>
      <w:hyperlink w:anchor="sub_1007" w:history="1">
        <w:r w:rsidRPr="00B86ECF">
          <w:rPr>
            <w:rFonts w:ascii="Times New Roman" w:hAnsi="Times New Roman" w:cs="Times New Roman"/>
            <w:sz w:val="28"/>
            <w:szCs w:val="28"/>
          </w:rPr>
          <w:t>пунктом 7</w:t>
        </w:r>
      </w:hyperlink>
      <w:r w:rsidRPr="00B86ECF">
        <w:rPr>
          <w:rFonts w:ascii="Times New Roman" w:hAnsi="Times New Roman" w:cs="Times New Roman"/>
          <w:sz w:val="28"/>
          <w:szCs w:val="28"/>
        </w:rPr>
        <w:t xml:space="preserve"> настоящего Положения.</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t xml:space="preserve">9. До передачи подарка по акту приема-передачи ответственность в соответствии с законодательством Российской Федерации за утрату или повреждение подарка несет председатель Собрания </w:t>
      </w:r>
      <w:proofErr w:type="gramStart"/>
      <w:r w:rsidRPr="00B86ECF">
        <w:rPr>
          <w:rFonts w:ascii="Times New Roman" w:hAnsi="Times New Roman" w:cs="Times New Roman"/>
          <w:sz w:val="28"/>
          <w:szCs w:val="28"/>
        </w:rPr>
        <w:t>депутатов  -</w:t>
      </w:r>
      <w:proofErr w:type="gramEnd"/>
      <w:r w:rsidRPr="00B86ECF">
        <w:rPr>
          <w:rFonts w:ascii="Times New Roman" w:hAnsi="Times New Roman" w:cs="Times New Roman"/>
          <w:sz w:val="28"/>
          <w:szCs w:val="28"/>
        </w:rPr>
        <w:t xml:space="preserve"> глава Быстрогорского сельского поселения, депутат, получивший подарок.</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lastRenderedPageBreak/>
        <w:t xml:space="preserve">10. В целях принятия к бухгалтерскому учету подарка в порядке, установленном законодательством Российской Федерации, определение его стоимости проводится на основе рыночной цены, действующей на дату принятия к учету подарка, или цены на аналогичную материальную ценность в сопоставимых условиях. Сведения о рыночной цене подтверждаются документально, а при невозможности документального подтверждения - экспертным путем. Подарок возвращается сдавшему его председателю Собрания </w:t>
      </w:r>
      <w:proofErr w:type="gramStart"/>
      <w:r w:rsidRPr="00B86ECF">
        <w:rPr>
          <w:rFonts w:ascii="Times New Roman" w:hAnsi="Times New Roman" w:cs="Times New Roman"/>
          <w:sz w:val="28"/>
          <w:szCs w:val="28"/>
        </w:rPr>
        <w:t>депутатов  -</w:t>
      </w:r>
      <w:proofErr w:type="gramEnd"/>
      <w:r w:rsidRPr="00B86ECF">
        <w:rPr>
          <w:rFonts w:ascii="Times New Roman" w:hAnsi="Times New Roman" w:cs="Times New Roman"/>
          <w:sz w:val="28"/>
          <w:szCs w:val="28"/>
        </w:rPr>
        <w:t xml:space="preserve"> главе Быстрогорского сельского поселения, депутату по акту приема-передачи в случае, если его стоимость не превышает 3 тыс. рублей.                    Подарок, стоимость которого превышает 3 тыс. рублей, принимается к бухгалтерскому учету.</w:t>
      </w:r>
    </w:p>
    <w:p w:rsidR="00B86ECF" w:rsidRPr="00B86ECF" w:rsidRDefault="00B86ECF" w:rsidP="00B86ECF">
      <w:pPr>
        <w:autoSpaceDE w:val="0"/>
        <w:autoSpaceDN w:val="0"/>
        <w:adjustRightInd w:val="0"/>
        <w:ind w:firstLine="708"/>
        <w:jc w:val="both"/>
        <w:rPr>
          <w:rFonts w:ascii="Times New Roman" w:hAnsi="Times New Roman" w:cs="Times New Roman"/>
          <w:sz w:val="28"/>
          <w:szCs w:val="28"/>
        </w:rPr>
      </w:pPr>
      <w:r w:rsidRPr="00B86ECF">
        <w:rPr>
          <w:rFonts w:ascii="Times New Roman" w:hAnsi="Times New Roman" w:cs="Times New Roman"/>
          <w:sz w:val="28"/>
          <w:szCs w:val="28"/>
        </w:rPr>
        <w:t>11. Комиссия обеспечивает подготовку документов, необходимых для учета подарка, стоимость которого превышает 3 тыс. рублей, в реестре муниципальной собственности муниципального образования «Быстрогорское сельское поселение».</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t xml:space="preserve">12. Председатель Собрания </w:t>
      </w:r>
      <w:proofErr w:type="gramStart"/>
      <w:r w:rsidRPr="00B86ECF">
        <w:rPr>
          <w:rFonts w:ascii="Times New Roman" w:hAnsi="Times New Roman" w:cs="Times New Roman"/>
          <w:sz w:val="28"/>
          <w:szCs w:val="28"/>
        </w:rPr>
        <w:t>депутатов  -</w:t>
      </w:r>
      <w:proofErr w:type="gramEnd"/>
      <w:r w:rsidRPr="00B86ECF">
        <w:rPr>
          <w:rFonts w:ascii="Times New Roman" w:hAnsi="Times New Roman" w:cs="Times New Roman"/>
          <w:sz w:val="28"/>
          <w:szCs w:val="28"/>
        </w:rPr>
        <w:t xml:space="preserve"> глава Быстрогорского сельского поселения, </w:t>
      </w:r>
      <w:r w:rsidRPr="00B86ECF">
        <w:rPr>
          <w:rFonts w:ascii="Times New Roman" w:hAnsi="Times New Roman" w:cs="Times New Roman"/>
          <w:bCs/>
          <w:sz w:val="28"/>
          <w:szCs w:val="28"/>
        </w:rPr>
        <w:t>депутат</w:t>
      </w:r>
      <w:r w:rsidRPr="00B86ECF">
        <w:rPr>
          <w:rFonts w:ascii="Times New Roman" w:hAnsi="Times New Roman" w:cs="Times New Roman"/>
          <w:sz w:val="28"/>
          <w:szCs w:val="28"/>
        </w:rPr>
        <w:t>, сдавший подарок, может его выкупить, направив соответствующее заявление по форме согласно приложению 5 к настоящему Положению не позднее двух месяцев со дня сдачи подарка.</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t xml:space="preserve">13. Комиссия в течение 3 месяцев со дня поступления заявления, указанного в </w:t>
      </w:r>
      <w:hyperlink w:anchor="sub_1012" w:history="1">
        <w:r w:rsidRPr="00B86ECF">
          <w:rPr>
            <w:rFonts w:ascii="Times New Roman" w:hAnsi="Times New Roman" w:cs="Times New Roman"/>
            <w:sz w:val="28"/>
            <w:szCs w:val="28"/>
          </w:rPr>
          <w:t>пункте 12</w:t>
        </w:r>
      </w:hyperlink>
      <w:r w:rsidRPr="00B86ECF">
        <w:rPr>
          <w:rFonts w:ascii="Times New Roman" w:hAnsi="Times New Roman" w:cs="Times New Roman"/>
          <w:sz w:val="28"/>
          <w:szCs w:val="28"/>
        </w:rPr>
        <w:t xml:space="preserve"> настоящего Положения, организует оценку стоимости подарка для реализации (выкупа) и уведомляет в письменной форме председателя Собрания депутатов - главу Быстрогорского сельского поселения, депутата, подавшего заявление, о результатах оценки, после чего в течение месяца заявитель может отказаться от выкупа или выкупить подарок по установленной в результате оценки стоимости.</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t xml:space="preserve">Оценка стоимости подарка для реализации (выкупа) осуществляется субъектами оценочной деятельности в соответствии с </w:t>
      </w:r>
      <w:hyperlink r:id="rId18" w:history="1">
        <w:r w:rsidRPr="00B86ECF">
          <w:rPr>
            <w:rFonts w:ascii="Times New Roman" w:hAnsi="Times New Roman" w:cs="Times New Roman"/>
            <w:sz w:val="28"/>
            <w:szCs w:val="28"/>
          </w:rPr>
          <w:t>законодательством</w:t>
        </w:r>
      </w:hyperlink>
      <w:r w:rsidRPr="00B86ECF">
        <w:rPr>
          <w:rFonts w:ascii="Times New Roman" w:hAnsi="Times New Roman" w:cs="Times New Roman"/>
          <w:sz w:val="28"/>
          <w:szCs w:val="28"/>
        </w:rPr>
        <w:t xml:space="preserve"> Российской Федерации об оценочной деятельности.</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t xml:space="preserve">14. Подарок, в отношении которого не поступило заявление, указанное в </w:t>
      </w:r>
      <w:hyperlink w:anchor="sub_1012" w:history="1">
        <w:r w:rsidRPr="00B86ECF">
          <w:rPr>
            <w:rFonts w:ascii="Times New Roman" w:hAnsi="Times New Roman" w:cs="Times New Roman"/>
            <w:sz w:val="28"/>
            <w:szCs w:val="28"/>
          </w:rPr>
          <w:t>пункте 12</w:t>
        </w:r>
      </w:hyperlink>
      <w:r w:rsidRPr="00B86ECF">
        <w:rPr>
          <w:rFonts w:ascii="Times New Roman" w:hAnsi="Times New Roman" w:cs="Times New Roman"/>
          <w:sz w:val="28"/>
          <w:szCs w:val="28"/>
        </w:rPr>
        <w:t xml:space="preserve"> настоящего Положения, может использоваться Собранием депутатов Быстрогорского сельского поселения с учетом заключения Комиссии о </w:t>
      </w:r>
      <w:proofErr w:type="gramStart"/>
      <w:r w:rsidRPr="00B86ECF">
        <w:rPr>
          <w:rFonts w:ascii="Times New Roman" w:hAnsi="Times New Roman" w:cs="Times New Roman"/>
          <w:sz w:val="28"/>
          <w:szCs w:val="28"/>
        </w:rPr>
        <w:t>целесообразности  использования</w:t>
      </w:r>
      <w:proofErr w:type="gramEnd"/>
      <w:r w:rsidRPr="00B86ECF">
        <w:rPr>
          <w:rFonts w:ascii="Times New Roman" w:hAnsi="Times New Roman" w:cs="Times New Roman"/>
          <w:sz w:val="28"/>
          <w:szCs w:val="28"/>
        </w:rPr>
        <w:t xml:space="preserve">  подарка для обеспечения своей деятельности.</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t>15. В случае нецелесообразности использования подарка Комиссией принимается решение о реализации подарка в установленном порядке.</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t>16. В случае если подарок не выкуплен или не реализован, Комиссией принимается решение о повторной реализации подарка либо о его безвозмездной передаче на баланс благотворительной организации, либо о его уничтожении в соответствии с законодательством Российской Федерации.</w:t>
      </w:r>
    </w:p>
    <w:p w:rsidR="00B86ECF" w:rsidRPr="00B86ECF" w:rsidRDefault="00B86ECF" w:rsidP="00B86ECF">
      <w:pPr>
        <w:autoSpaceDE w:val="0"/>
        <w:autoSpaceDN w:val="0"/>
        <w:adjustRightInd w:val="0"/>
        <w:ind w:firstLine="708"/>
        <w:jc w:val="both"/>
        <w:rPr>
          <w:rFonts w:ascii="Times New Roman" w:hAnsi="Times New Roman" w:cs="Times New Roman"/>
          <w:sz w:val="28"/>
          <w:szCs w:val="28"/>
        </w:rPr>
      </w:pPr>
      <w:r w:rsidRPr="00B86ECF">
        <w:rPr>
          <w:rFonts w:ascii="Times New Roman" w:hAnsi="Times New Roman" w:cs="Times New Roman"/>
          <w:sz w:val="28"/>
          <w:szCs w:val="28"/>
        </w:rPr>
        <w:lastRenderedPageBreak/>
        <w:t xml:space="preserve">17. Средства, вырученные от реализации (выкупа) подарка, зачисляются в доход бюджета Быстрогорского сельского поселения в порядке, установленном </w:t>
      </w:r>
      <w:hyperlink r:id="rId19" w:history="1">
        <w:r w:rsidRPr="00B86ECF">
          <w:rPr>
            <w:rFonts w:ascii="Times New Roman" w:hAnsi="Times New Roman" w:cs="Times New Roman"/>
            <w:sz w:val="28"/>
            <w:szCs w:val="28"/>
          </w:rPr>
          <w:t>бюджетным законодательством</w:t>
        </w:r>
      </w:hyperlink>
      <w:r w:rsidRPr="00B86ECF">
        <w:rPr>
          <w:rFonts w:ascii="Times New Roman" w:hAnsi="Times New Roman" w:cs="Times New Roman"/>
          <w:sz w:val="28"/>
          <w:szCs w:val="28"/>
        </w:rPr>
        <w:t xml:space="preserve"> Российской Федерации.</w:t>
      </w: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tbl>
      <w:tblPr>
        <w:tblStyle w:val="a5"/>
        <w:tblW w:w="0" w:type="auto"/>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9"/>
      </w:tblGrid>
      <w:tr w:rsidR="00B86ECF" w:rsidRPr="00B86ECF" w:rsidTr="00AB3603">
        <w:trPr>
          <w:trHeight w:val="390"/>
        </w:trPr>
        <w:tc>
          <w:tcPr>
            <w:tcW w:w="5559" w:type="dxa"/>
          </w:tcPr>
          <w:p w:rsidR="00B86ECF" w:rsidRPr="00B86ECF" w:rsidRDefault="00B86ECF" w:rsidP="00AB3603">
            <w:pPr>
              <w:jc w:val="right"/>
              <w:rPr>
                <w:rFonts w:ascii="Times New Roman" w:hAnsi="Times New Roman" w:cs="Times New Roman"/>
                <w:sz w:val="28"/>
                <w:szCs w:val="28"/>
              </w:rPr>
            </w:pPr>
            <w:r w:rsidRPr="00B86ECF">
              <w:rPr>
                <w:rFonts w:ascii="Times New Roman" w:hAnsi="Times New Roman" w:cs="Times New Roman"/>
                <w:sz w:val="28"/>
                <w:szCs w:val="28"/>
              </w:rPr>
              <w:lastRenderedPageBreak/>
              <w:t xml:space="preserve">Приложение 1 </w:t>
            </w:r>
          </w:p>
          <w:p w:rsidR="00B86ECF" w:rsidRPr="00B86ECF" w:rsidRDefault="00B86ECF" w:rsidP="00AB3603">
            <w:pPr>
              <w:jc w:val="both"/>
              <w:rPr>
                <w:rFonts w:ascii="Times New Roman" w:hAnsi="Times New Roman" w:cs="Times New Roman"/>
                <w:sz w:val="28"/>
                <w:szCs w:val="28"/>
              </w:rPr>
            </w:pPr>
            <w:r w:rsidRPr="00B86ECF">
              <w:rPr>
                <w:rFonts w:ascii="Times New Roman" w:hAnsi="Times New Roman" w:cs="Times New Roman"/>
                <w:sz w:val="28"/>
                <w:szCs w:val="28"/>
              </w:rPr>
              <w:t>к Положению о сообщении председателем Собрания депутатов - главой Быстрогорского сельского поселения, депутатами Собрания депутатов Быстрогорского поселения о получении подарка в связи с протокольными мероприятиями, командировками и другими официальными мероприятиями, участие в которых связано с осуществлением ими своих полномочий, его сдаче, оценке, реализации (выкупа) и зачислении средств, вырученных от его реализации</w:t>
            </w:r>
          </w:p>
        </w:tc>
      </w:tr>
    </w:tbl>
    <w:p w:rsidR="00B86ECF" w:rsidRPr="00B86ECF" w:rsidRDefault="00B86ECF" w:rsidP="00B86ECF">
      <w:pPr>
        <w:autoSpaceDE w:val="0"/>
        <w:autoSpaceDN w:val="0"/>
        <w:adjustRightInd w:val="0"/>
        <w:jc w:val="right"/>
        <w:rPr>
          <w:rFonts w:ascii="Times New Roman" w:hAnsi="Times New Roman" w:cs="Times New Roman"/>
          <w:sz w:val="28"/>
          <w:szCs w:val="28"/>
        </w:rPr>
      </w:pPr>
    </w:p>
    <w:p w:rsidR="00B86ECF" w:rsidRPr="00B86ECF" w:rsidRDefault="00B86ECF" w:rsidP="00B86ECF">
      <w:pPr>
        <w:autoSpaceDE w:val="0"/>
        <w:autoSpaceDN w:val="0"/>
        <w:adjustRightInd w:val="0"/>
        <w:jc w:val="right"/>
        <w:rPr>
          <w:rFonts w:ascii="Times New Roman" w:hAnsi="Times New Roman" w:cs="Times New Roman"/>
          <w:sz w:val="28"/>
          <w:szCs w:val="28"/>
        </w:rPr>
      </w:pPr>
    </w:p>
    <w:tbl>
      <w:tblPr>
        <w:tblW w:w="0" w:type="auto"/>
        <w:tblLook w:val="04A0" w:firstRow="1" w:lastRow="0" w:firstColumn="1" w:lastColumn="0" w:noHBand="0" w:noVBand="1"/>
      </w:tblPr>
      <w:tblGrid>
        <w:gridCol w:w="5210"/>
        <w:gridCol w:w="5211"/>
      </w:tblGrid>
      <w:tr w:rsidR="00B86ECF" w:rsidRPr="00B86ECF" w:rsidTr="00AB3603">
        <w:tc>
          <w:tcPr>
            <w:tcW w:w="5211" w:type="dxa"/>
            <w:shd w:val="clear" w:color="auto" w:fill="auto"/>
          </w:tcPr>
          <w:p w:rsidR="00B86ECF" w:rsidRPr="00B86ECF" w:rsidRDefault="00B86ECF" w:rsidP="00AB3603">
            <w:pPr>
              <w:autoSpaceDE w:val="0"/>
              <w:autoSpaceDN w:val="0"/>
              <w:adjustRightInd w:val="0"/>
              <w:jc w:val="center"/>
              <w:rPr>
                <w:rFonts w:ascii="Times New Roman" w:hAnsi="Times New Roman" w:cs="Times New Roman"/>
                <w:sz w:val="28"/>
                <w:szCs w:val="28"/>
              </w:rPr>
            </w:pPr>
          </w:p>
          <w:p w:rsidR="00B86ECF" w:rsidRPr="00B86ECF" w:rsidRDefault="00B86ECF" w:rsidP="00AB3603">
            <w:pPr>
              <w:autoSpaceDE w:val="0"/>
              <w:autoSpaceDN w:val="0"/>
              <w:adjustRightInd w:val="0"/>
              <w:jc w:val="center"/>
              <w:rPr>
                <w:rFonts w:ascii="Times New Roman" w:hAnsi="Times New Roman" w:cs="Times New Roman"/>
                <w:sz w:val="28"/>
                <w:szCs w:val="28"/>
              </w:rPr>
            </w:pPr>
          </w:p>
        </w:tc>
        <w:tc>
          <w:tcPr>
            <w:tcW w:w="5211"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 xml:space="preserve">В постоянную комиссию по вопросам соблюдения регламента, требований депутатской этики и урегулированию конфликта интересов Собрания депутатов Быстрогорского сельского поселения </w:t>
            </w:r>
          </w:p>
          <w:p w:rsidR="00B86ECF" w:rsidRPr="00B86ECF" w:rsidRDefault="00B86ECF" w:rsidP="00AB3603">
            <w:pPr>
              <w:autoSpaceDE w:val="0"/>
              <w:autoSpaceDN w:val="0"/>
              <w:adjustRightInd w:val="0"/>
              <w:jc w:val="both"/>
              <w:rPr>
                <w:rFonts w:ascii="Times New Roman" w:hAnsi="Times New Roman" w:cs="Times New Roman"/>
                <w:sz w:val="28"/>
                <w:szCs w:val="28"/>
              </w:rPr>
            </w:pPr>
          </w:p>
          <w:p w:rsidR="00B86ECF" w:rsidRPr="00B86ECF" w:rsidRDefault="00B86ECF" w:rsidP="00AB3603">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 xml:space="preserve">от </w:t>
            </w:r>
          </w:p>
          <w:p w:rsidR="00B86ECF" w:rsidRPr="00B86ECF" w:rsidRDefault="00B86ECF" w:rsidP="00AB3603">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___________________________________</w:t>
            </w:r>
          </w:p>
        </w:tc>
      </w:tr>
    </w:tbl>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t xml:space="preserve">                                                                                            (Ф.И.О.)</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p>
    <w:p w:rsidR="00B86ECF" w:rsidRPr="00B86ECF" w:rsidRDefault="00B86ECF" w:rsidP="00B86ECF">
      <w:pPr>
        <w:autoSpaceDE w:val="0"/>
        <w:autoSpaceDN w:val="0"/>
        <w:adjustRightInd w:val="0"/>
        <w:jc w:val="center"/>
        <w:rPr>
          <w:rFonts w:ascii="Times New Roman" w:hAnsi="Times New Roman" w:cs="Times New Roman"/>
          <w:b/>
          <w:sz w:val="28"/>
          <w:szCs w:val="28"/>
        </w:rPr>
      </w:pPr>
      <w:r w:rsidRPr="00B86ECF">
        <w:rPr>
          <w:rFonts w:ascii="Times New Roman" w:hAnsi="Times New Roman" w:cs="Times New Roman"/>
          <w:b/>
          <w:sz w:val="28"/>
          <w:szCs w:val="28"/>
        </w:rPr>
        <w:t xml:space="preserve">УВЕДОМЛЕНИЕ </w:t>
      </w:r>
    </w:p>
    <w:p w:rsidR="00B86ECF" w:rsidRPr="00B86ECF" w:rsidRDefault="00B86ECF" w:rsidP="00B86ECF">
      <w:pPr>
        <w:autoSpaceDE w:val="0"/>
        <w:autoSpaceDN w:val="0"/>
        <w:adjustRightInd w:val="0"/>
        <w:jc w:val="center"/>
        <w:rPr>
          <w:rFonts w:ascii="Times New Roman" w:hAnsi="Times New Roman" w:cs="Times New Roman"/>
          <w:b/>
          <w:sz w:val="28"/>
          <w:szCs w:val="28"/>
        </w:rPr>
      </w:pPr>
      <w:r w:rsidRPr="00B86ECF">
        <w:rPr>
          <w:rFonts w:ascii="Times New Roman" w:hAnsi="Times New Roman" w:cs="Times New Roman"/>
          <w:b/>
          <w:sz w:val="28"/>
          <w:szCs w:val="28"/>
        </w:rPr>
        <w:t>о получении подарка</w:t>
      </w:r>
    </w:p>
    <w:p w:rsidR="00B86ECF" w:rsidRPr="00B86ECF" w:rsidRDefault="00B86ECF" w:rsidP="00B86ECF">
      <w:pPr>
        <w:autoSpaceDE w:val="0"/>
        <w:autoSpaceDN w:val="0"/>
        <w:adjustRightInd w:val="0"/>
        <w:jc w:val="center"/>
        <w:rPr>
          <w:rFonts w:ascii="Times New Roman" w:hAnsi="Times New Roman" w:cs="Times New Roman"/>
          <w:sz w:val="28"/>
          <w:szCs w:val="28"/>
        </w:rPr>
      </w:pPr>
    </w:p>
    <w:p w:rsidR="00B86ECF" w:rsidRPr="00B86ECF" w:rsidRDefault="00B86ECF" w:rsidP="00B86ECF">
      <w:pPr>
        <w:autoSpaceDE w:val="0"/>
        <w:autoSpaceDN w:val="0"/>
        <w:adjustRightInd w:val="0"/>
        <w:jc w:val="center"/>
        <w:rPr>
          <w:rFonts w:ascii="Times New Roman" w:hAnsi="Times New Roman" w:cs="Times New Roman"/>
          <w:sz w:val="28"/>
          <w:szCs w:val="28"/>
        </w:rPr>
      </w:pPr>
    </w:p>
    <w:p w:rsidR="00B86ECF" w:rsidRPr="00B86ECF" w:rsidRDefault="00B86ECF" w:rsidP="00B86ECF">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от «___» ___________ 20___ года</w:t>
      </w:r>
    </w:p>
    <w:p w:rsidR="00B86ECF" w:rsidRPr="00B86ECF" w:rsidRDefault="00B86ECF" w:rsidP="00B86ECF">
      <w:pPr>
        <w:autoSpaceDE w:val="0"/>
        <w:autoSpaceDN w:val="0"/>
        <w:adjustRightInd w:val="0"/>
        <w:jc w:val="center"/>
        <w:rPr>
          <w:rFonts w:ascii="Times New Roman" w:hAnsi="Times New Roman" w:cs="Times New Roman"/>
          <w:sz w:val="28"/>
          <w:szCs w:val="28"/>
        </w:rPr>
      </w:pPr>
    </w:p>
    <w:p w:rsidR="00B86ECF" w:rsidRPr="00B86ECF" w:rsidRDefault="00B86ECF" w:rsidP="00B86ECF">
      <w:pPr>
        <w:autoSpaceDE w:val="0"/>
        <w:autoSpaceDN w:val="0"/>
        <w:adjustRightInd w:val="0"/>
        <w:ind w:firstLine="142"/>
        <w:jc w:val="both"/>
        <w:rPr>
          <w:rFonts w:ascii="Times New Roman" w:hAnsi="Times New Roman" w:cs="Times New Roman"/>
          <w:sz w:val="28"/>
          <w:szCs w:val="28"/>
        </w:rPr>
      </w:pPr>
      <w:r w:rsidRPr="00B86ECF">
        <w:rPr>
          <w:rFonts w:ascii="Times New Roman" w:hAnsi="Times New Roman" w:cs="Times New Roman"/>
          <w:sz w:val="28"/>
          <w:szCs w:val="28"/>
        </w:rPr>
        <w:lastRenderedPageBreak/>
        <w:tab/>
        <w:t>Извещаю о получении «____» ___________ 20____ года подарка (</w:t>
      </w:r>
      <w:proofErr w:type="spellStart"/>
      <w:r w:rsidRPr="00B86ECF">
        <w:rPr>
          <w:rFonts w:ascii="Times New Roman" w:hAnsi="Times New Roman" w:cs="Times New Roman"/>
          <w:sz w:val="28"/>
          <w:szCs w:val="28"/>
        </w:rPr>
        <w:t>ов</w:t>
      </w:r>
      <w:proofErr w:type="spellEnd"/>
      <w:r w:rsidRPr="00B86ECF">
        <w:rPr>
          <w:rFonts w:ascii="Times New Roman" w:hAnsi="Times New Roman" w:cs="Times New Roman"/>
          <w:sz w:val="28"/>
          <w:szCs w:val="28"/>
        </w:rPr>
        <w:t>) в связи с________________________________________________________________________________________________________________________________</w:t>
      </w:r>
    </w:p>
    <w:p w:rsidR="00B86ECF" w:rsidRPr="00B86ECF" w:rsidRDefault="00B86ECF" w:rsidP="00B86ECF">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 xml:space="preserve">(наименование протокольного мероприятия, командировки, </w:t>
      </w:r>
    </w:p>
    <w:p w:rsidR="00B86ECF" w:rsidRPr="00B86ECF" w:rsidRDefault="00B86ECF" w:rsidP="00B86ECF">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другого официального мероприятия, место и дата проведения)</w:t>
      </w: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 xml:space="preserve">                </w:t>
      </w:r>
    </w:p>
    <w:tbl>
      <w:tblPr>
        <w:tblW w:w="93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3441"/>
        <w:gridCol w:w="2959"/>
        <w:gridCol w:w="1169"/>
        <w:gridCol w:w="1113"/>
      </w:tblGrid>
      <w:tr w:rsidR="00B86ECF" w:rsidRPr="00B86ECF" w:rsidTr="00AB3603">
        <w:trPr>
          <w:trHeight w:val="813"/>
        </w:trPr>
        <w:tc>
          <w:tcPr>
            <w:tcW w:w="701"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w:t>
            </w:r>
          </w:p>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п</w:t>
            </w:r>
            <w:r w:rsidRPr="00B86ECF">
              <w:rPr>
                <w:rFonts w:ascii="Times New Roman" w:hAnsi="Times New Roman" w:cs="Times New Roman"/>
                <w:sz w:val="28"/>
                <w:szCs w:val="28"/>
                <w:lang w:val="en-US"/>
              </w:rPr>
              <w:t>/</w:t>
            </w:r>
            <w:r w:rsidRPr="00B86ECF">
              <w:rPr>
                <w:rFonts w:ascii="Times New Roman" w:hAnsi="Times New Roman" w:cs="Times New Roman"/>
                <w:sz w:val="28"/>
                <w:szCs w:val="28"/>
              </w:rPr>
              <w:t>п</w:t>
            </w:r>
          </w:p>
        </w:tc>
        <w:tc>
          <w:tcPr>
            <w:tcW w:w="3441"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Наименование подарка</w:t>
            </w:r>
          </w:p>
        </w:tc>
        <w:tc>
          <w:tcPr>
            <w:tcW w:w="2959"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 xml:space="preserve">Характеристика подарка, </w:t>
            </w:r>
          </w:p>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его описание</w:t>
            </w:r>
          </w:p>
        </w:tc>
        <w:tc>
          <w:tcPr>
            <w:tcW w:w="1169"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Количество предметов</w:t>
            </w:r>
          </w:p>
        </w:tc>
        <w:tc>
          <w:tcPr>
            <w:tcW w:w="1113"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Стоимость в рублях</w:t>
            </w:r>
            <w:hyperlink w:anchor="sub_1111" w:history="1">
              <w:r w:rsidRPr="00B86ECF">
                <w:rPr>
                  <w:rFonts w:ascii="Times New Roman" w:hAnsi="Times New Roman" w:cs="Times New Roman"/>
                  <w:sz w:val="28"/>
                  <w:szCs w:val="28"/>
                </w:rPr>
                <w:t>*</w:t>
              </w:r>
            </w:hyperlink>
          </w:p>
        </w:tc>
      </w:tr>
      <w:tr w:rsidR="00B86ECF" w:rsidRPr="00B86ECF" w:rsidTr="00AB3603">
        <w:trPr>
          <w:trHeight w:val="245"/>
        </w:trPr>
        <w:tc>
          <w:tcPr>
            <w:tcW w:w="701"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1</w:t>
            </w:r>
          </w:p>
        </w:tc>
        <w:tc>
          <w:tcPr>
            <w:tcW w:w="3441"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2</w:t>
            </w:r>
          </w:p>
        </w:tc>
        <w:tc>
          <w:tcPr>
            <w:tcW w:w="2959"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3</w:t>
            </w:r>
          </w:p>
        </w:tc>
        <w:tc>
          <w:tcPr>
            <w:tcW w:w="1169"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4</w:t>
            </w:r>
          </w:p>
        </w:tc>
        <w:tc>
          <w:tcPr>
            <w:tcW w:w="1113"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5</w:t>
            </w:r>
          </w:p>
        </w:tc>
      </w:tr>
      <w:tr w:rsidR="00B86ECF" w:rsidRPr="00B86ECF" w:rsidTr="00AB3603">
        <w:trPr>
          <w:trHeight w:val="233"/>
        </w:trPr>
        <w:tc>
          <w:tcPr>
            <w:tcW w:w="701" w:type="dxa"/>
          </w:tcPr>
          <w:p w:rsidR="00B86ECF" w:rsidRPr="00B86ECF" w:rsidRDefault="00B86ECF" w:rsidP="00AB3603">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1.</w:t>
            </w:r>
          </w:p>
        </w:tc>
        <w:tc>
          <w:tcPr>
            <w:tcW w:w="3441" w:type="dxa"/>
          </w:tcPr>
          <w:p w:rsidR="00B86ECF" w:rsidRPr="00B86ECF" w:rsidRDefault="00B86ECF" w:rsidP="00AB3603">
            <w:pPr>
              <w:autoSpaceDE w:val="0"/>
              <w:autoSpaceDN w:val="0"/>
              <w:adjustRightInd w:val="0"/>
              <w:rPr>
                <w:rFonts w:ascii="Times New Roman" w:hAnsi="Times New Roman" w:cs="Times New Roman"/>
                <w:sz w:val="28"/>
                <w:szCs w:val="28"/>
              </w:rPr>
            </w:pPr>
          </w:p>
        </w:tc>
        <w:tc>
          <w:tcPr>
            <w:tcW w:w="2959" w:type="dxa"/>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169" w:type="dxa"/>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113" w:type="dxa"/>
          </w:tcPr>
          <w:p w:rsidR="00B86ECF" w:rsidRPr="00B86ECF" w:rsidRDefault="00B86ECF" w:rsidP="00AB3603">
            <w:pPr>
              <w:autoSpaceDE w:val="0"/>
              <w:autoSpaceDN w:val="0"/>
              <w:adjustRightInd w:val="0"/>
              <w:jc w:val="both"/>
              <w:rPr>
                <w:rFonts w:ascii="Times New Roman" w:hAnsi="Times New Roman" w:cs="Times New Roman"/>
                <w:sz w:val="28"/>
                <w:szCs w:val="28"/>
              </w:rPr>
            </w:pPr>
          </w:p>
        </w:tc>
      </w:tr>
      <w:tr w:rsidR="00B86ECF" w:rsidRPr="00B86ECF" w:rsidTr="00AB3603">
        <w:trPr>
          <w:trHeight w:val="233"/>
        </w:trPr>
        <w:tc>
          <w:tcPr>
            <w:tcW w:w="701" w:type="dxa"/>
          </w:tcPr>
          <w:p w:rsidR="00B86ECF" w:rsidRPr="00B86ECF" w:rsidRDefault="00B86ECF" w:rsidP="00AB3603">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2.</w:t>
            </w:r>
          </w:p>
        </w:tc>
        <w:tc>
          <w:tcPr>
            <w:tcW w:w="3441" w:type="dxa"/>
          </w:tcPr>
          <w:p w:rsidR="00B86ECF" w:rsidRPr="00B86ECF" w:rsidRDefault="00B86ECF" w:rsidP="00AB3603">
            <w:pPr>
              <w:autoSpaceDE w:val="0"/>
              <w:autoSpaceDN w:val="0"/>
              <w:adjustRightInd w:val="0"/>
              <w:rPr>
                <w:rFonts w:ascii="Times New Roman" w:hAnsi="Times New Roman" w:cs="Times New Roman"/>
                <w:sz w:val="28"/>
                <w:szCs w:val="28"/>
              </w:rPr>
            </w:pPr>
          </w:p>
        </w:tc>
        <w:tc>
          <w:tcPr>
            <w:tcW w:w="2959" w:type="dxa"/>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169" w:type="dxa"/>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113" w:type="dxa"/>
          </w:tcPr>
          <w:p w:rsidR="00B86ECF" w:rsidRPr="00B86ECF" w:rsidRDefault="00B86ECF" w:rsidP="00AB3603">
            <w:pPr>
              <w:autoSpaceDE w:val="0"/>
              <w:autoSpaceDN w:val="0"/>
              <w:adjustRightInd w:val="0"/>
              <w:jc w:val="both"/>
              <w:rPr>
                <w:rFonts w:ascii="Times New Roman" w:hAnsi="Times New Roman" w:cs="Times New Roman"/>
                <w:sz w:val="28"/>
                <w:szCs w:val="28"/>
              </w:rPr>
            </w:pPr>
          </w:p>
        </w:tc>
      </w:tr>
      <w:tr w:rsidR="00B86ECF" w:rsidRPr="00B86ECF" w:rsidTr="00AB3603">
        <w:trPr>
          <w:trHeight w:val="233"/>
        </w:trPr>
        <w:tc>
          <w:tcPr>
            <w:tcW w:w="701" w:type="dxa"/>
          </w:tcPr>
          <w:p w:rsidR="00B86ECF" w:rsidRPr="00B86ECF" w:rsidRDefault="00B86ECF" w:rsidP="00AB3603">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3.</w:t>
            </w:r>
          </w:p>
        </w:tc>
        <w:tc>
          <w:tcPr>
            <w:tcW w:w="3441" w:type="dxa"/>
          </w:tcPr>
          <w:p w:rsidR="00B86ECF" w:rsidRPr="00B86ECF" w:rsidRDefault="00B86ECF" w:rsidP="00AB3603">
            <w:pPr>
              <w:autoSpaceDE w:val="0"/>
              <w:autoSpaceDN w:val="0"/>
              <w:adjustRightInd w:val="0"/>
              <w:rPr>
                <w:rFonts w:ascii="Times New Roman" w:hAnsi="Times New Roman" w:cs="Times New Roman"/>
                <w:sz w:val="28"/>
                <w:szCs w:val="28"/>
              </w:rPr>
            </w:pPr>
          </w:p>
        </w:tc>
        <w:tc>
          <w:tcPr>
            <w:tcW w:w="2959" w:type="dxa"/>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169" w:type="dxa"/>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113" w:type="dxa"/>
          </w:tcPr>
          <w:p w:rsidR="00B86ECF" w:rsidRPr="00B86ECF" w:rsidRDefault="00B86ECF" w:rsidP="00AB3603">
            <w:pPr>
              <w:autoSpaceDE w:val="0"/>
              <w:autoSpaceDN w:val="0"/>
              <w:adjustRightInd w:val="0"/>
              <w:jc w:val="both"/>
              <w:rPr>
                <w:rFonts w:ascii="Times New Roman" w:hAnsi="Times New Roman" w:cs="Times New Roman"/>
                <w:sz w:val="28"/>
                <w:szCs w:val="28"/>
              </w:rPr>
            </w:pPr>
          </w:p>
        </w:tc>
      </w:tr>
      <w:tr w:rsidR="00B86ECF" w:rsidRPr="00B86ECF" w:rsidTr="00AB3603">
        <w:trPr>
          <w:trHeight w:val="233"/>
        </w:trPr>
        <w:tc>
          <w:tcPr>
            <w:tcW w:w="9382" w:type="dxa"/>
            <w:gridSpan w:val="5"/>
          </w:tcPr>
          <w:p w:rsidR="00B86ECF" w:rsidRPr="00B86ECF" w:rsidRDefault="00B86ECF" w:rsidP="00AB3603">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Итого</w:t>
            </w:r>
          </w:p>
        </w:tc>
      </w:tr>
    </w:tbl>
    <w:p w:rsidR="00B86ECF" w:rsidRPr="00B86ECF" w:rsidRDefault="00B86ECF" w:rsidP="00B86ECF">
      <w:pPr>
        <w:autoSpaceDE w:val="0"/>
        <w:autoSpaceDN w:val="0"/>
        <w:adjustRightInd w:val="0"/>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bookmarkStart w:id="45" w:name="sub_1111"/>
      <w:r w:rsidRPr="00B86ECF">
        <w:rPr>
          <w:rFonts w:ascii="Times New Roman" w:hAnsi="Times New Roman" w:cs="Times New Roman"/>
          <w:sz w:val="28"/>
          <w:szCs w:val="28"/>
        </w:rPr>
        <w:t>* Заполняется при наличии документов, подтверждающих стоимость подарка.</w:t>
      </w:r>
      <w:bookmarkEnd w:id="45"/>
    </w:p>
    <w:p w:rsidR="00B86ECF" w:rsidRPr="00B86ECF" w:rsidRDefault="00B86ECF" w:rsidP="00B86ECF">
      <w:pPr>
        <w:autoSpaceDE w:val="0"/>
        <w:autoSpaceDN w:val="0"/>
        <w:adjustRightInd w:val="0"/>
        <w:rPr>
          <w:rFonts w:ascii="Times New Roman" w:hAnsi="Times New Roman" w:cs="Times New Roman"/>
          <w:sz w:val="28"/>
          <w:szCs w:val="28"/>
        </w:rPr>
      </w:pP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Приложение: _________________________________________ на ____ листах.</w:t>
      </w: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 xml:space="preserve">                                                 (наименование документа)</w:t>
      </w: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Лицо, представившее</w:t>
      </w: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уведомление      __________   _________________</w:t>
      </w:r>
      <w:proofErr w:type="gramStart"/>
      <w:r w:rsidRPr="00B86ECF">
        <w:rPr>
          <w:rFonts w:ascii="Times New Roman" w:hAnsi="Times New Roman" w:cs="Times New Roman"/>
          <w:sz w:val="28"/>
          <w:szCs w:val="28"/>
        </w:rPr>
        <w:t>_  «</w:t>
      </w:r>
      <w:proofErr w:type="gramEnd"/>
      <w:r w:rsidRPr="00B86ECF">
        <w:rPr>
          <w:rFonts w:ascii="Times New Roman" w:hAnsi="Times New Roman" w:cs="Times New Roman"/>
          <w:sz w:val="28"/>
          <w:szCs w:val="28"/>
        </w:rPr>
        <w:t xml:space="preserve">___» _______ 20___ года                                                       </w:t>
      </w: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 xml:space="preserve">                                     (</w:t>
      </w:r>
      <w:proofErr w:type="gramStart"/>
      <w:r w:rsidRPr="00B86ECF">
        <w:rPr>
          <w:rFonts w:ascii="Times New Roman" w:hAnsi="Times New Roman" w:cs="Times New Roman"/>
          <w:sz w:val="28"/>
          <w:szCs w:val="28"/>
        </w:rPr>
        <w:t xml:space="preserve">подпись)   </w:t>
      </w:r>
      <w:proofErr w:type="gramEnd"/>
      <w:r w:rsidRPr="00B86ECF">
        <w:rPr>
          <w:rFonts w:ascii="Times New Roman" w:hAnsi="Times New Roman" w:cs="Times New Roman"/>
          <w:sz w:val="28"/>
          <w:szCs w:val="28"/>
        </w:rPr>
        <w:t xml:space="preserve">    (расшифровка подписи)    </w:t>
      </w: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 xml:space="preserve">Лицо, принявшее </w:t>
      </w: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уведомление                 __________   ____________</w:t>
      </w:r>
      <w:proofErr w:type="gramStart"/>
      <w:r w:rsidRPr="00B86ECF">
        <w:rPr>
          <w:rFonts w:ascii="Times New Roman" w:hAnsi="Times New Roman" w:cs="Times New Roman"/>
          <w:sz w:val="28"/>
          <w:szCs w:val="28"/>
        </w:rPr>
        <w:t>_  «</w:t>
      </w:r>
      <w:proofErr w:type="gramEnd"/>
      <w:r w:rsidRPr="00B86ECF">
        <w:rPr>
          <w:rFonts w:ascii="Times New Roman" w:hAnsi="Times New Roman" w:cs="Times New Roman"/>
          <w:sz w:val="28"/>
          <w:szCs w:val="28"/>
        </w:rPr>
        <w:t xml:space="preserve">___»_______ 20___ года  </w:t>
      </w: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 xml:space="preserve">                                       (</w:t>
      </w:r>
      <w:proofErr w:type="gramStart"/>
      <w:r w:rsidRPr="00B86ECF">
        <w:rPr>
          <w:rFonts w:ascii="Times New Roman" w:hAnsi="Times New Roman" w:cs="Times New Roman"/>
          <w:sz w:val="28"/>
          <w:szCs w:val="28"/>
        </w:rPr>
        <w:t xml:space="preserve">подпись)   </w:t>
      </w:r>
      <w:proofErr w:type="gramEnd"/>
      <w:r w:rsidRPr="00B86ECF">
        <w:rPr>
          <w:rFonts w:ascii="Times New Roman" w:hAnsi="Times New Roman" w:cs="Times New Roman"/>
          <w:sz w:val="28"/>
          <w:szCs w:val="28"/>
        </w:rPr>
        <w:t xml:space="preserve">    (расшифровка подписи)</w:t>
      </w: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p>
    <w:p w:rsidR="00B86ECF" w:rsidRPr="00B86ECF" w:rsidRDefault="00B86ECF" w:rsidP="00B86ECF">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Регистрационный номер в журнале учета уведомлений о получении подарка</w:t>
      </w: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 xml:space="preserve">__________ </w:t>
      </w:r>
    </w:p>
    <w:p w:rsidR="00B86ECF" w:rsidRPr="00B86ECF" w:rsidRDefault="00B86ECF" w:rsidP="00B86ECF">
      <w:pPr>
        <w:autoSpaceDE w:val="0"/>
        <w:autoSpaceDN w:val="0"/>
        <w:adjustRightInd w:val="0"/>
        <w:rPr>
          <w:rFonts w:ascii="Times New Roman" w:hAnsi="Times New Roman" w:cs="Times New Roman"/>
          <w:sz w:val="28"/>
          <w:szCs w:val="28"/>
        </w:rPr>
      </w:pP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«___» _______ 20___ года</w:t>
      </w:r>
    </w:p>
    <w:tbl>
      <w:tblPr>
        <w:tblStyle w:val="a5"/>
        <w:tblW w:w="0" w:type="auto"/>
        <w:tblInd w:w="3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5"/>
      </w:tblGrid>
      <w:tr w:rsidR="00B86ECF" w:rsidRPr="00B86ECF" w:rsidTr="00AB3603">
        <w:trPr>
          <w:trHeight w:val="337"/>
        </w:trPr>
        <w:tc>
          <w:tcPr>
            <w:tcW w:w="5755" w:type="dxa"/>
          </w:tcPr>
          <w:p w:rsidR="00B86ECF" w:rsidRPr="00B86ECF" w:rsidRDefault="00B86ECF" w:rsidP="00AB3603">
            <w:pPr>
              <w:jc w:val="right"/>
              <w:rPr>
                <w:rFonts w:ascii="Times New Roman" w:hAnsi="Times New Roman" w:cs="Times New Roman"/>
                <w:sz w:val="28"/>
                <w:szCs w:val="28"/>
              </w:rPr>
            </w:pPr>
          </w:p>
          <w:p w:rsidR="00B86ECF" w:rsidRPr="00B86ECF" w:rsidRDefault="00B86ECF" w:rsidP="00AB3603">
            <w:pPr>
              <w:jc w:val="right"/>
              <w:rPr>
                <w:rFonts w:ascii="Times New Roman" w:hAnsi="Times New Roman" w:cs="Times New Roman"/>
                <w:sz w:val="28"/>
                <w:szCs w:val="28"/>
              </w:rPr>
            </w:pPr>
          </w:p>
          <w:p w:rsidR="00B86ECF" w:rsidRPr="00B86ECF" w:rsidRDefault="00B86ECF" w:rsidP="00AB3603">
            <w:pPr>
              <w:jc w:val="right"/>
              <w:rPr>
                <w:rFonts w:ascii="Times New Roman" w:hAnsi="Times New Roman" w:cs="Times New Roman"/>
                <w:sz w:val="28"/>
                <w:szCs w:val="28"/>
              </w:rPr>
            </w:pPr>
          </w:p>
          <w:p w:rsidR="00B86ECF" w:rsidRPr="00B86ECF" w:rsidRDefault="00B86ECF" w:rsidP="00AB3603">
            <w:pPr>
              <w:jc w:val="right"/>
              <w:rPr>
                <w:rFonts w:ascii="Times New Roman" w:hAnsi="Times New Roman" w:cs="Times New Roman"/>
                <w:sz w:val="28"/>
                <w:szCs w:val="28"/>
              </w:rPr>
            </w:pPr>
          </w:p>
          <w:p w:rsidR="00B86ECF" w:rsidRPr="00B86ECF" w:rsidRDefault="00B86ECF" w:rsidP="00AB3603">
            <w:pPr>
              <w:jc w:val="right"/>
              <w:rPr>
                <w:rFonts w:ascii="Times New Roman" w:hAnsi="Times New Roman" w:cs="Times New Roman"/>
                <w:sz w:val="28"/>
                <w:szCs w:val="28"/>
              </w:rPr>
            </w:pPr>
            <w:r w:rsidRPr="00B86ECF">
              <w:rPr>
                <w:rFonts w:ascii="Times New Roman" w:hAnsi="Times New Roman" w:cs="Times New Roman"/>
                <w:sz w:val="28"/>
                <w:szCs w:val="28"/>
              </w:rPr>
              <w:t xml:space="preserve">Приложение 2 </w:t>
            </w:r>
          </w:p>
          <w:p w:rsidR="00B86ECF" w:rsidRPr="00B86ECF" w:rsidRDefault="00B86ECF" w:rsidP="00AB3603">
            <w:pPr>
              <w:jc w:val="both"/>
              <w:rPr>
                <w:rFonts w:ascii="Times New Roman" w:hAnsi="Times New Roman" w:cs="Times New Roman"/>
                <w:sz w:val="28"/>
                <w:szCs w:val="28"/>
              </w:rPr>
            </w:pPr>
            <w:r w:rsidRPr="00B86ECF">
              <w:rPr>
                <w:rFonts w:ascii="Times New Roman" w:hAnsi="Times New Roman" w:cs="Times New Roman"/>
                <w:sz w:val="28"/>
                <w:szCs w:val="28"/>
              </w:rPr>
              <w:t>к Положению о сообщении председателем Собрания депутатов - главой Быстрогорского сельского поселения, депутатами Собрания депутатов Быстрогорского сельского поселения о получении подарка в связи с протокольными мероприятиями, командировками и другими официальными мероприятиями, участие в которых связано с осуществлением ими своих полномочий, его сдаче, оценке, реализации (выкупа) и зачислении средств, вырученных от его реализации</w:t>
            </w:r>
          </w:p>
          <w:p w:rsidR="00B86ECF" w:rsidRPr="00B86ECF" w:rsidRDefault="00B86ECF" w:rsidP="00AB3603">
            <w:pPr>
              <w:jc w:val="right"/>
              <w:rPr>
                <w:rFonts w:ascii="Times New Roman" w:hAnsi="Times New Roman" w:cs="Times New Roman"/>
                <w:sz w:val="28"/>
                <w:szCs w:val="28"/>
              </w:rPr>
            </w:pPr>
          </w:p>
        </w:tc>
      </w:tr>
    </w:tbl>
    <w:p w:rsidR="00B86ECF" w:rsidRPr="00B86ECF" w:rsidRDefault="00B86ECF" w:rsidP="00B86ECF">
      <w:pPr>
        <w:jc w:val="right"/>
        <w:rPr>
          <w:rFonts w:ascii="Times New Roman" w:hAnsi="Times New Roman" w:cs="Times New Roman"/>
          <w:sz w:val="28"/>
          <w:szCs w:val="28"/>
        </w:rPr>
      </w:pPr>
    </w:p>
    <w:p w:rsidR="00B86ECF" w:rsidRPr="00B86ECF" w:rsidRDefault="00B86ECF" w:rsidP="00B86ECF">
      <w:pPr>
        <w:autoSpaceDE w:val="0"/>
        <w:autoSpaceDN w:val="0"/>
        <w:adjustRightInd w:val="0"/>
        <w:jc w:val="right"/>
        <w:rPr>
          <w:rFonts w:ascii="Times New Roman" w:hAnsi="Times New Roman" w:cs="Times New Roman"/>
          <w:sz w:val="28"/>
          <w:szCs w:val="28"/>
        </w:rPr>
      </w:pPr>
    </w:p>
    <w:tbl>
      <w:tblPr>
        <w:tblW w:w="0" w:type="auto"/>
        <w:tblLook w:val="04A0" w:firstRow="1" w:lastRow="0" w:firstColumn="1" w:lastColumn="0" w:noHBand="0" w:noVBand="1"/>
      </w:tblPr>
      <w:tblGrid>
        <w:gridCol w:w="5210"/>
        <w:gridCol w:w="5211"/>
      </w:tblGrid>
      <w:tr w:rsidR="00B86ECF" w:rsidRPr="00B86ECF" w:rsidTr="00AB3603">
        <w:tc>
          <w:tcPr>
            <w:tcW w:w="5211" w:type="dxa"/>
            <w:shd w:val="clear" w:color="auto" w:fill="auto"/>
          </w:tcPr>
          <w:p w:rsidR="00B86ECF" w:rsidRPr="00B86ECF" w:rsidRDefault="00B86ECF" w:rsidP="00AB3603">
            <w:pPr>
              <w:autoSpaceDE w:val="0"/>
              <w:autoSpaceDN w:val="0"/>
              <w:adjustRightInd w:val="0"/>
              <w:jc w:val="center"/>
              <w:rPr>
                <w:rFonts w:ascii="Times New Roman" w:hAnsi="Times New Roman" w:cs="Times New Roman"/>
                <w:sz w:val="28"/>
                <w:szCs w:val="28"/>
              </w:rPr>
            </w:pPr>
          </w:p>
          <w:p w:rsidR="00B86ECF" w:rsidRPr="00B86ECF" w:rsidRDefault="00B86ECF" w:rsidP="00AB3603">
            <w:pPr>
              <w:autoSpaceDE w:val="0"/>
              <w:autoSpaceDN w:val="0"/>
              <w:adjustRightInd w:val="0"/>
              <w:jc w:val="center"/>
              <w:rPr>
                <w:rFonts w:ascii="Times New Roman" w:hAnsi="Times New Roman" w:cs="Times New Roman"/>
                <w:sz w:val="28"/>
                <w:szCs w:val="28"/>
              </w:rPr>
            </w:pPr>
          </w:p>
        </w:tc>
        <w:tc>
          <w:tcPr>
            <w:tcW w:w="5211"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 xml:space="preserve">В постоянную комиссию по вопросам соблюдения регламента, требований депутатской этики и урегулированию конфликта интересов Собрания депутатов Быстрогорского сельского поселения </w:t>
            </w:r>
          </w:p>
          <w:p w:rsidR="00B86ECF" w:rsidRPr="00B86ECF" w:rsidRDefault="00B86ECF" w:rsidP="00AB3603">
            <w:pPr>
              <w:autoSpaceDE w:val="0"/>
              <w:autoSpaceDN w:val="0"/>
              <w:adjustRightInd w:val="0"/>
              <w:jc w:val="both"/>
              <w:rPr>
                <w:rFonts w:ascii="Times New Roman" w:hAnsi="Times New Roman" w:cs="Times New Roman"/>
                <w:sz w:val="28"/>
                <w:szCs w:val="28"/>
              </w:rPr>
            </w:pPr>
          </w:p>
          <w:p w:rsidR="00B86ECF" w:rsidRPr="00B86ECF" w:rsidRDefault="00B86ECF" w:rsidP="00AB3603">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 xml:space="preserve">от </w:t>
            </w:r>
          </w:p>
          <w:p w:rsidR="00B86ECF" w:rsidRPr="00B86ECF" w:rsidRDefault="00B86ECF" w:rsidP="00AB3603">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___________________________________</w:t>
            </w:r>
          </w:p>
        </w:tc>
      </w:tr>
    </w:tbl>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r w:rsidRPr="00B86ECF">
        <w:rPr>
          <w:rFonts w:ascii="Times New Roman" w:hAnsi="Times New Roman" w:cs="Times New Roman"/>
          <w:sz w:val="28"/>
          <w:szCs w:val="28"/>
        </w:rPr>
        <w:t xml:space="preserve">                                                                                            (Ф.И.О.)</w:t>
      </w:r>
    </w:p>
    <w:p w:rsidR="00B86ECF" w:rsidRPr="00B86ECF" w:rsidRDefault="00B86ECF" w:rsidP="00B86ECF">
      <w:pPr>
        <w:autoSpaceDE w:val="0"/>
        <w:autoSpaceDN w:val="0"/>
        <w:adjustRightInd w:val="0"/>
        <w:jc w:val="right"/>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center"/>
        <w:rPr>
          <w:rFonts w:ascii="Times New Roman" w:hAnsi="Times New Roman" w:cs="Times New Roman"/>
          <w:b/>
          <w:sz w:val="28"/>
          <w:szCs w:val="28"/>
        </w:rPr>
      </w:pPr>
      <w:r w:rsidRPr="00B86ECF">
        <w:rPr>
          <w:rFonts w:ascii="Times New Roman" w:hAnsi="Times New Roman" w:cs="Times New Roman"/>
          <w:b/>
          <w:sz w:val="28"/>
          <w:szCs w:val="28"/>
        </w:rPr>
        <w:t>Акт приема-передачи подарка № ___</w:t>
      </w:r>
    </w:p>
    <w:p w:rsidR="00B86ECF" w:rsidRPr="00B86ECF" w:rsidRDefault="00B86ECF" w:rsidP="00B86ECF">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 xml:space="preserve">ст. Тацинская                                                                            </w:t>
      </w:r>
      <w:proofErr w:type="gramStart"/>
      <w:r w:rsidRPr="00B86ECF">
        <w:rPr>
          <w:rFonts w:ascii="Times New Roman" w:hAnsi="Times New Roman" w:cs="Times New Roman"/>
          <w:sz w:val="28"/>
          <w:szCs w:val="28"/>
        </w:rPr>
        <w:t xml:space="preserve">   «</w:t>
      </w:r>
      <w:proofErr w:type="gramEnd"/>
      <w:r w:rsidRPr="00B86ECF">
        <w:rPr>
          <w:rFonts w:ascii="Times New Roman" w:hAnsi="Times New Roman" w:cs="Times New Roman"/>
          <w:sz w:val="28"/>
          <w:szCs w:val="28"/>
        </w:rPr>
        <w:t>___» ___________ 20___ года</w:t>
      </w:r>
    </w:p>
    <w:p w:rsidR="00B86ECF" w:rsidRPr="00B86ECF" w:rsidRDefault="00B86ECF" w:rsidP="00B86ECF">
      <w:pPr>
        <w:autoSpaceDE w:val="0"/>
        <w:autoSpaceDN w:val="0"/>
        <w:adjustRightInd w:val="0"/>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_____________________________________________________________</w:t>
      </w:r>
    </w:p>
    <w:p w:rsidR="00B86ECF" w:rsidRPr="00B86ECF" w:rsidRDefault="00B86ECF" w:rsidP="00B86ECF">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(Ф.И.О.)</w:t>
      </w:r>
    </w:p>
    <w:p w:rsidR="00B86ECF" w:rsidRPr="00B86ECF" w:rsidRDefault="00B86ECF" w:rsidP="00B86ECF">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__________________________________________________________________</w:t>
      </w:r>
    </w:p>
    <w:p w:rsidR="00B86ECF" w:rsidRPr="00B86ECF" w:rsidRDefault="00B86ECF" w:rsidP="00B86ECF">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передает, а постоянная комиссия постоянную комиссию по вопросам соблюдения регламента, требований депутатской этики и урегулированию конфликта интересов Собрания депутатов Быстрогорского сельского поселения в лице ее председателя (заместителя председателя) ____________________________________________________________</w:t>
      </w:r>
    </w:p>
    <w:p w:rsidR="00B86ECF" w:rsidRPr="00B86ECF" w:rsidRDefault="00B86ECF" w:rsidP="00B86ECF">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 xml:space="preserve">                                                                                         (Ф.И.О.)</w:t>
      </w: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принимает следующие подарки:</w:t>
      </w:r>
    </w:p>
    <w:p w:rsidR="00B86ECF" w:rsidRPr="00B86ECF" w:rsidRDefault="00B86ECF" w:rsidP="00B86ECF">
      <w:pPr>
        <w:autoSpaceDE w:val="0"/>
        <w:autoSpaceDN w:val="0"/>
        <w:adjustRightInd w:val="0"/>
        <w:rPr>
          <w:rFonts w:ascii="Times New Roman" w:hAnsi="Times New Roman" w:cs="Times New Roman"/>
          <w:sz w:val="28"/>
          <w:szCs w:val="28"/>
        </w:rPr>
      </w:pPr>
    </w:p>
    <w:tbl>
      <w:tblPr>
        <w:tblpPr w:leftFromText="180" w:rightFromText="180" w:vertAnchor="text" w:horzAnchor="margin" w:tblpX="108" w:tblpY="62"/>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3184"/>
        <w:gridCol w:w="3164"/>
        <w:gridCol w:w="1160"/>
        <w:gridCol w:w="1105"/>
      </w:tblGrid>
      <w:tr w:rsidR="00B86ECF" w:rsidRPr="00B86ECF" w:rsidTr="00AB3603">
        <w:trPr>
          <w:trHeight w:val="846"/>
        </w:trPr>
        <w:tc>
          <w:tcPr>
            <w:tcW w:w="696"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w:t>
            </w:r>
          </w:p>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п</w:t>
            </w:r>
            <w:r w:rsidRPr="00B86ECF">
              <w:rPr>
                <w:rFonts w:ascii="Times New Roman" w:hAnsi="Times New Roman" w:cs="Times New Roman"/>
                <w:sz w:val="28"/>
                <w:szCs w:val="28"/>
                <w:lang w:val="en-US"/>
              </w:rPr>
              <w:t>/</w:t>
            </w:r>
            <w:r w:rsidRPr="00B86ECF">
              <w:rPr>
                <w:rFonts w:ascii="Times New Roman" w:hAnsi="Times New Roman" w:cs="Times New Roman"/>
                <w:sz w:val="28"/>
                <w:szCs w:val="28"/>
              </w:rPr>
              <w:t>п</w:t>
            </w:r>
          </w:p>
        </w:tc>
        <w:tc>
          <w:tcPr>
            <w:tcW w:w="3184"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Наименование подарка</w:t>
            </w:r>
          </w:p>
        </w:tc>
        <w:tc>
          <w:tcPr>
            <w:tcW w:w="3164"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 xml:space="preserve">Характеристика подарка, </w:t>
            </w:r>
          </w:p>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его описание</w:t>
            </w:r>
          </w:p>
        </w:tc>
        <w:tc>
          <w:tcPr>
            <w:tcW w:w="1160"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Количество предметов</w:t>
            </w:r>
          </w:p>
        </w:tc>
        <w:tc>
          <w:tcPr>
            <w:tcW w:w="1105"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Стоимость в рублях</w:t>
            </w:r>
            <w:hyperlink w:anchor="sub_1111" w:history="1">
              <w:r w:rsidRPr="00B86ECF">
                <w:rPr>
                  <w:rFonts w:ascii="Times New Roman" w:hAnsi="Times New Roman" w:cs="Times New Roman"/>
                  <w:sz w:val="28"/>
                  <w:szCs w:val="28"/>
                </w:rPr>
                <w:t>*</w:t>
              </w:r>
            </w:hyperlink>
          </w:p>
        </w:tc>
      </w:tr>
      <w:tr w:rsidR="00B86ECF" w:rsidRPr="00B86ECF" w:rsidTr="00AB3603">
        <w:trPr>
          <w:trHeight w:val="255"/>
        </w:trPr>
        <w:tc>
          <w:tcPr>
            <w:tcW w:w="696"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1</w:t>
            </w:r>
          </w:p>
        </w:tc>
        <w:tc>
          <w:tcPr>
            <w:tcW w:w="3184"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2</w:t>
            </w:r>
          </w:p>
        </w:tc>
        <w:tc>
          <w:tcPr>
            <w:tcW w:w="3164"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3</w:t>
            </w:r>
          </w:p>
        </w:tc>
        <w:tc>
          <w:tcPr>
            <w:tcW w:w="1160"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4</w:t>
            </w:r>
          </w:p>
        </w:tc>
        <w:tc>
          <w:tcPr>
            <w:tcW w:w="1105" w:type="dxa"/>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5</w:t>
            </w:r>
          </w:p>
        </w:tc>
      </w:tr>
      <w:tr w:rsidR="00B86ECF" w:rsidRPr="00B86ECF" w:rsidTr="00AB3603">
        <w:trPr>
          <w:trHeight w:val="244"/>
        </w:trPr>
        <w:tc>
          <w:tcPr>
            <w:tcW w:w="696" w:type="dxa"/>
          </w:tcPr>
          <w:p w:rsidR="00B86ECF" w:rsidRPr="00B86ECF" w:rsidRDefault="00B86ECF" w:rsidP="00AB3603">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1.</w:t>
            </w:r>
          </w:p>
        </w:tc>
        <w:tc>
          <w:tcPr>
            <w:tcW w:w="3184" w:type="dxa"/>
          </w:tcPr>
          <w:p w:rsidR="00B86ECF" w:rsidRPr="00B86ECF" w:rsidRDefault="00B86ECF" w:rsidP="00AB3603">
            <w:pPr>
              <w:autoSpaceDE w:val="0"/>
              <w:autoSpaceDN w:val="0"/>
              <w:adjustRightInd w:val="0"/>
              <w:rPr>
                <w:rFonts w:ascii="Times New Roman" w:hAnsi="Times New Roman" w:cs="Times New Roman"/>
                <w:sz w:val="28"/>
                <w:szCs w:val="28"/>
              </w:rPr>
            </w:pPr>
          </w:p>
        </w:tc>
        <w:tc>
          <w:tcPr>
            <w:tcW w:w="3164" w:type="dxa"/>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160" w:type="dxa"/>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105" w:type="dxa"/>
          </w:tcPr>
          <w:p w:rsidR="00B86ECF" w:rsidRPr="00B86ECF" w:rsidRDefault="00B86ECF" w:rsidP="00AB3603">
            <w:pPr>
              <w:autoSpaceDE w:val="0"/>
              <w:autoSpaceDN w:val="0"/>
              <w:adjustRightInd w:val="0"/>
              <w:jc w:val="both"/>
              <w:rPr>
                <w:rFonts w:ascii="Times New Roman" w:hAnsi="Times New Roman" w:cs="Times New Roman"/>
                <w:sz w:val="28"/>
                <w:szCs w:val="28"/>
              </w:rPr>
            </w:pPr>
          </w:p>
        </w:tc>
      </w:tr>
      <w:tr w:rsidR="00B86ECF" w:rsidRPr="00B86ECF" w:rsidTr="00AB3603">
        <w:trPr>
          <w:trHeight w:val="244"/>
        </w:trPr>
        <w:tc>
          <w:tcPr>
            <w:tcW w:w="696" w:type="dxa"/>
          </w:tcPr>
          <w:p w:rsidR="00B86ECF" w:rsidRPr="00B86ECF" w:rsidRDefault="00B86ECF" w:rsidP="00AB3603">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2.</w:t>
            </w:r>
          </w:p>
        </w:tc>
        <w:tc>
          <w:tcPr>
            <w:tcW w:w="3184" w:type="dxa"/>
          </w:tcPr>
          <w:p w:rsidR="00B86ECF" w:rsidRPr="00B86ECF" w:rsidRDefault="00B86ECF" w:rsidP="00AB3603">
            <w:pPr>
              <w:autoSpaceDE w:val="0"/>
              <w:autoSpaceDN w:val="0"/>
              <w:adjustRightInd w:val="0"/>
              <w:rPr>
                <w:rFonts w:ascii="Times New Roman" w:hAnsi="Times New Roman" w:cs="Times New Roman"/>
                <w:sz w:val="28"/>
                <w:szCs w:val="28"/>
              </w:rPr>
            </w:pPr>
          </w:p>
        </w:tc>
        <w:tc>
          <w:tcPr>
            <w:tcW w:w="3164" w:type="dxa"/>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160" w:type="dxa"/>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105" w:type="dxa"/>
          </w:tcPr>
          <w:p w:rsidR="00B86ECF" w:rsidRPr="00B86ECF" w:rsidRDefault="00B86ECF" w:rsidP="00AB3603">
            <w:pPr>
              <w:autoSpaceDE w:val="0"/>
              <w:autoSpaceDN w:val="0"/>
              <w:adjustRightInd w:val="0"/>
              <w:jc w:val="both"/>
              <w:rPr>
                <w:rFonts w:ascii="Times New Roman" w:hAnsi="Times New Roman" w:cs="Times New Roman"/>
                <w:sz w:val="28"/>
                <w:szCs w:val="28"/>
              </w:rPr>
            </w:pPr>
          </w:p>
        </w:tc>
      </w:tr>
      <w:tr w:rsidR="00B86ECF" w:rsidRPr="00B86ECF" w:rsidTr="00AB3603">
        <w:trPr>
          <w:trHeight w:val="244"/>
        </w:trPr>
        <w:tc>
          <w:tcPr>
            <w:tcW w:w="696" w:type="dxa"/>
          </w:tcPr>
          <w:p w:rsidR="00B86ECF" w:rsidRPr="00B86ECF" w:rsidRDefault="00B86ECF" w:rsidP="00AB3603">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3.</w:t>
            </w:r>
          </w:p>
        </w:tc>
        <w:tc>
          <w:tcPr>
            <w:tcW w:w="3184" w:type="dxa"/>
          </w:tcPr>
          <w:p w:rsidR="00B86ECF" w:rsidRPr="00B86ECF" w:rsidRDefault="00B86ECF" w:rsidP="00AB3603">
            <w:pPr>
              <w:autoSpaceDE w:val="0"/>
              <w:autoSpaceDN w:val="0"/>
              <w:adjustRightInd w:val="0"/>
              <w:rPr>
                <w:rFonts w:ascii="Times New Roman" w:hAnsi="Times New Roman" w:cs="Times New Roman"/>
                <w:sz w:val="28"/>
                <w:szCs w:val="28"/>
              </w:rPr>
            </w:pPr>
          </w:p>
        </w:tc>
        <w:tc>
          <w:tcPr>
            <w:tcW w:w="3164" w:type="dxa"/>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160" w:type="dxa"/>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105" w:type="dxa"/>
          </w:tcPr>
          <w:p w:rsidR="00B86ECF" w:rsidRPr="00B86ECF" w:rsidRDefault="00B86ECF" w:rsidP="00AB3603">
            <w:pPr>
              <w:autoSpaceDE w:val="0"/>
              <w:autoSpaceDN w:val="0"/>
              <w:adjustRightInd w:val="0"/>
              <w:jc w:val="both"/>
              <w:rPr>
                <w:rFonts w:ascii="Times New Roman" w:hAnsi="Times New Roman" w:cs="Times New Roman"/>
                <w:sz w:val="28"/>
                <w:szCs w:val="28"/>
              </w:rPr>
            </w:pPr>
          </w:p>
        </w:tc>
      </w:tr>
      <w:tr w:rsidR="00B86ECF" w:rsidRPr="00B86ECF" w:rsidTr="00AB3603">
        <w:trPr>
          <w:trHeight w:val="244"/>
        </w:trPr>
        <w:tc>
          <w:tcPr>
            <w:tcW w:w="9309" w:type="dxa"/>
            <w:gridSpan w:val="5"/>
          </w:tcPr>
          <w:p w:rsidR="00B86ECF" w:rsidRPr="00B86ECF" w:rsidRDefault="00B86ECF" w:rsidP="00AB3603">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Итого</w:t>
            </w:r>
          </w:p>
        </w:tc>
      </w:tr>
    </w:tbl>
    <w:p w:rsidR="00B86ECF" w:rsidRPr="00B86ECF" w:rsidRDefault="00B86ECF" w:rsidP="00B86ECF">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 Заполняется при наличии документов, подтверждающих стоимость подарка.</w:t>
      </w: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Приложение: _________________________________________ на ____ листах.</w:t>
      </w: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 xml:space="preserve">                                                 (наименование документа)</w:t>
      </w:r>
    </w:p>
    <w:p w:rsidR="00B86ECF" w:rsidRPr="00B86ECF" w:rsidRDefault="00B86ECF" w:rsidP="00B86ECF">
      <w:pPr>
        <w:autoSpaceDE w:val="0"/>
        <w:autoSpaceDN w:val="0"/>
        <w:adjustRightInd w:val="0"/>
        <w:rPr>
          <w:rFonts w:ascii="Times New Roman" w:hAnsi="Times New Roman" w:cs="Times New Roman"/>
          <w:sz w:val="28"/>
          <w:szCs w:val="28"/>
        </w:rPr>
      </w:pP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Сдал      __________   _________________</w:t>
      </w:r>
      <w:proofErr w:type="gramStart"/>
      <w:r w:rsidRPr="00B86ECF">
        <w:rPr>
          <w:rFonts w:ascii="Times New Roman" w:hAnsi="Times New Roman" w:cs="Times New Roman"/>
          <w:sz w:val="28"/>
          <w:szCs w:val="28"/>
        </w:rPr>
        <w:t>_  «</w:t>
      </w:r>
      <w:proofErr w:type="gramEnd"/>
      <w:r w:rsidRPr="00B86ECF">
        <w:rPr>
          <w:rFonts w:ascii="Times New Roman" w:hAnsi="Times New Roman" w:cs="Times New Roman"/>
          <w:sz w:val="28"/>
          <w:szCs w:val="28"/>
        </w:rPr>
        <w:t>___» _______ 20___ года</w:t>
      </w: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 xml:space="preserve">                     (</w:t>
      </w:r>
      <w:proofErr w:type="gramStart"/>
      <w:r w:rsidRPr="00B86ECF">
        <w:rPr>
          <w:rFonts w:ascii="Times New Roman" w:hAnsi="Times New Roman" w:cs="Times New Roman"/>
          <w:sz w:val="28"/>
          <w:szCs w:val="28"/>
        </w:rPr>
        <w:t xml:space="preserve">подпись)   </w:t>
      </w:r>
      <w:proofErr w:type="gramEnd"/>
      <w:r w:rsidRPr="00B86ECF">
        <w:rPr>
          <w:rFonts w:ascii="Times New Roman" w:hAnsi="Times New Roman" w:cs="Times New Roman"/>
          <w:sz w:val="28"/>
          <w:szCs w:val="28"/>
        </w:rPr>
        <w:t xml:space="preserve">    (расшифровка подписи)</w:t>
      </w:r>
    </w:p>
    <w:p w:rsidR="00B86ECF" w:rsidRPr="00B86ECF" w:rsidRDefault="00B86ECF" w:rsidP="00B86ECF">
      <w:pPr>
        <w:autoSpaceDE w:val="0"/>
        <w:autoSpaceDN w:val="0"/>
        <w:adjustRightInd w:val="0"/>
        <w:rPr>
          <w:rFonts w:ascii="Times New Roman" w:hAnsi="Times New Roman" w:cs="Times New Roman"/>
          <w:sz w:val="28"/>
          <w:szCs w:val="28"/>
        </w:rPr>
      </w:pP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Принял __________   _________________</w:t>
      </w:r>
      <w:proofErr w:type="gramStart"/>
      <w:r w:rsidRPr="00B86ECF">
        <w:rPr>
          <w:rFonts w:ascii="Times New Roman" w:hAnsi="Times New Roman" w:cs="Times New Roman"/>
          <w:sz w:val="28"/>
          <w:szCs w:val="28"/>
        </w:rPr>
        <w:t>_  «</w:t>
      </w:r>
      <w:proofErr w:type="gramEnd"/>
      <w:r w:rsidRPr="00B86ECF">
        <w:rPr>
          <w:rFonts w:ascii="Times New Roman" w:hAnsi="Times New Roman" w:cs="Times New Roman"/>
          <w:sz w:val="28"/>
          <w:szCs w:val="28"/>
        </w:rPr>
        <w:t>___» _______ 20___ года</w:t>
      </w: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 xml:space="preserve">                     (</w:t>
      </w:r>
      <w:proofErr w:type="gramStart"/>
      <w:r w:rsidRPr="00B86ECF">
        <w:rPr>
          <w:rFonts w:ascii="Times New Roman" w:hAnsi="Times New Roman" w:cs="Times New Roman"/>
          <w:sz w:val="28"/>
          <w:szCs w:val="28"/>
        </w:rPr>
        <w:t xml:space="preserve">подпись)   </w:t>
      </w:r>
      <w:proofErr w:type="gramEnd"/>
      <w:r w:rsidRPr="00B86ECF">
        <w:rPr>
          <w:rFonts w:ascii="Times New Roman" w:hAnsi="Times New Roman" w:cs="Times New Roman"/>
          <w:sz w:val="28"/>
          <w:szCs w:val="28"/>
        </w:rPr>
        <w:t xml:space="preserve">    (расшифровка подписи)</w:t>
      </w:r>
    </w:p>
    <w:p w:rsidR="00B86ECF" w:rsidRPr="00B86ECF" w:rsidRDefault="00B86ECF" w:rsidP="00B86ECF">
      <w:pPr>
        <w:autoSpaceDE w:val="0"/>
        <w:autoSpaceDN w:val="0"/>
        <w:adjustRightInd w:val="0"/>
        <w:rPr>
          <w:rFonts w:ascii="Times New Roman" w:hAnsi="Times New Roman" w:cs="Times New Roman"/>
          <w:sz w:val="28"/>
          <w:szCs w:val="28"/>
        </w:rPr>
      </w:pPr>
    </w:p>
    <w:p w:rsidR="00B86ECF" w:rsidRPr="00B86ECF" w:rsidRDefault="00B86ECF" w:rsidP="00B86ECF">
      <w:pPr>
        <w:autoSpaceDE w:val="0"/>
        <w:autoSpaceDN w:val="0"/>
        <w:adjustRightInd w:val="0"/>
        <w:jc w:val="right"/>
        <w:rPr>
          <w:rFonts w:ascii="Times New Roman" w:hAnsi="Times New Roman" w:cs="Times New Roman"/>
          <w:sz w:val="28"/>
          <w:szCs w:val="28"/>
        </w:rPr>
      </w:pP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 xml:space="preserve">Регистрационный номер в журнале учета актов приема-передачи подарков __________ </w:t>
      </w:r>
    </w:p>
    <w:p w:rsidR="00B86ECF" w:rsidRPr="00B86ECF" w:rsidRDefault="00B86ECF" w:rsidP="00B86ECF">
      <w:pPr>
        <w:autoSpaceDE w:val="0"/>
        <w:autoSpaceDN w:val="0"/>
        <w:adjustRightInd w:val="0"/>
        <w:rPr>
          <w:rFonts w:ascii="Times New Roman" w:hAnsi="Times New Roman" w:cs="Times New Roman"/>
          <w:sz w:val="28"/>
          <w:szCs w:val="28"/>
        </w:rPr>
      </w:pPr>
    </w:p>
    <w:p w:rsidR="00B86ECF" w:rsidRPr="00B86ECF" w:rsidRDefault="00B86ECF" w:rsidP="00003480">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«___» _______ 20___ года</w:t>
      </w:r>
    </w:p>
    <w:p w:rsidR="00B86ECF" w:rsidRPr="00B86ECF" w:rsidRDefault="00B86ECF" w:rsidP="00B86ECF">
      <w:pPr>
        <w:autoSpaceDE w:val="0"/>
        <w:autoSpaceDN w:val="0"/>
        <w:adjustRightInd w:val="0"/>
        <w:jc w:val="right"/>
        <w:rPr>
          <w:rFonts w:ascii="Times New Roman" w:hAnsi="Times New Roman" w:cs="Times New Roman"/>
          <w:sz w:val="28"/>
          <w:szCs w:val="28"/>
        </w:rPr>
      </w:pPr>
    </w:p>
    <w:tbl>
      <w:tblPr>
        <w:tblStyle w:val="a5"/>
        <w:tblW w:w="0" w:type="auto"/>
        <w:tblInd w:w="3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1"/>
      </w:tblGrid>
      <w:tr w:rsidR="00B86ECF" w:rsidRPr="00B86ECF" w:rsidTr="00AB3603">
        <w:trPr>
          <w:trHeight w:val="3615"/>
        </w:trPr>
        <w:tc>
          <w:tcPr>
            <w:tcW w:w="5681" w:type="dxa"/>
          </w:tcPr>
          <w:p w:rsidR="00B86ECF" w:rsidRPr="00B86ECF" w:rsidRDefault="00B86ECF" w:rsidP="00AB3603">
            <w:pPr>
              <w:jc w:val="right"/>
              <w:rPr>
                <w:rFonts w:ascii="Times New Roman" w:hAnsi="Times New Roman" w:cs="Times New Roman"/>
                <w:sz w:val="28"/>
                <w:szCs w:val="28"/>
              </w:rPr>
            </w:pPr>
            <w:r w:rsidRPr="00B86ECF">
              <w:rPr>
                <w:rFonts w:ascii="Times New Roman" w:hAnsi="Times New Roman" w:cs="Times New Roman"/>
                <w:sz w:val="28"/>
                <w:szCs w:val="28"/>
              </w:rPr>
              <w:t xml:space="preserve">Приложение 3 </w:t>
            </w:r>
          </w:p>
          <w:p w:rsidR="00B86ECF" w:rsidRPr="00B86ECF" w:rsidRDefault="00B86ECF" w:rsidP="00AB3603">
            <w:pPr>
              <w:jc w:val="both"/>
              <w:rPr>
                <w:rFonts w:ascii="Times New Roman" w:hAnsi="Times New Roman" w:cs="Times New Roman"/>
                <w:sz w:val="28"/>
                <w:szCs w:val="28"/>
              </w:rPr>
            </w:pPr>
            <w:r w:rsidRPr="00B86ECF">
              <w:rPr>
                <w:rFonts w:ascii="Times New Roman" w:hAnsi="Times New Roman" w:cs="Times New Roman"/>
                <w:sz w:val="28"/>
                <w:szCs w:val="28"/>
              </w:rPr>
              <w:t>к Положению о сообщении председателем Собрания депутатов - главой Быстрогорского сельского поселения, депутатами Собрания депутатов Быстрогорского сельского поселения о получении подарка в связи с протокольными мероприятиями, командировками и другими официальными мероприятиями, участие в которых связано с осуществлением ими своих полномочий, его сдаче, оценке, реализации (выкупа) и зачислении средств, вырученных от его реализации</w:t>
            </w:r>
          </w:p>
        </w:tc>
      </w:tr>
    </w:tbl>
    <w:p w:rsidR="00B86ECF" w:rsidRPr="00B86ECF" w:rsidRDefault="00B86ECF" w:rsidP="00B86ECF">
      <w:pPr>
        <w:jc w:val="right"/>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p>
    <w:p w:rsidR="00B86ECF" w:rsidRPr="00B86ECF" w:rsidRDefault="00B86ECF" w:rsidP="00B86ECF">
      <w:pPr>
        <w:autoSpaceDE w:val="0"/>
        <w:autoSpaceDN w:val="0"/>
        <w:adjustRightInd w:val="0"/>
        <w:jc w:val="center"/>
        <w:rPr>
          <w:rFonts w:ascii="Times New Roman" w:hAnsi="Times New Roman" w:cs="Times New Roman"/>
          <w:b/>
          <w:sz w:val="28"/>
          <w:szCs w:val="28"/>
        </w:rPr>
      </w:pPr>
      <w:r w:rsidRPr="00B86ECF">
        <w:rPr>
          <w:rFonts w:ascii="Times New Roman" w:hAnsi="Times New Roman" w:cs="Times New Roman"/>
          <w:b/>
          <w:sz w:val="28"/>
          <w:szCs w:val="28"/>
        </w:rPr>
        <w:t xml:space="preserve">Журнал учета </w:t>
      </w:r>
    </w:p>
    <w:p w:rsidR="00B86ECF" w:rsidRPr="00B86ECF" w:rsidRDefault="00B86ECF" w:rsidP="00B86ECF">
      <w:pPr>
        <w:autoSpaceDE w:val="0"/>
        <w:autoSpaceDN w:val="0"/>
        <w:adjustRightInd w:val="0"/>
        <w:jc w:val="center"/>
        <w:rPr>
          <w:rFonts w:ascii="Times New Roman" w:hAnsi="Times New Roman" w:cs="Times New Roman"/>
          <w:b/>
          <w:sz w:val="28"/>
          <w:szCs w:val="28"/>
        </w:rPr>
      </w:pPr>
      <w:r w:rsidRPr="00B86ECF">
        <w:rPr>
          <w:rFonts w:ascii="Times New Roman" w:hAnsi="Times New Roman" w:cs="Times New Roman"/>
          <w:b/>
          <w:sz w:val="28"/>
          <w:szCs w:val="28"/>
        </w:rPr>
        <w:t>уведомлений о получении подарка</w:t>
      </w:r>
    </w:p>
    <w:p w:rsidR="00B86ECF" w:rsidRPr="00B86ECF" w:rsidRDefault="00B86ECF" w:rsidP="00B86ECF">
      <w:pPr>
        <w:autoSpaceDE w:val="0"/>
        <w:autoSpaceDN w:val="0"/>
        <w:adjustRightInd w:val="0"/>
        <w:jc w:val="center"/>
        <w:rPr>
          <w:rFonts w:ascii="Times New Roman" w:hAnsi="Times New Roman" w:cs="Times New Roman"/>
          <w:sz w:val="28"/>
          <w:szCs w:val="28"/>
        </w:rPr>
      </w:pPr>
    </w:p>
    <w:p w:rsidR="00B86ECF" w:rsidRPr="00B86ECF" w:rsidRDefault="00B86ECF" w:rsidP="00B86ECF">
      <w:pPr>
        <w:autoSpaceDE w:val="0"/>
        <w:autoSpaceDN w:val="0"/>
        <w:adjustRightInd w:val="0"/>
        <w:jc w:val="cente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843"/>
        <w:gridCol w:w="1842"/>
        <w:gridCol w:w="1978"/>
      </w:tblGrid>
      <w:tr w:rsidR="00B86ECF" w:rsidRPr="00B86ECF" w:rsidTr="00AB3603">
        <w:trPr>
          <w:trHeight w:val="1347"/>
        </w:trPr>
        <w:tc>
          <w:tcPr>
            <w:tcW w:w="1843" w:type="dxa"/>
            <w:shd w:val="clear" w:color="auto" w:fill="auto"/>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 xml:space="preserve">№ </w:t>
            </w:r>
          </w:p>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регистрации уведомления</w:t>
            </w:r>
          </w:p>
          <w:p w:rsidR="00B86ECF" w:rsidRPr="00B86ECF" w:rsidRDefault="00B86ECF" w:rsidP="00AB3603">
            <w:pPr>
              <w:jc w:val="center"/>
              <w:rPr>
                <w:rFonts w:ascii="Times New Roman" w:hAnsi="Times New Roman" w:cs="Times New Roman"/>
                <w:sz w:val="28"/>
                <w:szCs w:val="28"/>
              </w:rPr>
            </w:pPr>
            <w:r w:rsidRPr="00B86ECF">
              <w:rPr>
                <w:rFonts w:ascii="Times New Roman" w:hAnsi="Times New Roman" w:cs="Times New Roman"/>
                <w:sz w:val="28"/>
                <w:szCs w:val="28"/>
              </w:rPr>
              <w:t>п</w:t>
            </w:r>
            <w:r w:rsidRPr="00B86ECF">
              <w:rPr>
                <w:rFonts w:ascii="Times New Roman" w:hAnsi="Times New Roman" w:cs="Times New Roman"/>
                <w:sz w:val="28"/>
                <w:szCs w:val="28"/>
                <w:lang w:val="en-US"/>
              </w:rPr>
              <w:t>/</w:t>
            </w:r>
            <w:r w:rsidRPr="00B86ECF">
              <w:rPr>
                <w:rFonts w:ascii="Times New Roman" w:hAnsi="Times New Roman" w:cs="Times New Roman"/>
                <w:sz w:val="28"/>
                <w:szCs w:val="28"/>
              </w:rPr>
              <w:t>п</w:t>
            </w:r>
          </w:p>
        </w:tc>
        <w:tc>
          <w:tcPr>
            <w:tcW w:w="1843" w:type="dxa"/>
            <w:shd w:val="clear" w:color="auto" w:fill="auto"/>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Дата регистрации уведомления</w:t>
            </w:r>
          </w:p>
        </w:tc>
        <w:tc>
          <w:tcPr>
            <w:tcW w:w="1843" w:type="dxa"/>
            <w:shd w:val="clear" w:color="auto" w:fill="auto"/>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Ф.И.О.,</w:t>
            </w:r>
          </w:p>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лица,</w:t>
            </w:r>
          </w:p>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подавшего</w:t>
            </w:r>
          </w:p>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уведомление</w:t>
            </w:r>
          </w:p>
        </w:tc>
        <w:tc>
          <w:tcPr>
            <w:tcW w:w="1842" w:type="dxa"/>
            <w:shd w:val="clear" w:color="auto" w:fill="auto"/>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Примечание</w:t>
            </w:r>
          </w:p>
        </w:tc>
        <w:tc>
          <w:tcPr>
            <w:tcW w:w="1978" w:type="dxa"/>
            <w:shd w:val="clear" w:color="auto" w:fill="auto"/>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Подпись лица,</w:t>
            </w:r>
          </w:p>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принявшего</w:t>
            </w:r>
          </w:p>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уведомление,</w:t>
            </w:r>
          </w:p>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его должность</w:t>
            </w:r>
          </w:p>
        </w:tc>
      </w:tr>
      <w:tr w:rsidR="00B86ECF" w:rsidRPr="00B86ECF" w:rsidTr="00AB3603">
        <w:trPr>
          <w:trHeight w:val="333"/>
        </w:trPr>
        <w:tc>
          <w:tcPr>
            <w:tcW w:w="1843"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1.</w:t>
            </w:r>
          </w:p>
        </w:tc>
        <w:tc>
          <w:tcPr>
            <w:tcW w:w="1843"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843"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842"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978"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r>
      <w:tr w:rsidR="00B86ECF" w:rsidRPr="00B86ECF" w:rsidTr="00AB3603">
        <w:trPr>
          <w:trHeight w:val="348"/>
        </w:trPr>
        <w:tc>
          <w:tcPr>
            <w:tcW w:w="1843"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2.</w:t>
            </w:r>
          </w:p>
        </w:tc>
        <w:tc>
          <w:tcPr>
            <w:tcW w:w="1843"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843"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842"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978"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r>
      <w:tr w:rsidR="00B86ECF" w:rsidRPr="00B86ECF" w:rsidTr="00AB3603">
        <w:trPr>
          <w:trHeight w:val="333"/>
        </w:trPr>
        <w:tc>
          <w:tcPr>
            <w:tcW w:w="1843"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3.</w:t>
            </w:r>
          </w:p>
        </w:tc>
        <w:tc>
          <w:tcPr>
            <w:tcW w:w="1843"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843"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842"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978"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r>
    </w:tbl>
    <w:p w:rsidR="00B86ECF" w:rsidRPr="00B86ECF" w:rsidRDefault="00B86ECF" w:rsidP="00B86ECF">
      <w:pPr>
        <w:autoSpaceDE w:val="0"/>
        <w:autoSpaceDN w:val="0"/>
        <w:adjustRightInd w:val="0"/>
        <w:rPr>
          <w:rFonts w:ascii="Times New Roman" w:hAnsi="Times New Roman" w:cs="Times New Roman"/>
          <w:sz w:val="28"/>
          <w:szCs w:val="28"/>
        </w:rPr>
      </w:pPr>
    </w:p>
    <w:p w:rsidR="00B86ECF" w:rsidRPr="00B86ECF" w:rsidRDefault="00B86ECF" w:rsidP="00B86ECF">
      <w:pPr>
        <w:autoSpaceDE w:val="0"/>
        <w:autoSpaceDN w:val="0"/>
        <w:adjustRightInd w:val="0"/>
        <w:rPr>
          <w:rFonts w:ascii="Times New Roman" w:hAnsi="Times New Roman" w:cs="Times New Roman"/>
          <w:sz w:val="28"/>
          <w:szCs w:val="28"/>
        </w:rPr>
      </w:pPr>
    </w:p>
    <w:tbl>
      <w:tblPr>
        <w:tblStyle w:val="a5"/>
        <w:tblW w:w="0" w:type="auto"/>
        <w:tblInd w:w="4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tblGrid>
      <w:tr w:rsidR="00B86ECF" w:rsidRPr="00B86ECF" w:rsidTr="00AB3603">
        <w:trPr>
          <w:trHeight w:val="414"/>
        </w:trPr>
        <w:tc>
          <w:tcPr>
            <w:tcW w:w="5395" w:type="dxa"/>
          </w:tcPr>
          <w:p w:rsidR="00B86ECF" w:rsidRPr="00B86ECF" w:rsidRDefault="00B86ECF" w:rsidP="00AB3603">
            <w:pPr>
              <w:jc w:val="right"/>
              <w:rPr>
                <w:rFonts w:ascii="Times New Roman" w:hAnsi="Times New Roman" w:cs="Times New Roman"/>
                <w:sz w:val="28"/>
                <w:szCs w:val="28"/>
              </w:rPr>
            </w:pPr>
            <w:r w:rsidRPr="00B86ECF">
              <w:rPr>
                <w:rFonts w:ascii="Times New Roman" w:hAnsi="Times New Roman" w:cs="Times New Roman"/>
                <w:sz w:val="28"/>
                <w:szCs w:val="28"/>
              </w:rPr>
              <w:t xml:space="preserve">Приложение 4 </w:t>
            </w:r>
          </w:p>
          <w:p w:rsidR="00B86ECF" w:rsidRPr="00B86ECF" w:rsidRDefault="00B86ECF" w:rsidP="00AB3603">
            <w:pPr>
              <w:jc w:val="both"/>
              <w:rPr>
                <w:rFonts w:ascii="Times New Roman" w:hAnsi="Times New Roman" w:cs="Times New Roman"/>
                <w:sz w:val="28"/>
                <w:szCs w:val="28"/>
              </w:rPr>
            </w:pPr>
            <w:r w:rsidRPr="00B86ECF">
              <w:rPr>
                <w:rFonts w:ascii="Times New Roman" w:hAnsi="Times New Roman" w:cs="Times New Roman"/>
                <w:sz w:val="28"/>
                <w:szCs w:val="28"/>
              </w:rPr>
              <w:t>к Положению о сообщении председателем Собрания депутатов - главой Быстрогорского сельского поселения, депутатами Собрания депутатов Быстрогорского сельского поселения о получении подарка в связи с протокольными мероприятиями, командировками и другими официальными мероприятиями, участие в которых связано с осуществлением ими своих полномочий, его сдаче, оценке, реализации (выкупа) и зачислении средств, вырученных от его реализации</w:t>
            </w:r>
          </w:p>
        </w:tc>
      </w:tr>
    </w:tbl>
    <w:p w:rsidR="00B86ECF" w:rsidRPr="00B86ECF" w:rsidRDefault="00B86ECF" w:rsidP="00B86ECF">
      <w:pPr>
        <w:autoSpaceDE w:val="0"/>
        <w:autoSpaceDN w:val="0"/>
        <w:adjustRightInd w:val="0"/>
        <w:rPr>
          <w:rFonts w:ascii="Times New Roman" w:hAnsi="Times New Roman" w:cs="Times New Roman"/>
          <w:sz w:val="28"/>
          <w:szCs w:val="28"/>
        </w:rPr>
      </w:pPr>
    </w:p>
    <w:p w:rsidR="00B86ECF" w:rsidRPr="00B86ECF" w:rsidRDefault="00B86ECF" w:rsidP="00B86ECF">
      <w:pPr>
        <w:autoSpaceDE w:val="0"/>
        <w:autoSpaceDN w:val="0"/>
        <w:adjustRightInd w:val="0"/>
        <w:ind w:firstLine="720"/>
        <w:jc w:val="both"/>
        <w:rPr>
          <w:rFonts w:ascii="Times New Roman" w:hAnsi="Times New Roman" w:cs="Times New Roman"/>
          <w:sz w:val="28"/>
          <w:szCs w:val="28"/>
        </w:rPr>
      </w:pPr>
    </w:p>
    <w:p w:rsidR="00B86ECF" w:rsidRPr="00B86ECF" w:rsidRDefault="00B86ECF" w:rsidP="00B86ECF">
      <w:pPr>
        <w:autoSpaceDE w:val="0"/>
        <w:autoSpaceDN w:val="0"/>
        <w:adjustRightInd w:val="0"/>
        <w:jc w:val="center"/>
        <w:rPr>
          <w:rFonts w:ascii="Times New Roman" w:hAnsi="Times New Roman" w:cs="Times New Roman"/>
          <w:b/>
          <w:sz w:val="28"/>
          <w:szCs w:val="28"/>
        </w:rPr>
      </w:pPr>
      <w:r w:rsidRPr="00B86ECF">
        <w:rPr>
          <w:rFonts w:ascii="Times New Roman" w:hAnsi="Times New Roman" w:cs="Times New Roman"/>
          <w:b/>
          <w:sz w:val="28"/>
          <w:szCs w:val="28"/>
        </w:rPr>
        <w:t xml:space="preserve">Журнал учета </w:t>
      </w:r>
    </w:p>
    <w:p w:rsidR="00B86ECF" w:rsidRPr="00B86ECF" w:rsidRDefault="00B86ECF" w:rsidP="00B86ECF">
      <w:pPr>
        <w:autoSpaceDE w:val="0"/>
        <w:autoSpaceDN w:val="0"/>
        <w:adjustRightInd w:val="0"/>
        <w:jc w:val="center"/>
        <w:rPr>
          <w:rFonts w:ascii="Times New Roman" w:hAnsi="Times New Roman" w:cs="Times New Roman"/>
          <w:b/>
          <w:sz w:val="28"/>
          <w:szCs w:val="28"/>
        </w:rPr>
      </w:pPr>
      <w:r w:rsidRPr="00B86ECF">
        <w:rPr>
          <w:rFonts w:ascii="Times New Roman" w:hAnsi="Times New Roman" w:cs="Times New Roman"/>
          <w:b/>
          <w:sz w:val="28"/>
          <w:szCs w:val="28"/>
        </w:rPr>
        <w:t>актов приема-передачи подарков</w:t>
      </w:r>
    </w:p>
    <w:tbl>
      <w:tblPr>
        <w:tblpPr w:leftFromText="180" w:rightFromText="180" w:vertAnchor="text" w:horzAnchor="margin" w:tblpXSpec="center" w:tblpY="228"/>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1843"/>
        <w:gridCol w:w="1448"/>
        <w:gridCol w:w="1369"/>
        <w:gridCol w:w="1369"/>
        <w:gridCol w:w="1369"/>
      </w:tblGrid>
      <w:tr w:rsidR="00B86ECF" w:rsidRPr="00B86ECF" w:rsidTr="00AB3603">
        <w:trPr>
          <w:trHeight w:val="1270"/>
        </w:trPr>
        <w:tc>
          <w:tcPr>
            <w:tcW w:w="817" w:type="dxa"/>
            <w:shd w:val="clear" w:color="auto" w:fill="auto"/>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 xml:space="preserve">№ </w:t>
            </w:r>
          </w:p>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п/п</w:t>
            </w:r>
          </w:p>
        </w:tc>
        <w:tc>
          <w:tcPr>
            <w:tcW w:w="1134" w:type="dxa"/>
            <w:shd w:val="clear" w:color="auto" w:fill="auto"/>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 xml:space="preserve">Дата </w:t>
            </w:r>
          </w:p>
        </w:tc>
        <w:tc>
          <w:tcPr>
            <w:tcW w:w="1843" w:type="dxa"/>
            <w:shd w:val="clear" w:color="auto" w:fill="auto"/>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Наименование подарка</w:t>
            </w:r>
          </w:p>
        </w:tc>
        <w:tc>
          <w:tcPr>
            <w:tcW w:w="1448" w:type="dxa"/>
            <w:shd w:val="clear" w:color="auto" w:fill="auto"/>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Ф.И.О. лица,</w:t>
            </w:r>
          </w:p>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 xml:space="preserve">сдавшего </w:t>
            </w:r>
            <w:r w:rsidRPr="00B86ECF">
              <w:rPr>
                <w:rFonts w:ascii="Times New Roman" w:hAnsi="Times New Roman" w:cs="Times New Roman"/>
                <w:sz w:val="28"/>
                <w:szCs w:val="28"/>
              </w:rPr>
              <w:lastRenderedPageBreak/>
              <w:t>подарок</w:t>
            </w:r>
          </w:p>
        </w:tc>
        <w:tc>
          <w:tcPr>
            <w:tcW w:w="1369" w:type="dxa"/>
            <w:shd w:val="clear" w:color="auto" w:fill="auto"/>
          </w:tcPr>
          <w:p w:rsidR="00B86ECF" w:rsidRPr="00B86ECF" w:rsidRDefault="00B86ECF" w:rsidP="00AB3603">
            <w:pPr>
              <w:autoSpaceDE w:val="0"/>
              <w:autoSpaceDN w:val="0"/>
              <w:adjustRightInd w:val="0"/>
              <w:jc w:val="center"/>
              <w:rPr>
                <w:rFonts w:ascii="Times New Roman" w:hAnsi="Times New Roman" w:cs="Times New Roman"/>
                <w:sz w:val="28"/>
                <w:szCs w:val="28"/>
              </w:rPr>
            </w:pPr>
            <w:proofErr w:type="spellStart"/>
            <w:r w:rsidRPr="00B86ECF">
              <w:rPr>
                <w:rFonts w:ascii="Times New Roman" w:hAnsi="Times New Roman" w:cs="Times New Roman"/>
                <w:sz w:val="28"/>
                <w:szCs w:val="28"/>
              </w:rPr>
              <w:lastRenderedPageBreak/>
              <w:t>Подписьлица</w:t>
            </w:r>
            <w:proofErr w:type="spellEnd"/>
            <w:r w:rsidRPr="00B86ECF">
              <w:rPr>
                <w:rFonts w:ascii="Times New Roman" w:hAnsi="Times New Roman" w:cs="Times New Roman"/>
                <w:sz w:val="28"/>
                <w:szCs w:val="28"/>
              </w:rPr>
              <w:t>,</w:t>
            </w:r>
          </w:p>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 xml:space="preserve">сдавшего </w:t>
            </w:r>
            <w:r w:rsidRPr="00B86ECF">
              <w:rPr>
                <w:rFonts w:ascii="Times New Roman" w:hAnsi="Times New Roman" w:cs="Times New Roman"/>
                <w:sz w:val="28"/>
                <w:szCs w:val="28"/>
              </w:rPr>
              <w:lastRenderedPageBreak/>
              <w:t>подарок</w:t>
            </w:r>
          </w:p>
        </w:tc>
        <w:tc>
          <w:tcPr>
            <w:tcW w:w="1369" w:type="dxa"/>
            <w:shd w:val="clear" w:color="auto" w:fill="auto"/>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lastRenderedPageBreak/>
              <w:t>Ф.И.О. лица,</w:t>
            </w:r>
          </w:p>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принявш</w:t>
            </w:r>
            <w:r w:rsidRPr="00B86ECF">
              <w:rPr>
                <w:rFonts w:ascii="Times New Roman" w:hAnsi="Times New Roman" w:cs="Times New Roman"/>
                <w:sz w:val="28"/>
                <w:szCs w:val="28"/>
              </w:rPr>
              <w:lastRenderedPageBreak/>
              <w:t>его подарок</w:t>
            </w:r>
          </w:p>
        </w:tc>
        <w:tc>
          <w:tcPr>
            <w:tcW w:w="1369" w:type="dxa"/>
            <w:shd w:val="clear" w:color="auto" w:fill="auto"/>
          </w:tcPr>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lastRenderedPageBreak/>
              <w:t>Подпись лица,</w:t>
            </w:r>
          </w:p>
          <w:p w:rsidR="00B86ECF" w:rsidRPr="00B86ECF" w:rsidRDefault="00B86ECF" w:rsidP="00AB3603">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принявш</w:t>
            </w:r>
            <w:r w:rsidRPr="00B86ECF">
              <w:rPr>
                <w:rFonts w:ascii="Times New Roman" w:hAnsi="Times New Roman" w:cs="Times New Roman"/>
                <w:sz w:val="28"/>
                <w:szCs w:val="28"/>
              </w:rPr>
              <w:lastRenderedPageBreak/>
              <w:t>его подарок</w:t>
            </w:r>
          </w:p>
        </w:tc>
      </w:tr>
      <w:tr w:rsidR="00B86ECF" w:rsidRPr="00B86ECF" w:rsidTr="00AB3603">
        <w:trPr>
          <w:trHeight w:val="310"/>
        </w:trPr>
        <w:tc>
          <w:tcPr>
            <w:tcW w:w="817"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lastRenderedPageBreak/>
              <w:t>1.</w:t>
            </w:r>
          </w:p>
        </w:tc>
        <w:tc>
          <w:tcPr>
            <w:tcW w:w="1134"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843"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448"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369"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369"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369"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r>
      <w:tr w:rsidR="00B86ECF" w:rsidRPr="00B86ECF" w:rsidTr="00AB3603">
        <w:trPr>
          <w:trHeight w:val="310"/>
        </w:trPr>
        <w:tc>
          <w:tcPr>
            <w:tcW w:w="817"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2.</w:t>
            </w:r>
          </w:p>
        </w:tc>
        <w:tc>
          <w:tcPr>
            <w:tcW w:w="1134"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843"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448"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369"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369"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369"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r>
      <w:tr w:rsidR="00B86ECF" w:rsidRPr="00B86ECF" w:rsidTr="00AB3603">
        <w:trPr>
          <w:trHeight w:val="324"/>
        </w:trPr>
        <w:tc>
          <w:tcPr>
            <w:tcW w:w="817"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3.</w:t>
            </w:r>
          </w:p>
        </w:tc>
        <w:tc>
          <w:tcPr>
            <w:tcW w:w="1134"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843"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448"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369"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369"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c>
          <w:tcPr>
            <w:tcW w:w="1369"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p>
        </w:tc>
      </w:tr>
    </w:tbl>
    <w:p w:rsidR="00B86ECF" w:rsidRPr="00B86ECF" w:rsidRDefault="00B86ECF" w:rsidP="00B86ECF">
      <w:pPr>
        <w:autoSpaceDE w:val="0"/>
        <w:autoSpaceDN w:val="0"/>
        <w:adjustRightInd w:val="0"/>
        <w:rPr>
          <w:rFonts w:ascii="Times New Roman" w:hAnsi="Times New Roman" w:cs="Times New Roman"/>
          <w:sz w:val="28"/>
          <w:szCs w:val="28"/>
        </w:rPr>
      </w:pPr>
    </w:p>
    <w:tbl>
      <w:tblPr>
        <w:tblStyle w:val="a5"/>
        <w:tblW w:w="0" w:type="auto"/>
        <w:tblInd w:w="4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tblGrid>
      <w:tr w:rsidR="00B86ECF" w:rsidRPr="00B86ECF" w:rsidTr="00AB3603">
        <w:trPr>
          <w:trHeight w:val="422"/>
        </w:trPr>
        <w:tc>
          <w:tcPr>
            <w:tcW w:w="5364" w:type="dxa"/>
          </w:tcPr>
          <w:p w:rsidR="00B86ECF" w:rsidRPr="00B86ECF" w:rsidRDefault="00B86ECF" w:rsidP="00AB3603">
            <w:pPr>
              <w:jc w:val="right"/>
              <w:rPr>
                <w:rFonts w:ascii="Times New Roman" w:hAnsi="Times New Roman" w:cs="Times New Roman"/>
                <w:sz w:val="28"/>
                <w:szCs w:val="28"/>
              </w:rPr>
            </w:pPr>
          </w:p>
          <w:p w:rsidR="00B86ECF" w:rsidRPr="00B86ECF" w:rsidRDefault="00B86ECF" w:rsidP="00AB3603">
            <w:pPr>
              <w:jc w:val="right"/>
              <w:rPr>
                <w:rFonts w:ascii="Times New Roman" w:hAnsi="Times New Roman" w:cs="Times New Roman"/>
                <w:sz w:val="28"/>
                <w:szCs w:val="28"/>
              </w:rPr>
            </w:pPr>
            <w:r w:rsidRPr="00B86ECF">
              <w:rPr>
                <w:rFonts w:ascii="Times New Roman" w:hAnsi="Times New Roman" w:cs="Times New Roman"/>
                <w:sz w:val="28"/>
                <w:szCs w:val="28"/>
              </w:rPr>
              <w:t xml:space="preserve">Приложение 5 </w:t>
            </w:r>
          </w:p>
          <w:p w:rsidR="00B86ECF" w:rsidRPr="00B86ECF" w:rsidRDefault="00B86ECF" w:rsidP="00AB3603">
            <w:pPr>
              <w:jc w:val="both"/>
              <w:rPr>
                <w:rFonts w:ascii="Times New Roman" w:hAnsi="Times New Roman" w:cs="Times New Roman"/>
                <w:sz w:val="28"/>
                <w:szCs w:val="28"/>
              </w:rPr>
            </w:pPr>
            <w:r w:rsidRPr="00B86ECF">
              <w:rPr>
                <w:rFonts w:ascii="Times New Roman" w:hAnsi="Times New Roman" w:cs="Times New Roman"/>
                <w:sz w:val="28"/>
                <w:szCs w:val="28"/>
              </w:rPr>
              <w:t>к Положению о сообщении председателем Собрания депутатов - главой Быстрогорского сельского поселения, депутатами Собрания депутатов Быстрогорского сельского поселения о получении подарка в связи с протокольными мероприятиями, командировками и другими официальными мероприятиями, участие в которых связано с осуществлением ими своих полномочий, его сдаче, оценке, реализации (выкупа) и зачислении средств, вырученных от его реализации</w:t>
            </w:r>
          </w:p>
          <w:p w:rsidR="00B86ECF" w:rsidRPr="00B86ECF" w:rsidRDefault="00B86ECF" w:rsidP="00AB3603">
            <w:pPr>
              <w:jc w:val="right"/>
              <w:rPr>
                <w:rFonts w:ascii="Times New Roman" w:hAnsi="Times New Roman" w:cs="Times New Roman"/>
                <w:sz w:val="28"/>
                <w:szCs w:val="28"/>
              </w:rPr>
            </w:pPr>
          </w:p>
        </w:tc>
      </w:tr>
    </w:tbl>
    <w:p w:rsidR="00B86ECF" w:rsidRPr="00B86ECF" w:rsidRDefault="00B86ECF" w:rsidP="00B86ECF">
      <w:pPr>
        <w:autoSpaceDE w:val="0"/>
        <w:autoSpaceDN w:val="0"/>
        <w:adjustRightInd w:val="0"/>
        <w:rPr>
          <w:rFonts w:ascii="Times New Roman" w:hAnsi="Times New Roman" w:cs="Times New Roman"/>
          <w:sz w:val="28"/>
          <w:szCs w:val="28"/>
        </w:rPr>
      </w:pPr>
    </w:p>
    <w:tbl>
      <w:tblPr>
        <w:tblW w:w="0" w:type="auto"/>
        <w:tblLook w:val="04A0" w:firstRow="1" w:lastRow="0" w:firstColumn="1" w:lastColumn="0" w:noHBand="0" w:noVBand="1"/>
      </w:tblPr>
      <w:tblGrid>
        <w:gridCol w:w="4867"/>
        <w:gridCol w:w="5554"/>
      </w:tblGrid>
      <w:tr w:rsidR="00B86ECF" w:rsidRPr="00B86ECF" w:rsidTr="00AB3603">
        <w:tc>
          <w:tcPr>
            <w:tcW w:w="5211" w:type="dxa"/>
            <w:shd w:val="clear" w:color="auto" w:fill="auto"/>
          </w:tcPr>
          <w:p w:rsidR="00B86ECF" w:rsidRPr="00B86ECF" w:rsidRDefault="00B86ECF" w:rsidP="00AB3603">
            <w:pPr>
              <w:autoSpaceDE w:val="0"/>
              <w:autoSpaceDN w:val="0"/>
              <w:adjustRightInd w:val="0"/>
              <w:jc w:val="center"/>
              <w:rPr>
                <w:rFonts w:ascii="Times New Roman" w:hAnsi="Times New Roman" w:cs="Times New Roman"/>
                <w:sz w:val="28"/>
                <w:szCs w:val="28"/>
              </w:rPr>
            </w:pPr>
          </w:p>
          <w:p w:rsidR="00B86ECF" w:rsidRPr="00B86ECF" w:rsidRDefault="00B86ECF" w:rsidP="00AB3603">
            <w:pPr>
              <w:autoSpaceDE w:val="0"/>
              <w:autoSpaceDN w:val="0"/>
              <w:adjustRightInd w:val="0"/>
              <w:jc w:val="center"/>
              <w:rPr>
                <w:rFonts w:ascii="Times New Roman" w:hAnsi="Times New Roman" w:cs="Times New Roman"/>
                <w:sz w:val="28"/>
                <w:szCs w:val="28"/>
              </w:rPr>
            </w:pPr>
          </w:p>
        </w:tc>
        <w:tc>
          <w:tcPr>
            <w:tcW w:w="5211" w:type="dxa"/>
            <w:shd w:val="clear" w:color="auto" w:fill="auto"/>
          </w:tcPr>
          <w:tbl>
            <w:tblPr>
              <w:tblW w:w="5239" w:type="dxa"/>
              <w:tblLook w:val="04A0" w:firstRow="1" w:lastRow="0" w:firstColumn="1" w:lastColumn="0" w:noHBand="0" w:noVBand="1"/>
            </w:tblPr>
            <w:tblGrid>
              <w:gridCol w:w="222"/>
              <w:gridCol w:w="5116"/>
            </w:tblGrid>
            <w:tr w:rsidR="00B86ECF" w:rsidRPr="00B86ECF" w:rsidTr="00AB3603">
              <w:trPr>
                <w:trHeight w:val="2475"/>
              </w:trPr>
              <w:tc>
                <w:tcPr>
                  <w:tcW w:w="510" w:type="dxa"/>
                  <w:shd w:val="clear" w:color="auto" w:fill="auto"/>
                </w:tcPr>
                <w:p w:rsidR="00B86ECF" w:rsidRPr="00B86ECF" w:rsidRDefault="00B86ECF" w:rsidP="00AB3603">
                  <w:pPr>
                    <w:autoSpaceDE w:val="0"/>
                    <w:autoSpaceDN w:val="0"/>
                    <w:adjustRightInd w:val="0"/>
                    <w:jc w:val="center"/>
                    <w:rPr>
                      <w:rFonts w:ascii="Times New Roman" w:hAnsi="Times New Roman" w:cs="Times New Roman"/>
                      <w:sz w:val="28"/>
                      <w:szCs w:val="28"/>
                    </w:rPr>
                  </w:pPr>
                </w:p>
                <w:p w:rsidR="00B86ECF" w:rsidRPr="00B86ECF" w:rsidRDefault="00B86ECF" w:rsidP="00AB3603">
                  <w:pPr>
                    <w:autoSpaceDE w:val="0"/>
                    <w:autoSpaceDN w:val="0"/>
                    <w:adjustRightInd w:val="0"/>
                    <w:jc w:val="center"/>
                    <w:rPr>
                      <w:rFonts w:ascii="Times New Roman" w:hAnsi="Times New Roman" w:cs="Times New Roman"/>
                      <w:sz w:val="28"/>
                      <w:szCs w:val="28"/>
                    </w:rPr>
                  </w:pPr>
                </w:p>
              </w:tc>
              <w:tc>
                <w:tcPr>
                  <w:tcW w:w="4729" w:type="dxa"/>
                  <w:shd w:val="clear" w:color="auto" w:fill="auto"/>
                </w:tcPr>
                <w:p w:rsidR="00B86ECF" w:rsidRPr="00B86ECF" w:rsidRDefault="00B86ECF" w:rsidP="00AB3603">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 xml:space="preserve">В постоянную комиссию по вопросам соблюдения регламента, требований депутатской этики и урегулированию конфликта интересов Собрания депутатов Быстрогорского сельского поселения </w:t>
                  </w:r>
                </w:p>
                <w:p w:rsidR="00B86ECF" w:rsidRPr="00B86ECF" w:rsidRDefault="00B86ECF" w:rsidP="00AB3603">
                  <w:pPr>
                    <w:autoSpaceDE w:val="0"/>
                    <w:autoSpaceDN w:val="0"/>
                    <w:adjustRightInd w:val="0"/>
                    <w:jc w:val="both"/>
                    <w:rPr>
                      <w:rFonts w:ascii="Times New Roman" w:hAnsi="Times New Roman" w:cs="Times New Roman"/>
                      <w:sz w:val="28"/>
                      <w:szCs w:val="28"/>
                    </w:rPr>
                  </w:pPr>
                </w:p>
                <w:p w:rsidR="00B86ECF" w:rsidRPr="00B86ECF" w:rsidRDefault="00B86ECF" w:rsidP="00AB3603">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 xml:space="preserve">от </w:t>
                  </w:r>
                </w:p>
                <w:p w:rsidR="00B86ECF" w:rsidRPr="00B86ECF" w:rsidRDefault="00B86ECF" w:rsidP="00AB3603">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___________________________________</w:t>
                  </w:r>
                </w:p>
              </w:tc>
            </w:tr>
          </w:tbl>
          <w:p w:rsidR="00B86ECF" w:rsidRPr="00B86ECF" w:rsidRDefault="00B86ECF" w:rsidP="00AB3603">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lastRenderedPageBreak/>
              <w:t xml:space="preserve">                                (Ф.И.О.)                                                                                </w:t>
            </w:r>
          </w:p>
        </w:tc>
      </w:tr>
    </w:tbl>
    <w:p w:rsidR="00B86ECF" w:rsidRPr="00B86ECF" w:rsidRDefault="00B86ECF" w:rsidP="00B86ECF">
      <w:pPr>
        <w:autoSpaceDE w:val="0"/>
        <w:autoSpaceDN w:val="0"/>
        <w:adjustRightInd w:val="0"/>
        <w:jc w:val="center"/>
        <w:rPr>
          <w:rFonts w:ascii="Times New Roman" w:hAnsi="Times New Roman" w:cs="Times New Roman"/>
          <w:b/>
          <w:sz w:val="28"/>
          <w:szCs w:val="28"/>
        </w:rPr>
      </w:pPr>
      <w:r w:rsidRPr="00B86ECF">
        <w:rPr>
          <w:rFonts w:ascii="Times New Roman" w:hAnsi="Times New Roman" w:cs="Times New Roman"/>
          <w:b/>
          <w:sz w:val="28"/>
          <w:szCs w:val="28"/>
        </w:rPr>
        <w:lastRenderedPageBreak/>
        <w:t xml:space="preserve">ЗАЯВЛЕНИЕ </w:t>
      </w:r>
    </w:p>
    <w:p w:rsidR="00B86ECF" w:rsidRPr="00B86ECF" w:rsidRDefault="00B86ECF" w:rsidP="00B86ECF">
      <w:pPr>
        <w:autoSpaceDE w:val="0"/>
        <w:autoSpaceDN w:val="0"/>
        <w:adjustRightInd w:val="0"/>
        <w:jc w:val="center"/>
        <w:rPr>
          <w:rFonts w:ascii="Times New Roman" w:hAnsi="Times New Roman" w:cs="Times New Roman"/>
          <w:b/>
          <w:sz w:val="28"/>
          <w:szCs w:val="28"/>
        </w:rPr>
      </w:pPr>
      <w:r w:rsidRPr="00B86ECF">
        <w:rPr>
          <w:rFonts w:ascii="Times New Roman" w:hAnsi="Times New Roman" w:cs="Times New Roman"/>
          <w:b/>
          <w:sz w:val="28"/>
          <w:szCs w:val="28"/>
        </w:rPr>
        <w:t>о выкупе подарка</w:t>
      </w:r>
    </w:p>
    <w:p w:rsidR="00B86ECF" w:rsidRPr="00B86ECF" w:rsidRDefault="00B86ECF" w:rsidP="00B86ECF">
      <w:pPr>
        <w:autoSpaceDE w:val="0"/>
        <w:autoSpaceDN w:val="0"/>
        <w:adjustRightInd w:val="0"/>
        <w:jc w:val="center"/>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ab/>
        <w:t xml:space="preserve"> «____» ___________ 20____ года в связи с ________________________ __________________________________________________________________</w:t>
      </w:r>
    </w:p>
    <w:p w:rsidR="00B86ECF" w:rsidRPr="00B86ECF" w:rsidRDefault="00B86ECF" w:rsidP="00B86ECF">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 xml:space="preserve">(наименование протокольного мероприятия, командировки, </w:t>
      </w:r>
    </w:p>
    <w:p w:rsidR="00B86ECF" w:rsidRPr="00B86ECF" w:rsidRDefault="00B86ECF" w:rsidP="00B86ECF">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другого официального мероприятия, место и дата проведения)</w:t>
      </w:r>
    </w:p>
    <w:p w:rsidR="00B86ECF" w:rsidRPr="00B86ECF" w:rsidRDefault="00B86ECF" w:rsidP="00B86ECF">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 xml:space="preserve">   </w:t>
      </w:r>
    </w:p>
    <w:p w:rsidR="00B86ECF" w:rsidRPr="00B86ECF" w:rsidRDefault="00B86ECF" w:rsidP="00B86ECF">
      <w:pPr>
        <w:tabs>
          <w:tab w:val="left" w:pos="2694"/>
        </w:tabs>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мной получен(ы) подарок(</w:t>
      </w:r>
      <w:proofErr w:type="spellStart"/>
      <w:r w:rsidRPr="00B86ECF">
        <w:rPr>
          <w:rFonts w:ascii="Times New Roman" w:hAnsi="Times New Roman" w:cs="Times New Roman"/>
          <w:sz w:val="28"/>
          <w:szCs w:val="28"/>
        </w:rPr>
        <w:t>рки</w:t>
      </w:r>
      <w:proofErr w:type="spellEnd"/>
      <w:r w:rsidRPr="00B86ECF">
        <w:rPr>
          <w:rFonts w:ascii="Times New Roman" w:hAnsi="Times New Roman" w:cs="Times New Roman"/>
          <w:sz w:val="28"/>
          <w:szCs w:val="28"/>
        </w:rPr>
        <w:t xml:space="preserve">) </w:t>
      </w:r>
    </w:p>
    <w:p w:rsidR="00B86ECF" w:rsidRPr="00B86ECF" w:rsidRDefault="00B86ECF" w:rsidP="00B86ECF">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__________________________________________________________________</w:t>
      </w:r>
    </w:p>
    <w:p w:rsidR="00B86ECF" w:rsidRPr="00B86ECF" w:rsidRDefault="00B86ECF" w:rsidP="00B86ECF">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(наименование подарка (</w:t>
      </w:r>
      <w:proofErr w:type="spellStart"/>
      <w:r w:rsidRPr="00B86ECF">
        <w:rPr>
          <w:rFonts w:ascii="Times New Roman" w:hAnsi="Times New Roman" w:cs="Times New Roman"/>
          <w:sz w:val="28"/>
          <w:szCs w:val="28"/>
        </w:rPr>
        <w:t>ов</w:t>
      </w:r>
      <w:proofErr w:type="spellEnd"/>
      <w:r w:rsidRPr="00B86ECF">
        <w:rPr>
          <w:rFonts w:ascii="Times New Roman" w:hAnsi="Times New Roman" w:cs="Times New Roman"/>
          <w:sz w:val="28"/>
          <w:szCs w:val="28"/>
        </w:rPr>
        <w:t>)</w:t>
      </w:r>
    </w:p>
    <w:p w:rsidR="00B86ECF" w:rsidRPr="00B86ECF" w:rsidRDefault="00B86ECF" w:rsidP="00B86ECF">
      <w:pPr>
        <w:autoSpaceDE w:val="0"/>
        <w:autoSpaceDN w:val="0"/>
        <w:adjustRightInd w:val="0"/>
        <w:jc w:val="center"/>
        <w:rPr>
          <w:rFonts w:ascii="Times New Roman" w:hAnsi="Times New Roman" w:cs="Times New Roman"/>
          <w:sz w:val="28"/>
          <w:szCs w:val="28"/>
        </w:rPr>
      </w:pPr>
    </w:p>
    <w:p w:rsidR="00B86ECF" w:rsidRPr="00B86ECF" w:rsidRDefault="00B86ECF" w:rsidP="00B86ECF">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 xml:space="preserve">о чем свидетельствует уведомление о получении подарка </w:t>
      </w:r>
    </w:p>
    <w:p w:rsidR="00B86ECF" w:rsidRPr="00B86ECF" w:rsidRDefault="00B86ECF" w:rsidP="00B86ECF">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__________________________________________________________________</w:t>
      </w:r>
    </w:p>
    <w:p w:rsidR="00B86ECF" w:rsidRPr="00B86ECF" w:rsidRDefault="00B86ECF" w:rsidP="00B86ECF">
      <w:pPr>
        <w:autoSpaceDE w:val="0"/>
        <w:autoSpaceDN w:val="0"/>
        <w:adjustRightInd w:val="0"/>
        <w:jc w:val="center"/>
        <w:rPr>
          <w:rFonts w:ascii="Times New Roman" w:hAnsi="Times New Roman" w:cs="Times New Roman"/>
          <w:sz w:val="28"/>
          <w:szCs w:val="28"/>
        </w:rPr>
      </w:pPr>
      <w:r w:rsidRPr="00B86ECF">
        <w:rPr>
          <w:rFonts w:ascii="Times New Roman" w:hAnsi="Times New Roman" w:cs="Times New Roman"/>
          <w:sz w:val="28"/>
          <w:szCs w:val="28"/>
        </w:rPr>
        <w:t>(регистрационный номер, дата)</w:t>
      </w:r>
    </w:p>
    <w:p w:rsidR="00B86ECF" w:rsidRPr="00B86ECF" w:rsidRDefault="00B86ECF" w:rsidP="00B86ECF">
      <w:pPr>
        <w:autoSpaceDE w:val="0"/>
        <w:autoSpaceDN w:val="0"/>
        <w:adjustRightInd w:val="0"/>
        <w:ind w:firstLine="708"/>
        <w:jc w:val="both"/>
        <w:rPr>
          <w:rFonts w:ascii="Times New Roman" w:hAnsi="Times New Roman" w:cs="Times New Roman"/>
          <w:sz w:val="28"/>
          <w:szCs w:val="28"/>
        </w:rPr>
      </w:pPr>
      <w:r w:rsidRPr="00B86ECF">
        <w:rPr>
          <w:rFonts w:ascii="Times New Roman" w:hAnsi="Times New Roman" w:cs="Times New Roman"/>
          <w:sz w:val="28"/>
          <w:szCs w:val="28"/>
        </w:rPr>
        <w:t>Прошу разрешить мне выкупить подарок(</w:t>
      </w:r>
      <w:proofErr w:type="spellStart"/>
      <w:r w:rsidRPr="00B86ECF">
        <w:rPr>
          <w:rFonts w:ascii="Times New Roman" w:hAnsi="Times New Roman" w:cs="Times New Roman"/>
          <w:sz w:val="28"/>
          <w:szCs w:val="28"/>
        </w:rPr>
        <w:t>рки</w:t>
      </w:r>
      <w:proofErr w:type="spellEnd"/>
      <w:r w:rsidRPr="00B86ECF">
        <w:rPr>
          <w:rFonts w:ascii="Times New Roman" w:hAnsi="Times New Roman" w:cs="Times New Roman"/>
          <w:sz w:val="28"/>
          <w:szCs w:val="28"/>
        </w:rPr>
        <w:t>) по установленной в результате оценки стоимости (______________________________________________) в размере</w:t>
      </w:r>
    </w:p>
    <w:p w:rsidR="00B86ECF" w:rsidRPr="00B86ECF" w:rsidRDefault="00B86ECF" w:rsidP="00B86ECF">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 xml:space="preserve">                                 (реквизиты отчета об оценке подарка)</w:t>
      </w:r>
    </w:p>
    <w:p w:rsidR="00B86ECF" w:rsidRPr="00B86ECF" w:rsidRDefault="00B86ECF" w:rsidP="00B86ECF">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__________ рублей (_________________________________________)</w:t>
      </w:r>
    </w:p>
    <w:p w:rsidR="00B86ECF" w:rsidRPr="00B86ECF" w:rsidRDefault="00B86ECF" w:rsidP="00B86ECF">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 xml:space="preserve">                                                           (сумма прописью)</w:t>
      </w:r>
    </w:p>
    <w:p w:rsidR="00B86ECF" w:rsidRPr="00B86ECF" w:rsidRDefault="00B86ECF" w:rsidP="00B86ECF">
      <w:pPr>
        <w:autoSpaceDE w:val="0"/>
        <w:autoSpaceDN w:val="0"/>
        <w:adjustRightInd w:val="0"/>
        <w:rPr>
          <w:rFonts w:ascii="Times New Roman" w:hAnsi="Times New Roman" w:cs="Times New Roman"/>
          <w:sz w:val="28"/>
          <w:szCs w:val="28"/>
        </w:rPr>
      </w:pPr>
      <w:r w:rsidRPr="00B86ECF">
        <w:rPr>
          <w:rFonts w:ascii="Times New Roman" w:hAnsi="Times New Roman" w:cs="Times New Roman"/>
          <w:sz w:val="28"/>
          <w:szCs w:val="28"/>
        </w:rPr>
        <w:t>«____» ____________ 20____года       ______________       ________________</w:t>
      </w:r>
    </w:p>
    <w:p w:rsidR="00B86ECF" w:rsidRDefault="00B86ECF" w:rsidP="00B86ECF">
      <w:pPr>
        <w:autoSpaceDE w:val="0"/>
        <w:autoSpaceDN w:val="0"/>
        <w:adjustRightInd w:val="0"/>
        <w:jc w:val="both"/>
        <w:rPr>
          <w:rFonts w:ascii="Times New Roman" w:hAnsi="Times New Roman" w:cs="Times New Roman"/>
          <w:sz w:val="28"/>
          <w:szCs w:val="28"/>
        </w:rPr>
      </w:pPr>
      <w:r w:rsidRPr="00B86ECF">
        <w:rPr>
          <w:rFonts w:ascii="Times New Roman" w:hAnsi="Times New Roman" w:cs="Times New Roman"/>
          <w:sz w:val="28"/>
          <w:szCs w:val="28"/>
        </w:rPr>
        <w:t xml:space="preserve">                                                                            (</w:t>
      </w:r>
      <w:proofErr w:type="gramStart"/>
      <w:r w:rsidRPr="00B86ECF">
        <w:rPr>
          <w:rFonts w:ascii="Times New Roman" w:hAnsi="Times New Roman" w:cs="Times New Roman"/>
          <w:sz w:val="28"/>
          <w:szCs w:val="28"/>
        </w:rPr>
        <w:t xml:space="preserve">подпись)   </w:t>
      </w:r>
      <w:proofErr w:type="gramEnd"/>
      <w:r w:rsidRPr="00B86ECF">
        <w:rPr>
          <w:rFonts w:ascii="Times New Roman" w:hAnsi="Times New Roman" w:cs="Times New Roman"/>
          <w:sz w:val="28"/>
          <w:szCs w:val="28"/>
        </w:rPr>
        <w:t xml:space="preserve">                   (расшифровка подписи)</w:t>
      </w:r>
    </w:p>
    <w:p w:rsidR="00003480" w:rsidRDefault="00003480" w:rsidP="00B86ECF">
      <w:pPr>
        <w:autoSpaceDE w:val="0"/>
        <w:autoSpaceDN w:val="0"/>
        <w:adjustRightInd w:val="0"/>
        <w:jc w:val="both"/>
        <w:rPr>
          <w:rFonts w:ascii="Times New Roman" w:hAnsi="Times New Roman" w:cs="Times New Roman"/>
          <w:sz w:val="28"/>
          <w:szCs w:val="28"/>
        </w:rPr>
      </w:pPr>
    </w:p>
    <w:p w:rsidR="00003480" w:rsidRDefault="00003480" w:rsidP="00B86ECF">
      <w:pPr>
        <w:autoSpaceDE w:val="0"/>
        <w:autoSpaceDN w:val="0"/>
        <w:adjustRightInd w:val="0"/>
        <w:jc w:val="both"/>
        <w:rPr>
          <w:rFonts w:ascii="Times New Roman" w:hAnsi="Times New Roman" w:cs="Times New Roman"/>
          <w:sz w:val="28"/>
          <w:szCs w:val="28"/>
        </w:rPr>
      </w:pPr>
    </w:p>
    <w:p w:rsidR="00003480" w:rsidRDefault="00003480" w:rsidP="00B86ECF">
      <w:pPr>
        <w:autoSpaceDE w:val="0"/>
        <w:autoSpaceDN w:val="0"/>
        <w:adjustRightInd w:val="0"/>
        <w:jc w:val="both"/>
        <w:rPr>
          <w:rFonts w:ascii="Times New Roman" w:hAnsi="Times New Roman" w:cs="Times New Roman"/>
          <w:sz w:val="28"/>
          <w:szCs w:val="28"/>
        </w:rPr>
      </w:pPr>
    </w:p>
    <w:p w:rsidR="00003480" w:rsidRDefault="00003480" w:rsidP="00B86ECF">
      <w:pPr>
        <w:autoSpaceDE w:val="0"/>
        <w:autoSpaceDN w:val="0"/>
        <w:adjustRightInd w:val="0"/>
        <w:jc w:val="both"/>
        <w:rPr>
          <w:rFonts w:ascii="Times New Roman" w:hAnsi="Times New Roman" w:cs="Times New Roman"/>
          <w:sz w:val="28"/>
          <w:szCs w:val="28"/>
        </w:rPr>
      </w:pPr>
    </w:p>
    <w:p w:rsidR="00003480" w:rsidRDefault="00003480" w:rsidP="00B86ECF">
      <w:pPr>
        <w:autoSpaceDE w:val="0"/>
        <w:autoSpaceDN w:val="0"/>
        <w:adjustRightInd w:val="0"/>
        <w:jc w:val="both"/>
        <w:rPr>
          <w:rFonts w:ascii="Times New Roman" w:hAnsi="Times New Roman" w:cs="Times New Roman"/>
          <w:sz w:val="28"/>
          <w:szCs w:val="28"/>
        </w:rPr>
      </w:pPr>
    </w:p>
    <w:p w:rsidR="00003480" w:rsidRPr="00003480" w:rsidRDefault="00003480" w:rsidP="00003480">
      <w:pPr>
        <w:jc w:val="center"/>
        <w:rPr>
          <w:rFonts w:ascii="Times New Roman" w:hAnsi="Times New Roman" w:cs="Times New Roman"/>
          <w:b/>
          <w:spacing w:val="40"/>
          <w:sz w:val="28"/>
          <w:szCs w:val="28"/>
        </w:rPr>
      </w:pPr>
      <w:r w:rsidRPr="00003480">
        <w:rPr>
          <w:rFonts w:ascii="Times New Roman" w:hAnsi="Times New Roman" w:cs="Times New Roman"/>
          <w:b/>
          <w:spacing w:val="40"/>
          <w:sz w:val="28"/>
          <w:szCs w:val="28"/>
        </w:rPr>
        <w:t>РЕШЕНИЕ</w:t>
      </w:r>
    </w:p>
    <w:p w:rsidR="00003480" w:rsidRPr="00003480" w:rsidRDefault="00003480" w:rsidP="00003480">
      <w:pPr>
        <w:rPr>
          <w:rFonts w:ascii="Times New Roman" w:hAnsi="Times New Roman" w:cs="Times New Roman"/>
          <w:sz w:val="28"/>
          <w:szCs w:val="28"/>
        </w:rPr>
      </w:pPr>
    </w:p>
    <w:p w:rsidR="00003480" w:rsidRPr="00003480" w:rsidRDefault="00003480" w:rsidP="00003480">
      <w:pPr>
        <w:rPr>
          <w:rFonts w:ascii="Times New Roman" w:hAnsi="Times New Roman" w:cs="Times New Roman"/>
          <w:sz w:val="28"/>
          <w:szCs w:val="28"/>
        </w:rPr>
      </w:pPr>
    </w:p>
    <w:tbl>
      <w:tblPr>
        <w:tblW w:w="0" w:type="auto"/>
        <w:tblLook w:val="04A0" w:firstRow="1" w:lastRow="0" w:firstColumn="1" w:lastColumn="0" w:noHBand="0" w:noVBand="1"/>
      </w:tblPr>
      <w:tblGrid>
        <w:gridCol w:w="5730"/>
      </w:tblGrid>
      <w:tr w:rsidR="00003480" w:rsidRPr="00003480" w:rsidTr="00AB3603">
        <w:trPr>
          <w:trHeight w:val="750"/>
        </w:trPr>
        <w:tc>
          <w:tcPr>
            <w:tcW w:w="5730" w:type="dxa"/>
            <w:shd w:val="clear" w:color="auto" w:fill="auto"/>
          </w:tcPr>
          <w:p w:rsidR="00003480" w:rsidRPr="00003480" w:rsidRDefault="00003480" w:rsidP="00AB3603">
            <w:pPr>
              <w:jc w:val="both"/>
              <w:rPr>
                <w:rFonts w:ascii="Times New Roman" w:hAnsi="Times New Roman" w:cs="Times New Roman"/>
                <w:sz w:val="28"/>
                <w:szCs w:val="28"/>
              </w:rPr>
            </w:pPr>
            <w:r w:rsidRPr="00003480">
              <w:rPr>
                <w:rFonts w:ascii="Times New Roman" w:hAnsi="Times New Roman" w:cs="Times New Roman"/>
                <w:sz w:val="28"/>
                <w:szCs w:val="28"/>
              </w:rPr>
              <w:t xml:space="preserve">Об утверждении Порядка сообщения председателем Собрания </w:t>
            </w:r>
            <w:proofErr w:type="gramStart"/>
            <w:r w:rsidRPr="00003480">
              <w:rPr>
                <w:rFonts w:ascii="Times New Roman" w:hAnsi="Times New Roman" w:cs="Times New Roman"/>
                <w:sz w:val="28"/>
                <w:szCs w:val="28"/>
              </w:rPr>
              <w:t>депутатов  -</w:t>
            </w:r>
            <w:proofErr w:type="gramEnd"/>
            <w:r w:rsidRPr="00003480">
              <w:rPr>
                <w:rFonts w:ascii="Times New Roman" w:hAnsi="Times New Roman" w:cs="Times New Roman"/>
                <w:sz w:val="28"/>
                <w:szCs w:val="28"/>
              </w:rPr>
              <w:t xml:space="preserve"> главой Быстрогорского сельского поселения, депутатами Собрания депутатов Быстрогорского сельского поселения о возникновении личной заинтересованности при осуществлении полномочий, которая приводит или может привести к конфликту интересов, а также принятия мер по предотвращению или урегулированию такого конфликта</w:t>
            </w:r>
          </w:p>
        </w:tc>
      </w:tr>
    </w:tbl>
    <w:p w:rsidR="00003480" w:rsidRPr="00003480" w:rsidRDefault="00003480" w:rsidP="00003480">
      <w:pPr>
        <w:rPr>
          <w:rFonts w:ascii="Times New Roman" w:hAnsi="Times New Roman" w:cs="Times New Roman"/>
          <w:sz w:val="28"/>
          <w:szCs w:val="28"/>
        </w:rPr>
      </w:pPr>
    </w:p>
    <w:p w:rsidR="00003480" w:rsidRPr="00003480" w:rsidRDefault="00003480" w:rsidP="00003480">
      <w:pPr>
        <w:jc w:val="both"/>
        <w:rPr>
          <w:rFonts w:ascii="Times New Roman" w:hAnsi="Times New Roman" w:cs="Times New Roman"/>
          <w:sz w:val="28"/>
          <w:szCs w:val="28"/>
        </w:rPr>
      </w:pPr>
    </w:p>
    <w:p w:rsidR="00003480" w:rsidRPr="00003480" w:rsidRDefault="00003480" w:rsidP="00003480">
      <w:pPr>
        <w:jc w:val="both"/>
        <w:rPr>
          <w:rFonts w:ascii="Times New Roman" w:hAnsi="Times New Roman" w:cs="Times New Roman"/>
          <w:sz w:val="28"/>
          <w:szCs w:val="20"/>
        </w:rPr>
      </w:pPr>
      <w:r w:rsidRPr="00003480">
        <w:rPr>
          <w:rFonts w:ascii="Times New Roman" w:hAnsi="Times New Roman" w:cs="Times New Roman"/>
          <w:b/>
          <w:sz w:val="28"/>
          <w:szCs w:val="28"/>
        </w:rPr>
        <w:t xml:space="preserve">          Принято </w:t>
      </w:r>
    </w:p>
    <w:p w:rsidR="00003480" w:rsidRPr="00003480" w:rsidRDefault="00003480" w:rsidP="00003480">
      <w:pPr>
        <w:rPr>
          <w:rFonts w:ascii="Times New Roman" w:hAnsi="Times New Roman" w:cs="Times New Roman"/>
          <w:b/>
          <w:sz w:val="28"/>
          <w:szCs w:val="28"/>
        </w:rPr>
      </w:pPr>
      <w:r w:rsidRPr="00003480">
        <w:rPr>
          <w:rFonts w:ascii="Times New Roman" w:hAnsi="Times New Roman" w:cs="Times New Roman"/>
          <w:b/>
          <w:sz w:val="28"/>
          <w:szCs w:val="28"/>
        </w:rPr>
        <w:t>Собранием депутатов                                                          23 марта 2018 года</w:t>
      </w:r>
    </w:p>
    <w:p w:rsidR="00003480" w:rsidRPr="00003480" w:rsidRDefault="00003480" w:rsidP="00003480">
      <w:pPr>
        <w:jc w:val="both"/>
        <w:rPr>
          <w:rFonts w:ascii="Times New Roman" w:hAnsi="Times New Roman" w:cs="Times New Roman"/>
          <w:sz w:val="28"/>
          <w:szCs w:val="28"/>
        </w:rPr>
      </w:pPr>
    </w:p>
    <w:p w:rsidR="00003480" w:rsidRPr="00003480" w:rsidRDefault="00003480" w:rsidP="00003480">
      <w:pPr>
        <w:jc w:val="both"/>
        <w:rPr>
          <w:rFonts w:ascii="Times New Roman" w:hAnsi="Times New Roman" w:cs="Times New Roman"/>
          <w:sz w:val="28"/>
          <w:szCs w:val="28"/>
        </w:rPr>
      </w:pPr>
    </w:p>
    <w:p w:rsidR="00003480" w:rsidRPr="00003480" w:rsidRDefault="00003480" w:rsidP="00003480">
      <w:pPr>
        <w:ind w:firstLine="709"/>
        <w:jc w:val="both"/>
        <w:rPr>
          <w:rFonts w:ascii="Times New Roman" w:hAnsi="Times New Roman" w:cs="Times New Roman"/>
          <w:sz w:val="28"/>
          <w:szCs w:val="28"/>
        </w:rPr>
      </w:pPr>
      <w:r w:rsidRPr="00003480">
        <w:rPr>
          <w:rFonts w:ascii="Times New Roman" w:hAnsi="Times New Roman" w:cs="Times New Roman"/>
          <w:sz w:val="28"/>
          <w:szCs w:val="28"/>
        </w:rPr>
        <w:t xml:space="preserve">В соответствии с Федеральным законом от 25 декабря 2008 года          № 273-ФЗ «О противодействии коррупции», со статьей 12 </w:t>
      </w:r>
      <w:r w:rsidRPr="00003480">
        <w:rPr>
          <w:rFonts w:ascii="Times New Roman" w:hAnsi="Times New Roman" w:cs="Times New Roman"/>
          <w:bCs/>
          <w:sz w:val="28"/>
          <w:szCs w:val="28"/>
        </w:rPr>
        <w:t>Регламента Собрания депутатов Тацинского района</w:t>
      </w:r>
      <w:r w:rsidRPr="00003480">
        <w:rPr>
          <w:rFonts w:ascii="Times New Roman" w:hAnsi="Times New Roman" w:cs="Times New Roman"/>
          <w:sz w:val="28"/>
          <w:szCs w:val="28"/>
        </w:rPr>
        <w:t xml:space="preserve">, Областным законом от 12 мая 2009 </w:t>
      </w:r>
      <w:proofErr w:type="gramStart"/>
      <w:r w:rsidRPr="00003480">
        <w:rPr>
          <w:rFonts w:ascii="Times New Roman" w:hAnsi="Times New Roman" w:cs="Times New Roman"/>
          <w:sz w:val="28"/>
          <w:szCs w:val="28"/>
        </w:rPr>
        <w:t>года  №</w:t>
      </w:r>
      <w:proofErr w:type="gramEnd"/>
      <w:r w:rsidRPr="00003480">
        <w:rPr>
          <w:rFonts w:ascii="Times New Roman" w:hAnsi="Times New Roman" w:cs="Times New Roman"/>
          <w:sz w:val="28"/>
          <w:szCs w:val="28"/>
        </w:rPr>
        <w:t xml:space="preserve"> 218-ЗС «О противодействии коррупции в Ростовской области», Собрание депутатов Быстрогорского сельского поселения</w:t>
      </w:r>
    </w:p>
    <w:p w:rsidR="00003480" w:rsidRPr="00003480" w:rsidRDefault="00003480" w:rsidP="00003480">
      <w:pPr>
        <w:jc w:val="both"/>
        <w:rPr>
          <w:rFonts w:ascii="Times New Roman" w:hAnsi="Times New Roman" w:cs="Times New Roman"/>
          <w:sz w:val="28"/>
          <w:szCs w:val="28"/>
        </w:rPr>
      </w:pPr>
      <w:r w:rsidRPr="00003480">
        <w:rPr>
          <w:rFonts w:ascii="Times New Roman" w:hAnsi="Times New Roman" w:cs="Times New Roman"/>
          <w:sz w:val="28"/>
          <w:szCs w:val="28"/>
        </w:rPr>
        <w:t xml:space="preserve"> </w:t>
      </w:r>
    </w:p>
    <w:p w:rsidR="00003480" w:rsidRPr="00003480" w:rsidRDefault="00003480" w:rsidP="00003480">
      <w:pPr>
        <w:autoSpaceDE w:val="0"/>
        <w:autoSpaceDN w:val="0"/>
        <w:adjustRightInd w:val="0"/>
        <w:rPr>
          <w:rFonts w:ascii="Times New Roman" w:hAnsi="Times New Roman" w:cs="Times New Roman"/>
          <w:b/>
          <w:sz w:val="28"/>
          <w:szCs w:val="20"/>
        </w:rPr>
      </w:pPr>
    </w:p>
    <w:p w:rsidR="00003480" w:rsidRPr="00003480" w:rsidRDefault="00003480" w:rsidP="00003480">
      <w:pPr>
        <w:autoSpaceDE w:val="0"/>
        <w:autoSpaceDN w:val="0"/>
        <w:adjustRightInd w:val="0"/>
        <w:jc w:val="center"/>
        <w:rPr>
          <w:rFonts w:ascii="Times New Roman" w:hAnsi="Times New Roman" w:cs="Times New Roman"/>
          <w:b/>
          <w:sz w:val="28"/>
          <w:szCs w:val="20"/>
        </w:rPr>
      </w:pPr>
      <w:r w:rsidRPr="00003480">
        <w:rPr>
          <w:rFonts w:ascii="Times New Roman" w:hAnsi="Times New Roman" w:cs="Times New Roman"/>
          <w:b/>
          <w:sz w:val="28"/>
          <w:szCs w:val="20"/>
        </w:rPr>
        <w:t>РЕШИЛО:</w:t>
      </w:r>
    </w:p>
    <w:p w:rsidR="00003480" w:rsidRPr="00003480" w:rsidRDefault="00003480" w:rsidP="00003480">
      <w:pPr>
        <w:autoSpaceDE w:val="0"/>
        <w:autoSpaceDN w:val="0"/>
        <w:adjustRightInd w:val="0"/>
        <w:jc w:val="center"/>
        <w:rPr>
          <w:rFonts w:ascii="Times New Roman" w:hAnsi="Times New Roman" w:cs="Times New Roman"/>
          <w:b/>
          <w:sz w:val="28"/>
          <w:szCs w:val="20"/>
        </w:rPr>
      </w:pPr>
    </w:p>
    <w:p w:rsidR="00003480" w:rsidRPr="00003480" w:rsidRDefault="00003480" w:rsidP="00003480">
      <w:pPr>
        <w:jc w:val="both"/>
        <w:rPr>
          <w:rFonts w:ascii="Times New Roman" w:hAnsi="Times New Roman" w:cs="Times New Roman"/>
          <w:sz w:val="28"/>
          <w:szCs w:val="28"/>
        </w:rPr>
      </w:pPr>
    </w:p>
    <w:p w:rsidR="00003480" w:rsidRPr="00003480" w:rsidRDefault="00003480" w:rsidP="00003480">
      <w:pPr>
        <w:ind w:firstLine="709"/>
        <w:jc w:val="both"/>
        <w:rPr>
          <w:rFonts w:ascii="Times New Roman" w:hAnsi="Times New Roman" w:cs="Times New Roman"/>
          <w:sz w:val="28"/>
          <w:szCs w:val="28"/>
        </w:rPr>
      </w:pPr>
      <w:r w:rsidRPr="00003480">
        <w:rPr>
          <w:rFonts w:ascii="Times New Roman" w:hAnsi="Times New Roman" w:cs="Times New Roman"/>
          <w:sz w:val="28"/>
          <w:szCs w:val="28"/>
        </w:rPr>
        <w:lastRenderedPageBreak/>
        <w:t xml:space="preserve">1. Утвердить Порядок сообщения председателем Собрания депутатов   - главой Быстрогорского сельского поселения, депутатами Собрания депутатов Быстрогорского сельского поселения о возникновении личной заинтересованности при осуществлении полномочий, которая приводит или может привести к конфликту интересов, а также принятия мер по предотвращению или урегулированию такого конфликта согласно </w:t>
      </w:r>
      <w:proofErr w:type="gramStart"/>
      <w:r w:rsidRPr="00003480">
        <w:rPr>
          <w:rFonts w:ascii="Times New Roman" w:hAnsi="Times New Roman" w:cs="Times New Roman"/>
          <w:sz w:val="28"/>
          <w:szCs w:val="28"/>
        </w:rPr>
        <w:t>приложению  к</w:t>
      </w:r>
      <w:proofErr w:type="gramEnd"/>
      <w:r w:rsidRPr="00003480">
        <w:rPr>
          <w:rFonts w:ascii="Times New Roman" w:hAnsi="Times New Roman" w:cs="Times New Roman"/>
          <w:sz w:val="28"/>
          <w:szCs w:val="28"/>
        </w:rPr>
        <w:t xml:space="preserve"> настоящему Решению. </w:t>
      </w:r>
    </w:p>
    <w:p w:rsidR="00003480" w:rsidRPr="00003480" w:rsidRDefault="00003480" w:rsidP="00003480">
      <w:pPr>
        <w:ind w:firstLine="709"/>
        <w:jc w:val="both"/>
        <w:rPr>
          <w:rFonts w:ascii="Times New Roman" w:hAnsi="Times New Roman" w:cs="Times New Roman"/>
          <w:sz w:val="28"/>
          <w:szCs w:val="28"/>
        </w:rPr>
      </w:pPr>
      <w:r w:rsidRPr="00003480">
        <w:rPr>
          <w:rFonts w:ascii="Times New Roman" w:hAnsi="Times New Roman" w:cs="Times New Roman"/>
          <w:sz w:val="28"/>
          <w:szCs w:val="28"/>
        </w:rPr>
        <w:t>2. Настоящее Решение вступает в силу со дня его официального опубликования.</w:t>
      </w:r>
    </w:p>
    <w:p w:rsidR="00003480" w:rsidRPr="00003480" w:rsidRDefault="00003480" w:rsidP="00003480">
      <w:pPr>
        <w:pStyle w:val="af1"/>
        <w:tabs>
          <w:tab w:val="left" w:pos="993"/>
          <w:tab w:val="left" w:pos="1134"/>
        </w:tabs>
        <w:autoSpaceDE w:val="0"/>
        <w:autoSpaceDN w:val="0"/>
        <w:adjustRightInd w:val="0"/>
        <w:ind w:left="0" w:firstLine="709"/>
        <w:jc w:val="both"/>
        <w:rPr>
          <w:sz w:val="28"/>
          <w:szCs w:val="28"/>
        </w:rPr>
      </w:pPr>
      <w:r w:rsidRPr="00003480">
        <w:rPr>
          <w:sz w:val="28"/>
          <w:szCs w:val="28"/>
        </w:rPr>
        <w:t xml:space="preserve">3. </w:t>
      </w:r>
      <w:r w:rsidRPr="00003480">
        <w:rPr>
          <w:sz w:val="28"/>
        </w:rPr>
        <w:t xml:space="preserve">Контроль за исполнением настоящего Решения возложить на </w:t>
      </w:r>
      <w:r w:rsidRPr="00003480">
        <w:rPr>
          <w:sz w:val="28"/>
          <w:szCs w:val="28"/>
        </w:rPr>
        <w:t xml:space="preserve">постоянную комиссию по вопросам соблюдения регламента, требований депутатской этики и урегулированию конфликта интересов Собрания депутатов </w:t>
      </w:r>
      <w:r w:rsidR="007404A2">
        <w:rPr>
          <w:sz w:val="28"/>
          <w:szCs w:val="28"/>
        </w:rPr>
        <w:t>Быстрогорского сельского поселения</w:t>
      </w:r>
      <w:bookmarkStart w:id="46" w:name="_GoBack"/>
      <w:bookmarkEnd w:id="46"/>
      <w:r w:rsidRPr="00003480">
        <w:rPr>
          <w:sz w:val="28"/>
          <w:szCs w:val="28"/>
        </w:rPr>
        <w:t xml:space="preserve"> (Т.А. Грамм)</w:t>
      </w:r>
      <w:r w:rsidRPr="00003480">
        <w:rPr>
          <w:sz w:val="28"/>
        </w:rPr>
        <w:t>.</w:t>
      </w:r>
    </w:p>
    <w:p w:rsidR="00003480" w:rsidRPr="00003480" w:rsidRDefault="00003480" w:rsidP="00003480">
      <w:pPr>
        <w:jc w:val="both"/>
        <w:rPr>
          <w:rFonts w:ascii="Times New Roman" w:hAnsi="Times New Roman" w:cs="Times New Roman"/>
          <w:color w:val="000000"/>
          <w:sz w:val="28"/>
          <w:szCs w:val="28"/>
        </w:rPr>
      </w:pPr>
    </w:p>
    <w:p w:rsidR="00003480" w:rsidRPr="00003480" w:rsidRDefault="00003480" w:rsidP="00003480">
      <w:pPr>
        <w:jc w:val="both"/>
        <w:rPr>
          <w:rFonts w:ascii="Times New Roman" w:hAnsi="Times New Roman" w:cs="Times New Roman"/>
          <w:color w:val="000000"/>
          <w:sz w:val="28"/>
          <w:szCs w:val="28"/>
        </w:rPr>
      </w:pPr>
    </w:p>
    <w:p w:rsidR="00003480" w:rsidRPr="00003480" w:rsidRDefault="00003480" w:rsidP="00003480">
      <w:pPr>
        <w:jc w:val="both"/>
        <w:rPr>
          <w:rFonts w:ascii="Times New Roman" w:eastAsia="Calibri" w:hAnsi="Times New Roman" w:cs="Times New Roman"/>
          <w:sz w:val="28"/>
          <w:szCs w:val="28"/>
        </w:rPr>
      </w:pPr>
    </w:p>
    <w:p w:rsidR="00003480" w:rsidRPr="00003480" w:rsidRDefault="00003480" w:rsidP="00003480">
      <w:pPr>
        <w:jc w:val="both"/>
        <w:rPr>
          <w:rFonts w:ascii="Times New Roman" w:eastAsia="Calibri" w:hAnsi="Times New Roman" w:cs="Times New Roman"/>
          <w:sz w:val="28"/>
          <w:szCs w:val="28"/>
        </w:rPr>
      </w:pPr>
      <w:r w:rsidRPr="00003480">
        <w:rPr>
          <w:rFonts w:ascii="Times New Roman" w:eastAsia="Calibri" w:hAnsi="Times New Roman" w:cs="Times New Roman"/>
          <w:sz w:val="28"/>
          <w:szCs w:val="28"/>
        </w:rPr>
        <w:t>Председатель Собрания депутатов -                                     Т.А Янченко</w:t>
      </w:r>
    </w:p>
    <w:p w:rsidR="00003480" w:rsidRPr="00003480" w:rsidRDefault="00003480" w:rsidP="00003480">
      <w:pPr>
        <w:jc w:val="both"/>
        <w:rPr>
          <w:rFonts w:ascii="Times New Roman" w:eastAsia="Calibri" w:hAnsi="Times New Roman" w:cs="Times New Roman"/>
          <w:sz w:val="28"/>
          <w:szCs w:val="28"/>
        </w:rPr>
      </w:pPr>
      <w:r w:rsidRPr="00003480">
        <w:rPr>
          <w:rFonts w:ascii="Times New Roman" w:eastAsia="Calibri" w:hAnsi="Times New Roman" w:cs="Times New Roman"/>
          <w:sz w:val="28"/>
          <w:szCs w:val="28"/>
        </w:rPr>
        <w:t xml:space="preserve">глава Быстрогорского сельского поселения                                                               </w:t>
      </w:r>
    </w:p>
    <w:p w:rsidR="00003480" w:rsidRPr="00003480" w:rsidRDefault="00003480" w:rsidP="00003480">
      <w:pPr>
        <w:jc w:val="both"/>
        <w:rPr>
          <w:rFonts w:ascii="Times New Roman" w:eastAsia="Calibri" w:hAnsi="Times New Roman" w:cs="Times New Roman"/>
          <w:sz w:val="28"/>
          <w:szCs w:val="28"/>
        </w:rPr>
      </w:pPr>
    </w:p>
    <w:p w:rsidR="00003480" w:rsidRPr="00003480" w:rsidRDefault="00003480" w:rsidP="00003480">
      <w:pPr>
        <w:jc w:val="both"/>
        <w:rPr>
          <w:rFonts w:ascii="Times New Roman" w:eastAsia="Calibri" w:hAnsi="Times New Roman" w:cs="Times New Roman"/>
          <w:sz w:val="28"/>
          <w:szCs w:val="28"/>
        </w:rPr>
      </w:pPr>
      <w:r w:rsidRPr="00003480">
        <w:rPr>
          <w:rFonts w:ascii="Times New Roman" w:eastAsia="Calibri" w:hAnsi="Times New Roman" w:cs="Times New Roman"/>
          <w:sz w:val="28"/>
          <w:szCs w:val="28"/>
        </w:rPr>
        <w:t>п. Быстрогорский</w:t>
      </w:r>
    </w:p>
    <w:p w:rsidR="00003480" w:rsidRPr="00003480" w:rsidRDefault="00003480" w:rsidP="00003480">
      <w:pPr>
        <w:jc w:val="both"/>
        <w:rPr>
          <w:rFonts w:ascii="Times New Roman" w:eastAsia="Calibri" w:hAnsi="Times New Roman" w:cs="Times New Roman"/>
          <w:sz w:val="28"/>
          <w:szCs w:val="28"/>
        </w:rPr>
      </w:pPr>
      <w:r w:rsidRPr="00003480">
        <w:rPr>
          <w:rFonts w:ascii="Times New Roman" w:eastAsia="Calibri" w:hAnsi="Times New Roman" w:cs="Times New Roman"/>
          <w:sz w:val="28"/>
          <w:szCs w:val="28"/>
        </w:rPr>
        <w:t>23 марта 2018 года</w:t>
      </w:r>
    </w:p>
    <w:p w:rsidR="00003480" w:rsidRPr="00003480" w:rsidRDefault="00003480" w:rsidP="00003480">
      <w:pPr>
        <w:jc w:val="both"/>
        <w:rPr>
          <w:rFonts w:ascii="Times New Roman" w:eastAsia="Calibri" w:hAnsi="Times New Roman" w:cs="Times New Roman"/>
          <w:sz w:val="28"/>
          <w:szCs w:val="28"/>
        </w:rPr>
      </w:pPr>
      <w:r w:rsidRPr="00003480">
        <w:rPr>
          <w:rFonts w:ascii="Times New Roman" w:eastAsia="Calibri" w:hAnsi="Times New Roman" w:cs="Times New Roman"/>
          <w:sz w:val="28"/>
          <w:szCs w:val="28"/>
        </w:rPr>
        <w:t>№ 28 - СД</w:t>
      </w:r>
    </w:p>
    <w:p w:rsidR="00003480" w:rsidRDefault="00003480" w:rsidP="00003480"/>
    <w:tbl>
      <w:tblPr>
        <w:tblStyle w:val="a5"/>
        <w:tblW w:w="0" w:type="auto"/>
        <w:tblInd w:w="4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9"/>
      </w:tblGrid>
      <w:tr w:rsidR="00003480" w:rsidRPr="00003480" w:rsidTr="00AB3603">
        <w:trPr>
          <w:trHeight w:val="2258"/>
        </w:trPr>
        <w:tc>
          <w:tcPr>
            <w:tcW w:w="5079" w:type="dxa"/>
          </w:tcPr>
          <w:p w:rsidR="00003480" w:rsidRPr="00003480" w:rsidRDefault="00003480" w:rsidP="00AB3603">
            <w:pPr>
              <w:jc w:val="right"/>
              <w:rPr>
                <w:rFonts w:ascii="Times New Roman" w:hAnsi="Times New Roman" w:cs="Times New Roman"/>
                <w:sz w:val="28"/>
                <w:szCs w:val="28"/>
              </w:rPr>
            </w:pPr>
            <w:r w:rsidRPr="00003480">
              <w:rPr>
                <w:rFonts w:ascii="Times New Roman" w:hAnsi="Times New Roman" w:cs="Times New Roman"/>
                <w:sz w:val="28"/>
                <w:szCs w:val="28"/>
              </w:rPr>
              <w:t xml:space="preserve">Приложение  </w:t>
            </w:r>
          </w:p>
          <w:p w:rsidR="00003480" w:rsidRPr="00003480" w:rsidRDefault="00003480" w:rsidP="00AB3603">
            <w:pPr>
              <w:jc w:val="both"/>
              <w:rPr>
                <w:rFonts w:ascii="Times New Roman" w:hAnsi="Times New Roman" w:cs="Times New Roman"/>
                <w:sz w:val="28"/>
                <w:szCs w:val="28"/>
              </w:rPr>
            </w:pPr>
            <w:r w:rsidRPr="00003480">
              <w:rPr>
                <w:rFonts w:ascii="Times New Roman" w:hAnsi="Times New Roman" w:cs="Times New Roman"/>
                <w:sz w:val="28"/>
                <w:szCs w:val="28"/>
              </w:rPr>
              <w:t xml:space="preserve">к Решению Собрания депутатов Быстрогорского сельского поселения от 23 марта 2018 года № 28 – СД «Об утверждении Порядка сообщения председателем Собрания </w:t>
            </w:r>
            <w:proofErr w:type="gramStart"/>
            <w:r w:rsidRPr="00003480">
              <w:rPr>
                <w:rFonts w:ascii="Times New Roman" w:hAnsi="Times New Roman" w:cs="Times New Roman"/>
                <w:sz w:val="28"/>
                <w:szCs w:val="28"/>
              </w:rPr>
              <w:t>депутатов  -</w:t>
            </w:r>
            <w:proofErr w:type="gramEnd"/>
            <w:r w:rsidRPr="00003480">
              <w:rPr>
                <w:rFonts w:ascii="Times New Roman" w:hAnsi="Times New Roman" w:cs="Times New Roman"/>
                <w:sz w:val="28"/>
                <w:szCs w:val="28"/>
              </w:rPr>
              <w:t xml:space="preserve"> главой Быстрогорского сельского поселения, депутатами Собрания депутатов Быстрогорского сельского поселения о возникновении личной заинтересованности при осуществлении полномочий, которая приводит или может привести к конфликту интересов, </w:t>
            </w:r>
            <w:r w:rsidRPr="00003480">
              <w:rPr>
                <w:rFonts w:ascii="Times New Roman" w:hAnsi="Times New Roman" w:cs="Times New Roman"/>
                <w:sz w:val="28"/>
                <w:szCs w:val="28"/>
              </w:rPr>
              <w:lastRenderedPageBreak/>
              <w:t>а также принятия мер по предотвращению или урегулированию такого конфликта»</w:t>
            </w:r>
          </w:p>
          <w:p w:rsidR="00003480" w:rsidRPr="00003480" w:rsidRDefault="00003480" w:rsidP="00AB3603">
            <w:pPr>
              <w:jc w:val="right"/>
              <w:rPr>
                <w:rFonts w:ascii="Times New Roman" w:hAnsi="Times New Roman" w:cs="Times New Roman"/>
                <w:sz w:val="28"/>
                <w:szCs w:val="28"/>
              </w:rPr>
            </w:pPr>
          </w:p>
        </w:tc>
      </w:tr>
    </w:tbl>
    <w:p w:rsidR="00003480" w:rsidRPr="00003480" w:rsidRDefault="00003480" w:rsidP="00003480">
      <w:pPr>
        <w:jc w:val="center"/>
        <w:rPr>
          <w:rFonts w:ascii="Times New Roman" w:hAnsi="Times New Roman" w:cs="Times New Roman"/>
          <w:b/>
          <w:sz w:val="28"/>
          <w:szCs w:val="28"/>
        </w:rPr>
      </w:pPr>
      <w:r w:rsidRPr="00003480">
        <w:rPr>
          <w:rFonts w:ascii="Times New Roman" w:hAnsi="Times New Roman" w:cs="Times New Roman"/>
          <w:b/>
          <w:sz w:val="28"/>
          <w:szCs w:val="28"/>
        </w:rPr>
        <w:lastRenderedPageBreak/>
        <w:t>ПОРЯДОК</w:t>
      </w:r>
    </w:p>
    <w:p w:rsidR="00003480" w:rsidRPr="00003480" w:rsidRDefault="00003480" w:rsidP="00003480">
      <w:pPr>
        <w:jc w:val="center"/>
        <w:rPr>
          <w:rFonts w:ascii="Times New Roman" w:hAnsi="Times New Roman" w:cs="Times New Roman"/>
          <w:b/>
          <w:sz w:val="28"/>
          <w:szCs w:val="28"/>
        </w:rPr>
      </w:pPr>
      <w:r w:rsidRPr="00003480">
        <w:rPr>
          <w:rFonts w:ascii="Times New Roman" w:hAnsi="Times New Roman" w:cs="Times New Roman"/>
          <w:b/>
          <w:sz w:val="28"/>
          <w:szCs w:val="28"/>
        </w:rPr>
        <w:t xml:space="preserve">сообщения председателем Собрания </w:t>
      </w:r>
      <w:proofErr w:type="gramStart"/>
      <w:r w:rsidRPr="00003480">
        <w:rPr>
          <w:rFonts w:ascii="Times New Roman" w:hAnsi="Times New Roman" w:cs="Times New Roman"/>
          <w:b/>
          <w:sz w:val="28"/>
          <w:szCs w:val="28"/>
        </w:rPr>
        <w:t>депутатов  -</w:t>
      </w:r>
      <w:proofErr w:type="gramEnd"/>
      <w:r w:rsidRPr="00003480">
        <w:rPr>
          <w:rFonts w:ascii="Times New Roman" w:hAnsi="Times New Roman" w:cs="Times New Roman"/>
          <w:b/>
          <w:sz w:val="28"/>
          <w:szCs w:val="28"/>
        </w:rPr>
        <w:t xml:space="preserve"> главой Быстрогорского сельского поселения, депутатами Собрания депутатов Быстрогорского сельского поселения о возникновении личной заинтересованности при</w:t>
      </w:r>
      <w:r w:rsidRPr="00003480">
        <w:rPr>
          <w:rFonts w:ascii="Times New Roman" w:hAnsi="Times New Roman" w:cs="Times New Roman"/>
          <w:sz w:val="28"/>
          <w:szCs w:val="28"/>
        </w:rPr>
        <w:t xml:space="preserve"> </w:t>
      </w:r>
      <w:r w:rsidRPr="00003480">
        <w:rPr>
          <w:rFonts w:ascii="Times New Roman" w:hAnsi="Times New Roman" w:cs="Times New Roman"/>
          <w:b/>
          <w:sz w:val="28"/>
          <w:szCs w:val="28"/>
        </w:rPr>
        <w:t>осуществлении полномочий, которая приводит или может привести к конфликту интересов, а также принятия мер по предотвращению или урегулированию такого конфликта</w:t>
      </w:r>
    </w:p>
    <w:p w:rsidR="00003480" w:rsidRPr="00003480" w:rsidRDefault="00003480" w:rsidP="00003480">
      <w:pPr>
        <w:jc w:val="center"/>
        <w:rPr>
          <w:rFonts w:ascii="Times New Roman" w:hAnsi="Times New Roman" w:cs="Times New Roman"/>
          <w:b/>
          <w:sz w:val="28"/>
          <w:szCs w:val="28"/>
        </w:rPr>
      </w:pP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t>1. Настоящий Порядок разработан в соответствии с частью 41 статьи 121 Федерального закона от 25 декабря 2008 года № 273-ФЗ «О противодействии коррупции» и устанавливает процедуру сообщения председателем Собрания депутатов – главой Быстрогорского сельского поселения, депутатами Собрания депутатов Быстрогорского сельского поселения о возникновении личной заинтересованности при осуществлении полномочий, которая приводит или может привести к конфликту интересов.</w:t>
      </w: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t>2. Для целей настоящего Порядка используются понятия «конфликт интересов» и «личная заинтересованность», установленные статьей 10 Федерального закона от 25 декабря 2008 года № 273-ФЗ «О противодействии коррупции».</w:t>
      </w: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t>3. Лица, указанные в пункте 1 настоящего Порядка, обязаны сообщать о возникновении личной заинтересованности при осуществлении полномочий, которая приводит или может привести к конфликту интересов, не позднее трех рабочих дней со дня, когда им стало об это известно.</w:t>
      </w: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t>4. Сообщение оформляется в письменной форме в виде уведомления о возникновении личной заинтересованности при осуществлении полномочий, которая приводит или может привести к конфликту интересов (далее – уведомление), по форме согласно приложению 1 к настоящему Порядку.</w:t>
      </w: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t>5. В уведомлении должны быть указаны обстоятельства, являющиеся основанием возникновения личной заинтересованности, полномочия, на осуществление которых влияет или может повлиять личная заинтересованность, предлагаемые меры по предотвращению или урегулированию конфликта интересов.</w:t>
      </w: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lastRenderedPageBreak/>
        <w:t>К уведомлению могут быть приложены материалы, имеющие отношение к обстоятельствам, послужившим основанием для его подготовки.</w:t>
      </w: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t>6. Уведомление должно быть подписано лицом, его представляющим, лично с указанием даты его составления и адресовано в Собрание депутатов Быстрогорского сельского поселения.</w:t>
      </w: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t>7. Уведомление подлежит регистрации в журнале регистрации уведомлений о возникновении личной заинтересованности при осуществлении полномочий, которая приводит или может привести к конфликту интересов, по форме согласно приложению 2 к настоящему Порядку (далее - журнал) в день его получения.</w:t>
      </w: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t>8. Копия уведомления с отметкой о регистрации в течение двух рабочих дней со дня его подачи выдается лицам, указанным в пункте 1 настоящего Порядка, под роспись в журнале либо направляется по почте, о чем в журнале делается отметка.</w:t>
      </w: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t xml:space="preserve">9. Рассмотрение уведомления осуществляет постоянная </w:t>
      </w:r>
      <w:proofErr w:type="gramStart"/>
      <w:r w:rsidRPr="00003480">
        <w:rPr>
          <w:rFonts w:ascii="Times New Roman" w:hAnsi="Times New Roman" w:cs="Times New Roman"/>
          <w:sz w:val="28"/>
          <w:szCs w:val="28"/>
        </w:rPr>
        <w:t>комиссия  Собрания</w:t>
      </w:r>
      <w:proofErr w:type="gramEnd"/>
      <w:r w:rsidRPr="00003480">
        <w:rPr>
          <w:rFonts w:ascii="Times New Roman" w:hAnsi="Times New Roman" w:cs="Times New Roman"/>
          <w:sz w:val="28"/>
          <w:szCs w:val="28"/>
        </w:rPr>
        <w:t xml:space="preserve"> депутатов по вопросам соблюдения регламента, требований депутатской этики и урегулированию конфликта интересов Собрания депутатов Быстрогорского сельского поселения (далее - комиссия).</w:t>
      </w: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t>10. Уведомление должно быть направлено в комиссию в течение трех рабочих дней со дня его регистрации в журнале.</w:t>
      </w: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t>11. Уведомление должно быть рассмотрено комиссией в течение 15 рабочих дней со дня его поступления.</w:t>
      </w: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t>12. По итогам рассмотрения уведомления, комиссия принимает одно из следующих решений:</w:t>
      </w: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t xml:space="preserve">1) признать, что </w:t>
      </w:r>
      <w:proofErr w:type="gramStart"/>
      <w:r w:rsidRPr="00003480">
        <w:rPr>
          <w:rFonts w:ascii="Times New Roman" w:hAnsi="Times New Roman" w:cs="Times New Roman"/>
          <w:sz w:val="28"/>
          <w:szCs w:val="28"/>
        </w:rPr>
        <w:t>при  осуществлении</w:t>
      </w:r>
      <w:proofErr w:type="gramEnd"/>
      <w:r w:rsidRPr="00003480">
        <w:rPr>
          <w:rFonts w:ascii="Times New Roman" w:hAnsi="Times New Roman" w:cs="Times New Roman"/>
          <w:sz w:val="28"/>
          <w:szCs w:val="28"/>
        </w:rPr>
        <w:t xml:space="preserve"> лицом, указанным в пункте 1 настоящего Порядка, полномочий конфликт интересов отсутствует;</w:t>
      </w: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t xml:space="preserve">2) признать, что при осуществлении лицом, указанным в пункте 1 настоящего </w:t>
      </w:r>
      <w:proofErr w:type="gramStart"/>
      <w:r w:rsidRPr="00003480">
        <w:rPr>
          <w:rFonts w:ascii="Times New Roman" w:hAnsi="Times New Roman" w:cs="Times New Roman"/>
          <w:sz w:val="28"/>
          <w:szCs w:val="28"/>
        </w:rPr>
        <w:t>Порядка,  полномочий</w:t>
      </w:r>
      <w:proofErr w:type="gramEnd"/>
      <w:r w:rsidRPr="00003480">
        <w:rPr>
          <w:rFonts w:ascii="Times New Roman" w:hAnsi="Times New Roman" w:cs="Times New Roman"/>
          <w:sz w:val="28"/>
          <w:szCs w:val="28"/>
        </w:rPr>
        <w:t xml:space="preserve"> личная заинтересованность приводит или может привести к конфликту интересов;</w:t>
      </w: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t xml:space="preserve">3) признать, что лицо, указанное в пункте 1 настоящего Порядка, не соблюдало требования об урегулировании конфликта интересов. </w:t>
      </w: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t>13. В случае принятия решения, предусмотренного подпунктом 2 пункта 12 настоящего Порядка, комиссия рекомендует лицу, указанному в пункте 1 настоящего Порядка, принять меры по урегулированию конфликта интересов или по недопущению его возникновения.</w:t>
      </w: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t xml:space="preserve">14. В случае принятия решения, предусмотренного подпунктом 3 пункта 12 настоящего Порядка, комиссия рекомендует Собранию депутатов Быстрогорского </w:t>
      </w:r>
      <w:r w:rsidRPr="00003480">
        <w:rPr>
          <w:rFonts w:ascii="Times New Roman" w:hAnsi="Times New Roman" w:cs="Times New Roman"/>
          <w:sz w:val="28"/>
          <w:szCs w:val="28"/>
        </w:rPr>
        <w:lastRenderedPageBreak/>
        <w:t>сельского поселения применить к лицу, указанному в пункте 1 настоящего Порядка, меры ответственности, предусмотренные Федеральным законом от 06 октября 2003 года № 131-ФЗ «Об общих принципах организации местного самоуправления в Российской Федерации».</w:t>
      </w:r>
    </w:p>
    <w:p w:rsidR="00003480" w:rsidRPr="00003480" w:rsidRDefault="00003480" w:rsidP="00003480">
      <w:pPr>
        <w:autoSpaceDE w:val="0"/>
        <w:autoSpaceDN w:val="0"/>
        <w:adjustRightInd w:val="0"/>
        <w:ind w:firstLine="720"/>
        <w:jc w:val="both"/>
        <w:rPr>
          <w:rFonts w:ascii="Times New Roman" w:hAnsi="Times New Roman" w:cs="Times New Roman"/>
          <w:sz w:val="28"/>
          <w:szCs w:val="28"/>
        </w:rPr>
      </w:pPr>
      <w:r w:rsidRPr="00003480">
        <w:rPr>
          <w:rFonts w:ascii="Times New Roman" w:hAnsi="Times New Roman" w:cs="Times New Roman"/>
          <w:sz w:val="28"/>
          <w:szCs w:val="28"/>
        </w:rPr>
        <w:t>15. Порядок проведения заседания комиссии и порядок принятия решения по итогам заседания комиссии, виды решений, принимаемых комиссией, определяются муниципальным правовым актом, регулирующим порядок деятельности комиссии.</w:t>
      </w:r>
    </w:p>
    <w:tbl>
      <w:tblPr>
        <w:tblStyle w:val="a5"/>
        <w:tblW w:w="5274" w:type="dxa"/>
        <w:tblInd w:w="4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4"/>
      </w:tblGrid>
      <w:tr w:rsidR="00003480" w:rsidRPr="00003480" w:rsidTr="00AB3603">
        <w:trPr>
          <w:trHeight w:val="300"/>
        </w:trPr>
        <w:tc>
          <w:tcPr>
            <w:tcW w:w="5274" w:type="dxa"/>
          </w:tcPr>
          <w:p w:rsidR="00003480" w:rsidRPr="00003480" w:rsidRDefault="00003480" w:rsidP="00003480">
            <w:pPr>
              <w:autoSpaceDE w:val="0"/>
              <w:autoSpaceDN w:val="0"/>
              <w:adjustRightInd w:val="0"/>
              <w:rPr>
                <w:rFonts w:ascii="Times New Roman" w:hAnsi="Times New Roman" w:cs="Times New Roman"/>
                <w:sz w:val="28"/>
                <w:szCs w:val="28"/>
              </w:rPr>
            </w:pPr>
          </w:p>
          <w:p w:rsidR="00003480" w:rsidRPr="00003480" w:rsidRDefault="00003480" w:rsidP="00AB3603">
            <w:pPr>
              <w:autoSpaceDE w:val="0"/>
              <w:autoSpaceDN w:val="0"/>
              <w:adjustRightInd w:val="0"/>
              <w:jc w:val="right"/>
              <w:rPr>
                <w:rFonts w:ascii="Times New Roman" w:hAnsi="Times New Roman" w:cs="Times New Roman"/>
                <w:sz w:val="28"/>
                <w:szCs w:val="28"/>
              </w:rPr>
            </w:pPr>
          </w:p>
          <w:p w:rsidR="00003480" w:rsidRPr="00003480" w:rsidRDefault="00003480" w:rsidP="00AB3603">
            <w:pPr>
              <w:autoSpaceDE w:val="0"/>
              <w:autoSpaceDN w:val="0"/>
              <w:adjustRightInd w:val="0"/>
              <w:rPr>
                <w:rFonts w:ascii="Times New Roman" w:hAnsi="Times New Roman" w:cs="Times New Roman"/>
                <w:sz w:val="28"/>
                <w:szCs w:val="28"/>
              </w:rPr>
            </w:pPr>
          </w:p>
          <w:p w:rsidR="00003480" w:rsidRPr="00003480" w:rsidRDefault="00003480" w:rsidP="00AB3603">
            <w:pPr>
              <w:autoSpaceDE w:val="0"/>
              <w:autoSpaceDN w:val="0"/>
              <w:adjustRightInd w:val="0"/>
              <w:jc w:val="right"/>
              <w:rPr>
                <w:rFonts w:ascii="Times New Roman" w:hAnsi="Times New Roman" w:cs="Times New Roman"/>
                <w:sz w:val="28"/>
                <w:szCs w:val="28"/>
              </w:rPr>
            </w:pPr>
          </w:p>
          <w:p w:rsidR="00003480" w:rsidRPr="00003480" w:rsidRDefault="00003480" w:rsidP="00AB3603">
            <w:pPr>
              <w:autoSpaceDE w:val="0"/>
              <w:autoSpaceDN w:val="0"/>
              <w:adjustRightInd w:val="0"/>
              <w:jc w:val="right"/>
              <w:rPr>
                <w:rFonts w:ascii="Times New Roman" w:hAnsi="Times New Roman" w:cs="Times New Roman"/>
                <w:sz w:val="28"/>
                <w:szCs w:val="28"/>
              </w:rPr>
            </w:pPr>
            <w:r w:rsidRPr="00003480">
              <w:rPr>
                <w:rFonts w:ascii="Times New Roman" w:hAnsi="Times New Roman" w:cs="Times New Roman"/>
                <w:sz w:val="28"/>
                <w:szCs w:val="28"/>
              </w:rPr>
              <w:t xml:space="preserve">Приложение 1 </w:t>
            </w:r>
          </w:p>
          <w:p w:rsidR="00003480" w:rsidRPr="00003480" w:rsidRDefault="00003480" w:rsidP="00AB3603">
            <w:pPr>
              <w:autoSpaceDE w:val="0"/>
              <w:autoSpaceDN w:val="0"/>
              <w:adjustRightInd w:val="0"/>
              <w:jc w:val="both"/>
              <w:rPr>
                <w:rFonts w:ascii="Times New Roman" w:hAnsi="Times New Roman" w:cs="Times New Roman"/>
                <w:sz w:val="28"/>
                <w:szCs w:val="28"/>
              </w:rPr>
            </w:pPr>
            <w:r w:rsidRPr="00003480">
              <w:rPr>
                <w:rFonts w:ascii="Times New Roman" w:hAnsi="Times New Roman" w:cs="Times New Roman"/>
                <w:sz w:val="28"/>
                <w:szCs w:val="28"/>
              </w:rPr>
              <w:t>к Порядку сообщения председателем Собрания депутатов - главой Быстрогорского сельского поселения, депутатами Собрания депутатов Быстрогорского сельского поселения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принятия мер по предотвращению или урегулированию такого конфликта</w:t>
            </w:r>
          </w:p>
        </w:tc>
      </w:tr>
    </w:tbl>
    <w:p w:rsidR="00003480" w:rsidRPr="00003480" w:rsidRDefault="00003480" w:rsidP="00003480">
      <w:pPr>
        <w:autoSpaceDE w:val="0"/>
        <w:autoSpaceDN w:val="0"/>
        <w:adjustRightInd w:val="0"/>
        <w:jc w:val="both"/>
        <w:rPr>
          <w:rFonts w:ascii="Times New Roman" w:hAnsi="Times New Roman" w:cs="Times New Roman"/>
          <w:sz w:val="28"/>
          <w:szCs w:val="28"/>
        </w:rPr>
      </w:pPr>
    </w:p>
    <w:p w:rsidR="00003480" w:rsidRPr="00003480" w:rsidRDefault="00003480" w:rsidP="00003480">
      <w:pPr>
        <w:autoSpaceDE w:val="0"/>
        <w:autoSpaceDN w:val="0"/>
        <w:adjustRightInd w:val="0"/>
        <w:jc w:val="right"/>
        <w:rPr>
          <w:rFonts w:ascii="Times New Roman" w:hAnsi="Times New Roman" w:cs="Times New Roman"/>
          <w:sz w:val="28"/>
          <w:szCs w:val="28"/>
        </w:rPr>
      </w:pPr>
    </w:p>
    <w:tbl>
      <w:tblPr>
        <w:tblW w:w="0" w:type="auto"/>
        <w:tblLook w:val="04A0" w:firstRow="1" w:lastRow="0" w:firstColumn="1" w:lastColumn="0" w:noHBand="0" w:noVBand="1"/>
      </w:tblPr>
      <w:tblGrid>
        <w:gridCol w:w="4365"/>
        <w:gridCol w:w="5536"/>
      </w:tblGrid>
      <w:tr w:rsidR="00003480" w:rsidRPr="00003480" w:rsidTr="00AB3603">
        <w:trPr>
          <w:trHeight w:val="2368"/>
        </w:trPr>
        <w:tc>
          <w:tcPr>
            <w:tcW w:w="4365" w:type="dxa"/>
          </w:tcPr>
          <w:p w:rsidR="00003480" w:rsidRPr="00003480" w:rsidRDefault="00003480" w:rsidP="00AB3603">
            <w:pPr>
              <w:autoSpaceDE w:val="0"/>
              <w:autoSpaceDN w:val="0"/>
              <w:adjustRightInd w:val="0"/>
              <w:jc w:val="center"/>
              <w:rPr>
                <w:rFonts w:ascii="Times New Roman" w:hAnsi="Times New Roman" w:cs="Times New Roman"/>
                <w:sz w:val="28"/>
                <w:szCs w:val="28"/>
              </w:rPr>
            </w:pPr>
          </w:p>
          <w:p w:rsidR="00003480" w:rsidRPr="00003480" w:rsidRDefault="00003480" w:rsidP="00AB3603">
            <w:pPr>
              <w:autoSpaceDE w:val="0"/>
              <w:autoSpaceDN w:val="0"/>
              <w:adjustRightInd w:val="0"/>
              <w:jc w:val="center"/>
              <w:rPr>
                <w:rFonts w:ascii="Times New Roman" w:hAnsi="Times New Roman" w:cs="Times New Roman"/>
                <w:sz w:val="28"/>
                <w:szCs w:val="28"/>
              </w:rPr>
            </w:pPr>
          </w:p>
        </w:tc>
        <w:tc>
          <w:tcPr>
            <w:tcW w:w="4966" w:type="dxa"/>
            <w:hideMark/>
          </w:tcPr>
          <w:p w:rsidR="00003480" w:rsidRPr="00003480" w:rsidRDefault="00003480" w:rsidP="00AB3603">
            <w:pPr>
              <w:autoSpaceDE w:val="0"/>
              <w:autoSpaceDN w:val="0"/>
              <w:adjustRightInd w:val="0"/>
              <w:jc w:val="both"/>
              <w:rPr>
                <w:rFonts w:ascii="Times New Roman" w:hAnsi="Times New Roman" w:cs="Times New Roman"/>
                <w:sz w:val="28"/>
                <w:szCs w:val="28"/>
              </w:rPr>
            </w:pPr>
            <w:r w:rsidRPr="00003480">
              <w:rPr>
                <w:rFonts w:ascii="Times New Roman" w:hAnsi="Times New Roman" w:cs="Times New Roman"/>
                <w:sz w:val="28"/>
                <w:szCs w:val="28"/>
              </w:rPr>
              <w:t>В Собрание депутатов Быстрогорского сельского поселения</w:t>
            </w:r>
          </w:p>
          <w:p w:rsidR="00003480" w:rsidRPr="00003480" w:rsidRDefault="00003480" w:rsidP="00AB3603">
            <w:pPr>
              <w:autoSpaceDE w:val="0"/>
              <w:autoSpaceDN w:val="0"/>
              <w:adjustRightInd w:val="0"/>
              <w:jc w:val="both"/>
              <w:rPr>
                <w:rFonts w:ascii="Times New Roman" w:hAnsi="Times New Roman" w:cs="Times New Roman"/>
                <w:sz w:val="28"/>
                <w:szCs w:val="28"/>
              </w:rPr>
            </w:pPr>
            <w:r w:rsidRPr="00003480">
              <w:rPr>
                <w:rFonts w:ascii="Times New Roman" w:hAnsi="Times New Roman" w:cs="Times New Roman"/>
                <w:sz w:val="28"/>
                <w:szCs w:val="28"/>
              </w:rPr>
              <w:t>от ______________________________________</w:t>
            </w:r>
          </w:p>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 xml:space="preserve"> (Ф.И.О., замещаемая должность)</w:t>
            </w:r>
          </w:p>
        </w:tc>
      </w:tr>
    </w:tbl>
    <w:p w:rsidR="00003480" w:rsidRPr="00003480" w:rsidRDefault="00003480" w:rsidP="00003480">
      <w:pPr>
        <w:autoSpaceDE w:val="0"/>
        <w:autoSpaceDN w:val="0"/>
        <w:adjustRightInd w:val="0"/>
        <w:rPr>
          <w:rFonts w:ascii="Times New Roman" w:hAnsi="Times New Roman" w:cs="Times New Roman"/>
          <w:b/>
          <w:bCs/>
          <w:sz w:val="28"/>
          <w:szCs w:val="28"/>
        </w:rPr>
      </w:pPr>
    </w:p>
    <w:p w:rsidR="00003480" w:rsidRPr="00003480" w:rsidRDefault="00003480" w:rsidP="00003480">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b/>
          <w:bCs/>
          <w:sz w:val="28"/>
          <w:szCs w:val="28"/>
        </w:rPr>
        <w:t>УВЕДОМЛЕНИЕ</w:t>
      </w:r>
    </w:p>
    <w:p w:rsidR="00003480" w:rsidRPr="00003480" w:rsidRDefault="00003480" w:rsidP="00003480">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b/>
          <w:bCs/>
          <w:sz w:val="28"/>
          <w:szCs w:val="28"/>
        </w:rPr>
        <w:lastRenderedPageBreak/>
        <w:t>о возникновении личной заинтересованности при осуществлении полномочий,</w:t>
      </w:r>
      <w:r w:rsidRPr="00003480">
        <w:rPr>
          <w:rFonts w:ascii="Times New Roman" w:hAnsi="Times New Roman" w:cs="Times New Roman"/>
          <w:sz w:val="28"/>
          <w:szCs w:val="28"/>
        </w:rPr>
        <w:t xml:space="preserve"> </w:t>
      </w:r>
      <w:r w:rsidRPr="00003480">
        <w:rPr>
          <w:rFonts w:ascii="Times New Roman" w:hAnsi="Times New Roman" w:cs="Times New Roman"/>
          <w:b/>
          <w:bCs/>
          <w:sz w:val="28"/>
          <w:szCs w:val="28"/>
        </w:rPr>
        <w:t>которая приводит или может привести к конфликту интересов</w:t>
      </w:r>
    </w:p>
    <w:p w:rsidR="00003480" w:rsidRPr="00003480" w:rsidRDefault="00003480" w:rsidP="00003480">
      <w:pPr>
        <w:autoSpaceDE w:val="0"/>
        <w:autoSpaceDN w:val="0"/>
        <w:adjustRightInd w:val="0"/>
        <w:rPr>
          <w:rFonts w:ascii="Times New Roman" w:hAnsi="Times New Roman" w:cs="Times New Roman"/>
          <w:sz w:val="28"/>
          <w:szCs w:val="28"/>
        </w:rPr>
      </w:pPr>
    </w:p>
    <w:p w:rsidR="00003480" w:rsidRPr="00003480" w:rsidRDefault="00003480" w:rsidP="00003480">
      <w:pPr>
        <w:autoSpaceDE w:val="0"/>
        <w:autoSpaceDN w:val="0"/>
        <w:adjustRightInd w:val="0"/>
        <w:ind w:firstLine="708"/>
        <w:jc w:val="both"/>
        <w:rPr>
          <w:rFonts w:ascii="Times New Roman" w:hAnsi="Times New Roman" w:cs="Times New Roman"/>
          <w:sz w:val="28"/>
          <w:szCs w:val="28"/>
        </w:rPr>
      </w:pPr>
      <w:r w:rsidRPr="00003480">
        <w:rPr>
          <w:rFonts w:ascii="Times New Roman" w:hAnsi="Times New Roman" w:cs="Times New Roman"/>
          <w:sz w:val="28"/>
          <w:szCs w:val="28"/>
        </w:rPr>
        <w:t>Сообщаю о возникновении у меня личной заинтересованности при осуществлении полномочий, которая приводит или может привести к конфликту интересов (нужное подчеркнуть).</w:t>
      </w:r>
    </w:p>
    <w:p w:rsidR="00003480" w:rsidRPr="00003480" w:rsidRDefault="00003480" w:rsidP="00003480">
      <w:pPr>
        <w:autoSpaceDE w:val="0"/>
        <w:autoSpaceDN w:val="0"/>
        <w:adjustRightInd w:val="0"/>
        <w:jc w:val="both"/>
        <w:rPr>
          <w:rFonts w:ascii="Times New Roman" w:hAnsi="Times New Roman" w:cs="Times New Roman"/>
          <w:sz w:val="28"/>
          <w:szCs w:val="28"/>
        </w:rPr>
      </w:pPr>
      <w:r w:rsidRPr="00003480">
        <w:rPr>
          <w:rFonts w:ascii="Times New Roman" w:hAnsi="Times New Roman" w:cs="Times New Roman"/>
          <w:sz w:val="28"/>
          <w:szCs w:val="28"/>
        </w:rPr>
        <w:t xml:space="preserve">     </w:t>
      </w:r>
      <w:r w:rsidRPr="00003480">
        <w:rPr>
          <w:rFonts w:ascii="Times New Roman" w:hAnsi="Times New Roman" w:cs="Times New Roman"/>
          <w:sz w:val="28"/>
          <w:szCs w:val="28"/>
        </w:rPr>
        <w:tab/>
        <w:t>Обстоятельства, являющиеся основанием возникновения личной заинтересованности: _____________________________________________________</w:t>
      </w:r>
    </w:p>
    <w:p w:rsidR="00003480" w:rsidRPr="00003480" w:rsidRDefault="00003480" w:rsidP="00003480">
      <w:pPr>
        <w:autoSpaceDE w:val="0"/>
        <w:autoSpaceDN w:val="0"/>
        <w:adjustRightInd w:val="0"/>
        <w:rPr>
          <w:rFonts w:ascii="Times New Roman" w:hAnsi="Times New Roman" w:cs="Times New Roman"/>
          <w:sz w:val="28"/>
          <w:szCs w:val="28"/>
        </w:rPr>
      </w:pPr>
      <w:r w:rsidRPr="00003480">
        <w:rPr>
          <w:rFonts w:ascii="Times New Roman" w:hAnsi="Times New Roman" w:cs="Times New Roman"/>
          <w:sz w:val="28"/>
          <w:szCs w:val="28"/>
        </w:rPr>
        <w:t>________________________________________________________________________.</w:t>
      </w:r>
    </w:p>
    <w:p w:rsidR="00003480" w:rsidRPr="00003480" w:rsidRDefault="00003480" w:rsidP="00003480">
      <w:pPr>
        <w:autoSpaceDE w:val="0"/>
        <w:autoSpaceDN w:val="0"/>
        <w:adjustRightInd w:val="0"/>
        <w:jc w:val="both"/>
        <w:rPr>
          <w:rFonts w:ascii="Times New Roman" w:hAnsi="Times New Roman" w:cs="Times New Roman"/>
          <w:sz w:val="28"/>
          <w:szCs w:val="28"/>
        </w:rPr>
      </w:pPr>
      <w:r w:rsidRPr="00003480">
        <w:rPr>
          <w:rFonts w:ascii="Times New Roman" w:hAnsi="Times New Roman" w:cs="Times New Roman"/>
          <w:sz w:val="28"/>
          <w:szCs w:val="28"/>
        </w:rPr>
        <w:t xml:space="preserve">     </w:t>
      </w:r>
      <w:r w:rsidRPr="00003480">
        <w:rPr>
          <w:rFonts w:ascii="Times New Roman" w:hAnsi="Times New Roman" w:cs="Times New Roman"/>
          <w:sz w:val="28"/>
          <w:szCs w:val="28"/>
        </w:rPr>
        <w:tab/>
        <w:t>Полномочия, на осуществление которых влияет или может повлиять личная заинтересованность: ______________________________________________________</w:t>
      </w:r>
    </w:p>
    <w:p w:rsidR="00003480" w:rsidRPr="00003480" w:rsidRDefault="00003480" w:rsidP="00003480">
      <w:pPr>
        <w:autoSpaceDE w:val="0"/>
        <w:autoSpaceDN w:val="0"/>
        <w:adjustRightInd w:val="0"/>
        <w:rPr>
          <w:rFonts w:ascii="Times New Roman" w:hAnsi="Times New Roman" w:cs="Times New Roman"/>
          <w:sz w:val="28"/>
          <w:szCs w:val="28"/>
        </w:rPr>
      </w:pPr>
      <w:r w:rsidRPr="00003480">
        <w:rPr>
          <w:rFonts w:ascii="Times New Roman" w:hAnsi="Times New Roman" w:cs="Times New Roman"/>
          <w:sz w:val="28"/>
          <w:szCs w:val="28"/>
        </w:rPr>
        <w:t>________________________________________________________________________.</w:t>
      </w:r>
    </w:p>
    <w:p w:rsidR="00003480" w:rsidRPr="00003480" w:rsidRDefault="00003480" w:rsidP="00003480">
      <w:pPr>
        <w:autoSpaceDE w:val="0"/>
        <w:autoSpaceDN w:val="0"/>
        <w:adjustRightInd w:val="0"/>
        <w:jc w:val="both"/>
        <w:rPr>
          <w:rFonts w:ascii="Times New Roman" w:hAnsi="Times New Roman" w:cs="Times New Roman"/>
          <w:sz w:val="28"/>
          <w:szCs w:val="28"/>
        </w:rPr>
      </w:pPr>
      <w:r w:rsidRPr="00003480">
        <w:rPr>
          <w:rFonts w:ascii="Times New Roman" w:hAnsi="Times New Roman" w:cs="Times New Roman"/>
          <w:sz w:val="28"/>
          <w:szCs w:val="28"/>
        </w:rPr>
        <w:t xml:space="preserve">     </w:t>
      </w:r>
      <w:r w:rsidRPr="00003480">
        <w:rPr>
          <w:rFonts w:ascii="Times New Roman" w:hAnsi="Times New Roman" w:cs="Times New Roman"/>
          <w:sz w:val="28"/>
          <w:szCs w:val="28"/>
        </w:rPr>
        <w:tab/>
        <w:t>Предлагаемые меры по предотвращению или урегулированию конфликта интересов: ______________________________________________________________</w:t>
      </w:r>
    </w:p>
    <w:p w:rsidR="00003480" w:rsidRPr="00003480" w:rsidRDefault="00003480" w:rsidP="00003480">
      <w:pPr>
        <w:autoSpaceDE w:val="0"/>
        <w:autoSpaceDN w:val="0"/>
        <w:adjustRightInd w:val="0"/>
        <w:rPr>
          <w:rFonts w:ascii="Times New Roman" w:hAnsi="Times New Roman" w:cs="Times New Roman"/>
          <w:sz w:val="28"/>
          <w:szCs w:val="28"/>
        </w:rPr>
      </w:pPr>
      <w:r w:rsidRPr="00003480">
        <w:rPr>
          <w:rFonts w:ascii="Times New Roman" w:hAnsi="Times New Roman" w:cs="Times New Roman"/>
          <w:sz w:val="28"/>
          <w:szCs w:val="28"/>
        </w:rPr>
        <w:t>________________________________________________________________________.</w:t>
      </w:r>
    </w:p>
    <w:p w:rsidR="00003480" w:rsidRPr="00003480" w:rsidRDefault="00003480" w:rsidP="00003480">
      <w:pPr>
        <w:autoSpaceDE w:val="0"/>
        <w:autoSpaceDN w:val="0"/>
        <w:adjustRightInd w:val="0"/>
        <w:jc w:val="both"/>
        <w:rPr>
          <w:rFonts w:ascii="Times New Roman" w:hAnsi="Times New Roman" w:cs="Times New Roman"/>
          <w:sz w:val="28"/>
          <w:szCs w:val="28"/>
        </w:rPr>
      </w:pPr>
      <w:r w:rsidRPr="00003480">
        <w:rPr>
          <w:rFonts w:ascii="Times New Roman" w:hAnsi="Times New Roman" w:cs="Times New Roman"/>
          <w:sz w:val="28"/>
          <w:szCs w:val="28"/>
        </w:rPr>
        <w:t xml:space="preserve">     </w:t>
      </w:r>
      <w:r w:rsidRPr="00003480">
        <w:rPr>
          <w:rFonts w:ascii="Times New Roman" w:hAnsi="Times New Roman" w:cs="Times New Roman"/>
          <w:sz w:val="28"/>
          <w:szCs w:val="28"/>
        </w:rPr>
        <w:tab/>
        <w:t>Намереваюсь (не намереваюсь) лично присутствовать на заседании постоянной комиссии по вопросам соблюдения регламента, требований депутатской этики и урегулированию конфликта интересов Собрания депутатов Тацинского района комиссии при рассмотрении настоящего уведомления (нужное подчеркнуть).</w:t>
      </w:r>
    </w:p>
    <w:p w:rsidR="00003480" w:rsidRPr="00003480" w:rsidRDefault="00003480" w:rsidP="00003480">
      <w:pPr>
        <w:autoSpaceDE w:val="0"/>
        <w:autoSpaceDN w:val="0"/>
        <w:adjustRightInd w:val="0"/>
        <w:rPr>
          <w:rFonts w:ascii="Times New Roman" w:hAnsi="Times New Roman" w:cs="Times New Roman"/>
          <w:sz w:val="28"/>
          <w:szCs w:val="28"/>
        </w:rPr>
      </w:pPr>
    </w:p>
    <w:p w:rsidR="00003480" w:rsidRPr="00003480" w:rsidRDefault="00003480" w:rsidP="00003480">
      <w:pPr>
        <w:autoSpaceDE w:val="0"/>
        <w:autoSpaceDN w:val="0"/>
        <w:adjustRightInd w:val="0"/>
        <w:rPr>
          <w:rFonts w:ascii="Times New Roman" w:hAnsi="Times New Roman" w:cs="Times New Roman"/>
          <w:sz w:val="28"/>
          <w:szCs w:val="28"/>
        </w:rPr>
      </w:pPr>
      <w:proofErr w:type="gramStart"/>
      <w:r w:rsidRPr="00003480">
        <w:rPr>
          <w:rFonts w:ascii="Times New Roman" w:hAnsi="Times New Roman" w:cs="Times New Roman"/>
          <w:sz w:val="28"/>
          <w:szCs w:val="28"/>
        </w:rPr>
        <w:t>Приложение:_</w:t>
      </w:r>
      <w:proofErr w:type="gramEnd"/>
      <w:r w:rsidRPr="00003480">
        <w:rPr>
          <w:rFonts w:ascii="Times New Roman" w:hAnsi="Times New Roman" w:cs="Times New Roman"/>
          <w:sz w:val="28"/>
          <w:szCs w:val="28"/>
        </w:rPr>
        <w:t>____________________________________________________на ___л. в 1 экз.</w:t>
      </w:r>
    </w:p>
    <w:p w:rsidR="00003480" w:rsidRPr="00003480" w:rsidRDefault="00003480" w:rsidP="00003480">
      <w:pPr>
        <w:autoSpaceDE w:val="0"/>
        <w:autoSpaceDN w:val="0"/>
        <w:adjustRightInd w:val="0"/>
        <w:rPr>
          <w:rFonts w:ascii="Times New Roman" w:hAnsi="Times New Roman" w:cs="Times New Roman"/>
          <w:sz w:val="28"/>
          <w:szCs w:val="28"/>
        </w:rPr>
      </w:pPr>
    </w:p>
    <w:p w:rsidR="00003480" w:rsidRPr="00003480" w:rsidRDefault="00003480" w:rsidP="00003480">
      <w:pPr>
        <w:autoSpaceDE w:val="0"/>
        <w:autoSpaceDN w:val="0"/>
        <w:adjustRightInd w:val="0"/>
        <w:rPr>
          <w:rFonts w:ascii="Times New Roman" w:hAnsi="Times New Roman" w:cs="Times New Roman"/>
          <w:sz w:val="28"/>
          <w:szCs w:val="28"/>
        </w:rPr>
      </w:pPr>
      <w:r w:rsidRPr="00003480">
        <w:rPr>
          <w:rFonts w:ascii="Times New Roman" w:hAnsi="Times New Roman" w:cs="Times New Roman"/>
          <w:sz w:val="28"/>
          <w:szCs w:val="28"/>
        </w:rPr>
        <w:t xml:space="preserve">«___» _______ 20___ года       __________   __________________  </w:t>
      </w:r>
    </w:p>
    <w:p w:rsidR="00003480" w:rsidRPr="00003480" w:rsidRDefault="00003480" w:rsidP="00003480">
      <w:pPr>
        <w:autoSpaceDE w:val="0"/>
        <w:autoSpaceDN w:val="0"/>
        <w:adjustRightInd w:val="0"/>
        <w:rPr>
          <w:rFonts w:ascii="Times New Roman" w:hAnsi="Times New Roman" w:cs="Times New Roman"/>
          <w:sz w:val="28"/>
          <w:szCs w:val="28"/>
        </w:rPr>
      </w:pPr>
      <w:r w:rsidRPr="00003480">
        <w:rPr>
          <w:rFonts w:ascii="Times New Roman" w:hAnsi="Times New Roman" w:cs="Times New Roman"/>
          <w:sz w:val="28"/>
          <w:szCs w:val="28"/>
        </w:rPr>
        <w:t xml:space="preserve">                                                 (</w:t>
      </w:r>
      <w:proofErr w:type="gramStart"/>
      <w:r w:rsidRPr="00003480">
        <w:rPr>
          <w:rFonts w:ascii="Times New Roman" w:hAnsi="Times New Roman" w:cs="Times New Roman"/>
          <w:sz w:val="28"/>
          <w:szCs w:val="28"/>
        </w:rPr>
        <w:t xml:space="preserve">подпись)   </w:t>
      </w:r>
      <w:proofErr w:type="gramEnd"/>
      <w:r w:rsidRPr="00003480">
        <w:rPr>
          <w:rFonts w:ascii="Times New Roman" w:hAnsi="Times New Roman" w:cs="Times New Roman"/>
          <w:sz w:val="28"/>
          <w:szCs w:val="28"/>
        </w:rPr>
        <w:t xml:space="preserve">    (расшифровка подписи)</w:t>
      </w:r>
    </w:p>
    <w:p w:rsidR="00003480" w:rsidRPr="00003480" w:rsidRDefault="00003480" w:rsidP="00003480">
      <w:pPr>
        <w:autoSpaceDE w:val="0"/>
        <w:autoSpaceDN w:val="0"/>
        <w:adjustRightInd w:val="0"/>
        <w:rPr>
          <w:rFonts w:ascii="Times New Roman" w:hAnsi="Times New Roman" w:cs="Times New Roman"/>
          <w:sz w:val="28"/>
          <w:szCs w:val="28"/>
        </w:rPr>
      </w:pPr>
    </w:p>
    <w:tbl>
      <w:tblPr>
        <w:tblStyle w:val="a5"/>
        <w:tblW w:w="5425" w:type="dxa"/>
        <w:tblInd w:w="4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5"/>
      </w:tblGrid>
      <w:tr w:rsidR="00003480" w:rsidRPr="00003480" w:rsidTr="00AB3603">
        <w:trPr>
          <w:trHeight w:val="307"/>
        </w:trPr>
        <w:tc>
          <w:tcPr>
            <w:tcW w:w="5425" w:type="dxa"/>
          </w:tcPr>
          <w:p w:rsidR="00003480" w:rsidRPr="00003480" w:rsidRDefault="00003480" w:rsidP="00AB3603">
            <w:pPr>
              <w:autoSpaceDE w:val="0"/>
              <w:autoSpaceDN w:val="0"/>
              <w:adjustRightInd w:val="0"/>
              <w:rPr>
                <w:rFonts w:ascii="Times New Roman" w:hAnsi="Times New Roman" w:cs="Times New Roman"/>
                <w:sz w:val="28"/>
                <w:szCs w:val="28"/>
              </w:rPr>
            </w:pPr>
          </w:p>
          <w:p w:rsidR="00003480" w:rsidRPr="00003480" w:rsidRDefault="00003480" w:rsidP="00AB3603">
            <w:pPr>
              <w:autoSpaceDE w:val="0"/>
              <w:autoSpaceDN w:val="0"/>
              <w:adjustRightInd w:val="0"/>
              <w:jc w:val="right"/>
              <w:rPr>
                <w:rFonts w:ascii="Times New Roman" w:hAnsi="Times New Roman" w:cs="Times New Roman"/>
                <w:sz w:val="28"/>
                <w:szCs w:val="28"/>
              </w:rPr>
            </w:pPr>
            <w:r w:rsidRPr="00003480">
              <w:rPr>
                <w:rFonts w:ascii="Times New Roman" w:hAnsi="Times New Roman" w:cs="Times New Roman"/>
                <w:sz w:val="28"/>
                <w:szCs w:val="28"/>
              </w:rPr>
              <w:t>Приложение 2</w:t>
            </w:r>
          </w:p>
          <w:p w:rsidR="00003480" w:rsidRPr="00003480" w:rsidRDefault="00003480" w:rsidP="00AB3603">
            <w:pPr>
              <w:autoSpaceDE w:val="0"/>
              <w:autoSpaceDN w:val="0"/>
              <w:adjustRightInd w:val="0"/>
              <w:jc w:val="both"/>
              <w:rPr>
                <w:rFonts w:ascii="Times New Roman" w:hAnsi="Times New Roman" w:cs="Times New Roman"/>
                <w:sz w:val="28"/>
                <w:szCs w:val="28"/>
              </w:rPr>
            </w:pPr>
            <w:r w:rsidRPr="00003480">
              <w:rPr>
                <w:rFonts w:ascii="Times New Roman" w:hAnsi="Times New Roman" w:cs="Times New Roman"/>
                <w:sz w:val="28"/>
                <w:szCs w:val="28"/>
              </w:rPr>
              <w:t>к Порядку сообщения пр</w:t>
            </w:r>
            <w:r>
              <w:rPr>
                <w:rFonts w:ascii="Times New Roman" w:hAnsi="Times New Roman" w:cs="Times New Roman"/>
                <w:sz w:val="28"/>
                <w:szCs w:val="28"/>
              </w:rPr>
              <w:t xml:space="preserve">едседателем Собрания депутатов </w:t>
            </w:r>
            <w:r w:rsidRPr="00003480">
              <w:rPr>
                <w:rFonts w:ascii="Times New Roman" w:hAnsi="Times New Roman" w:cs="Times New Roman"/>
                <w:sz w:val="28"/>
                <w:szCs w:val="28"/>
              </w:rPr>
              <w:t xml:space="preserve">- главой Быстрогорского сельского поселения, </w:t>
            </w:r>
            <w:r w:rsidRPr="00003480">
              <w:rPr>
                <w:rFonts w:ascii="Times New Roman" w:hAnsi="Times New Roman" w:cs="Times New Roman"/>
                <w:sz w:val="28"/>
                <w:szCs w:val="28"/>
              </w:rPr>
              <w:lastRenderedPageBreak/>
              <w:t>депутатами Собрания депутатов Быстрогорского сельского поселения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принятия мер по предотвращению или урегулированию такого конфликта</w:t>
            </w:r>
          </w:p>
        </w:tc>
      </w:tr>
    </w:tbl>
    <w:p w:rsidR="00003480" w:rsidRPr="00003480" w:rsidRDefault="00003480" w:rsidP="00003480">
      <w:pPr>
        <w:autoSpaceDE w:val="0"/>
        <w:autoSpaceDN w:val="0"/>
        <w:adjustRightInd w:val="0"/>
        <w:jc w:val="both"/>
        <w:rPr>
          <w:rFonts w:ascii="Times New Roman" w:hAnsi="Times New Roman" w:cs="Times New Roman"/>
          <w:sz w:val="28"/>
          <w:szCs w:val="28"/>
        </w:rPr>
      </w:pPr>
    </w:p>
    <w:p w:rsidR="00003480" w:rsidRPr="00003480" w:rsidRDefault="00003480" w:rsidP="00003480">
      <w:pPr>
        <w:autoSpaceDE w:val="0"/>
        <w:autoSpaceDN w:val="0"/>
        <w:adjustRightInd w:val="0"/>
        <w:jc w:val="right"/>
        <w:rPr>
          <w:rFonts w:ascii="Times New Roman" w:hAnsi="Times New Roman" w:cs="Times New Roman"/>
          <w:sz w:val="28"/>
          <w:szCs w:val="28"/>
        </w:rPr>
      </w:pPr>
    </w:p>
    <w:p w:rsidR="00003480" w:rsidRPr="00003480" w:rsidRDefault="00003480" w:rsidP="00003480">
      <w:pPr>
        <w:autoSpaceDE w:val="0"/>
        <w:autoSpaceDN w:val="0"/>
        <w:adjustRightInd w:val="0"/>
        <w:jc w:val="center"/>
        <w:rPr>
          <w:rFonts w:ascii="Times New Roman" w:hAnsi="Times New Roman" w:cs="Times New Roman"/>
          <w:b/>
          <w:sz w:val="28"/>
          <w:szCs w:val="28"/>
        </w:rPr>
      </w:pPr>
      <w:r w:rsidRPr="00003480">
        <w:rPr>
          <w:rFonts w:ascii="Times New Roman" w:hAnsi="Times New Roman" w:cs="Times New Roman"/>
          <w:b/>
          <w:sz w:val="28"/>
          <w:szCs w:val="28"/>
        </w:rPr>
        <w:t xml:space="preserve">Журнал </w:t>
      </w:r>
    </w:p>
    <w:p w:rsidR="00003480" w:rsidRPr="00003480" w:rsidRDefault="00003480" w:rsidP="00003480">
      <w:pPr>
        <w:autoSpaceDE w:val="0"/>
        <w:autoSpaceDN w:val="0"/>
        <w:adjustRightInd w:val="0"/>
        <w:jc w:val="center"/>
        <w:rPr>
          <w:rFonts w:ascii="Times New Roman" w:hAnsi="Times New Roman" w:cs="Times New Roman"/>
          <w:b/>
          <w:sz w:val="28"/>
          <w:szCs w:val="28"/>
        </w:rPr>
      </w:pPr>
      <w:r w:rsidRPr="00003480">
        <w:rPr>
          <w:rFonts w:ascii="Times New Roman" w:hAnsi="Times New Roman" w:cs="Times New Roman"/>
          <w:b/>
          <w:sz w:val="28"/>
          <w:szCs w:val="28"/>
        </w:rPr>
        <w:t xml:space="preserve">учета уведомлений о возникновении личной заинтересованности </w:t>
      </w:r>
    </w:p>
    <w:p w:rsidR="00003480" w:rsidRPr="00003480" w:rsidRDefault="00003480" w:rsidP="00003480">
      <w:pPr>
        <w:autoSpaceDE w:val="0"/>
        <w:autoSpaceDN w:val="0"/>
        <w:adjustRightInd w:val="0"/>
        <w:jc w:val="center"/>
        <w:rPr>
          <w:rFonts w:ascii="Times New Roman" w:hAnsi="Times New Roman" w:cs="Times New Roman"/>
          <w:b/>
          <w:sz w:val="28"/>
          <w:szCs w:val="28"/>
        </w:rPr>
      </w:pPr>
      <w:r w:rsidRPr="00003480">
        <w:rPr>
          <w:rFonts w:ascii="Times New Roman" w:hAnsi="Times New Roman" w:cs="Times New Roman"/>
          <w:b/>
          <w:sz w:val="28"/>
          <w:szCs w:val="28"/>
        </w:rPr>
        <w:t xml:space="preserve">при осуществлении полномочий, которая приводит или может привести </w:t>
      </w:r>
    </w:p>
    <w:p w:rsidR="00003480" w:rsidRPr="00003480" w:rsidRDefault="00003480" w:rsidP="00003480">
      <w:pPr>
        <w:autoSpaceDE w:val="0"/>
        <w:autoSpaceDN w:val="0"/>
        <w:adjustRightInd w:val="0"/>
        <w:jc w:val="center"/>
        <w:rPr>
          <w:rFonts w:ascii="Times New Roman" w:hAnsi="Times New Roman" w:cs="Times New Roman"/>
          <w:b/>
          <w:sz w:val="28"/>
          <w:szCs w:val="28"/>
        </w:rPr>
      </w:pPr>
      <w:r w:rsidRPr="00003480">
        <w:rPr>
          <w:rFonts w:ascii="Times New Roman" w:hAnsi="Times New Roman" w:cs="Times New Roman"/>
          <w:b/>
          <w:sz w:val="28"/>
          <w:szCs w:val="28"/>
        </w:rPr>
        <w:t>к конфликту интересов</w:t>
      </w:r>
    </w:p>
    <w:p w:rsidR="00003480" w:rsidRPr="00003480" w:rsidRDefault="00003480" w:rsidP="00003480">
      <w:pPr>
        <w:rPr>
          <w:rFonts w:ascii="Times New Roman" w:hAnsi="Times New Roman" w:cs="Times New Roman"/>
          <w:sz w:val="28"/>
          <w:szCs w:val="28"/>
        </w:rPr>
      </w:pPr>
    </w:p>
    <w:tbl>
      <w:tblPr>
        <w:tblW w:w="10237" w:type="dxa"/>
        <w:tblInd w:w="-77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45"/>
        <w:gridCol w:w="1156"/>
        <w:gridCol w:w="1134"/>
        <w:gridCol w:w="851"/>
        <w:gridCol w:w="1417"/>
        <w:gridCol w:w="851"/>
        <w:gridCol w:w="1417"/>
        <w:gridCol w:w="1134"/>
        <w:gridCol w:w="1732"/>
      </w:tblGrid>
      <w:tr w:rsidR="00003480" w:rsidRPr="00003480" w:rsidTr="00AB3603">
        <w:tc>
          <w:tcPr>
            <w:tcW w:w="545" w:type="dxa"/>
            <w:vMerge w:val="restart"/>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 п/п</w:t>
            </w:r>
          </w:p>
        </w:tc>
        <w:tc>
          <w:tcPr>
            <w:tcW w:w="1156" w:type="dxa"/>
            <w:vMerge w:val="restart"/>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 xml:space="preserve">Регистрационный номер </w:t>
            </w:r>
            <w:proofErr w:type="spellStart"/>
            <w:r w:rsidRPr="00003480">
              <w:rPr>
                <w:rFonts w:ascii="Times New Roman" w:hAnsi="Times New Roman" w:cs="Times New Roman"/>
                <w:sz w:val="28"/>
                <w:szCs w:val="28"/>
              </w:rPr>
              <w:t>уведом</w:t>
            </w:r>
            <w:proofErr w:type="spellEnd"/>
          </w:p>
          <w:p w:rsidR="00003480" w:rsidRPr="00003480" w:rsidRDefault="00003480" w:rsidP="00AB3603">
            <w:pPr>
              <w:autoSpaceDE w:val="0"/>
              <w:autoSpaceDN w:val="0"/>
              <w:adjustRightInd w:val="0"/>
              <w:jc w:val="center"/>
              <w:rPr>
                <w:rFonts w:ascii="Times New Roman" w:hAnsi="Times New Roman" w:cs="Times New Roman"/>
                <w:sz w:val="28"/>
                <w:szCs w:val="28"/>
              </w:rPr>
            </w:pPr>
            <w:proofErr w:type="spellStart"/>
            <w:r w:rsidRPr="00003480">
              <w:rPr>
                <w:rFonts w:ascii="Times New Roman" w:hAnsi="Times New Roman" w:cs="Times New Roman"/>
                <w:sz w:val="28"/>
                <w:szCs w:val="28"/>
              </w:rPr>
              <w:t>ления</w:t>
            </w:r>
            <w:proofErr w:type="spellEnd"/>
          </w:p>
        </w:tc>
        <w:tc>
          <w:tcPr>
            <w:tcW w:w="1134" w:type="dxa"/>
            <w:vMerge w:val="restart"/>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 xml:space="preserve">Дата регистрации </w:t>
            </w:r>
            <w:proofErr w:type="spellStart"/>
            <w:r w:rsidRPr="00003480">
              <w:rPr>
                <w:rFonts w:ascii="Times New Roman" w:hAnsi="Times New Roman" w:cs="Times New Roman"/>
                <w:sz w:val="28"/>
                <w:szCs w:val="28"/>
              </w:rPr>
              <w:t>уведом</w:t>
            </w:r>
            <w:proofErr w:type="spellEnd"/>
          </w:p>
          <w:p w:rsidR="00003480" w:rsidRPr="00003480" w:rsidRDefault="00003480" w:rsidP="00AB3603">
            <w:pPr>
              <w:autoSpaceDE w:val="0"/>
              <w:autoSpaceDN w:val="0"/>
              <w:adjustRightInd w:val="0"/>
              <w:jc w:val="center"/>
              <w:rPr>
                <w:rFonts w:ascii="Times New Roman" w:hAnsi="Times New Roman" w:cs="Times New Roman"/>
                <w:sz w:val="28"/>
                <w:szCs w:val="28"/>
              </w:rPr>
            </w:pPr>
            <w:proofErr w:type="spellStart"/>
            <w:r w:rsidRPr="00003480">
              <w:rPr>
                <w:rFonts w:ascii="Times New Roman" w:hAnsi="Times New Roman" w:cs="Times New Roman"/>
                <w:sz w:val="28"/>
                <w:szCs w:val="28"/>
              </w:rPr>
              <w:t>ления</w:t>
            </w:r>
            <w:proofErr w:type="spellEnd"/>
          </w:p>
        </w:tc>
        <w:tc>
          <w:tcPr>
            <w:tcW w:w="2268" w:type="dxa"/>
            <w:gridSpan w:val="2"/>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Уведомление представлено</w:t>
            </w:r>
          </w:p>
        </w:tc>
        <w:tc>
          <w:tcPr>
            <w:tcW w:w="3402" w:type="dxa"/>
            <w:gridSpan w:val="3"/>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Уведомление зарегистрировано</w:t>
            </w:r>
          </w:p>
        </w:tc>
        <w:tc>
          <w:tcPr>
            <w:tcW w:w="1732" w:type="dxa"/>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Отметка о получении копии уведомления (копию получил, подпись) либо о направлении копии уведомления по почте</w:t>
            </w:r>
          </w:p>
        </w:tc>
      </w:tr>
      <w:tr w:rsidR="00003480" w:rsidRPr="00003480" w:rsidTr="00AB3603">
        <w:tc>
          <w:tcPr>
            <w:tcW w:w="545" w:type="dxa"/>
            <w:vMerge/>
            <w:tcBorders>
              <w:top w:val="single" w:sz="4" w:space="0" w:color="auto"/>
              <w:left w:val="single" w:sz="4" w:space="0" w:color="auto"/>
              <w:bottom w:val="single" w:sz="4" w:space="0" w:color="auto"/>
              <w:right w:val="single" w:sz="4" w:space="0" w:color="auto"/>
            </w:tcBorders>
            <w:vAlign w:val="center"/>
            <w:hideMark/>
          </w:tcPr>
          <w:p w:rsidR="00003480" w:rsidRPr="00003480" w:rsidRDefault="00003480" w:rsidP="00AB3603">
            <w:pPr>
              <w:rPr>
                <w:rFonts w:ascii="Times New Roman" w:hAnsi="Times New Roman" w:cs="Times New Roman"/>
                <w:sz w:val="28"/>
                <w:szCs w:val="28"/>
              </w:rPr>
            </w:pPr>
          </w:p>
        </w:tc>
        <w:tc>
          <w:tcPr>
            <w:tcW w:w="1156" w:type="dxa"/>
            <w:vMerge/>
            <w:tcBorders>
              <w:top w:val="single" w:sz="4" w:space="0" w:color="auto"/>
              <w:left w:val="single" w:sz="4" w:space="0" w:color="auto"/>
              <w:bottom w:val="single" w:sz="4" w:space="0" w:color="auto"/>
              <w:right w:val="single" w:sz="4" w:space="0" w:color="auto"/>
            </w:tcBorders>
            <w:vAlign w:val="center"/>
            <w:hideMark/>
          </w:tcPr>
          <w:p w:rsidR="00003480" w:rsidRPr="00003480" w:rsidRDefault="00003480" w:rsidP="00AB3603">
            <w:pPr>
              <w:rPr>
                <w:rFonts w:ascii="Times New Roman" w:hAnsi="Times New Roman" w:cs="Times New Roman"/>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03480" w:rsidRPr="00003480" w:rsidRDefault="00003480" w:rsidP="00AB3603">
            <w:pP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proofErr w:type="spellStart"/>
            <w:r w:rsidRPr="00003480">
              <w:rPr>
                <w:rFonts w:ascii="Times New Roman" w:hAnsi="Times New Roman" w:cs="Times New Roman"/>
                <w:sz w:val="28"/>
                <w:szCs w:val="28"/>
              </w:rPr>
              <w:t>ф.и.о.</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должность</w:t>
            </w:r>
          </w:p>
        </w:tc>
        <w:tc>
          <w:tcPr>
            <w:tcW w:w="851" w:type="dxa"/>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proofErr w:type="spellStart"/>
            <w:r w:rsidRPr="00003480">
              <w:rPr>
                <w:rFonts w:ascii="Times New Roman" w:hAnsi="Times New Roman" w:cs="Times New Roman"/>
                <w:sz w:val="28"/>
                <w:szCs w:val="28"/>
              </w:rPr>
              <w:t>ф.и.о.</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должность</w:t>
            </w:r>
          </w:p>
        </w:tc>
        <w:tc>
          <w:tcPr>
            <w:tcW w:w="1134" w:type="dxa"/>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подпись</w:t>
            </w:r>
          </w:p>
        </w:tc>
        <w:tc>
          <w:tcPr>
            <w:tcW w:w="1732"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r>
      <w:tr w:rsidR="00003480" w:rsidRPr="00003480" w:rsidTr="00AB3603">
        <w:tc>
          <w:tcPr>
            <w:tcW w:w="545" w:type="dxa"/>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1</w:t>
            </w:r>
          </w:p>
        </w:tc>
        <w:tc>
          <w:tcPr>
            <w:tcW w:w="1156" w:type="dxa"/>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4</w:t>
            </w:r>
          </w:p>
        </w:tc>
        <w:tc>
          <w:tcPr>
            <w:tcW w:w="1417" w:type="dxa"/>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6</w:t>
            </w:r>
          </w:p>
        </w:tc>
        <w:tc>
          <w:tcPr>
            <w:tcW w:w="1417" w:type="dxa"/>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7</w:t>
            </w:r>
          </w:p>
        </w:tc>
        <w:tc>
          <w:tcPr>
            <w:tcW w:w="1134" w:type="dxa"/>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8</w:t>
            </w:r>
          </w:p>
        </w:tc>
        <w:tc>
          <w:tcPr>
            <w:tcW w:w="1732" w:type="dxa"/>
            <w:tcBorders>
              <w:top w:val="single" w:sz="4" w:space="0" w:color="auto"/>
              <w:left w:val="single" w:sz="4" w:space="0" w:color="auto"/>
              <w:bottom w:val="single" w:sz="4" w:space="0" w:color="auto"/>
              <w:right w:val="single" w:sz="4" w:space="0" w:color="auto"/>
            </w:tcBorders>
            <w:hideMark/>
          </w:tcPr>
          <w:p w:rsidR="00003480" w:rsidRPr="00003480" w:rsidRDefault="00003480" w:rsidP="00AB3603">
            <w:pPr>
              <w:autoSpaceDE w:val="0"/>
              <w:autoSpaceDN w:val="0"/>
              <w:adjustRightInd w:val="0"/>
              <w:jc w:val="center"/>
              <w:rPr>
                <w:rFonts w:ascii="Times New Roman" w:hAnsi="Times New Roman" w:cs="Times New Roman"/>
                <w:sz w:val="28"/>
                <w:szCs w:val="28"/>
              </w:rPr>
            </w:pPr>
            <w:r w:rsidRPr="00003480">
              <w:rPr>
                <w:rFonts w:ascii="Times New Roman" w:hAnsi="Times New Roman" w:cs="Times New Roman"/>
                <w:sz w:val="28"/>
                <w:szCs w:val="28"/>
              </w:rPr>
              <w:t>9</w:t>
            </w:r>
          </w:p>
        </w:tc>
      </w:tr>
      <w:tr w:rsidR="00003480" w:rsidRPr="00003480" w:rsidTr="00AB3603">
        <w:tc>
          <w:tcPr>
            <w:tcW w:w="545"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c>
          <w:tcPr>
            <w:tcW w:w="1156"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c>
          <w:tcPr>
            <w:tcW w:w="1732"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r>
      <w:tr w:rsidR="00003480" w:rsidRPr="00003480" w:rsidTr="00AB3603">
        <w:tc>
          <w:tcPr>
            <w:tcW w:w="545"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c>
          <w:tcPr>
            <w:tcW w:w="1156"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c>
          <w:tcPr>
            <w:tcW w:w="1732" w:type="dxa"/>
            <w:tcBorders>
              <w:top w:val="single" w:sz="4" w:space="0" w:color="auto"/>
              <w:left w:val="single" w:sz="4" w:space="0" w:color="auto"/>
              <w:bottom w:val="single" w:sz="4" w:space="0" w:color="auto"/>
              <w:right w:val="single" w:sz="4" w:space="0" w:color="auto"/>
            </w:tcBorders>
          </w:tcPr>
          <w:p w:rsidR="00003480" w:rsidRPr="00003480" w:rsidRDefault="00003480" w:rsidP="00AB3603">
            <w:pPr>
              <w:autoSpaceDE w:val="0"/>
              <w:autoSpaceDN w:val="0"/>
              <w:adjustRightInd w:val="0"/>
              <w:jc w:val="both"/>
              <w:rPr>
                <w:rFonts w:ascii="Times New Roman" w:hAnsi="Times New Roman" w:cs="Times New Roman"/>
                <w:sz w:val="28"/>
                <w:szCs w:val="28"/>
              </w:rPr>
            </w:pPr>
          </w:p>
        </w:tc>
      </w:tr>
    </w:tbl>
    <w:p w:rsidR="00003480" w:rsidRDefault="00003480" w:rsidP="00B86ECF">
      <w:pPr>
        <w:autoSpaceDE w:val="0"/>
        <w:autoSpaceDN w:val="0"/>
        <w:adjustRightInd w:val="0"/>
        <w:jc w:val="both"/>
        <w:rPr>
          <w:rFonts w:ascii="Times New Roman" w:hAnsi="Times New Roman" w:cs="Times New Roman"/>
          <w:sz w:val="28"/>
          <w:szCs w:val="28"/>
        </w:rPr>
      </w:pPr>
    </w:p>
    <w:p w:rsidR="00AB3603" w:rsidRPr="00AB3603" w:rsidRDefault="00AB3603" w:rsidP="00AB3603">
      <w:pPr>
        <w:jc w:val="center"/>
        <w:rPr>
          <w:rFonts w:ascii="Times New Roman" w:hAnsi="Times New Roman" w:cs="Times New Roman"/>
          <w:b/>
          <w:spacing w:val="40"/>
          <w:sz w:val="28"/>
          <w:szCs w:val="28"/>
        </w:rPr>
      </w:pPr>
      <w:r w:rsidRPr="00AB3603">
        <w:rPr>
          <w:rFonts w:ascii="Times New Roman" w:hAnsi="Times New Roman" w:cs="Times New Roman"/>
          <w:b/>
          <w:spacing w:val="40"/>
          <w:sz w:val="28"/>
          <w:szCs w:val="28"/>
        </w:rPr>
        <w:lastRenderedPageBreak/>
        <w:t>РЕШЕНИЕ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4"/>
      </w:tblGrid>
      <w:tr w:rsidR="00AB3603" w:rsidRPr="00AB3603" w:rsidTr="00AB3603">
        <w:trPr>
          <w:trHeight w:val="838"/>
        </w:trPr>
        <w:tc>
          <w:tcPr>
            <w:tcW w:w="4884" w:type="dxa"/>
          </w:tcPr>
          <w:p w:rsidR="00AB3603" w:rsidRPr="00AB3603" w:rsidRDefault="00AB3603" w:rsidP="00AB3603">
            <w:pPr>
              <w:jc w:val="both"/>
              <w:rPr>
                <w:rFonts w:ascii="Times New Roman" w:hAnsi="Times New Roman" w:cs="Times New Roman"/>
                <w:sz w:val="28"/>
                <w:szCs w:val="28"/>
              </w:rPr>
            </w:pPr>
          </w:p>
          <w:p w:rsidR="00AB3603" w:rsidRPr="00AB3603" w:rsidRDefault="00AB3603" w:rsidP="00AB3603">
            <w:pPr>
              <w:jc w:val="both"/>
              <w:rPr>
                <w:rFonts w:ascii="Times New Roman" w:hAnsi="Times New Roman" w:cs="Times New Roman"/>
                <w:sz w:val="28"/>
                <w:szCs w:val="28"/>
              </w:rPr>
            </w:pPr>
            <w:r w:rsidRPr="00AB3603">
              <w:rPr>
                <w:rFonts w:ascii="Times New Roman" w:hAnsi="Times New Roman" w:cs="Times New Roman"/>
                <w:sz w:val="28"/>
                <w:szCs w:val="28"/>
              </w:rPr>
              <w:t>Об утверждении Порядка представления сведений о доходах и об имуществе, сведений о расходах председателем Собрания депутатов-главой Быстрогорского сельского поселения, депутатами Собрания депутатов Быстрогорского сельского поселения, а также сведений о доходах</w:t>
            </w:r>
            <w:r w:rsidRPr="00AB3603">
              <w:rPr>
                <w:rFonts w:ascii="Times New Roman" w:hAnsi="Times New Roman" w:cs="Times New Roman"/>
                <w:color w:val="000000"/>
                <w:sz w:val="28"/>
                <w:szCs w:val="28"/>
              </w:rPr>
              <w:t xml:space="preserve"> и об имуществе лиц, претендующих на замещение указанных должностей</w:t>
            </w:r>
          </w:p>
        </w:tc>
      </w:tr>
    </w:tbl>
    <w:p w:rsidR="00AB3603" w:rsidRPr="00AB3603" w:rsidRDefault="00AB3603" w:rsidP="00AB3603">
      <w:pPr>
        <w:jc w:val="both"/>
        <w:rPr>
          <w:rFonts w:ascii="Times New Roman" w:hAnsi="Times New Roman" w:cs="Times New Roman"/>
          <w:sz w:val="28"/>
          <w:szCs w:val="28"/>
        </w:rPr>
      </w:pPr>
    </w:p>
    <w:p w:rsidR="00AB3603" w:rsidRPr="00AB3603" w:rsidRDefault="00AB3603" w:rsidP="00AB3603">
      <w:pPr>
        <w:jc w:val="both"/>
        <w:rPr>
          <w:rFonts w:ascii="Times New Roman" w:hAnsi="Times New Roman" w:cs="Times New Roman"/>
          <w:sz w:val="28"/>
          <w:szCs w:val="28"/>
        </w:rPr>
      </w:pPr>
    </w:p>
    <w:p w:rsidR="00AB3603" w:rsidRPr="00AB3603" w:rsidRDefault="00AB3603" w:rsidP="00AB3603">
      <w:pPr>
        <w:jc w:val="both"/>
        <w:rPr>
          <w:rFonts w:ascii="Times New Roman" w:hAnsi="Times New Roman" w:cs="Times New Roman"/>
          <w:sz w:val="28"/>
          <w:szCs w:val="28"/>
        </w:rPr>
      </w:pPr>
      <w:r w:rsidRPr="00AB3603">
        <w:rPr>
          <w:rFonts w:ascii="Times New Roman" w:hAnsi="Times New Roman" w:cs="Times New Roman"/>
          <w:sz w:val="28"/>
          <w:szCs w:val="28"/>
        </w:rPr>
        <w:t xml:space="preserve">         </w:t>
      </w:r>
      <w:r w:rsidRPr="00AB3603">
        <w:rPr>
          <w:rFonts w:ascii="Times New Roman" w:hAnsi="Times New Roman" w:cs="Times New Roman"/>
          <w:b/>
          <w:bCs/>
          <w:sz w:val="28"/>
          <w:szCs w:val="28"/>
        </w:rPr>
        <w:t xml:space="preserve">Принято </w:t>
      </w:r>
    </w:p>
    <w:p w:rsidR="00AB3603" w:rsidRPr="00AB3603" w:rsidRDefault="00AB3603" w:rsidP="00AB3603">
      <w:pPr>
        <w:rPr>
          <w:rFonts w:ascii="Times New Roman" w:hAnsi="Times New Roman" w:cs="Times New Roman"/>
          <w:b/>
          <w:bCs/>
          <w:sz w:val="28"/>
          <w:szCs w:val="28"/>
        </w:rPr>
      </w:pPr>
      <w:r w:rsidRPr="00AB3603">
        <w:rPr>
          <w:rFonts w:ascii="Times New Roman" w:hAnsi="Times New Roman" w:cs="Times New Roman"/>
          <w:b/>
          <w:bCs/>
          <w:sz w:val="28"/>
          <w:szCs w:val="28"/>
        </w:rPr>
        <w:t>Собранием депутатов                                                        23 марта 2018 года</w:t>
      </w:r>
    </w:p>
    <w:p w:rsidR="00AB3603" w:rsidRPr="00AB3603" w:rsidRDefault="00AB3603" w:rsidP="00AB3603">
      <w:pPr>
        <w:ind w:firstLine="709"/>
        <w:jc w:val="both"/>
        <w:rPr>
          <w:rFonts w:ascii="Times New Roman" w:hAnsi="Times New Roman" w:cs="Times New Roman"/>
          <w:color w:val="000000"/>
          <w:sz w:val="28"/>
          <w:szCs w:val="28"/>
        </w:rPr>
      </w:pPr>
    </w:p>
    <w:p w:rsidR="00AB3603" w:rsidRPr="00AB3603" w:rsidRDefault="00AB3603" w:rsidP="00AB3603">
      <w:pPr>
        <w:ind w:firstLine="709"/>
        <w:jc w:val="both"/>
        <w:rPr>
          <w:rFonts w:ascii="Times New Roman" w:hAnsi="Times New Roman" w:cs="Times New Roman"/>
          <w:sz w:val="28"/>
          <w:szCs w:val="28"/>
        </w:rPr>
      </w:pPr>
      <w:r w:rsidRPr="00AB3603">
        <w:rPr>
          <w:rFonts w:ascii="Times New Roman" w:hAnsi="Times New Roman" w:cs="Times New Roman"/>
          <w:sz w:val="28"/>
          <w:szCs w:val="28"/>
        </w:rPr>
        <w:t>В соответствии с Федеральными законами от 06 октября 2003 года           № 131-ФЗ «Об общих принципах организации местного самоуправления в Российской Федерации», от 25 декабря 2008 года № 273-ФЗ «О противодействии коррупции», областными законами от 9 октября 2007 года № 787-ЗС «О Реестре муниципальных должностей и Реестре должностей муниципальной службы в Ростовской области», от 12 мая 2009 года №218-ЗС «О противодействии коррупции в Ростовской области» Собрание депутатов Быстрогорского сельского поселения</w:t>
      </w:r>
    </w:p>
    <w:p w:rsidR="00AB3603" w:rsidRPr="00AB3603" w:rsidRDefault="00AB3603" w:rsidP="00AB3603">
      <w:pPr>
        <w:ind w:firstLine="709"/>
        <w:jc w:val="both"/>
        <w:rPr>
          <w:rFonts w:ascii="Times New Roman" w:hAnsi="Times New Roman" w:cs="Times New Roman"/>
          <w:sz w:val="28"/>
          <w:szCs w:val="28"/>
        </w:rPr>
      </w:pPr>
    </w:p>
    <w:p w:rsidR="00AB3603" w:rsidRPr="00AB3603" w:rsidRDefault="00AB3603" w:rsidP="00AB3603">
      <w:pPr>
        <w:ind w:firstLine="709"/>
        <w:jc w:val="center"/>
        <w:rPr>
          <w:rFonts w:ascii="Times New Roman" w:hAnsi="Times New Roman" w:cs="Times New Roman"/>
          <w:b/>
          <w:sz w:val="28"/>
          <w:szCs w:val="28"/>
        </w:rPr>
      </w:pPr>
      <w:r w:rsidRPr="00AB3603">
        <w:rPr>
          <w:rFonts w:ascii="Times New Roman" w:hAnsi="Times New Roman" w:cs="Times New Roman"/>
          <w:b/>
          <w:sz w:val="28"/>
          <w:szCs w:val="28"/>
        </w:rPr>
        <w:t>РЕШИЛО:</w:t>
      </w:r>
    </w:p>
    <w:p w:rsidR="00AB3603" w:rsidRPr="00AB3603" w:rsidRDefault="00AB3603" w:rsidP="00AB3603">
      <w:pPr>
        <w:rPr>
          <w:rFonts w:ascii="Times New Roman" w:hAnsi="Times New Roman" w:cs="Times New Roman"/>
          <w:sz w:val="28"/>
          <w:szCs w:val="28"/>
        </w:rPr>
      </w:pPr>
    </w:p>
    <w:p w:rsidR="00AB3603" w:rsidRPr="00AB3603" w:rsidRDefault="00AB3603" w:rsidP="00AB3603">
      <w:pPr>
        <w:pStyle w:val="af1"/>
        <w:numPr>
          <w:ilvl w:val="0"/>
          <w:numId w:val="23"/>
        </w:numPr>
        <w:tabs>
          <w:tab w:val="left" w:pos="1134"/>
        </w:tabs>
        <w:ind w:left="0" w:firstLine="709"/>
        <w:jc w:val="both"/>
        <w:rPr>
          <w:sz w:val="28"/>
          <w:szCs w:val="28"/>
        </w:rPr>
      </w:pPr>
      <w:r w:rsidRPr="00AB3603">
        <w:rPr>
          <w:sz w:val="28"/>
          <w:szCs w:val="28"/>
        </w:rPr>
        <w:t>Утвердить Порядок представления сведений о доходах и об имуществе, сведений о расходах председателем Собрания депутатов - главой Быстрогорского сельского поселения, депутатами Собрания депутатов Быстрогорского сельского поселения, а также сведений о доходах</w:t>
      </w:r>
      <w:r w:rsidRPr="00AB3603">
        <w:rPr>
          <w:color w:val="000000"/>
          <w:sz w:val="28"/>
          <w:szCs w:val="28"/>
        </w:rPr>
        <w:t xml:space="preserve"> и об имуществе лиц, претендующих на замещение указанных должностей</w:t>
      </w:r>
      <w:r w:rsidRPr="00AB3603">
        <w:rPr>
          <w:sz w:val="28"/>
          <w:szCs w:val="28"/>
        </w:rPr>
        <w:t xml:space="preserve">, согласно </w:t>
      </w:r>
      <w:proofErr w:type="gramStart"/>
      <w:r w:rsidRPr="00AB3603">
        <w:rPr>
          <w:sz w:val="28"/>
          <w:szCs w:val="28"/>
        </w:rPr>
        <w:t>приложению  к</w:t>
      </w:r>
      <w:proofErr w:type="gramEnd"/>
      <w:r w:rsidRPr="00AB3603">
        <w:rPr>
          <w:sz w:val="28"/>
          <w:szCs w:val="28"/>
        </w:rPr>
        <w:t xml:space="preserve"> настоящему Решению.</w:t>
      </w:r>
    </w:p>
    <w:p w:rsidR="00AB3603" w:rsidRPr="00AB3603" w:rsidRDefault="00AB3603" w:rsidP="00AB3603">
      <w:pPr>
        <w:pStyle w:val="afff6"/>
        <w:spacing w:before="0" w:after="0"/>
        <w:ind w:left="360"/>
        <w:rPr>
          <w:rFonts w:ascii="Times New Roman" w:hAnsi="Times New Roman" w:cs="Times New Roman"/>
          <w:sz w:val="28"/>
          <w:szCs w:val="28"/>
        </w:rPr>
      </w:pPr>
      <w:r w:rsidRPr="00AB3603">
        <w:rPr>
          <w:rFonts w:ascii="Times New Roman" w:hAnsi="Times New Roman" w:cs="Times New Roman"/>
          <w:sz w:val="28"/>
          <w:szCs w:val="28"/>
        </w:rPr>
        <w:t xml:space="preserve">    2.    Признать утратившим силу </w:t>
      </w:r>
      <w:r w:rsidRPr="00AB3603">
        <w:rPr>
          <w:rFonts w:ascii="Times New Roman" w:hAnsi="Times New Roman" w:cs="Times New Roman"/>
          <w:color w:val="000000"/>
          <w:sz w:val="28"/>
          <w:szCs w:val="28"/>
        </w:rPr>
        <w:t>Решение Собрания депутатов Быстрогорского сельского поселения от 29 июня 2016 года № 189-СД «</w:t>
      </w:r>
      <w:r w:rsidRPr="00AB3603">
        <w:rPr>
          <w:rFonts w:ascii="Times New Roman" w:hAnsi="Times New Roman" w:cs="Times New Roman"/>
          <w:sz w:val="28"/>
          <w:szCs w:val="28"/>
        </w:rPr>
        <w:t xml:space="preserve">Об утверждении порядка представления </w:t>
      </w:r>
      <w:proofErr w:type="gramStart"/>
      <w:r w:rsidRPr="00AB3603">
        <w:rPr>
          <w:rFonts w:ascii="Times New Roman" w:hAnsi="Times New Roman" w:cs="Times New Roman"/>
          <w:sz w:val="28"/>
          <w:szCs w:val="28"/>
        </w:rPr>
        <w:t>сведений  о</w:t>
      </w:r>
      <w:proofErr w:type="gramEnd"/>
      <w:r w:rsidRPr="00AB3603">
        <w:rPr>
          <w:rFonts w:ascii="Times New Roman" w:hAnsi="Times New Roman" w:cs="Times New Roman"/>
          <w:sz w:val="28"/>
          <w:szCs w:val="28"/>
        </w:rPr>
        <w:t xml:space="preserve"> доходах, расходах, об имуществе и обязательствах </w:t>
      </w:r>
      <w:r w:rsidRPr="00AB3603">
        <w:rPr>
          <w:rFonts w:ascii="Times New Roman" w:hAnsi="Times New Roman" w:cs="Times New Roman"/>
          <w:sz w:val="28"/>
          <w:szCs w:val="28"/>
        </w:rPr>
        <w:lastRenderedPageBreak/>
        <w:t xml:space="preserve">имущественного характера депутата Собрания  депутатов муниципального образования  «Быстрогорское сельское поселение» Тацинского  района Ростовской области, его супруги (супруга), </w:t>
      </w:r>
    </w:p>
    <w:p w:rsidR="00AB3603" w:rsidRPr="00AB3603" w:rsidRDefault="00AB3603" w:rsidP="00AB3603">
      <w:pPr>
        <w:pStyle w:val="afff6"/>
        <w:spacing w:before="0" w:after="0"/>
        <w:rPr>
          <w:rFonts w:ascii="Times New Roman" w:hAnsi="Times New Roman" w:cs="Times New Roman"/>
          <w:sz w:val="28"/>
          <w:szCs w:val="28"/>
        </w:rPr>
      </w:pPr>
      <w:r w:rsidRPr="00AB3603">
        <w:rPr>
          <w:rFonts w:ascii="Times New Roman" w:hAnsi="Times New Roman" w:cs="Times New Roman"/>
          <w:sz w:val="28"/>
          <w:szCs w:val="28"/>
        </w:rPr>
        <w:t>несовершеннолетних детей».</w:t>
      </w:r>
    </w:p>
    <w:p w:rsidR="00AB3603" w:rsidRPr="00AB3603" w:rsidRDefault="00AB3603" w:rsidP="00AB3603">
      <w:pPr>
        <w:tabs>
          <w:tab w:val="left" w:pos="709"/>
          <w:tab w:val="left" w:pos="1134"/>
        </w:tabs>
        <w:ind w:left="709"/>
        <w:jc w:val="both"/>
        <w:rPr>
          <w:rFonts w:ascii="Times New Roman" w:hAnsi="Times New Roman" w:cs="Times New Roman"/>
          <w:sz w:val="28"/>
          <w:szCs w:val="28"/>
        </w:rPr>
      </w:pPr>
      <w:r w:rsidRPr="00AB3603">
        <w:rPr>
          <w:rFonts w:ascii="Times New Roman" w:hAnsi="Times New Roman" w:cs="Times New Roman"/>
          <w:sz w:val="28"/>
          <w:szCs w:val="28"/>
        </w:rPr>
        <w:t>3. Настоящее Решение вступает в силу со дня его официального опубликования.</w:t>
      </w:r>
    </w:p>
    <w:p w:rsidR="00AB3603" w:rsidRPr="00AB3603" w:rsidRDefault="00AB3603" w:rsidP="00AB3603">
      <w:pPr>
        <w:pStyle w:val="af1"/>
        <w:tabs>
          <w:tab w:val="left" w:pos="993"/>
          <w:tab w:val="left" w:pos="1134"/>
        </w:tabs>
        <w:autoSpaceDE w:val="0"/>
        <w:autoSpaceDN w:val="0"/>
        <w:adjustRightInd w:val="0"/>
        <w:ind w:left="0" w:firstLine="709"/>
        <w:jc w:val="both"/>
        <w:rPr>
          <w:sz w:val="28"/>
          <w:szCs w:val="28"/>
        </w:rPr>
      </w:pPr>
      <w:r w:rsidRPr="00AB3603">
        <w:rPr>
          <w:sz w:val="28"/>
          <w:szCs w:val="28"/>
        </w:rPr>
        <w:t>4. Контроль за исполнением настоящего Решения возложить на постоянную комиссию по вопросам соблюдения регламента, требований депутатской этики и урегулированию конфликта интересов Собрания депутатов Быстрогорского сельского поселения (Т.А Грамм).</w:t>
      </w:r>
    </w:p>
    <w:p w:rsidR="00AB3603" w:rsidRPr="00AB3603" w:rsidRDefault="00AB3603" w:rsidP="00AB3603">
      <w:pPr>
        <w:jc w:val="both"/>
        <w:rPr>
          <w:rFonts w:ascii="Times New Roman" w:hAnsi="Times New Roman" w:cs="Times New Roman"/>
          <w:color w:val="000000"/>
          <w:sz w:val="28"/>
          <w:szCs w:val="28"/>
        </w:rPr>
      </w:pPr>
    </w:p>
    <w:p w:rsidR="00AB3603" w:rsidRPr="00AB3603" w:rsidRDefault="00AB3603" w:rsidP="00AB3603">
      <w:pPr>
        <w:jc w:val="both"/>
        <w:rPr>
          <w:rFonts w:ascii="Times New Roman" w:eastAsia="Calibri" w:hAnsi="Times New Roman" w:cs="Times New Roman"/>
          <w:sz w:val="28"/>
          <w:szCs w:val="28"/>
        </w:rPr>
      </w:pPr>
    </w:p>
    <w:p w:rsidR="00AB3603" w:rsidRPr="00AB3603" w:rsidRDefault="00AB3603" w:rsidP="00AB3603">
      <w:pPr>
        <w:pStyle w:val="a6"/>
        <w:rPr>
          <w:rFonts w:ascii="Times New Roman" w:eastAsia="Calibri" w:hAnsi="Times New Roman" w:cs="Times New Roman"/>
          <w:sz w:val="28"/>
          <w:szCs w:val="28"/>
        </w:rPr>
      </w:pPr>
      <w:r w:rsidRPr="00AB3603">
        <w:rPr>
          <w:rFonts w:ascii="Times New Roman" w:eastAsia="Calibri" w:hAnsi="Times New Roman" w:cs="Times New Roman"/>
          <w:sz w:val="28"/>
          <w:szCs w:val="28"/>
        </w:rPr>
        <w:t>Председатель Собрания депутатов -                                      Т.А Янченко</w:t>
      </w:r>
    </w:p>
    <w:p w:rsidR="00AB3603" w:rsidRPr="00AB3603" w:rsidRDefault="00AB3603" w:rsidP="00AB3603">
      <w:pPr>
        <w:pStyle w:val="a6"/>
        <w:rPr>
          <w:rFonts w:ascii="Times New Roman" w:eastAsia="Calibri" w:hAnsi="Times New Roman" w:cs="Times New Roman"/>
          <w:sz w:val="28"/>
          <w:szCs w:val="28"/>
        </w:rPr>
      </w:pPr>
      <w:r w:rsidRPr="00AB3603">
        <w:rPr>
          <w:rFonts w:ascii="Times New Roman" w:eastAsia="Calibri" w:hAnsi="Times New Roman" w:cs="Times New Roman"/>
          <w:sz w:val="28"/>
          <w:szCs w:val="28"/>
        </w:rPr>
        <w:t xml:space="preserve">глава Быстрогорского сельского поселения                                                               </w:t>
      </w:r>
    </w:p>
    <w:p w:rsidR="00AB3603" w:rsidRPr="00AB3603" w:rsidRDefault="00AB3603" w:rsidP="00AB3603">
      <w:pPr>
        <w:pStyle w:val="a6"/>
        <w:rPr>
          <w:rFonts w:ascii="Times New Roman" w:eastAsia="Calibri" w:hAnsi="Times New Roman" w:cs="Times New Roman"/>
          <w:sz w:val="28"/>
          <w:szCs w:val="28"/>
        </w:rPr>
      </w:pPr>
    </w:p>
    <w:p w:rsidR="00AB3603" w:rsidRPr="00AB3603" w:rsidRDefault="00AB3603" w:rsidP="00AB3603">
      <w:pPr>
        <w:pStyle w:val="a6"/>
        <w:rPr>
          <w:rFonts w:ascii="Times New Roman" w:eastAsia="Calibri" w:hAnsi="Times New Roman" w:cs="Times New Roman"/>
          <w:sz w:val="28"/>
          <w:szCs w:val="28"/>
        </w:rPr>
      </w:pPr>
    </w:p>
    <w:p w:rsidR="00AB3603" w:rsidRPr="00AB3603" w:rsidRDefault="00AB3603" w:rsidP="00AB3603">
      <w:pPr>
        <w:pStyle w:val="a6"/>
        <w:rPr>
          <w:rFonts w:ascii="Times New Roman" w:eastAsia="Calibri" w:hAnsi="Times New Roman" w:cs="Times New Roman"/>
          <w:sz w:val="28"/>
          <w:szCs w:val="28"/>
        </w:rPr>
      </w:pPr>
      <w:r w:rsidRPr="00AB3603">
        <w:rPr>
          <w:rFonts w:ascii="Times New Roman" w:eastAsia="Calibri" w:hAnsi="Times New Roman" w:cs="Times New Roman"/>
          <w:sz w:val="28"/>
          <w:szCs w:val="28"/>
        </w:rPr>
        <w:t>п. Быстрогорский</w:t>
      </w:r>
    </w:p>
    <w:p w:rsidR="00AB3603" w:rsidRPr="00AB3603" w:rsidRDefault="00AB3603" w:rsidP="00AB3603">
      <w:pPr>
        <w:pStyle w:val="a6"/>
        <w:rPr>
          <w:rFonts w:ascii="Times New Roman" w:eastAsia="Calibri" w:hAnsi="Times New Roman" w:cs="Times New Roman"/>
          <w:sz w:val="28"/>
          <w:szCs w:val="28"/>
        </w:rPr>
      </w:pPr>
      <w:r w:rsidRPr="00AB3603">
        <w:rPr>
          <w:rFonts w:ascii="Times New Roman" w:eastAsia="Calibri" w:hAnsi="Times New Roman" w:cs="Times New Roman"/>
          <w:sz w:val="28"/>
          <w:szCs w:val="28"/>
        </w:rPr>
        <w:t>23 марта 2018 года</w:t>
      </w:r>
    </w:p>
    <w:p w:rsidR="00AB3603" w:rsidRPr="00AB3603" w:rsidRDefault="00AB3603" w:rsidP="00AB3603">
      <w:pPr>
        <w:pStyle w:val="a6"/>
        <w:rPr>
          <w:rFonts w:ascii="Times New Roman" w:eastAsia="Calibri" w:hAnsi="Times New Roman" w:cs="Times New Roman"/>
          <w:sz w:val="28"/>
          <w:szCs w:val="28"/>
        </w:rPr>
      </w:pPr>
      <w:r w:rsidRPr="00AB3603">
        <w:rPr>
          <w:rFonts w:ascii="Times New Roman" w:eastAsia="Calibri" w:hAnsi="Times New Roman" w:cs="Times New Roman"/>
          <w:sz w:val="28"/>
          <w:szCs w:val="28"/>
        </w:rPr>
        <w:t>№ 29 - СД</w:t>
      </w:r>
    </w:p>
    <w:tbl>
      <w:tblPr>
        <w:tblStyle w:val="a5"/>
        <w:tblpPr w:leftFromText="180" w:rightFromText="180" w:vertAnchor="text" w:horzAnchor="margin" w:tblpXSpec="right" w:tblpY="-3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7"/>
      </w:tblGrid>
      <w:tr w:rsidR="00AB3603" w:rsidRPr="00AB3603" w:rsidTr="00AB3603">
        <w:trPr>
          <w:trHeight w:val="359"/>
        </w:trPr>
        <w:tc>
          <w:tcPr>
            <w:tcW w:w="5017" w:type="dxa"/>
          </w:tcPr>
          <w:p w:rsidR="00AB3603" w:rsidRPr="00AB3603" w:rsidRDefault="00AB3603" w:rsidP="00AB3603">
            <w:pPr>
              <w:rPr>
                <w:rFonts w:ascii="Times New Roman" w:hAnsi="Times New Roman" w:cs="Times New Roman"/>
                <w:sz w:val="28"/>
                <w:szCs w:val="28"/>
              </w:rPr>
            </w:pPr>
            <w:r w:rsidRPr="00AB3603">
              <w:rPr>
                <w:rFonts w:ascii="Times New Roman" w:hAnsi="Times New Roman" w:cs="Times New Roman"/>
                <w:sz w:val="28"/>
                <w:szCs w:val="28"/>
              </w:rPr>
              <w:t xml:space="preserve">                                                                    </w:t>
            </w:r>
          </w:p>
          <w:p w:rsidR="00AB3603" w:rsidRPr="00AB3603" w:rsidRDefault="00AB3603" w:rsidP="00AB3603">
            <w:pPr>
              <w:rPr>
                <w:rFonts w:ascii="Times New Roman" w:hAnsi="Times New Roman" w:cs="Times New Roman"/>
                <w:sz w:val="28"/>
                <w:szCs w:val="28"/>
              </w:rPr>
            </w:pPr>
            <w:r w:rsidRPr="00AB3603">
              <w:rPr>
                <w:rFonts w:ascii="Times New Roman" w:hAnsi="Times New Roman" w:cs="Times New Roman"/>
                <w:sz w:val="28"/>
                <w:szCs w:val="28"/>
              </w:rPr>
              <w:t xml:space="preserve">                                              Приложение</w:t>
            </w:r>
          </w:p>
          <w:p w:rsidR="00AB3603" w:rsidRPr="00AB3603" w:rsidRDefault="00AB3603" w:rsidP="00AB3603">
            <w:pPr>
              <w:jc w:val="both"/>
              <w:rPr>
                <w:rFonts w:ascii="Times New Roman" w:hAnsi="Times New Roman" w:cs="Times New Roman"/>
                <w:sz w:val="28"/>
                <w:szCs w:val="28"/>
              </w:rPr>
            </w:pPr>
            <w:r w:rsidRPr="00AB3603">
              <w:rPr>
                <w:rFonts w:ascii="Times New Roman" w:hAnsi="Times New Roman" w:cs="Times New Roman"/>
                <w:sz w:val="28"/>
                <w:szCs w:val="28"/>
              </w:rPr>
              <w:t>к решению Собрания депутатов Тацинского района от 23 марта 2018 года № 29-СД «Об утверждении Порядка представления сведений о доходах и об имуществе, сведений о расходах председателем Собрания депутатов-главой Быстрогорского сельского поселения, депутатами Собрания депутатов Быстрогорского сельского поселения, а также сведений о доходах</w:t>
            </w:r>
            <w:r w:rsidRPr="00AB3603">
              <w:rPr>
                <w:rFonts w:ascii="Times New Roman" w:hAnsi="Times New Roman" w:cs="Times New Roman"/>
                <w:color w:val="000000"/>
                <w:sz w:val="28"/>
                <w:szCs w:val="28"/>
              </w:rPr>
              <w:t xml:space="preserve"> и об имуществе лиц, претендующих на замещение указанных должностей</w:t>
            </w:r>
            <w:r w:rsidRPr="00AB3603">
              <w:rPr>
                <w:rFonts w:ascii="Times New Roman" w:hAnsi="Times New Roman" w:cs="Times New Roman"/>
                <w:sz w:val="28"/>
                <w:szCs w:val="28"/>
              </w:rPr>
              <w:t>»</w:t>
            </w:r>
          </w:p>
        </w:tc>
      </w:tr>
    </w:tbl>
    <w:p w:rsidR="00AB3603" w:rsidRPr="00AB3603" w:rsidRDefault="00AB3603" w:rsidP="00AB3603">
      <w:pPr>
        <w:tabs>
          <w:tab w:val="left" w:pos="2670"/>
          <w:tab w:val="left" w:pos="2800"/>
        </w:tabs>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r w:rsidRPr="00AB3603">
        <w:rPr>
          <w:rFonts w:ascii="Times New Roman" w:hAnsi="Times New Roman" w:cs="Times New Roman"/>
          <w:sz w:val="28"/>
          <w:szCs w:val="28"/>
        </w:rPr>
        <w:t xml:space="preserve">Порядок представления сведений о доходах и об имуществе, сведений о расходах председателем Собрания депутатов - главой Быстрогорского сельского поселения, депутатами Собрания депутатов Быстрогорского сельского поселения, а также </w:t>
      </w:r>
      <w:r w:rsidRPr="00AB3603">
        <w:rPr>
          <w:rFonts w:ascii="Times New Roman" w:hAnsi="Times New Roman" w:cs="Times New Roman"/>
          <w:sz w:val="28"/>
          <w:szCs w:val="28"/>
        </w:rPr>
        <w:lastRenderedPageBreak/>
        <w:t>сведений о доходах</w:t>
      </w:r>
      <w:r w:rsidRPr="00AB3603">
        <w:rPr>
          <w:rFonts w:ascii="Times New Roman" w:hAnsi="Times New Roman" w:cs="Times New Roman"/>
          <w:color w:val="000000"/>
          <w:sz w:val="28"/>
          <w:szCs w:val="28"/>
        </w:rPr>
        <w:t xml:space="preserve"> и об имуществе лиц, претендующих на замещение указанных должностей</w:t>
      </w:r>
    </w:p>
    <w:p w:rsidR="00AB3603" w:rsidRPr="00AB3603" w:rsidRDefault="00AB3603" w:rsidP="00AB3603">
      <w:pPr>
        <w:pStyle w:val="ConsPlusNormal"/>
        <w:ind w:firstLine="0"/>
        <w:rPr>
          <w:sz w:val="28"/>
          <w:szCs w:val="28"/>
        </w:rPr>
      </w:pPr>
    </w:p>
    <w:p w:rsidR="00AB3603" w:rsidRPr="00AB3603" w:rsidRDefault="00AB3603" w:rsidP="00AB3603">
      <w:pPr>
        <w:pStyle w:val="af1"/>
        <w:numPr>
          <w:ilvl w:val="0"/>
          <w:numId w:val="24"/>
        </w:numPr>
        <w:tabs>
          <w:tab w:val="left" w:pos="1134"/>
        </w:tabs>
        <w:autoSpaceDE w:val="0"/>
        <w:autoSpaceDN w:val="0"/>
        <w:adjustRightInd w:val="0"/>
        <w:ind w:left="0" w:firstLine="709"/>
        <w:jc w:val="both"/>
        <w:outlineLvl w:val="0"/>
        <w:rPr>
          <w:sz w:val="28"/>
          <w:szCs w:val="28"/>
        </w:rPr>
      </w:pPr>
      <w:r w:rsidRPr="00AB3603">
        <w:rPr>
          <w:sz w:val="28"/>
          <w:szCs w:val="28"/>
        </w:rPr>
        <w:t>Настоящий Порядок разработан в соответствии с Федеральными законами от 06 октября 2003 года № 131-ФЗ «Об общих принципах организации местного самоуправления в Российской Федерации», от 25 декабря 2008 года № 273-ФЗ «О противодействии коррупции», областными законами от 9 октября 2007 года № 787-ЗС «О Реестре муниципальных должностей и Реестре должностей муниципальной службы в Ростовской области», от 12 мая 2009 года №218-ЗС «О противодействии коррупции в Ростовской области» и определяет правила предоставления председателем Собрания депутатов - главой Быстрогорского сельского поселения, депутатами Собрания депутатов Быстрогорского сельского поселения, замещающими по состоянию на 31 декабря отчетного года муниципальные должности,  сведений о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а также лицами, претендующими на замещение муниципальных должностей в течение 14 дней со дня их избрания на муниципальную должность,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(далее – сведения о доходах и об имуществе).</w:t>
      </w:r>
    </w:p>
    <w:p w:rsidR="00AB3603" w:rsidRPr="00AB3603" w:rsidRDefault="00AB3603" w:rsidP="00AB3603">
      <w:pPr>
        <w:pStyle w:val="af1"/>
        <w:numPr>
          <w:ilvl w:val="0"/>
          <w:numId w:val="24"/>
        </w:numPr>
        <w:tabs>
          <w:tab w:val="left" w:pos="1134"/>
        </w:tabs>
        <w:autoSpaceDE w:val="0"/>
        <w:autoSpaceDN w:val="0"/>
        <w:adjustRightInd w:val="0"/>
        <w:ind w:left="0" w:firstLine="709"/>
        <w:jc w:val="both"/>
        <w:outlineLvl w:val="0"/>
        <w:rPr>
          <w:sz w:val="28"/>
          <w:szCs w:val="28"/>
        </w:rPr>
      </w:pPr>
      <w:r w:rsidRPr="00AB3603">
        <w:rPr>
          <w:sz w:val="28"/>
          <w:szCs w:val="28"/>
        </w:rPr>
        <w:t>Сведения о доходах, расходах, об имуществе и обязательствах имущественного характера председателя Собрания депутатов - главы Быстрогорского сельского поселения, депутата Собрания депутатов Быстрогорского сельского поселения, а также лиц, претендующих на замещение муниципальных должностей, представляются Губернатору Ростовской области.</w:t>
      </w:r>
    </w:p>
    <w:p w:rsidR="00AB3603" w:rsidRPr="00AB3603" w:rsidRDefault="00AB3603" w:rsidP="00AB3603">
      <w:pPr>
        <w:autoSpaceDE w:val="0"/>
        <w:autoSpaceDN w:val="0"/>
        <w:adjustRightInd w:val="0"/>
        <w:jc w:val="both"/>
        <w:outlineLvl w:val="0"/>
        <w:rPr>
          <w:rFonts w:ascii="Times New Roman" w:hAnsi="Times New Roman" w:cs="Times New Roman"/>
          <w:sz w:val="28"/>
          <w:szCs w:val="28"/>
        </w:rPr>
      </w:pPr>
    </w:p>
    <w:p w:rsidR="00AB3603" w:rsidRPr="00AB3603" w:rsidRDefault="00AB3603" w:rsidP="00AB3603">
      <w:pPr>
        <w:pStyle w:val="af1"/>
        <w:numPr>
          <w:ilvl w:val="0"/>
          <w:numId w:val="24"/>
        </w:numPr>
        <w:tabs>
          <w:tab w:val="left" w:pos="993"/>
        </w:tabs>
        <w:autoSpaceDE w:val="0"/>
        <w:autoSpaceDN w:val="0"/>
        <w:adjustRightInd w:val="0"/>
        <w:ind w:left="0" w:firstLine="709"/>
        <w:jc w:val="both"/>
        <w:outlineLvl w:val="0"/>
        <w:rPr>
          <w:sz w:val="28"/>
          <w:szCs w:val="28"/>
        </w:rPr>
      </w:pPr>
      <w:r w:rsidRPr="00AB3603">
        <w:rPr>
          <w:sz w:val="28"/>
          <w:szCs w:val="28"/>
        </w:rPr>
        <w:t>Сведения о доходах, и об имуществе, сведения о расходах представляются по утвержденной Президентом Российской Федерации форме справки,</w:t>
      </w:r>
      <w:r w:rsidRPr="00AB3603">
        <w:rPr>
          <w:color w:val="000000"/>
          <w:sz w:val="28"/>
          <w:szCs w:val="28"/>
        </w:rPr>
        <w:t xml:space="preserve"> которая заполняется с использованием специального программного обеспечения «Справки БК», размещенного на официальном сайте государ</w:t>
      </w:r>
      <w:r w:rsidRPr="00AB3603">
        <w:rPr>
          <w:color w:val="000000"/>
          <w:sz w:val="28"/>
          <w:szCs w:val="28"/>
        </w:rPr>
        <w:softHyphen/>
        <w:t>ственной информационной системы в области государственной службы в информационно-телекоммуникационной сети «Интернет».</w:t>
      </w:r>
    </w:p>
    <w:p w:rsidR="00AB3603" w:rsidRPr="00AB3603" w:rsidRDefault="00AB3603" w:rsidP="00AB3603">
      <w:pPr>
        <w:pStyle w:val="af1"/>
        <w:numPr>
          <w:ilvl w:val="0"/>
          <w:numId w:val="24"/>
        </w:numPr>
        <w:tabs>
          <w:tab w:val="left" w:pos="993"/>
        </w:tabs>
        <w:ind w:left="0" w:firstLine="709"/>
        <w:jc w:val="both"/>
        <w:rPr>
          <w:sz w:val="28"/>
          <w:szCs w:val="28"/>
        </w:rPr>
      </w:pPr>
      <w:r w:rsidRPr="00AB3603">
        <w:rPr>
          <w:sz w:val="28"/>
          <w:szCs w:val="28"/>
        </w:rPr>
        <w:t>Председатель Собрания депутатов - глава Быстрогорского сельского поселения, депутат Собрания депутатов Быстрогорского сельского поселения, представляют сведения о доходах и об имуществе, сведения о расходах ежегодно, не позднее 30 апреля года, следующего за отчетным.</w:t>
      </w:r>
    </w:p>
    <w:p w:rsidR="00AB3603" w:rsidRPr="00AB3603" w:rsidRDefault="00AB3603" w:rsidP="00AB3603">
      <w:pPr>
        <w:autoSpaceDE w:val="0"/>
        <w:autoSpaceDN w:val="0"/>
        <w:adjustRightInd w:val="0"/>
        <w:ind w:firstLine="709"/>
        <w:jc w:val="both"/>
        <w:outlineLvl w:val="0"/>
        <w:rPr>
          <w:rFonts w:ascii="Times New Roman" w:hAnsi="Times New Roman" w:cs="Times New Roman"/>
          <w:sz w:val="28"/>
          <w:szCs w:val="28"/>
        </w:rPr>
      </w:pPr>
      <w:r w:rsidRPr="00AB3603">
        <w:rPr>
          <w:rFonts w:ascii="Times New Roman" w:hAnsi="Times New Roman" w:cs="Times New Roman"/>
          <w:sz w:val="28"/>
          <w:szCs w:val="28"/>
        </w:rPr>
        <w:t>5. Председатель Собрания депутатов - глава Быстрогорского сельского поселения, депутат Собрания депутатов Быстрогорского сельского поселения, ежегодно представляет:</w:t>
      </w:r>
    </w:p>
    <w:p w:rsidR="00AB3603" w:rsidRPr="00AB3603" w:rsidRDefault="00AB3603" w:rsidP="00AB3603">
      <w:pPr>
        <w:autoSpaceDE w:val="0"/>
        <w:autoSpaceDN w:val="0"/>
        <w:adjustRightInd w:val="0"/>
        <w:ind w:firstLine="709"/>
        <w:jc w:val="both"/>
        <w:outlineLvl w:val="0"/>
        <w:rPr>
          <w:rFonts w:ascii="Times New Roman" w:hAnsi="Times New Roman" w:cs="Times New Roman"/>
          <w:sz w:val="28"/>
          <w:szCs w:val="28"/>
        </w:rPr>
      </w:pPr>
      <w:r w:rsidRPr="00AB3603">
        <w:rPr>
          <w:rFonts w:ascii="Times New Roman" w:hAnsi="Times New Roman" w:cs="Times New Roman"/>
          <w:sz w:val="28"/>
          <w:szCs w:val="28"/>
        </w:rPr>
        <w:t xml:space="preserve">1) сведения о своих доходах, полученных за отчетный период (с 1 января по 31 декабря) от всех источников (включая денежное вознаграждение, пенсии, пособия, иные выплаты), а также сведения об имуществе, принадлежащем ему на </w:t>
      </w:r>
      <w:r w:rsidRPr="00AB3603">
        <w:rPr>
          <w:rFonts w:ascii="Times New Roman" w:hAnsi="Times New Roman" w:cs="Times New Roman"/>
          <w:sz w:val="28"/>
          <w:szCs w:val="28"/>
        </w:rPr>
        <w:lastRenderedPageBreak/>
        <w:t>праве собственности, и о своих обязательствах имущественного характера по состоянию на конец отчетного периода;</w:t>
      </w:r>
    </w:p>
    <w:p w:rsidR="00AB3603" w:rsidRPr="00AB3603" w:rsidRDefault="00AB3603" w:rsidP="00AB3603">
      <w:pPr>
        <w:autoSpaceDE w:val="0"/>
        <w:autoSpaceDN w:val="0"/>
        <w:adjustRightInd w:val="0"/>
        <w:ind w:firstLine="709"/>
        <w:jc w:val="both"/>
        <w:outlineLvl w:val="0"/>
        <w:rPr>
          <w:rFonts w:ascii="Times New Roman" w:hAnsi="Times New Roman" w:cs="Times New Roman"/>
          <w:sz w:val="28"/>
          <w:szCs w:val="28"/>
        </w:rPr>
      </w:pPr>
      <w:r w:rsidRPr="00AB3603">
        <w:rPr>
          <w:rFonts w:ascii="Times New Roman" w:hAnsi="Times New Roman" w:cs="Times New Roman"/>
          <w:sz w:val="28"/>
          <w:szCs w:val="28"/>
        </w:rPr>
        <w:t>2) сведения о доходах своих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
    <w:p w:rsidR="00AB3603" w:rsidRPr="00AB3603" w:rsidRDefault="00AB3603" w:rsidP="00AB3603">
      <w:pPr>
        <w:autoSpaceDE w:val="0"/>
        <w:autoSpaceDN w:val="0"/>
        <w:adjustRightInd w:val="0"/>
        <w:ind w:firstLine="709"/>
        <w:jc w:val="both"/>
        <w:outlineLvl w:val="0"/>
        <w:rPr>
          <w:rFonts w:ascii="Times New Roman" w:hAnsi="Times New Roman" w:cs="Times New Roman"/>
          <w:sz w:val="28"/>
          <w:szCs w:val="28"/>
        </w:rPr>
      </w:pPr>
      <w:r w:rsidRPr="00AB3603">
        <w:rPr>
          <w:rFonts w:ascii="Times New Roman" w:hAnsi="Times New Roman" w:cs="Times New Roman"/>
          <w:sz w:val="28"/>
          <w:szCs w:val="28"/>
        </w:rPr>
        <w:t xml:space="preserve">3) </w:t>
      </w:r>
      <w:r w:rsidRPr="00AB3603">
        <w:rPr>
          <w:rFonts w:ascii="Times New Roman" w:hAnsi="Times New Roman" w:cs="Times New Roman"/>
          <w:color w:val="000000"/>
          <w:sz w:val="28"/>
          <w:szCs w:val="28"/>
        </w:rPr>
        <w:t>сведения о своих расходах, а также о расходах своих супруги (супруга) и несовершен</w:t>
      </w:r>
      <w:r w:rsidRPr="00AB3603">
        <w:rPr>
          <w:rFonts w:ascii="Times New Roman" w:hAnsi="Times New Roman" w:cs="Times New Roman"/>
          <w:color w:val="000000"/>
          <w:sz w:val="28"/>
          <w:szCs w:val="28"/>
        </w:rPr>
        <w:softHyphen/>
        <w:t>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w:t>
      </w:r>
      <w:r w:rsidRPr="00AB3603">
        <w:rPr>
          <w:rFonts w:ascii="Times New Roman" w:hAnsi="Times New Roman" w:cs="Times New Roman"/>
          <w:color w:val="000000"/>
          <w:sz w:val="28"/>
          <w:szCs w:val="28"/>
        </w:rPr>
        <w:softHyphen/>
        <w:t>ций), совершенной им, его супругой (супругом) и (или) несовершеннолет</w:t>
      </w:r>
      <w:r w:rsidRPr="00AB3603">
        <w:rPr>
          <w:rFonts w:ascii="Times New Roman" w:hAnsi="Times New Roman" w:cs="Times New Roman"/>
          <w:color w:val="000000"/>
          <w:sz w:val="28"/>
          <w:szCs w:val="28"/>
        </w:rPr>
        <w:softHyphen/>
        <w:t>ними детьми в течение отчетного периода,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совершены эти сделки.</w:t>
      </w:r>
    </w:p>
    <w:p w:rsidR="00AB3603" w:rsidRPr="00AB3603" w:rsidRDefault="00AB3603" w:rsidP="00AB3603">
      <w:pPr>
        <w:pStyle w:val="af1"/>
        <w:numPr>
          <w:ilvl w:val="0"/>
          <w:numId w:val="25"/>
        </w:numPr>
        <w:tabs>
          <w:tab w:val="left" w:pos="993"/>
        </w:tabs>
        <w:autoSpaceDE w:val="0"/>
        <w:autoSpaceDN w:val="0"/>
        <w:adjustRightInd w:val="0"/>
        <w:ind w:left="0" w:firstLine="720"/>
        <w:jc w:val="both"/>
        <w:rPr>
          <w:sz w:val="28"/>
          <w:szCs w:val="28"/>
        </w:rPr>
      </w:pPr>
      <w:r w:rsidRPr="00AB3603">
        <w:rPr>
          <w:sz w:val="28"/>
          <w:szCs w:val="28"/>
        </w:rPr>
        <w:t>Лица, претендующие на замещение муниципальных должностей, представляют сведения о доходах и об имуществе в течение 14 дней со дня их избрания (назначения) на муниципальную должность.</w:t>
      </w:r>
    </w:p>
    <w:p w:rsidR="00AB3603" w:rsidRPr="00AB3603" w:rsidRDefault="00AB3603" w:rsidP="00AB3603">
      <w:pPr>
        <w:pStyle w:val="afff6"/>
        <w:spacing w:before="100" w:after="100"/>
        <w:ind w:firstLine="709"/>
        <w:jc w:val="both"/>
        <w:rPr>
          <w:rFonts w:ascii="Times New Roman" w:hAnsi="Times New Roman" w:cs="Times New Roman"/>
          <w:color w:val="000000"/>
          <w:sz w:val="28"/>
          <w:szCs w:val="28"/>
        </w:rPr>
      </w:pPr>
      <w:r w:rsidRPr="00AB3603">
        <w:rPr>
          <w:rFonts w:ascii="Times New Roman" w:hAnsi="Times New Roman" w:cs="Times New Roman"/>
          <w:color w:val="000000"/>
          <w:sz w:val="28"/>
          <w:szCs w:val="28"/>
        </w:rPr>
        <w:t>7. Лица, указанные в части 6 настоящего Порядка, представляют:</w:t>
      </w:r>
    </w:p>
    <w:p w:rsidR="00AB3603" w:rsidRPr="00AB3603" w:rsidRDefault="00AB3603" w:rsidP="00AB3603">
      <w:pPr>
        <w:pStyle w:val="afff6"/>
        <w:spacing w:before="100" w:after="100"/>
        <w:ind w:firstLine="709"/>
        <w:jc w:val="both"/>
        <w:rPr>
          <w:rFonts w:ascii="Times New Roman" w:hAnsi="Times New Roman" w:cs="Times New Roman"/>
          <w:color w:val="000000"/>
          <w:sz w:val="28"/>
          <w:szCs w:val="28"/>
        </w:rPr>
      </w:pPr>
      <w:r w:rsidRPr="00AB3603">
        <w:rPr>
          <w:rFonts w:ascii="Times New Roman" w:hAnsi="Times New Roman" w:cs="Times New Roman"/>
          <w:color w:val="000000"/>
          <w:sz w:val="28"/>
          <w:szCs w:val="28"/>
        </w:rPr>
        <w:t>1)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избрания (назначения) на муниципальную должность, а также сведения об имуществе, принадлежащем им на праве собственности, и о своих обязательствах имущественного характера по состоянию на первое число месяца, предшествующего месяцу избрания (назначения) на муниципальную должность (на отчетную дату);</w:t>
      </w:r>
    </w:p>
    <w:p w:rsidR="00AB3603" w:rsidRPr="00AB3603" w:rsidRDefault="00AB3603" w:rsidP="00AB3603">
      <w:pPr>
        <w:pStyle w:val="afff6"/>
        <w:spacing w:before="100" w:after="100"/>
        <w:ind w:firstLine="709"/>
        <w:jc w:val="both"/>
        <w:rPr>
          <w:rFonts w:ascii="Times New Roman" w:hAnsi="Times New Roman" w:cs="Times New Roman"/>
          <w:color w:val="000000"/>
          <w:sz w:val="28"/>
          <w:szCs w:val="28"/>
        </w:rPr>
      </w:pPr>
      <w:r w:rsidRPr="00AB3603">
        <w:rPr>
          <w:rFonts w:ascii="Times New Roman" w:hAnsi="Times New Roman" w:cs="Times New Roman"/>
          <w:color w:val="000000"/>
          <w:sz w:val="28"/>
          <w:szCs w:val="28"/>
        </w:rPr>
        <w:t>2) сведения о доходах супруг (супругов)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избрания (назначения) на муниципальную должность,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избрания (назначения) на муниципальную должность (на отчетную дату).</w:t>
      </w:r>
    </w:p>
    <w:p w:rsidR="00AB3603" w:rsidRPr="00AB3603" w:rsidRDefault="00AB3603" w:rsidP="00AB3603">
      <w:pPr>
        <w:pStyle w:val="af1"/>
        <w:numPr>
          <w:ilvl w:val="0"/>
          <w:numId w:val="26"/>
        </w:numPr>
        <w:tabs>
          <w:tab w:val="left" w:pos="0"/>
          <w:tab w:val="left" w:pos="993"/>
        </w:tabs>
        <w:autoSpaceDE w:val="0"/>
        <w:autoSpaceDN w:val="0"/>
        <w:adjustRightInd w:val="0"/>
        <w:ind w:left="0" w:firstLine="720"/>
        <w:jc w:val="both"/>
        <w:outlineLvl w:val="0"/>
        <w:rPr>
          <w:sz w:val="28"/>
          <w:szCs w:val="28"/>
        </w:rPr>
      </w:pPr>
      <w:r w:rsidRPr="00AB3603">
        <w:rPr>
          <w:sz w:val="28"/>
          <w:szCs w:val="28"/>
        </w:rPr>
        <w:t>Прием сведений о доходах и об имуществе, сведений о расходах осуществляет председатель Собрания депутатов - глава Быстрогорского сельского поселения.</w:t>
      </w:r>
    </w:p>
    <w:p w:rsidR="00AB3603" w:rsidRPr="00AB3603" w:rsidRDefault="00AB3603" w:rsidP="00AB3603">
      <w:pPr>
        <w:pStyle w:val="afff6"/>
        <w:numPr>
          <w:ilvl w:val="0"/>
          <w:numId w:val="26"/>
        </w:numPr>
        <w:tabs>
          <w:tab w:val="left" w:pos="993"/>
        </w:tabs>
        <w:suppressAutoHyphens w:val="0"/>
        <w:spacing w:before="100" w:after="100"/>
        <w:ind w:left="0" w:firstLine="720"/>
        <w:jc w:val="both"/>
        <w:rPr>
          <w:rFonts w:ascii="Times New Roman" w:hAnsi="Times New Roman" w:cs="Times New Roman"/>
          <w:color w:val="000000"/>
          <w:sz w:val="28"/>
          <w:szCs w:val="28"/>
        </w:rPr>
      </w:pPr>
      <w:r w:rsidRPr="00AB3603">
        <w:rPr>
          <w:rFonts w:ascii="Times New Roman" w:hAnsi="Times New Roman" w:cs="Times New Roman"/>
          <w:sz w:val="28"/>
          <w:szCs w:val="28"/>
        </w:rPr>
        <w:t>Председатель Собрания депутатов - глава Быстрогорского сельского поселения</w:t>
      </w:r>
      <w:r w:rsidRPr="00AB3603">
        <w:rPr>
          <w:rFonts w:ascii="Times New Roman" w:hAnsi="Times New Roman" w:cs="Times New Roman"/>
          <w:color w:val="000000"/>
          <w:sz w:val="28"/>
          <w:szCs w:val="28"/>
        </w:rPr>
        <w:t xml:space="preserve"> в течение 14 дней со дня окончания срока, установленного для представления сведений о доходах и об имуществе, сведений о расходах, направляет </w:t>
      </w:r>
      <w:r w:rsidRPr="00AB3603">
        <w:rPr>
          <w:rFonts w:ascii="Times New Roman" w:hAnsi="Times New Roman" w:cs="Times New Roman"/>
          <w:color w:val="000000"/>
          <w:sz w:val="28"/>
          <w:szCs w:val="28"/>
        </w:rPr>
        <w:lastRenderedPageBreak/>
        <w:t>их в управление по проти</w:t>
      </w:r>
      <w:r w:rsidRPr="00AB3603">
        <w:rPr>
          <w:rFonts w:ascii="Times New Roman" w:hAnsi="Times New Roman" w:cs="Times New Roman"/>
          <w:color w:val="000000"/>
          <w:sz w:val="28"/>
          <w:szCs w:val="28"/>
        </w:rPr>
        <w:softHyphen/>
        <w:t>водействию коррупции при Губернаторе Ростовской области (далее – управ</w:t>
      </w:r>
      <w:r w:rsidRPr="00AB3603">
        <w:rPr>
          <w:rFonts w:ascii="Times New Roman" w:hAnsi="Times New Roman" w:cs="Times New Roman"/>
          <w:color w:val="000000"/>
          <w:sz w:val="28"/>
          <w:szCs w:val="28"/>
        </w:rPr>
        <w:softHyphen/>
        <w:t>ление по противодействию коррупции).</w:t>
      </w:r>
    </w:p>
    <w:p w:rsidR="00AB3603" w:rsidRPr="00AB3603" w:rsidRDefault="00AB3603" w:rsidP="00AB3603">
      <w:pPr>
        <w:pStyle w:val="afff6"/>
        <w:spacing w:before="100" w:after="100"/>
        <w:ind w:firstLine="709"/>
        <w:jc w:val="both"/>
        <w:rPr>
          <w:rFonts w:ascii="Times New Roman" w:hAnsi="Times New Roman" w:cs="Times New Roman"/>
          <w:color w:val="000000"/>
          <w:sz w:val="28"/>
          <w:szCs w:val="28"/>
        </w:rPr>
      </w:pPr>
      <w:r w:rsidRPr="00AB3603">
        <w:rPr>
          <w:rFonts w:ascii="Times New Roman" w:hAnsi="Times New Roman" w:cs="Times New Roman"/>
          <w:color w:val="000000"/>
          <w:sz w:val="28"/>
          <w:szCs w:val="28"/>
        </w:rPr>
        <w:t>Копии указанных сведений хранятся в Собрании депутатов Быстрогорского сельского поселения в целях размещения на официальном сайте в информационно-телекоммуникационной сети «Интернет» и (или) предоставления для опубликования средствам массовой информации.</w:t>
      </w:r>
    </w:p>
    <w:p w:rsidR="00AB3603" w:rsidRPr="00AB3603" w:rsidRDefault="00AB3603" w:rsidP="00AB3603">
      <w:pPr>
        <w:pStyle w:val="af1"/>
        <w:numPr>
          <w:ilvl w:val="0"/>
          <w:numId w:val="26"/>
        </w:numPr>
        <w:tabs>
          <w:tab w:val="left" w:pos="993"/>
          <w:tab w:val="left" w:pos="1134"/>
        </w:tabs>
        <w:autoSpaceDE w:val="0"/>
        <w:autoSpaceDN w:val="0"/>
        <w:adjustRightInd w:val="0"/>
        <w:ind w:left="0" w:firstLine="709"/>
        <w:jc w:val="both"/>
        <w:rPr>
          <w:sz w:val="28"/>
          <w:szCs w:val="28"/>
        </w:rPr>
      </w:pPr>
      <w:r w:rsidRPr="00AB3603">
        <w:rPr>
          <w:sz w:val="28"/>
          <w:szCs w:val="28"/>
        </w:rPr>
        <w:t xml:space="preserve">Принятые председателем Собрания депутатов - главой Быстрогорского сельского поселения сведения регистрируются в день их поступления в Журнале регистрации справок о доходах, (расходах) об имуществе и обязательствах имущественного характера Собрания депутатов Быстрогорского сельского поселения согласно </w:t>
      </w:r>
      <w:proofErr w:type="gramStart"/>
      <w:r w:rsidRPr="00AB3603">
        <w:rPr>
          <w:sz w:val="28"/>
          <w:szCs w:val="28"/>
        </w:rPr>
        <w:t>приложению</w:t>
      </w:r>
      <w:proofErr w:type="gramEnd"/>
      <w:r w:rsidRPr="00AB3603">
        <w:rPr>
          <w:sz w:val="28"/>
          <w:szCs w:val="28"/>
        </w:rPr>
        <w:t xml:space="preserve"> к настоящему Порядку.</w:t>
      </w:r>
    </w:p>
    <w:p w:rsidR="00AB3603" w:rsidRPr="00AB3603" w:rsidRDefault="00AB3603" w:rsidP="00AB3603">
      <w:pPr>
        <w:pStyle w:val="afff6"/>
        <w:numPr>
          <w:ilvl w:val="0"/>
          <w:numId w:val="26"/>
        </w:numPr>
        <w:tabs>
          <w:tab w:val="left" w:pos="1134"/>
        </w:tabs>
        <w:suppressAutoHyphens w:val="0"/>
        <w:spacing w:before="100" w:after="100"/>
        <w:ind w:left="0" w:firstLine="720"/>
        <w:jc w:val="both"/>
        <w:rPr>
          <w:rFonts w:ascii="Times New Roman" w:hAnsi="Times New Roman" w:cs="Times New Roman"/>
          <w:color w:val="000000"/>
          <w:sz w:val="28"/>
          <w:szCs w:val="28"/>
        </w:rPr>
      </w:pPr>
      <w:r w:rsidRPr="00AB3603">
        <w:rPr>
          <w:rFonts w:ascii="Times New Roman" w:hAnsi="Times New Roman" w:cs="Times New Roman"/>
          <w:color w:val="000000"/>
          <w:sz w:val="28"/>
          <w:szCs w:val="28"/>
        </w:rPr>
        <w:t xml:space="preserve"> Если лицо, указанное в части 4,6 настоящего Порядка, обнаружило, что в представленных им сведе</w:t>
      </w:r>
      <w:r w:rsidRPr="00AB3603">
        <w:rPr>
          <w:rFonts w:ascii="Times New Roman" w:hAnsi="Times New Roman" w:cs="Times New Roman"/>
          <w:color w:val="000000"/>
          <w:sz w:val="28"/>
          <w:szCs w:val="28"/>
        </w:rPr>
        <w:softHyphen/>
        <w:t>ниях о доходах и об имуществе, сведениях о расходах не отражены или не полностью отражены какие-либо сведения либо имеются ошибки, оно вправе представить уточненные сведения в течение 30 дней со дня окончания срока, установленного для представления сведений о доходах и об имуществе, све</w:t>
      </w:r>
      <w:r w:rsidRPr="00AB3603">
        <w:rPr>
          <w:rFonts w:ascii="Times New Roman" w:hAnsi="Times New Roman" w:cs="Times New Roman"/>
          <w:color w:val="000000"/>
          <w:sz w:val="28"/>
          <w:szCs w:val="28"/>
        </w:rPr>
        <w:softHyphen/>
        <w:t>дений о расходах.</w:t>
      </w:r>
    </w:p>
    <w:p w:rsidR="00AB3603" w:rsidRPr="00AB3603" w:rsidRDefault="00AB3603" w:rsidP="00AB3603">
      <w:pPr>
        <w:pStyle w:val="afff6"/>
        <w:spacing w:before="100" w:after="100"/>
        <w:ind w:firstLine="709"/>
        <w:jc w:val="both"/>
        <w:rPr>
          <w:rFonts w:ascii="Times New Roman" w:hAnsi="Times New Roman" w:cs="Times New Roman"/>
          <w:color w:val="000000"/>
          <w:sz w:val="28"/>
          <w:szCs w:val="28"/>
        </w:rPr>
      </w:pPr>
      <w:r w:rsidRPr="00AB3603">
        <w:rPr>
          <w:rFonts w:ascii="Times New Roman" w:hAnsi="Times New Roman" w:cs="Times New Roman"/>
          <w:color w:val="000000"/>
          <w:sz w:val="28"/>
          <w:szCs w:val="28"/>
        </w:rPr>
        <w:t>Уточненные сведения направляются</w:t>
      </w:r>
      <w:r w:rsidRPr="00AB3603">
        <w:rPr>
          <w:rFonts w:ascii="Times New Roman" w:hAnsi="Times New Roman" w:cs="Times New Roman"/>
          <w:sz w:val="28"/>
          <w:szCs w:val="28"/>
        </w:rPr>
        <w:t xml:space="preserve"> председателем Собрания депутатов - главой Быстрогорского сельского поселения</w:t>
      </w:r>
      <w:r w:rsidRPr="00AB3603">
        <w:rPr>
          <w:rFonts w:ascii="Times New Roman" w:hAnsi="Times New Roman" w:cs="Times New Roman"/>
          <w:color w:val="000000"/>
          <w:sz w:val="28"/>
          <w:szCs w:val="28"/>
        </w:rPr>
        <w:t xml:space="preserve"> в управление по противодействию коррупции в течение 5 дней со дня их представления.</w:t>
      </w:r>
    </w:p>
    <w:p w:rsidR="00AB3603" w:rsidRPr="00AB3603" w:rsidRDefault="00AB3603" w:rsidP="00AB3603">
      <w:pPr>
        <w:pStyle w:val="afff6"/>
        <w:spacing w:before="100" w:after="100"/>
        <w:ind w:firstLine="709"/>
        <w:jc w:val="both"/>
        <w:rPr>
          <w:rFonts w:ascii="Times New Roman" w:hAnsi="Times New Roman" w:cs="Times New Roman"/>
          <w:color w:val="000000"/>
          <w:sz w:val="28"/>
          <w:szCs w:val="28"/>
        </w:rPr>
      </w:pPr>
      <w:r w:rsidRPr="00AB3603">
        <w:rPr>
          <w:rFonts w:ascii="Times New Roman" w:hAnsi="Times New Roman" w:cs="Times New Roman"/>
          <w:color w:val="000000"/>
          <w:sz w:val="28"/>
          <w:szCs w:val="28"/>
        </w:rPr>
        <w:t>Копии указанных сведений хранятся в Собрании депутатов Быстрогорского сельского поселения в целях размещения на официальном сайте в информационно-телекоммуникационной сети «Интернет» и (или) предоставления для опубликования средствам массовой информации.</w:t>
      </w:r>
    </w:p>
    <w:p w:rsidR="00AB3603" w:rsidRPr="00AB3603" w:rsidRDefault="00AB3603" w:rsidP="00AB3603">
      <w:pPr>
        <w:pStyle w:val="afff6"/>
        <w:spacing w:before="100" w:after="100"/>
        <w:ind w:firstLine="709"/>
        <w:jc w:val="both"/>
        <w:rPr>
          <w:rFonts w:ascii="Times New Roman" w:hAnsi="Times New Roman" w:cs="Times New Roman"/>
          <w:color w:val="000000"/>
          <w:sz w:val="28"/>
          <w:szCs w:val="28"/>
        </w:rPr>
      </w:pPr>
      <w:r w:rsidRPr="00AB3603">
        <w:rPr>
          <w:rFonts w:ascii="Times New Roman" w:hAnsi="Times New Roman" w:cs="Times New Roman"/>
          <w:color w:val="000000"/>
          <w:sz w:val="28"/>
          <w:szCs w:val="28"/>
        </w:rPr>
        <w:t>12. В случае невозможности по объективным причинам представить сведения о доходах и об имуществе, сведения о расходах супруги (супруга) и несовершеннолетних детей лицо, указанное в части 4,6 настоящего Порядка, обращается с соответствующим заявлением в президиум комиссии по координации работы по противо</w:t>
      </w:r>
      <w:r w:rsidRPr="00AB3603">
        <w:rPr>
          <w:rFonts w:ascii="Times New Roman" w:hAnsi="Times New Roman" w:cs="Times New Roman"/>
          <w:color w:val="000000"/>
          <w:sz w:val="28"/>
          <w:szCs w:val="28"/>
        </w:rPr>
        <w:softHyphen/>
        <w:t>действию коррупции в Ростовской области (далее – президиум Комиссии), но не позднее окончания срока, установленного для представления сведений о доходах и об имуществе, сведений о расходах.</w:t>
      </w:r>
    </w:p>
    <w:p w:rsidR="00AB3603" w:rsidRPr="00AB3603" w:rsidRDefault="00AB3603" w:rsidP="00AB3603">
      <w:pPr>
        <w:pStyle w:val="afff6"/>
        <w:spacing w:before="100" w:after="100"/>
        <w:ind w:firstLine="709"/>
        <w:jc w:val="both"/>
        <w:rPr>
          <w:rFonts w:ascii="Times New Roman" w:hAnsi="Times New Roman" w:cs="Times New Roman"/>
          <w:color w:val="000000"/>
          <w:sz w:val="28"/>
          <w:szCs w:val="28"/>
        </w:rPr>
      </w:pPr>
      <w:r w:rsidRPr="00AB3603">
        <w:rPr>
          <w:rFonts w:ascii="Times New Roman" w:hAnsi="Times New Roman" w:cs="Times New Roman"/>
          <w:color w:val="000000"/>
          <w:sz w:val="28"/>
          <w:szCs w:val="28"/>
        </w:rPr>
        <w:t xml:space="preserve">Прием заявлений, указанных в абзаце первом настоящей части, осуществляет </w:t>
      </w:r>
      <w:r w:rsidRPr="00AB3603">
        <w:rPr>
          <w:rFonts w:ascii="Times New Roman" w:hAnsi="Times New Roman" w:cs="Times New Roman"/>
          <w:sz w:val="28"/>
          <w:szCs w:val="28"/>
        </w:rPr>
        <w:t>председатель Собрания депутатов – глава Быстрогорского сельского поселения</w:t>
      </w:r>
      <w:r w:rsidRPr="00AB3603">
        <w:rPr>
          <w:rFonts w:ascii="Times New Roman" w:hAnsi="Times New Roman" w:cs="Times New Roman"/>
          <w:color w:val="000000"/>
          <w:sz w:val="28"/>
          <w:szCs w:val="28"/>
        </w:rPr>
        <w:t>.</w:t>
      </w:r>
    </w:p>
    <w:p w:rsidR="00AB3603" w:rsidRPr="00AB3603" w:rsidRDefault="00AB3603" w:rsidP="00AB3603">
      <w:pPr>
        <w:pStyle w:val="afff6"/>
        <w:spacing w:before="100" w:after="100"/>
        <w:ind w:firstLine="709"/>
        <w:jc w:val="both"/>
        <w:rPr>
          <w:rFonts w:ascii="Times New Roman" w:hAnsi="Times New Roman" w:cs="Times New Roman"/>
          <w:color w:val="000000"/>
          <w:sz w:val="28"/>
          <w:szCs w:val="28"/>
        </w:rPr>
      </w:pPr>
      <w:r w:rsidRPr="00AB3603">
        <w:rPr>
          <w:rFonts w:ascii="Times New Roman" w:hAnsi="Times New Roman" w:cs="Times New Roman"/>
          <w:sz w:val="28"/>
          <w:szCs w:val="28"/>
        </w:rPr>
        <w:t>Председатель Собрания депутатов – глава Быстрогорского сельского поселения</w:t>
      </w:r>
      <w:r w:rsidRPr="00AB3603">
        <w:rPr>
          <w:rFonts w:ascii="Times New Roman" w:hAnsi="Times New Roman" w:cs="Times New Roman"/>
          <w:color w:val="000000"/>
          <w:sz w:val="28"/>
          <w:szCs w:val="28"/>
        </w:rPr>
        <w:t>, направляет заявления, указанные в абзаце первом настоящей части, в управление по противодействию коррупции в течение 14 дней со дня окончания срока, установленного для представления сведений о доходах и об имуществе, сведений о расходах.</w:t>
      </w:r>
    </w:p>
    <w:p w:rsidR="00AB3603" w:rsidRPr="00AB3603" w:rsidRDefault="00AB3603" w:rsidP="00AB3603">
      <w:pPr>
        <w:pStyle w:val="afff6"/>
        <w:spacing w:before="100" w:after="100"/>
        <w:ind w:firstLine="709"/>
        <w:jc w:val="both"/>
        <w:rPr>
          <w:rFonts w:ascii="Times New Roman" w:hAnsi="Times New Roman" w:cs="Times New Roman"/>
          <w:color w:val="000000"/>
          <w:sz w:val="28"/>
          <w:szCs w:val="28"/>
        </w:rPr>
      </w:pPr>
      <w:r w:rsidRPr="00AB3603">
        <w:rPr>
          <w:rFonts w:ascii="Times New Roman" w:hAnsi="Times New Roman" w:cs="Times New Roman"/>
          <w:color w:val="000000"/>
          <w:sz w:val="28"/>
          <w:szCs w:val="28"/>
        </w:rPr>
        <w:t>Заявления, указанные в абзаце первом настоящей части, рассматриваются президиумом Комиссии в порядке, установленном Губернатором Ростовской области.</w:t>
      </w:r>
    </w:p>
    <w:p w:rsidR="00AB3603" w:rsidRPr="00AB3603" w:rsidRDefault="00AB3603" w:rsidP="00AB3603">
      <w:pPr>
        <w:pStyle w:val="af1"/>
        <w:numPr>
          <w:ilvl w:val="0"/>
          <w:numId w:val="27"/>
        </w:numPr>
        <w:tabs>
          <w:tab w:val="left" w:pos="709"/>
        </w:tabs>
        <w:autoSpaceDE w:val="0"/>
        <w:autoSpaceDN w:val="0"/>
        <w:adjustRightInd w:val="0"/>
        <w:ind w:left="0" w:right="-1" w:firstLine="720"/>
        <w:jc w:val="both"/>
        <w:outlineLvl w:val="0"/>
        <w:rPr>
          <w:sz w:val="28"/>
          <w:szCs w:val="28"/>
        </w:rPr>
      </w:pPr>
      <w:r w:rsidRPr="00AB3603">
        <w:rPr>
          <w:sz w:val="28"/>
          <w:szCs w:val="28"/>
        </w:rPr>
        <w:t xml:space="preserve">Лица, в должностные обязанности которых входит работа со сведениями о доходах, расходах, об имуществе и обязательствах имущественного характера, </w:t>
      </w:r>
      <w:r w:rsidRPr="00AB3603">
        <w:rPr>
          <w:sz w:val="28"/>
          <w:szCs w:val="28"/>
        </w:rPr>
        <w:lastRenderedPageBreak/>
        <w:t>виновные в их разглашении или неправомерном использовании, несут ответственность в соответствии с законодательством Российской Федерации.</w:t>
      </w:r>
    </w:p>
    <w:p w:rsidR="00AB3603" w:rsidRPr="00AB3603" w:rsidRDefault="00AB3603" w:rsidP="00AB3603">
      <w:pPr>
        <w:pStyle w:val="af1"/>
        <w:numPr>
          <w:ilvl w:val="0"/>
          <w:numId w:val="27"/>
        </w:numPr>
        <w:tabs>
          <w:tab w:val="left" w:pos="1134"/>
        </w:tabs>
        <w:autoSpaceDE w:val="0"/>
        <w:autoSpaceDN w:val="0"/>
        <w:adjustRightInd w:val="0"/>
        <w:ind w:left="0" w:right="-1" w:firstLine="709"/>
        <w:jc w:val="both"/>
        <w:outlineLvl w:val="0"/>
        <w:rPr>
          <w:sz w:val="28"/>
          <w:szCs w:val="28"/>
        </w:rPr>
      </w:pPr>
      <w:r w:rsidRPr="00AB3603">
        <w:rPr>
          <w:sz w:val="28"/>
          <w:szCs w:val="28"/>
        </w:rPr>
        <w:t>В случае непредставления или предоставления неполных или недостоверных сведений о доходах, расходах, об имуществе и обязательствах имущественного характера либо непредставления или предоставления заведомо неполных или недостоверных сведений о доходах, расходах, об имуществе и обязательствах имущественного характера в случае, если представление таких сведений обязательно, лица, указанные в пункте 1 настоящего Порядка, несут ответственность в соответствии с законодательством Российской Федерации.</w:t>
      </w:r>
    </w:p>
    <w:p w:rsidR="00AB3603" w:rsidRPr="00AB3603" w:rsidRDefault="00AB3603" w:rsidP="00AB3603">
      <w:pPr>
        <w:shd w:val="clear" w:color="auto" w:fill="FFFFFF"/>
        <w:jc w:val="both"/>
        <w:rPr>
          <w:rFonts w:ascii="Times New Roman" w:hAnsi="Times New Roman" w:cs="Times New Roman"/>
          <w:color w:val="000000"/>
          <w:sz w:val="28"/>
          <w:szCs w:val="28"/>
        </w:rPr>
      </w:pPr>
    </w:p>
    <w:p w:rsidR="00AB3603" w:rsidRPr="00AB3603" w:rsidRDefault="00AB3603" w:rsidP="00AB3603">
      <w:pPr>
        <w:shd w:val="clear" w:color="auto" w:fill="FFFFFF"/>
        <w:jc w:val="both"/>
        <w:rPr>
          <w:rFonts w:ascii="Times New Roman" w:hAnsi="Times New Roman" w:cs="Times New Roman"/>
          <w:color w:val="000000"/>
          <w:sz w:val="28"/>
          <w:szCs w:val="28"/>
        </w:rPr>
      </w:pPr>
    </w:p>
    <w:p w:rsidR="00AB3603" w:rsidRPr="00AB3603" w:rsidRDefault="00AB3603" w:rsidP="00AB3603">
      <w:pPr>
        <w:shd w:val="clear" w:color="auto" w:fill="FFFFFF"/>
        <w:jc w:val="both"/>
        <w:rPr>
          <w:rFonts w:ascii="Times New Roman" w:hAnsi="Times New Roman" w:cs="Times New Roman"/>
          <w:color w:val="000000"/>
          <w:sz w:val="28"/>
          <w:szCs w:val="28"/>
        </w:rPr>
      </w:pPr>
    </w:p>
    <w:tbl>
      <w:tblPr>
        <w:tblStyle w:val="a5"/>
        <w:tblW w:w="4971" w:type="dxa"/>
        <w:tblInd w:w="4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1"/>
      </w:tblGrid>
      <w:tr w:rsidR="00AB3603" w:rsidRPr="00AB3603" w:rsidTr="00AB3603">
        <w:trPr>
          <w:trHeight w:val="345"/>
        </w:trPr>
        <w:tc>
          <w:tcPr>
            <w:tcW w:w="4971" w:type="dxa"/>
          </w:tcPr>
          <w:p w:rsidR="00AB3603" w:rsidRPr="00AB3603" w:rsidRDefault="00AB3603" w:rsidP="00AB3603">
            <w:pPr>
              <w:ind w:right="125"/>
              <w:contextualSpacing/>
              <w:jc w:val="right"/>
              <w:rPr>
                <w:rFonts w:ascii="Times New Roman" w:hAnsi="Times New Roman" w:cs="Times New Roman"/>
                <w:sz w:val="28"/>
                <w:szCs w:val="28"/>
              </w:rPr>
            </w:pPr>
            <w:r w:rsidRPr="00AB3603">
              <w:rPr>
                <w:rFonts w:ascii="Times New Roman" w:hAnsi="Times New Roman" w:cs="Times New Roman"/>
                <w:sz w:val="28"/>
                <w:szCs w:val="28"/>
              </w:rPr>
              <w:t xml:space="preserve">Приложение </w:t>
            </w:r>
          </w:p>
          <w:p w:rsidR="00AB3603" w:rsidRPr="00AB3603" w:rsidRDefault="00AB3603" w:rsidP="00AB3603">
            <w:pPr>
              <w:jc w:val="both"/>
              <w:rPr>
                <w:rFonts w:ascii="Times New Roman" w:hAnsi="Times New Roman" w:cs="Times New Roman"/>
                <w:sz w:val="28"/>
                <w:szCs w:val="28"/>
              </w:rPr>
            </w:pPr>
            <w:r w:rsidRPr="00AB3603">
              <w:rPr>
                <w:rFonts w:ascii="Times New Roman" w:hAnsi="Times New Roman" w:cs="Times New Roman"/>
                <w:sz w:val="28"/>
                <w:szCs w:val="28"/>
              </w:rPr>
              <w:t>к Порядку представления председателем Собрания депутатов-главой Быстрогорского сельского поселения, депутатами Собрания депутатов Быстрогорского сельского поселения сведений о доходах</w:t>
            </w:r>
            <w:r w:rsidRPr="00AB3603">
              <w:rPr>
                <w:rFonts w:ascii="Times New Roman" w:hAnsi="Times New Roman" w:cs="Times New Roman"/>
                <w:color w:val="000000"/>
                <w:sz w:val="28"/>
                <w:szCs w:val="28"/>
              </w:rPr>
              <w:t>, расходах, об имуществе и обязательствах имущественного характера, а также о доходах, расходах, об имуществе</w:t>
            </w:r>
            <w:r w:rsidRPr="00AB3603">
              <w:rPr>
                <w:rFonts w:ascii="Times New Roman" w:hAnsi="Times New Roman" w:cs="Times New Roman"/>
                <w:sz w:val="28"/>
                <w:szCs w:val="28"/>
              </w:rPr>
              <w:t xml:space="preserve"> и обязательствах имущественного характера супруги (супруга) и несовершеннолетних детей</w:t>
            </w:r>
          </w:p>
          <w:p w:rsidR="00AB3603" w:rsidRPr="00AB3603" w:rsidRDefault="00AB3603" w:rsidP="00AB3603">
            <w:pPr>
              <w:ind w:right="125"/>
              <w:contextualSpacing/>
              <w:jc w:val="both"/>
              <w:rPr>
                <w:rFonts w:ascii="Times New Roman" w:hAnsi="Times New Roman" w:cs="Times New Roman"/>
                <w:sz w:val="28"/>
                <w:szCs w:val="28"/>
              </w:rPr>
            </w:pPr>
          </w:p>
        </w:tc>
      </w:tr>
    </w:tbl>
    <w:p w:rsidR="00AB3603" w:rsidRPr="00AB3603" w:rsidRDefault="00AB3603" w:rsidP="00AB3603">
      <w:pPr>
        <w:autoSpaceDE w:val="0"/>
        <w:autoSpaceDN w:val="0"/>
        <w:adjustRightInd w:val="0"/>
        <w:ind w:right="125"/>
        <w:contextualSpacing/>
        <w:rPr>
          <w:rFonts w:ascii="Times New Roman" w:hAnsi="Times New Roman" w:cs="Times New Roman"/>
          <w:bCs/>
          <w:sz w:val="28"/>
          <w:szCs w:val="28"/>
        </w:rPr>
      </w:pPr>
    </w:p>
    <w:p w:rsidR="00AB3603" w:rsidRPr="00AB3603" w:rsidRDefault="00AB3603" w:rsidP="00AB3603">
      <w:pPr>
        <w:rPr>
          <w:rFonts w:ascii="Times New Roman" w:hAnsi="Times New Roman" w:cs="Times New Roman"/>
          <w:sz w:val="28"/>
          <w:szCs w:val="28"/>
        </w:rPr>
      </w:pPr>
    </w:p>
    <w:p w:rsidR="00AB3603" w:rsidRPr="00AB3603" w:rsidRDefault="00AB3603" w:rsidP="00AB3603">
      <w:pPr>
        <w:jc w:val="center"/>
        <w:rPr>
          <w:rFonts w:ascii="Times New Roman" w:hAnsi="Times New Roman" w:cs="Times New Roman"/>
          <w:sz w:val="28"/>
          <w:szCs w:val="28"/>
        </w:rPr>
      </w:pPr>
      <w:r w:rsidRPr="00AB3603">
        <w:rPr>
          <w:rFonts w:ascii="Times New Roman" w:hAnsi="Times New Roman" w:cs="Times New Roman"/>
          <w:sz w:val="28"/>
          <w:szCs w:val="28"/>
        </w:rPr>
        <w:t>Журнал регистрации справок о доходах, (расходах) об имуществе и обязательствах имущественного характера Собрания депутатов Быстрогорского сельского поселения</w:t>
      </w:r>
    </w:p>
    <w:p w:rsidR="00AB3603" w:rsidRPr="00AB3603" w:rsidRDefault="00AB3603" w:rsidP="00AB3603">
      <w:pPr>
        <w:rPr>
          <w:rFonts w:ascii="Times New Roman" w:hAnsi="Times New Roman" w:cs="Times New Roman"/>
          <w:sz w:val="28"/>
          <w:szCs w:val="28"/>
        </w:rPr>
      </w:pPr>
    </w:p>
    <w:p w:rsidR="00AB3603" w:rsidRPr="00AB3603" w:rsidRDefault="00AB3603" w:rsidP="00AB3603">
      <w:pPr>
        <w:rPr>
          <w:rFonts w:ascii="Times New Roman" w:hAnsi="Times New Roman" w:cs="Times New Roman"/>
          <w:b/>
          <w:sz w:val="28"/>
          <w:szCs w:val="28"/>
        </w:rPr>
      </w:pPr>
    </w:p>
    <w:p w:rsidR="00AB3603" w:rsidRPr="00AB3603" w:rsidRDefault="00AB3603" w:rsidP="00AB3603">
      <w:pPr>
        <w:autoSpaceDE w:val="0"/>
        <w:autoSpaceDN w:val="0"/>
        <w:adjustRightInd w:val="0"/>
        <w:jc w:val="center"/>
        <w:rPr>
          <w:rFonts w:ascii="Times New Roman" w:hAnsi="Times New Roman" w:cs="Times New Roman"/>
          <w:sz w:val="28"/>
          <w:szCs w:val="28"/>
        </w:rPr>
      </w:pPr>
    </w:p>
    <w:tbl>
      <w:tblPr>
        <w:tblpPr w:leftFromText="180" w:rightFromText="180" w:vertAnchor="text" w:horzAnchor="margin" w:tblpXSpec="center" w:tblpY="456"/>
        <w:tblW w:w="10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090"/>
        <w:gridCol w:w="953"/>
        <w:gridCol w:w="1226"/>
        <w:gridCol w:w="1497"/>
        <w:gridCol w:w="954"/>
        <w:gridCol w:w="1224"/>
        <w:gridCol w:w="1362"/>
        <w:gridCol w:w="1770"/>
      </w:tblGrid>
      <w:tr w:rsidR="00AB3603" w:rsidRPr="00AB3603" w:rsidTr="00AB3603">
        <w:trPr>
          <w:cantSplit/>
          <w:trHeight w:val="2312"/>
        </w:trPr>
        <w:tc>
          <w:tcPr>
            <w:tcW w:w="680" w:type="dxa"/>
            <w:shd w:val="clear" w:color="auto" w:fill="auto"/>
          </w:tcPr>
          <w:p w:rsidR="00AB3603" w:rsidRPr="00AB3603" w:rsidRDefault="00AB3603" w:rsidP="00AB3603">
            <w:pPr>
              <w:pStyle w:val="a6"/>
              <w:rPr>
                <w:rFonts w:ascii="Times New Roman" w:hAnsi="Times New Roman" w:cs="Times New Roman"/>
                <w:sz w:val="28"/>
                <w:szCs w:val="28"/>
              </w:rPr>
            </w:pPr>
            <w:r w:rsidRPr="00AB3603">
              <w:rPr>
                <w:rFonts w:ascii="Times New Roman" w:hAnsi="Times New Roman" w:cs="Times New Roman"/>
                <w:sz w:val="28"/>
                <w:szCs w:val="28"/>
              </w:rPr>
              <w:lastRenderedPageBreak/>
              <w:t xml:space="preserve">№ </w:t>
            </w:r>
          </w:p>
          <w:p w:rsidR="00AB3603" w:rsidRPr="00AB3603" w:rsidRDefault="00AB3603" w:rsidP="00AB3603">
            <w:pPr>
              <w:pStyle w:val="a6"/>
              <w:rPr>
                <w:rFonts w:ascii="Times New Roman" w:hAnsi="Times New Roman" w:cs="Times New Roman"/>
                <w:sz w:val="28"/>
                <w:szCs w:val="28"/>
              </w:rPr>
            </w:pPr>
            <w:r w:rsidRPr="00AB3603">
              <w:rPr>
                <w:rFonts w:ascii="Times New Roman" w:hAnsi="Times New Roman" w:cs="Times New Roman"/>
                <w:sz w:val="28"/>
                <w:szCs w:val="28"/>
              </w:rPr>
              <w:t>п</w:t>
            </w:r>
            <w:r w:rsidRPr="00AB3603">
              <w:rPr>
                <w:rFonts w:ascii="Times New Roman" w:hAnsi="Times New Roman" w:cs="Times New Roman"/>
                <w:sz w:val="28"/>
                <w:szCs w:val="28"/>
                <w:lang w:val="en-US"/>
              </w:rPr>
              <w:t>/</w:t>
            </w:r>
            <w:r w:rsidRPr="00AB3603">
              <w:rPr>
                <w:rFonts w:ascii="Times New Roman" w:hAnsi="Times New Roman" w:cs="Times New Roman"/>
                <w:sz w:val="28"/>
                <w:szCs w:val="28"/>
              </w:rPr>
              <w:t>п</w:t>
            </w:r>
          </w:p>
        </w:tc>
        <w:tc>
          <w:tcPr>
            <w:tcW w:w="1090" w:type="dxa"/>
            <w:shd w:val="clear" w:color="auto" w:fill="auto"/>
            <w:textDirection w:val="btLr"/>
          </w:tcPr>
          <w:p w:rsidR="00AB3603" w:rsidRPr="00AB3603" w:rsidRDefault="00AB3603" w:rsidP="00AB3603">
            <w:pPr>
              <w:pStyle w:val="a6"/>
              <w:jc w:val="center"/>
              <w:rPr>
                <w:rFonts w:ascii="Times New Roman" w:hAnsi="Times New Roman" w:cs="Times New Roman"/>
                <w:sz w:val="28"/>
                <w:szCs w:val="28"/>
              </w:rPr>
            </w:pPr>
            <w:r w:rsidRPr="00AB3603">
              <w:rPr>
                <w:rFonts w:ascii="Times New Roman" w:hAnsi="Times New Roman" w:cs="Times New Roman"/>
                <w:sz w:val="28"/>
                <w:szCs w:val="28"/>
              </w:rPr>
              <w:t>Дата представления справки</w:t>
            </w:r>
          </w:p>
        </w:tc>
        <w:tc>
          <w:tcPr>
            <w:tcW w:w="953" w:type="dxa"/>
            <w:textDirection w:val="btLr"/>
          </w:tcPr>
          <w:p w:rsidR="00AB3603" w:rsidRPr="00AB3603" w:rsidRDefault="00AB3603" w:rsidP="00AB3603">
            <w:pPr>
              <w:pStyle w:val="a6"/>
              <w:jc w:val="center"/>
              <w:rPr>
                <w:rFonts w:ascii="Times New Roman" w:hAnsi="Times New Roman" w:cs="Times New Roman"/>
                <w:sz w:val="28"/>
                <w:szCs w:val="28"/>
              </w:rPr>
            </w:pPr>
            <w:r w:rsidRPr="00AB3603">
              <w:rPr>
                <w:rFonts w:ascii="Times New Roman" w:hAnsi="Times New Roman" w:cs="Times New Roman"/>
                <w:sz w:val="28"/>
                <w:szCs w:val="28"/>
              </w:rPr>
              <w:t>Дата и время печати справки</w:t>
            </w:r>
          </w:p>
        </w:tc>
        <w:tc>
          <w:tcPr>
            <w:tcW w:w="1226" w:type="dxa"/>
            <w:shd w:val="clear" w:color="auto" w:fill="auto"/>
            <w:textDirection w:val="btLr"/>
          </w:tcPr>
          <w:p w:rsidR="00AB3603" w:rsidRPr="00AB3603" w:rsidRDefault="00AB3603" w:rsidP="00AB3603">
            <w:pPr>
              <w:pStyle w:val="a6"/>
              <w:jc w:val="center"/>
              <w:rPr>
                <w:rFonts w:ascii="Times New Roman" w:hAnsi="Times New Roman" w:cs="Times New Roman"/>
                <w:sz w:val="28"/>
                <w:szCs w:val="28"/>
              </w:rPr>
            </w:pPr>
            <w:r w:rsidRPr="00AB3603">
              <w:rPr>
                <w:rFonts w:ascii="Times New Roman" w:hAnsi="Times New Roman" w:cs="Times New Roman"/>
                <w:sz w:val="28"/>
                <w:szCs w:val="28"/>
              </w:rPr>
              <w:t>Фамилия, имя, отчество лица, представившего справку</w:t>
            </w:r>
          </w:p>
          <w:p w:rsidR="00AB3603" w:rsidRPr="00AB3603" w:rsidRDefault="00AB3603" w:rsidP="00AB3603">
            <w:pPr>
              <w:pStyle w:val="a6"/>
              <w:jc w:val="center"/>
              <w:rPr>
                <w:rFonts w:ascii="Times New Roman" w:hAnsi="Times New Roman" w:cs="Times New Roman"/>
                <w:sz w:val="28"/>
                <w:szCs w:val="28"/>
              </w:rPr>
            </w:pPr>
          </w:p>
        </w:tc>
        <w:tc>
          <w:tcPr>
            <w:tcW w:w="1497" w:type="dxa"/>
            <w:textDirection w:val="btLr"/>
          </w:tcPr>
          <w:p w:rsidR="00AB3603" w:rsidRPr="00AB3603" w:rsidRDefault="00AB3603" w:rsidP="00AB3603">
            <w:pPr>
              <w:pStyle w:val="a6"/>
              <w:jc w:val="center"/>
              <w:rPr>
                <w:rFonts w:ascii="Times New Roman" w:hAnsi="Times New Roman" w:cs="Times New Roman"/>
                <w:sz w:val="28"/>
                <w:szCs w:val="28"/>
              </w:rPr>
            </w:pPr>
            <w:r w:rsidRPr="00AB3603">
              <w:rPr>
                <w:rFonts w:ascii="Times New Roman" w:hAnsi="Times New Roman" w:cs="Times New Roman"/>
                <w:sz w:val="28"/>
                <w:szCs w:val="28"/>
              </w:rPr>
              <w:t>Категория лица, в отношении которого сданы сведения</w:t>
            </w:r>
          </w:p>
        </w:tc>
        <w:tc>
          <w:tcPr>
            <w:tcW w:w="954" w:type="dxa"/>
            <w:textDirection w:val="btLr"/>
          </w:tcPr>
          <w:p w:rsidR="00AB3603" w:rsidRPr="00AB3603" w:rsidRDefault="00AB3603" w:rsidP="00AB3603">
            <w:pPr>
              <w:pStyle w:val="a6"/>
              <w:jc w:val="center"/>
              <w:rPr>
                <w:rFonts w:ascii="Times New Roman" w:hAnsi="Times New Roman" w:cs="Times New Roman"/>
                <w:sz w:val="28"/>
                <w:szCs w:val="28"/>
              </w:rPr>
            </w:pPr>
            <w:r w:rsidRPr="00AB3603">
              <w:rPr>
                <w:rFonts w:ascii="Times New Roman" w:hAnsi="Times New Roman" w:cs="Times New Roman"/>
                <w:sz w:val="28"/>
                <w:szCs w:val="28"/>
              </w:rPr>
              <w:t>Количество листов/ в том числе приложения</w:t>
            </w:r>
          </w:p>
        </w:tc>
        <w:tc>
          <w:tcPr>
            <w:tcW w:w="1224" w:type="dxa"/>
            <w:shd w:val="clear" w:color="auto" w:fill="auto"/>
            <w:textDirection w:val="btLr"/>
          </w:tcPr>
          <w:p w:rsidR="00AB3603" w:rsidRPr="00AB3603" w:rsidRDefault="00AB3603" w:rsidP="00AB3603">
            <w:pPr>
              <w:pStyle w:val="a6"/>
              <w:jc w:val="center"/>
              <w:rPr>
                <w:rFonts w:ascii="Times New Roman" w:hAnsi="Times New Roman" w:cs="Times New Roman"/>
                <w:sz w:val="28"/>
                <w:szCs w:val="28"/>
              </w:rPr>
            </w:pPr>
            <w:r w:rsidRPr="00AB3603">
              <w:rPr>
                <w:rFonts w:ascii="Times New Roman" w:hAnsi="Times New Roman" w:cs="Times New Roman"/>
                <w:sz w:val="28"/>
                <w:szCs w:val="28"/>
              </w:rPr>
              <w:t>Подпись лица,</w:t>
            </w:r>
          </w:p>
          <w:p w:rsidR="00AB3603" w:rsidRPr="00AB3603" w:rsidRDefault="00AB3603" w:rsidP="00AB3603">
            <w:pPr>
              <w:pStyle w:val="a6"/>
              <w:jc w:val="center"/>
              <w:rPr>
                <w:rFonts w:ascii="Times New Roman" w:hAnsi="Times New Roman" w:cs="Times New Roman"/>
                <w:sz w:val="28"/>
                <w:szCs w:val="28"/>
              </w:rPr>
            </w:pPr>
            <w:r w:rsidRPr="00AB3603">
              <w:rPr>
                <w:rFonts w:ascii="Times New Roman" w:hAnsi="Times New Roman" w:cs="Times New Roman"/>
                <w:sz w:val="28"/>
                <w:szCs w:val="28"/>
              </w:rPr>
              <w:t>сдавшего справку</w:t>
            </w:r>
          </w:p>
        </w:tc>
        <w:tc>
          <w:tcPr>
            <w:tcW w:w="1362" w:type="dxa"/>
            <w:shd w:val="clear" w:color="auto" w:fill="auto"/>
            <w:textDirection w:val="btLr"/>
          </w:tcPr>
          <w:p w:rsidR="00AB3603" w:rsidRPr="00AB3603" w:rsidRDefault="00AB3603" w:rsidP="00AB3603">
            <w:pPr>
              <w:pStyle w:val="a6"/>
              <w:jc w:val="center"/>
              <w:rPr>
                <w:rFonts w:ascii="Times New Roman" w:hAnsi="Times New Roman" w:cs="Times New Roman"/>
                <w:sz w:val="28"/>
                <w:szCs w:val="28"/>
              </w:rPr>
            </w:pPr>
            <w:r w:rsidRPr="00AB3603">
              <w:rPr>
                <w:rFonts w:ascii="Times New Roman" w:hAnsi="Times New Roman" w:cs="Times New Roman"/>
                <w:sz w:val="28"/>
                <w:szCs w:val="28"/>
              </w:rPr>
              <w:t>Подпись уполномоченного лица,</w:t>
            </w:r>
          </w:p>
          <w:p w:rsidR="00AB3603" w:rsidRPr="00AB3603" w:rsidRDefault="00AB3603" w:rsidP="00AB3603">
            <w:pPr>
              <w:pStyle w:val="a6"/>
              <w:jc w:val="center"/>
              <w:rPr>
                <w:rFonts w:ascii="Times New Roman" w:hAnsi="Times New Roman" w:cs="Times New Roman"/>
                <w:sz w:val="28"/>
                <w:szCs w:val="28"/>
              </w:rPr>
            </w:pPr>
            <w:r w:rsidRPr="00AB3603">
              <w:rPr>
                <w:rFonts w:ascii="Times New Roman" w:hAnsi="Times New Roman" w:cs="Times New Roman"/>
                <w:sz w:val="28"/>
                <w:szCs w:val="28"/>
              </w:rPr>
              <w:t>принявшего справку</w:t>
            </w:r>
          </w:p>
        </w:tc>
        <w:tc>
          <w:tcPr>
            <w:tcW w:w="1770" w:type="dxa"/>
          </w:tcPr>
          <w:p w:rsidR="00AB3603" w:rsidRPr="00AB3603" w:rsidRDefault="00AB3603" w:rsidP="00AB3603">
            <w:pPr>
              <w:pStyle w:val="a6"/>
              <w:tabs>
                <w:tab w:val="left" w:pos="459"/>
                <w:tab w:val="left" w:pos="884"/>
                <w:tab w:val="left" w:pos="1593"/>
              </w:tabs>
              <w:ind w:right="176"/>
              <w:rPr>
                <w:rFonts w:ascii="Times New Roman" w:hAnsi="Times New Roman" w:cs="Times New Roman"/>
                <w:sz w:val="28"/>
                <w:szCs w:val="28"/>
              </w:rPr>
            </w:pPr>
            <w:r w:rsidRPr="00AB3603">
              <w:rPr>
                <w:rFonts w:ascii="Times New Roman" w:hAnsi="Times New Roman" w:cs="Times New Roman"/>
                <w:sz w:val="28"/>
                <w:szCs w:val="28"/>
              </w:rPr>
              <w:t>Примечание</w:t>
            </w:r>
          </w:p>
        </w:tc>
      </w:tr>
      <w:tr w:rsidR="00AB3603" w:rsidRPr="00AB3603" w:rsidTr="00AB3603">
        <w:trPr>
          <w:trHeight w:val="317"/>
        </w:trPr>
        <w:tc>
          <w:tcPr>
            <w:tcW w:w="680" w:type="dxa"/>
            <w:shd w:val="clear" w:color="auto" w:fill="auto"/>
          </w:tcPr>
          <w:p w:rsidR="00AB3603" w:rsidRPr="00AB3603" w:rsidRDefault="00AB3603" w:rsidP="00AB3603">
            <w:pPr>
              <w:autoSpaceDE w:val="0"/>
              <w:autoSpaceDN w:val="0"/>
              <w:adjustRightInd w:val="0"/>
              <w:jc w:val="both"/>
              <w:rPr>
                <w:rFonts w:ascii="Times New Roman" w:hAnsi="Times New Roman" w:cs="Times New Roman"/>
                <w:sz w:val="28"/>
                <w:szCs w:val="28"/>
              </w:rPr>
            </w:pPr>
            <w:r w:rsidRPr="00AB3603">
              <w:rPr>
                <w:rFonts w:ascii="Times New Roman" w:hAnsi="Times New Roman" w:cs="Times New Roman"/>
                <w:sz w:val="28"/>
                <w:szCs w:val="28"/>
              </w:rPr>
              <w:t>1.</w:t>
            </w:r>
          </w:p>
        </w:tc>
        <w:tc>
          <w:tcPr>
            <w:tcW w:w="1090" w:type="dxa"/>
            <w:shd w:val="clear" w:color="auto" w:fill="auto"/>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953" w:type="dxa"/>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1226" w:type="dxa"/>
            <w:shd w:val="clear" w:color="auto" w:fill="auto"/>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1497" w:type="dxa"/>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954" w:type="dxa"/>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1224" w:type="dxa"/>
            <w:shd w:val="clear" w:color="auto" w:fill="auto"/>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1362" w:type="dxa"/>
            <w:shd w:val="clear" w:color="auto" w:fill="auto"/>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1770" w:type="dxa"/>
          </w:tcPr>
          <w:p w:rsidR="00AB3603" w:rsidRPr="00AB3603" w:rsidRDefault="00AB3603" w:rsidP="00AB3603">
            <w:pPr>
              <w:autoSpaceDE w:val="0"/>
              <w:autoSpaceDN w:val="0"/>
              <w:adjustRightInd w:val="0"/>
              <w:jc w:val="both"/>
              <w:rPr>
                <w:rFonts w:ascii="Times New Roman" w:hAnsi="Times New Roman" w:cs="Times New Roman"/>
                <w:sz w:val="28"/>
                <w:szCs w:val="28"/>
              </w:rPr>
            </w:pPr>
          </w:p>
        </w:tc>
      </w:tr>
      <w:tr w:rsidR="00AB3603" w:rsidRPr="00AB3603" w:rsidTr="00AB3603">
        <w:trPr>
          <w:trHeight w:val="331"/>
        </w:trPr>
        <w:tc>
          <w:tcPr>
            <w:tcW w:w="680" w:type="dxa"/>
            <w:shd w:val="clear" w:color="auto" w:fill="auto"/>
          </w:tcPr>
          <w:p w:rsidR="00AB3603" w:rsidRPr="00AB3603" w:rsidRDefault="00AB3603" w:rsidP="00AB3603">
            <w:pPr>
              <w:autoSpaceDE w:val="0"/>
              <w:autoSpaceDN w:val="0"/>
              <w:adjustRightInd w:val="0"/>
              <w:jc w:val="both"/>
              <w:rPr>
                <w:rFonts w:ascii="Times New Roman" w:hAnsi="Times New Roman" w:cs="Times New Roman"/>
                <w:sz w:val="28"/>
                <w:szCs w:val="28"/>
              </w:rPr>
            </w:pPr>
            <w:r w:rsidRPr="00AB3603">
              <w:rPr>
                <w:rFonts w:ascii="Times New Roman" w:hAnsi="Times New Roman" w:cs="Times New Roman"/>
                <w:sz w:val="28"/>
                <w:szCs w:val="28"/>
              </w:rPr>
              <w:t>2.</w:t>
            </w:r>
          </w:p>
        </w:tc>
        <w:tc>
          <w:tcPr>
            <w:tcW w:w="1090" w:type="dxa"/>
            <w:shd w:val="clear" w:color="auto" w:fill="auto"/>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953" w:type="dxa"/>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1226" w:type="dxa"/>
            <w:shd w:val="clear" w:color="auto" w:fill="auto"/>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1497" w:type="dxa"/>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954" w:type="dxa"/>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1224" w:type="dxa"/>
            <w:shd w:val="clear" w:color="auto" w:fill="auto"/>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1362" w:type="dxa"/>
            <w:shd w:val="clear" w:color="auto" w:fill="auto"/>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1770" w:type="dxa"/>
          </w:tcPr>
          <w:p w:rsidR="00AB3603" w:rsidRPr="00AB3603" w:rsidRDefault="00AB3603" w:rsidP="00AB3603">
            <w:pPr>
              <w:autoSpaceDE w:val="0"/>
              <w:autoSpaceDN w:val="0"/>
              <w:adjustRightInd w:val="0"/>
              <w:jc w:val="both"/>
              <w:rPr>
                <w:rFonts w:ascii="Times New Roman" w:hAnsi="Times New Roman" w:cs="Times New Roman"/>
                <w:sz w:val="28"/>
                <w:szCs w:val="28"/>
              </w:rPr>
            </w:pPr>
          </w:p>
        </w:tc>
      </w:tr>
      <w:tr w:rsidR="00AB3603" w:rsidRPr="00AB3603" w:rsidTr="00AB3603">
        <w:trPr>
          <w:trHeight w:val="317"/>
        </w:trPr>
        <w:tc>
          <w:tcPr>
            <w:tcW w:w="680" w:type="dxa"/>
            <w:shd w:val="clear" w:color="auto" w:fill="auto"/>
          </w:tcPr>
          <w:p w:rsidR="00AB3603" w:rsidRPr="00AB3603" w:rsidRDefault="00AB3603" w:rsidP="00AB3603">
            <w:pPr>
              <w:autoSpaceDE w:val="0"/>
              <w:autoSpaceDN w:val="0"/>
              <w:adjustRightInd w:val="0"/>
              <w:jc w:val="both"/>
              <w:rPr>
                <w:rFonts w:ascii="Times New Roman" w:hAnsi="Times New Roman" w:cs="Times New Roman"/>
                <w:sz w:val="28"/>
                <w:szCs w:val="28"/>
              </w:rPr>
            </w:pPr>
            <w:r w:rsidRPr="00AB3603">
              <w:rPr>
                <w:rFonts w:ascii="Times New Roman" w:hAnsi="Times New Roman" w:cs="Times New Roman"/>
                <w:sz w:val="28"/>
                <w:szCs w:val="28"/>
              </w:rPr>
              <w:t>3.</w:t>
            </w:r>
          </w:p>
        </w:tc>
        <w:tc>
          <w:tcPr>
            <w:tcW w:w="1090" w:type="dxa"/>
            <w:shd w:val="clear" w:color="auto" w:fill="auto"/>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953" w:type="dxa"/>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1226" w:type="dxa"/>
            <w:shd w:val="clear" w:color="auto" w:fill="auto"/>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1497" w:type="dxa"/>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954" w:type="dxa"/>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1224" w:type="dxa"/>
            <w:shd w:val="clear" w:color="auto" w:fill="auto"/>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1362" w:type="dxa"/>
            <w:shd w:val="clear" w:color="auto" w:fill="auto"/>
          </w:tcPr>
          <w:p w:rsidR="00AB3603" w:rsidRPr="00AB3603" w:rsidRDefault="00AB3603" w:rsidP="00AB3603">
            <w:pPr>
              <w:autoSpaceDE w:val="0"/>
              <w:autoSpaceDN w:val="0"/>
              <w:adjustRightInd w:val="0"/>
              <w:jc w:val="both"/>
              <w:rPr>
                <w:rFonts w:ascii="Times New Roman" w:hAnsi="Times New Roman" w:cs="Times New Roman"/>
                <w:sz w:val="28"/>
                <w:szCs w:val="28"/>
              </w:rPr>
            </w:pPr>
          </w:p>
        </w:tc>
        <w:tc>
          <w:tcPr>
            <w:tcW w:w="1770" w:type="dxa"/>
          </w:tcPr>
          <w:p w:rsidR="00AB3603" w:rsidRPr="00AB3603" w:rsidRDefault="00AB3603" w:rsidP="00AB3603">
            <w:pPr>
              <w:autoSpaceDE w:val="0"/>
              <w:autoSpaceDN w:val="0"/>
              <w:adjustRightInd w:val="0"/>
              <w:jc w:val="both"/>
              <w:rPr>
                <w:rFonts w:ascii="Times New Roman" w:hAnsi="Times New Roman" w:cs="Times New Roman"/>
                <w:sz w:val="28"/>
                <w:szCs w:val="28"/>
              </w:rPr>
            </w:pPr>
          </w:p>
        </w:tc>
      </w:tr>
    </w:tbl>
    <w:p w:rsidR="00AB3603" w:rsidRPr="00AB3603" w:rsidRDefault="00AB3603" w:rsidP="00AB3603">
      <w:pPr>
        <w:autoSpaceDE w:val="0"/>
        <w:autoSpaceDN w:val="0"/>
        <w:adjustRightInd w:val="0"/>
        <w:jc w:val="center"/>
        <w:rPr>
          <w:rFonts w:ascii="Times New Roman" w:hAnsi="Times New Roman" w:cs="Times New Roman"/>
          <w:sz w:val="28"/>
          <w:szCs w:val="28"/>
        </w:rPr>
      </w:pPr>
    </w:p>
    <w:p w:rsidR="00AB3603" w:rsidRPr="00AB3603" w:rsidRDefault="00AB3603" w:rsidP="00AB3603">
      <w:pPr>
        <w:jc w:val="center"/>
        <w:rPr>
          <w:rFonts w:ascii="Times New Roman" w:hAnsi="Times New Roman" w:cs="Times New Roman"/>
          <w:b/>
          <w:spacing w:val="40"/>
          <w:sz w:val="28"/>
          <w:szCs w:val="28"/>
        </w:rPr>
      </w:pPr>
      <w:r w:rsidRPr="00AB3603">
        <w:rPr>
          <w:rFonts w:ascii="Times New Roman" w:hAnsi="Times New Roman" w:cs="Times New Roman"/>
          <w:b/>
          <w:spacing w:val="40"/>
          <w:sz w:val="28"/>
          <w:szCs w:val="28"/>
        </w:rPr>
        <w:t>РЕШЕНИЕ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tblGrid>
      <w:tr w:rsidR="00AB3603" w:rsidRPr="00AB3603" w:rsidTr="00AB3603">
        <w:trPr>
          <w:trHeight w:val="826"/>
        </w:trPr>
        <w:tc>
          <w:tcPr>
            <w:tcW w:w="5246" w:type="dxa"/>
          </w:tcPr>
          <w:p w:rsidR="00AB3603" w:rsidRPr="00AB3603" w:rsidRDefault="00AB3603" w:rsidP="00AB3603">
            <w:pPr>
              <w:jc w:val="both"/>
              <w:rPr>
                <w:rFonts w:ascii="Times New Roman" w:hAnsi="Times New Roman" w:cs="Times New Roman"/>
                <w:sz w:val="28"/>
                <w:szCs w:val="28"/>
              </w:rPr>
            </w:pPr>
          </w:p>
          <w:p w:rsidR="00AB3603" w:rsidRPr="00AB3603" w:rsidRDefault="00AB3603" w:rsidP="00AB3603">
            <w:pPr>
              <w:jc w:val="both"/>
              <w:rPr>
                <w:rFonts w:ascii="Times New Roman" w:hAnsi="Times New Roman" w:cs="Times New Roman"/>
                <w:sz w:val="28"/>
                <w:szCs w:val="28"/>
              </w:rPr>
            </w:pPr>
          </w:p>
          <w:p w:rsidR="00AB3603" w:rsidRPr="00AB3603" w:rsidRDefault="00AB3603" w:rsidP="00AB3603">
            <w:pPr>
              <w:jc w:val="both"/>
              <w:rPr>
                <w:rFonts w:ascii="Times New Roman" w:hAnsi="Times New Roman" w:cs="Times New Roman"/>
                <w:sz w:val="28"/>
                <w:szCs w:val="28"/>
              </w:rPr>
            </w:pPr>
            <w:r w:rsidRPr="00AB3603">
              <w:rPr>
                <w:rFonts w:ascii="Times New Roman" w:hAnsi="Times New Roman" w:cs="Times New Roman"/>
                <w:sz w:val="28"/>
                <w:szCs w:val="28"/>
              </w:rPr>
              <w:t>Об утверждении Порядка размещения сведений о доходах</w:t>
            </w:r>
            <w:r w:rsidRPr="00AB3603">
              <w:rPr>
                <w:rFonts w:ascii="Times New Roman" w:hAnsi="Times New Roman" w:cs="Times New Roman"/>
                <w:color w:val="000000"/>
                <w:sz w:val="28"/>
                <w:szCs w:val="28"/>
              </w:rPr>
              <w:t xml:space="preserve">, расходах, об имуществе и обязательствах имущественного характера, представляемых </w:t>
            </w:r>
            <w:r w:rsidRPr="00AB3603">
              <w:rPr>
                <w:rFonts w:ascii="Times New Roman" w:hAnsi="Times New Roman" w:cs="Times New Roman"/>
                <w:sz w:val="28"/>
                <w:szCs w:val="28"/>
              </w:rPr>
              <w:t xml:space="preserve">председателем Собрания депутатов-главой Быстрогорского сельского поселения, депутатами Собрания депутатов Быстрогорского сельского поселения на официальном сайте в информационно-телекоммуникационной сети «Интернет» и предоставления </w:t>
            </w:r>
            <w:r w:rsidRPr="00AB3603">
              <w:rPr>
                <w:rFonts w:ascii="Times New Roman" w:hAnsi="Times New Roman" w:cs="Times New Roman"/>
                <w:color w:val="000000"/>
                <w:sz w:val="28"/>
                <w:szCs w:val="28"/>
              </w:rPr>
              <w:t>этих сведений для опубликования средствам массовой информации</w:t>
            </w:r>
          </w:p>
          <w:p w:rsidR="00AB3603" w:rsidRPr="00AB3603" w:rsidRDefault="00AB3603" w:rsidP="00AB3603">
            <w:pPr>
              <w:jc w:val="both"/>
              <w:rPr>
                <w:rFonts w:ascii="Times New Roman" w:hAnsi="Times New Roman" w:cs="Times New Roman"/>
                <w:sz w:val="28"/>
                <w:szCs w:val="28"/>
              </w:rPr>
            </w:pPr>
          </w:p>
        </w:tc>
      </w:tr>
    </w:tbl>
    <w:p w:rsidR="00AB3603" w:rsidRPr="00AB3603" w:rsidRDefault="00AB3603" w:rsidP="00AB3603">
      <w:pPr>
        <w:jc w:val="both"/>
        <w:rPr>
          <w:rFonts w:ascii="Times New Roman" w:hAnsi="Times New Roman" w:cs="Times New Roman"/>
          <w:sz w:val="28"/>
          <w:szCs w:val="28"/>
        </w:rPr>
      </w:pPr>
    </w:p>
    <w:p w:rsidR="00AB3603" w:rsidRPr="00AB3603" w:rsidRDefault="00AB3603" w:rsidP="00AB3603">
      <w:pPr>
        <w:jc w:val="both"/>
        <w:rPr>
          <w:rFonts w:ascii="Times New Roman" w:hAnsi="Times New Roman" w:cs="Times New Roman"/>
          <w:sz w:val="28"/>
          <w:szCs w:val="28"/>
        </w:rPr>
      </w:pPr>
      <w:r w:rsidRPr="00AB3603">
        <w:rPr>
          <w:rFonts w:ascii="Times New Roman" w:hAnsi="Times New Roman" w:cs="Times New Roman"/>
          <w:sz w:val="28"/>
          <w:szCs w:val="28"/>
        </w:rPr>
        <w:t xml:space="preserve">         </w:t>
      </w:r>
      <w:r w:rsidRPr="00AB3603">
        <w:rPr>
          <w:rFonts w:ascii="Times New Roman" w:hAnsi="Times New Roman" w:cs="Times New Roman"/>
          <w:b/>
          <w:bCs/>
          <w:sz w:val="28"/>
          <w:szCs w:val="28"/>
        </w:rPr>
        <w:t xml:space="preserve">Принято </w:t>
      </w:r>
    </w:p>
    <w:p w:rsidR="00AB3603" w:rsidRPr="00AB3603" w:rsidRDefault="00AB3603" w:rsidP="00AB3603">
      <w:pPr>
        <w:rPr>
          <w:rFonts w:ascii="Times New Roman" w:hAnsi="Times New Roman" w:cs="Times New Roman"/>
          <w:b/>
          <w:bCs/>
          <w:sz w:val="28"/>
          <w:szCs w:val="28"/>
        </w:rPr>
      </w:pPr>
      <w:r w:rsidRPr="00AB3603">
        <w:rPr>
          <w:rFonts w:ascii="Times New Roman" w:hAnsi="Times New Roman" w:cs="Times New Roman"/>
          <w:b/>
          <w:bCs/>
          <w:sz w:val="28"/>
          <w:szCs w:val="28"/>
        </w:rPr>
        <w:t>Собранием депутатов                                                          23 марта 2018 года</w:t>
      </w:r>
    </w:p>
    <w:p w:rsidR="00AB3603" w:rsidRPr="00AB3603" w:rsidRDefault="00AB3603" w:rsidP="00AB3603">
      <w:pPr>
        <w:ind w:firstLine="709"/>
        <w:jc w:val="both"/>
        <w:rPr>
          <w:rFonts w:ascii="Times New Roman" w:hAnsi="Times New Roman" w:cs="Times New Roman"/>
          <w:color w:val="000000"/>
          <w:sz w:val="28"/>
          <w:szCs w:val="28"/>
        </w:rPr>
      </w:pPr>
    </w:p>
    <w:p w:rsidR="00AB3603" w:rsidRPr="00AB3603" w:rsidRDefault="00AB3603" w:rsidP="00AB3603">
      <w:pPr>
        <w:ind w:firstLine="709"/>
        <w:jc w:val="both"/>
        <w:rPr>
          <w:rFonts w:ascii="Times New Roman" w:hAnsi="Times New Roman" w:cs="Times New Roman"/>
          <w:sz w:val="28"/>
          <w:szCs w:val="28"/>
        </w:rPr>
      </w:pPr>
      <w:r w:rsidRPr="00AB3603">
        <w:rPr>
          <w:rFonts w:ascii="Times New Roman" w:hAnsi="Times New Roman" w:cs="Times New Roman"/>
          <w:sz w:val="28"/>
          <w:szCs w:val="28"/>
        </w:rPr>
        <w:lastRenderedPageBreak/>
        <w:t>В соответствии с частью 4.3 статьи 12.1 Федерального закона от 25 декабря 2008 года № 273-ФЗ «О противодействии коррупции», частью 7.4 статьи 40 Федерального закона от 06 октября 2003 года № 131-ФЗ «Об общих принципах организации местного самоуправления в Российской Федерации</w:t>
      </w:r>
      <w:proofErr w:type="gramStart"/>
      <w:r w:rsidRPr="00AB3603">
        <w:rPr>
          <w:rFonts w:ascii="Times New Roman" w:hAnsi="Times New Roman" w:cs="Times New Roman"/>
          <w:sz w:val="28"/>
          <w:szCs w:val="28"/>
        </w:rPr>
        <w:t>»,  Собрание</w:t>
      </w:r>
      <w:proofErr w:type="gramEnd"/>
      <w:r w:rsidRPr="00AB3603">
        <w:rPr>
          <w:rFonts w:ascii="Times New Roman" w:hAnsi="Times New Roman" w:cs="Times New Roman"/>
          <w:sz w:val="28"/>
          <w:szCs w:val="28"/>
        </w:rPr>
        <w:t xml:space="preserve"> депутатов Быстрогорского сельского поселения</w:t>
      </w:r>
    </w:p>
    <w:p w:rsidR="00AB3603" w:rsidRPr="00AB3603" w:rsidRDefault="00AB3603" w:rsidP="00AB3603">
      <w:pPr>
        <w:ind w:firstLine="709"/>
        <w:jc w:val="both"/>
        <w:rPr>
          <w:rFonts w:ascii="Times New Roman" w:hAnsi="Times New Roman" w:cs="Times New Roman"/>
          <w:sz w:val="28"/>
          <w:szCs w:val="28"/>
        </w:rPr>
      </w:pPr>
    </w:p>
    <w:p w:rsidR="00AB3603" w:rsidRPr="00AB3603" w:rsidRDefault="00AB3603" w:rsidP="00AB3603">
      <w:pPr>
        <w:ind w:firstLine="709"/>
        <w:jc w:val="center"/>
        <w:rPr>
          <w:rFonts w:ascii="Times New Roman" w:hAnsi="Times New Roman" w:cs="Times New Roman"/>
          <w:b/>
          <w:sz w:val="28"/>
          <w:szCs w:val="28"/>
        </w:rPr>
      </w:pPr>
      <w:r w:rsidRPr="00AB3603">
        <w:rPr>
          <w:rFonts w:ascii="Times New Roman" w:hAnsi="Times New Roman" w:cs="Times New Roman"/>
          <w:b/>
          <w:sz w:val="28"/>
          <w:szCs w:val="28"/>
        </w:rPr>
        <w:t>РЕШИЛО:</w:t>
      </w:r>
    </w:p>
    <w:p w:rsidR="00AB3603" w:rsidRPr="00AB3603" w:rsidRDefault="00AB3603" w:rsidP="00AB3603">
      <w:pPr>
        <w:rPr>
          <w:rFonts w:ascii="Times New Roman" w:hAnsi="Times New Roman" w:cs="Times New Roman"/>
          <w:sz w:val="28"/>
          <w:szCs w:val="28"/>
        </w:rPr>
      </w:pPr>
    </w:p>
    <w:p w:rsidR="00AB3603" w:rsidRPr="00AB3603" w:rsidRDefault="00AB3603" w:rsidP="00AB3603">
      <w:pPr>
        <w:pStyle w:val="af1"/>
        <w:numPr>
          <w:ilvl w:val="0"/>
          <w:numId w:val="23"/>
        </w:numPr>
        <w:tabs>
          <w:tab w:val="left" w:pos="1134"/>
        </w:tabs>
        <w:ind w:left="0" w:firstLine="709"/>
        <w:jc w:val="both"/>
        <w:rPr>
          <w:sz w:val="28"/>
          <w:szCs w:val="28"/>
        </w:rPr>
      </w:pPr>
      <w:r w:rsidRPr="00AB3603">
        <w:rPr>
          <w:sz w:val="28"/>
          <w:szCs w:val="28"/>
        </w:rPr>
        <w:t>Утвердить Порядок размещения сведений о доходах</w:t>
      </w:r>
      <w:r w:rsidRPr="00AB3603">
        <w:rPr>
          <w:color w:val="000000"/>
          <w:sz w:val="28"/>
          <w:szCs w:val="28"/>
        </w:rPr>
        <w:t xml:space="preserve">, расходах, об имуществе и обязательствах имущественного характера, представляемых </w:t>
      </w:r>
      <w:r w:rsidRPr="00AB3603">
        <w:rPr>
          <w:sz w:val="28"/>
          <w:szCs w:val="28"/>
        </w:rPr>
        <w:t xml:space="preserve">председателем Собрания депутатов-главой Быстрогорского сельского поселения, депутатами Собрания депутатов Быстрогорского сельского поселения на официальном сайте в информационно-телекоммуникационной сети «Интернет» и предоставления </w:t>
      </w:r>
      <w:r w:rsidRPr="00AB3603">
        <w:rPr>
          <w:color w:val="000000"/>
          <w:sz w:val="28"/>
          <w:szCs w:val="28"/>
        </w:rPr>
        <w:t>этих сведений для опубликования средствам массовой информации</w:t>
      </w:r>
      <w:r w:rsidRPr="00AB3603">
        <w:rPr>
          <w:sz w:val="28"/>
          <w:szCs w:val="28"/>
        </w:rPr>
        <w:t xml:space="preserve">, согласно </w:t>
      </w:r>
      <w:proofErr w:type="gramStart"/>
      <w:r w:rsidRPr="00AB3603">
        <w:rPr>
          <w:sz w:val="28"/>
          <w:szCs w:val="28"/>
        </w:rPr>
        <w:t>приложению  к</w:t>
      </w:r>
      <w:proofErr w:type="gramEnd"/>
      <w:r w:rsidRPr="00AB3603">
        <w:rPr>
          <w:sz w:val="28"/>
          <w:szCs w:val="28"/>
        </w:rPr>
        <w:t xml:space="preserve"> настоящему Решению.</w:t>
      </w:r>
    </w:p>
    <w:p w:rsidR="00AB3603" w:rsidRPr="00AB3603" w:rsidRDefault="00AB3603" w:rsidP="00AB3603">
      <w:pPr>
        <w:tabs>
          <w:tab w:val="left" w:pos="709"/>
          <w:tab w:val="left" w:pos="1134"/>
        </w:tabs>
        <w:ind w:firstLine="709"/>
        <w:jc w:val="both"/>
        <w:rPr>
          <w:rFonts w:ascii="Times New Roman" w:hAnsi="Times New Roman" w:cs="Times New Roman"/>
          <w:sz w:val="28"/>
          <w:szCs w:val="28"/>
        </w:rPr>
      </w:pPr>
      <w:r w:rsidRPr="00AB3603">
        <w:rPr>
          <w:rFonts w:ascii="Times New Roman" w:hAnsi="Times New Roman" w:cs="Times New Roman"/>
          <w:sz w:val="28"/>
          <w:szCs w:val="28"/>
        </w:rPr>
        <w:t>2. Настоящее Решение вступает в силу со дня его официального опубликования.</w:t>
      </w:r>
    </w:p>
    <w:p w:rsidR="00AB3603" w:rsidRPr="00AB3603" w:rsidRDefault="00AB3603" w:rsidP="00AB3603">
      <w:pPr>
        <w:pStyle w:val="af1"/>
        <w:tabs>
          <w:tab w:val="left" w:pos="993"/>
          <w:tab w:val="left" w:pos="1134"/>
        </w:tabs>
        <w:autoSpaceDE w:val="0"/>
        <w:autoSpaceDN w:val="0"/>
        <w:adjustRightInd w:val="0"/>
        <w:ind w:left="0" w:firstLine="709"/>
        <w:jc w:val="both"/>
        <w:rPr>
          <w:sz w:val="28"/>
          <w:szCs w:val="28"/>
        </w:rPr>
      </w:pPr>
      <w:r w:rsidRPr="00AB3603">
        <w:rPr>
          <w:sz w:val="28"/>
          <w:szCs w:val="28"/>
        </w:rPr>
        <w:t>3. Контроль за исполнением настоящего Решения возложить на постоянную комиссию по вопросам соблюдения регламента, требований депутатской этики и урегулированию конфликта интересов Собрания депутатов Быстрогорского сельского поселения (Т.А. Грамм).</w:t>
      </w:r>
    </w:p>
    <w:p w:rsidR="00AB3603" w:rsidRPr="00AB3603" w:rsidRDefault="00AB3603" w:rsidP="00AB3603">
      <w:pPr>
        <w:jc w:val="both"/>
        <w:rPr>
          <w:rFonts w:ascii="Times New Roman" w:hAnsi="Times New Roman" w:cs="Times New Roman"/>
          <w:color w:val="000000"/>
          <w:sz w:val="28"/>
          <w:szCs w:val="28"/>
        </w:rPr>
      </w:pPr>
    </w:p>
    <w:p w:rsidR="00AB3603" w:rsidRPr="00AB3603" w:rsidRDefault="00AB3603" w:rsidP="00AB3603">
      <w:pPr>
        <w:jc w:val="both"/>
        <w:rPr>
          <w:rFonts w:ascii="Times New Roman" w:eastAsia="Calibri" w:hAnsi="Times New Roman" w:cs="Times New Roman"/>
          <w:sz w:val="28"/>
          <w:szCs w:val="28"/>
        </w:rPr>
      </w:pPr>
    </w:p>
    <w:p w:rsidR="00AB3603" w:rsidRPr="00AB3603" w:rsidRDefault="00AB3603" w:rsidP="00AB3603">
      <w:pPr>
        <w:pStyle w:val="a6"/>
        <w:rPr>
          <w:rFonts w:ascii="Times New Roman" w:eastAsia="Calibri" w:hAnsi="Times New Roman" w:cs="Times New Roman"/>
          <w:sz w:val="28"/>
          <w:szCs w:val="28"/>
        </w:rPr>
      </w:pPr>
      <w:r w:rsidRPr="00AB3603">
        <w:rPr>
          <w:rFonts w:ascii="Times New Roman" w:eastAsia="Calibri" w:hAnsi="Times New Roman" w:cs="Times New Roman"/>
          <w:sz w:val="28"/>
          <w:szCs w:val="28"/>
        </w:rPr>
        <w:t>Председатель Собрания депутатов -                                      Т.А. Янченко</w:t>
      </w:r>
    </w:p>
    <w:p w:rsidR="00AB3603" w:rsidRPr="00AB3603" w:rsidRDefault="00AB3603" w:rsidP="00AB3603">
      <w:pPr>
        <w:pStyle w:val="a6"/>
        <w:rPr>
          <w:rFonts w:ascii="Times New Roman" w:eastAsia="Calibri" w:hAnsi="Times New Roman" w:cs="Times New Roman"/>
          <w:sz w:val="28"/>
          <w:szCs w:val="28"/>
        </w:rPr>
      </w:pPr>
      <w:r w:rsidRPr="00AB3603">
        <w:rPr>
          <w:rFonts w:ascii="Times New Roman" w:eastAsia="Calibri" w:hAnsi="Times New Roman" w:cs="Times New Roman"/>
          <w:sz w:val="28"/>
          <w:szCs w:val="28"/>
        </w:rPr>
        <w:t xml:space="preserve">глава Быстрогорского сельского поселения                                                               </w:t>
      </w:r>
    </w:p>
    <w:p w:rsidR="00AB3603" w:rsidRPr="00AB3603" w:rsidRDefault="00AB3603" w:rsidP="00AB3603">
      <w:pPr>
        <w:pStyle w:val="a6"/>
        <w:rPr>
          <w:rFonts w:ascii="Times New Roman" w:eastAsia="Calibri" w:hAnsi="Times New Roman" w:cs="Times New Roman"/>
          <w:sz w:val="28"/>
          <w:szCs w:val="28"/>
        </w:rPr>
      </w:pPr>
    </w:p>
    <w:p w:rsidR="00AB3603" w:rsidRPr="00AB3603" w:rsidRDefault="00AB3603" w:rsidP="00AB3603">
      <w:pPr>
        <w:pStyle w:val="a6"/>
        <w:rPr>
          <w:rFonts w:ascii="Times New Roman" w:eastAsia="Calibri" w:hAnsi="Times New Roman" w:cs="Times New Roman"/>
          <w:sz w:val="28"/>
          <w:szCs w:val="28"/>
        </w:rPr>
      </w:pPr>
    </w:p>
    <w:p w:rsidR="00AB3603" w:rsidRPr="00AB3603" w:rsidRDefault="00AB3603" w:rsidP="00AB3603">
      <w:pPr>
        <w:pStyle w:val="a6"/>
        <w:rPr>
          <w:rFonts w:ascii="Times New Roman" w:eastAsia="Calibri" w:hAnsi="Times New Roman" w:cs="Times New Roman"/>
          <w:sz w:val="28"/>
          <w:szCs w:val="28"/>
        </w:rPr>
      </w:pPr>
      <w:r w:rsidRPr="00AB3603">
        <w:rPr>
          <w:rFonts w:ascii="Times New Roman" w:eastAsia="Calibri" w:hAnsi="Times New Roman" w:cs="Times New Roman"/>
          <w:sz w:val="28"/>
          <w:szCs w:val="28"/>
        </w:rPr>
        <w:t>п. Быстрогорский</w:t>
      </w:r>
    </w:p>
    <w:p w:rsidR="00AB3603" w:rsidRPr="00AB3603" w:rsidRDefault="00AB3603" w:rsidP="00AB3603">
      <w:pPr>
        <w:pStyle w:val="a6"/>
        <w:rPr>
          <w:rFonts w:ascii="Times New Roman" w:eastAsia="Calibri" w:hAnsi="Times New Roman" w:cs="Times New Roman"/>
          <w:sz w:val="28"/>
          <w:szCs w:val="28"/>
        </w:rPr>
      </w:pPr>
      <w:r w:rsidRPr="00AB3603">
        <w:rPr>
          <w:rFonts w:ascii="Times New Roman" w:eastAsia="Calibri" w:hAnsi="Times New Roman" w:cs="Times New Roman"/>
          <w:sz w:val="28"/>
          <w:szCs w:val="28"/>
        </w:rPr>
        <w:t>23 марта 2018 года</w:t>
      </w:r>
    </w:p>
    <w:p w:rsidR="00AB3603" w:rsidRPr="00AB3603" w:rsidRDefault="00AB3603" w:rsidP="00AB3603">
      <w:pPr>
        <w:pStyle w:val="a6"/>
        <w:rPr>
          <w:rFonts w:ascii="Times New Roman" w:eastAsia="Calibri" w:hAnsi="Times New Roman" w:cs="Times New Roman"/>
          <w:sz w:val="28"/>
          <w:szCs w:val="28"/>
        </w:rPr>
      </w:pPr>
      <w:r w:rsidRPr="00AB3603">
        <w:rPr>
          <w:rFonts w:ascii="Times New Roman" w:eastAsia="Calibri" w:hAnsi="Times New Roman" w:cs="Times New Roman"/>
          <w:sz w:val="28"/>
          <w:szCs w:val="28"/>
        </w:rPr>
        <w:t>№ 30 - СД</w:t>
      </w:r>
    </w:p>
    <w:p w:rsidR="00AB3603" w:rsidRPr="00AB3603" w:rsidRDefault="00AB3603" w:rsidP="00AB3603">
      <w:pPr>
        <w:pStyle w:val="a6"/>
        <w:rPr>
          <w:rFonts w:ascii="Times New Roman" w:hAnsi="Times New Roman" w:cs="Times New Roman"/>
          <w:sz w:val="28"/>
          <w:szCs w:val="28"/>
        </w:rPr>
      </w:pPr>
    </w:p>
    <w:p w:rsidR="00AB3603" w:rsidRPr="00AB3603" w:rsidRDefault="00AB3603" w:rsidP="00AB3603">
      <w:pPr>
        <w:pStyle w:val="a6"/>
        <w:rPr>
          <w:rFonts w:ascii="Times New Roman" w:hAnsi="Times New Roman" w:cs="Times New Roman"/>
          <w:sz w:val="28"/>
          <w:szCs w:val="28"/>
        </w:rPr>
      </w:pPr>
    </w:p>
    <w:p w:rsidR="00AB3603" w:rsidRPr="00AB3603" w:rsidRDefault="00AB3603" w:rsidP="00AB3603">
      <w:pPr>
        <w:pStyle w:val="a6"/>
        <w:rPr>
          <w:rFonts w:ascii="Times New Roman" w:hAnsi="Times New Roman" w:cs="Times New Roman"/>
          <w:sz w:val="28"/>
          <w:szCs w:val="28"/>
        </w:rPr>
      </w:pPr>
    </w:p>
    <w:p w:rsidR="00AB3603" w:rsidRPr="00AB3603" w:rsidRDefault="00AB3603" w:rsidP="00AB3603">
      <w:pPr>
        <w:tabs>
          <w:tab w:val="left" w:pos="2800"/>
        </w:tabs>
        <w:rPr>
          <w:rFonts w:ascii="Times New Roman" w:hAnsi="Times New Roman" w:cs="Times New Roman"/>
          <w:sz w:val="28"/>
          <w:szCs w:val="28"/>
        </w:rPr>
      </w:pPr>
    </w:p>
    <w:p w:rsidR="00AB3603" w:rsidRPr="00AB3603" w:rsidRDefault="00AB3603" w:rsidP="00AB3603">
      <w:pPr>
        <w:tabs>
          <w:tab w:val="left" w:pos="2800"/>
        </w:tabs>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framePr w:w="6704" w:h="5557" w:hRule="exact" w:hSpace="180" w:wrap="around" w:vAnchor="page" w:hAnchor="page" w:x="5174" w:y="178"/>
        <w:jc w:val="right"/>
        <w:rPr>
          <w:rFonts w:ascii="Times New Roman" w:hAnsi="Times New Roman" w:cs="Times New Roman"/>
          <w:sz w:val="28"/>
          <w:szCs w:val="28"/>
        </w:rPr>
      </w:pPr>
      <w:r w:rsidRPr="00AB3603">
        <w:rPr>
          <w:rFonts w:ascii="Times New Roman" w:hAnsi="Times New Roman" w:cs="Times New Roman"/>
          <w:sz w:val="28"/>
          <w:szCs w:val="28"/>
        </w:rPr>
        <w:lastRenderedPageBreak/>
        <w:t>Приложение</w:t>
      </w:r>
    </w:p>
    <w:p w:rsidR="00AB3603" w:rsidRPr="00AB3603" w:rsidRDefault="00AB3603" w:rsidP="00AB3603">
      <w:pPr>
        <w:framePr w:w="6704" w:h="5557" w:hRule="exact" w:hSpace="180" w:wrap="around" w:vAnchor="page" w:hAnchor="page" w:x="5174" w:y="178"/>
        <w:jc w:val="both"/>
        <w:rPr>
          <w:rFonts w:ascii="Times New Roman" w:hAnsi="Times New Roman" w:cs="Times New Roman"/>
          <w:sz w:val="28"/>
          <w:szCs w:val="28"/>
        </w:rPr>
      </w:pPr>
      <w:r w:rsidRPr="00AB3603">
        <w:rPr>
          <w:rFonts w:ascii="Times New Roman" w:hAnsi="Times New Roman" w:cs="Times New Roman"/>
          <w:sz w:val="28"/>
          <w:szCs w:val="28"/>
        </w:rPr>
        <w:t>к Решению Собрания депутатов Тацинского района от 23 марта 2018 года № 30 - СД «Об утверждении Порядка размещения сведений о доходах</w:t>
      </w:r>
      <w:r w:rsidRPr="00AB3603">
        <w:rPr>
          <w:rFonts w:ascii="Times New Roman" w:hAnsi="Times New Roman" w:cs="Times New Roman"/>
          <w:color w:val="000000"/>
          <w:sz w:val="28"/>
          <w:szCs w:val="28"/>
        </w:rPr>
        <w:t xml:space="preserve">, расходах, об имуществе и обязательствах имущественного характера, представляемых </w:t>
      </w:r>
      <w:r w:rsidRPr="00AB3603">
        <w:rPr>
          <w:rFonts w:ascii="Times New Roman" w:hAnsi="Times New Roman" w:cs="Times New Roman"/>
          <w:sz w:val="28"/>
          <w:szCs w:val="28"/>
        </w:rPr>
        <w:t xml:space="preserve">председателем Собрания депутатов-главой Быстрогорского сельского поселения, депутатами Собрания депутатов Быстрогорского сельского поселения на официальном сайте в информационно-телекоммуникационной сети «Интернет» и предоставления </w:t>
      </w:r>
      <w:r w:rsidRPr="00AB3603">
        <w:rPr>
          <w:rFonts w:ascii="Times New Roman" w:hAnsi="Times New Roman" w:cs="Times New Roman"/>
          <w:color w:val="000000"/>
          <w:sz w:val="28"/>
          <w:szCs w:val="28"/>
        </w:rPr>
        <w:t>этих сведений для опубликования средствам массовой информации»</w:t>
      </w: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p>
    <w:p w:rsidR="00AB3603" w:rsidRPr="00AB3603" w:rsidRDefault="00AB3603" w:rsidP="00AB3603">
      <w:pPr>
        <w:framePr w:w="5461" w:h="2591" w:hRule="exact" w:hSpace="180" w:wrap="around" w:vAnchor="page" w:hAnchor="page" w:x="5866" w:y="1126"/>
        <w:tabs>
          <w:tab w:val="left" w:pos="2800"/>
        </w:tabs>
        <w:jc w:val="both"/>
        <w:rPr>
          <w:rFonts w:ascii="Times New Roman" w:hAnsi="Times New Roman" w:cs="Times New Roman"/>
          <w:sz w:val="28"/>
          <w:szCs w:val="28"/>
        </w:rPr>
      </w:pPr>
      <w:r w:rsidRPr="00AB3603">
        <w:rPr>
          <w:rFonts w:ascii="Times New Roman" w:hAnsi="Times New Roman" w:cs="Times New Roman"/>
          <w:sz w:val="28"/>
          <w:szCs w:val="28"/>
        </w:rPr>
        <w:t>»</w:t>
      </w:r>
    </w:p>
    <w:p w:rsidR="00AB3603" w:rsidRPr="00AB3603" w:rsidRDefault="00AB3603" w:rsidP="00AB3603">
      <w:pPr>
        <w:tabs>
          <w:tab w:val="left" w:pos="2670"/>
          <w:tab w:val="left" w:pos="2800"/>
        </w:tabs>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tabs>
          <w:tab w:val="left" w:pos="2670"/>
          <w:tab w:val="left" w:pos="2800"/>
        </w:tabs>
        <w:jc w:val="center"/>
        <w:rPr>
          <w:rFonts w:ascii="Times New Roman" w:hAnsi="Times New Roman" w:cs="Times New Roman"/>
          <w:sz w:val="28"/>
          <w:szCs w:val="28"/>
        </w:rPr>
      </w:pPr>
      <w:r w:rsidRPr="00AB3603">
        <w:rPr>
          <w:rFonts w:ascii="Times New Roman" w:hAnsi="Times New Roman" w:cs="Times New Roman"/>
          <w:sz w:val="28"/>
          <w:szCs w:val="28"/>
        </w:rPr>
        <w:t>Порядок</w:t>
      </w:r>
    </w:p>
    <w:p w:rsidR="00AB3603" w:rsidRPr="00AB3603" w:rsidRDefault="00AB3603" w:rsidP="00AB3603">
      <w:pPr>
        <w:tabs>
          <w:tab w:val="left" w:pos="2670"/>
          <w:tab w:val="left" w:pos="2800"/>
        </w:tabs>
        <w:jc w:val="center"/>
        <w:rPr>
          <w:rFonts w:ascii="Times New Roman" w:hAnsi="Times New Roman" w:cs="Times New Roman"/>
          <w:sz w:val="28"/>
          <w:szCs w:val="28"/>
        </w:rPr>
      </w:pPr>
      <w:r w:rsidRPr="00AB3603">
        <w:rPr>
          <w:rFonts w:ascii="Times New Roman" w:hAnsi="Times New Roman" w:cs="Times New Roman"/>
          <w:sz w:val="28"/>
          <w:szCs w:val="28"/>
        </w:rPr>
        <w:t>размещения сведений о доходах</w:t>
      </w:r>
      <w:r w:rsidRPr="00AB3603">
        <w:rPr>
          <w:rFonts w:ascii="Times New Roman" w:hAnsi="Times New Roman" w:cs="Times New Roman"/>
          <w:color w:val="000000"/>
          <w:sz w:val="28"/>
          <w:szCs w:val="28"/>
        </w:rPr>
        <w:t xml:space="preserve">, расходах, об имуществе и обязательствах имущественного характера, представляемых </w:t>
      </w:r>
      <w:r w:rsidRPr="00AB3603">
        <w:rPr>
          <w:rFonts w:ascii="Times New Roman" w:hAnsi="Times New Roman" w:cs="Times New Roman"/>
          <w:sz w:val="28"/>
          <w:szCs w:val="28"/>
        </w:rPr>
        <w:t xml:space="preserve">председателем Собрания депутатов-главой Быстрогорского сельского поселения, депутатами Собрания депутатов Быстрогорского сельского поселения на официальном сайте в информационно-телекоммуникационной сети «Интернет» и предоставления </w:t>
      </w:r>
      <w:r w:rsidRPr="00AB3603">
        <w:rPr>
          <w:rFonts w:ascii="Times New Roman" w:hAnsi="Times New Roman" w:cs="Times New Roman"/>
          <w:color w:val="000000"/>
          <w:sz w:val="28"/>
          <w:szCs w:val="28"/>
        </w:rPr>
        <w:t>этих сведений для опубликования средствам массовой информации</w:t>
      </w:r>
      <w:r w:rsidRPr="00AB3603">
        <w:rPr>
          <w:rFonts w:ascii="Times New Roman" w:hAnsi="Times New Roman" w:cs="Times New Roman"/>
          <w:sz w:val="28"/>
          <w:szCs w:val="28"/>
        </w:rPr>
        <w:t xml:space="preserve"> </w:t>
      </w:r>
    </w:p>
    <w:p w:rsidR="00AB3603" w:rsidRPr="00AB3603" w:rsidRDefault="00AB3603" w:rsidP="00AB3603">
      <w:pPr>
        <w:tabs>
          <w:tab w:val="left" w:pos="2670"/>
          <w:tab w:val="left" w:pos="2800"/>
        </w:tabs>
        <w:jc w:val="center"/>
        <w:rPr>
          <w:rFonts w:ascii="Times New Roman" w:hAnsi="Times New Roman" w:cs="Times New Roman"/>
          <w:sz w:val="28"/>
          <w:szCs w:val="28"/>
        </w:rPr>
      </w:pPr>
    </w:p>
    <w:p w:rsidR="00AB3603" w:rsidRPr="00AB3603" w:rsidRDefault="00AB3603" w:rsidP="00AB3603">
      <w:pPr>
        <w:pStyle w:val="ConsPlusNormal"/>
        <w:ind w:firstLine="0"/>
        <w:rPr>
          <w:sz w:val="28"/>
          <w:szCs w:val="28"/>
        </w:rPr>
      </w:pPr>
    </w:p>
    <w:p w:rsidR="00AB3603" w:rsidRPr="00AB3603" w:rsidRDefault="00AB3603" w:rsidP="00AB3603">
      <w:pPr>
        <w:autoSpaceDE w:val="0"/>
        <w:autoSpaceDN w:val="0"/>
        <w:adjustRightInd w:val="0"/>
        <w:ind w:firstLine="709"/>
        <w:jc w:val="both"/>
        <w:outlineLvl w:val="0"/>
        <w:rPr>
          <w:rFonts w:ascii="Times New Roman" w:hAnsi="Times New Roman" w:cs="Times New Roman"/>
          <w:sz w:val="28"/>
          <w:szCs w:val="28"/>
        </w:rPr>
      </w:pPr>
      <w:r w:rsidRPr="00AB3603">
        <w:rPr>
          <w:rFonts w:ascii="Times New Roman" w:hAnsi="Times New Roman" w:cs="Times New Roman"/>
          <w:sz w:val="28"/>
          <w:szCs w:val="28"/>
        </w:rPr>
        <w:t>1. Настоящий Порядок разработан в соответствии с Федеральными законами от 06 октября 2003 года № 131-ФЗ «Об общих принципах организации местного самоуправления в Российской Федерации», от 25 декабря 2008 года № 273-ФЗ «О противодействии коррупции» и определяет правила размещения на официальном сайте в информационно-телекоммуникационной сети «Интернет» и предоставления для опубликования средствам массовой информации сведений о доходах, расходах, об имуществе и обязательствах имущественного характера, представляемых председателем Собрания депутатов-главой Быстрогорского сельского поселения, депутатами Собрания депутатов Быстрогорского сельского поселения, а также сведений о доходах, расходах, об имуществе и обязательствах имущественного характера их супруг (супругов) и несовершеннолетних детей.</w:t>
      </w:r>
    </w:p>
    <w:p w:rsidR="00AB3603" w:rsidRPr="00AB3603" w:rsidRDefault="00AB3603" w:rsidP="00AB3603">
      <w:pPr>
        <w:autoSpaceDE w:val="0"/>
        <w:autoSpaceDN w:val="0"/>
        <w:adjustRightInd w:val="0"/>
        <w:ind w:firstLine="720"/>
        <w:jc w:val="both"/>
        <w:rPr>
          <w:rFonts w:ascii="Times New Roman" w:hAnsi="Times New Roman" w:cs="Times New Roman"/>
          <w:sz w:val="28"/>
          <w:szCs w:val="28"/>
        </w:rPr>
      </w:pPr>
      <w:r w:rsidRPr="00AB3603">
        <w:rPr>
          <w:rFonts w:ascii="Times New Roman" w:hAnsi="Times New Roman" w:cs="Times New Roman"/>
          <w:sz w:val="28"/>
          <w:szCs w:val="28"/>
        </w:rPr>
        <w:t xml:space="preserve">2. На официальном сайте Администрации Быстрогорского сельского поселения в разделе «Собрание депутатов Быстрогорского сельского поселения» в информационно-телекоммуникационной сети «Интернет» (далее – официальный сайт) размещаются и средствам массовой информации предоставляются для </w:t>
      </w:r>
      <w:r w:rsidRPr="00AB3603">
        <w:rPr>
          <w:rFonts w:ascii="Times New Roman" w:hAnsi="Times New Roman" w:cs="Times New Roman"/>
          <w:sz w:val="28"/>
          <w:szCs w:val="28"/>
        </w:rPr>
        <w:lastRenderedPageBreak/>
        <w:t>опубликования следующие сведения о доходах, расходах, об имуществе и обязательствах имущественного характера:</w:t>
      </w:r>
    </w:p>
    <w:p w:rsidR="00AB3603" w:rsidRPr="00AB3603" w:rsidRDefault="00AB3603" w:rsidP="00AB3603">
      <w:pPr>
        <w:autoSpaceDE w:val="0"/>
        <w:autoSpaceDN w:val="0"/>
        <w:adjustRightInd w:val="0"/>
        <w:ind w:firstLine="720"/>
        <w:jc w:val="both"/>
        <w:rPr>
          <w:rFonts w:ascii="Times New Roman" w:hAnsi="Times New Roman" w:cs="Times New Roman"/>
          <w:sz w:val="28"/>
          <w:szCs w:val="28"/>
        </w:rPr>
      </w:pPr>
      <w:r w:rsidRPr="00AB3603">
        <w:rPr>
          <w:rFonts w:ascii="Times New Roman" w:hAnsi="Times New Roman" w:cs="Times New Roman"/>
          <w:sz w:val="28"/>
          <w:szCs w:val="28"/>
        </w:rPr>
        <w:t>2.1. Перечень объектов недвижимого имущества (с указанием вида, площади и страны расположения), принадлежащих председателю Собрания депутатов-главе Быстрогорского сельского поселения, депутату Собрания депутатов Быстрогорского сельского поселения, его супруге (супругу) и несовершеннолетним детям на праве собственности или находящихся в их пользовании.</w:t>
      </w:r>
    </w:p>
    <w:p w:rsidR="00AB3603" w:rsidRPr="00AB3603" w:rsidRDefault="00AB3603" w:rsidP="00AB3603">
      <w:pPr>
        <w:autoSpaceDE w:val="0"/>
        <w:autoSpaceDN w:val="0"/>
        <w:adjustRightInd w:val="0"/>
        <w:ind w:firstLine="720"/>
        <w:jc w:val="both"/>
        <w:rPr>
          <w:rFonts w:ascii="Times New Roman" w:hAnsi="Times New Roman" w:cs="Times New Roman"/>
          <w:sz w:val="28"/>
          <w:szCs w:val="28"/>
        </w:rPr>
      </w:pPr>
      <w:r w:rsidRPr="00AB3603">
        <w:rPr>
          <w:rFonts w:ascii="Times New Roman" w:hAnsi="Times New Roman" w:cs="Times New Roman"/>
          <w:sz w:val="28"/>
          <w:szCs w:val="28"/>
        </w:rPr>
        <w:t>2.2. Перечень транспортных средств, с указанием вида и марки, принадлежащих на праве собственности председателю Собрания депутатов-главе Быстрогорского сельского поселения, депутату Собрания депутатов Быстрогорского сельского поселения, его супруге (супругу) и несовершеннолетним детям.</w:t>
      </w:r>
    </w:p>
    <w:p w:rsidR="00AB3603" w:rsidRPr="00AB3603" w:rsidRDefault="00AB3603" w:rsidP="00AB3603">
      <w:pPr>
        <w:autoSpaceDE w:val="0"/>
        <w:autoSpaceDN w:val="0"/>
        <w:adjustRightInd w:val="0"/>
        <w:ind w:firstLine="720"/>
        <w:jc w:val="both"/>
        <w:rPr>
          <w:rFonts w:ascii="Times New Roman" w:hAnsi="Times New Roman" w:cs="Times New Roman"/>
          <w:sz w:val="28"/>
          <w:szCs w:val="28"/>
        </w:rPr>
      </w:pPr>
      <w:r w:rsidRPr="00AB3603">
        <w:rPr>
          <w:rFonts w:ascii="Times New Roman" w:hAnsi="Times New Roman" w:cs="Times New Roman"/>
          <w:sz w:val="28"/>
          <w:szCs w:val="28"/>
        </w:rPr>
        <w:t>2.3. Декларированный годовой доход председателя Собрания депутатов-главы Быстрогорского сельского поселения, депутата Собрания депутатов Быстрогорского сельского поселения, его супруги (супруга) и несовершеннолетних детей.</w:t>
      </w:r>
    </w:p>
    <w:p w:rsidR="00AB3603" w:rsidRPr="00AB3603" w:rsidRDefault="00AB3603" w:rsidP="00AB3603">
      <w:pPr>
        <w:autoSpaceDE w:val="0"/>
        <w:autoSpaceDN w:val="0"/>
        <w:adjustRightInd w:val="0"/>
        <w:ind w:firstLine="720"/>
        <w:jc w:val="both"/>
        <w:rPr>
          <w:rFonts w:ascii="Times New Roman" w:hAnsi="Times New Roman" w:cs="Times New Roman"/>
          <w:sz w:val="28"/>
          <w:szCs w:val="28"/>
        </w:rPr>
      </w:pPr>
      <w:r w:rsidRPr="00AB3603">
        <w:rPr>
          <w:rFonts w:ascii="Times New Roman" w:hAnsi="Times New Roman" w:cs="Times New Roman"/>
          <w:sz w:val="28"/>
          <w:szCs w:val="28"/>
        </w:rPr>
        <w:t>2.4. Сведения об источниках получения средств, за счет которых совершены сделки по приобретению земельного участка, иного объекта недвижимого имущества, транспортного средства, ценных бумаг, долей участия, паев в уставных (складочных) капиталах организаций, если общая сумма таких сделок превышает общий доход председателя Собрания депутатов-главы Быстрогорского сельского поселения, депутата Собрания депутатов Быстрогорского сельского поселения, его супруги (супруга) за три последних года, предшествующих отчетному периоду.</w:t>
      </w:r>
    </w:p>
    <w:p w:rsidR="00AB3603" w:rsidRPr="00AB3603" w:rsidRDefault="00AB3603" w:rsidP="00AB3603">
      <w:pPr>
        <w:autoSpaceDE w:val="0"/>
        <w:autoSpaceDN w:val="0"/>
        <w:adjustRightInd w:val="0"/>
        <w:ind w:firstLine="720"/>
        <w:jc w:val="both"/>
        <w:rPr>
          <w:rFonts w:ascii="Times New Roman" w:hAnsi="Times New Roman" w:cs="Times New Roman"/>
          <w:sz w:val="28"/>
          <w:szCs w:val="28"/>
        </w:rPr>
      </w:pPr>
      <w:r w:rsidRPr="00AB3603">
        <w:rPr>
          <w:rFonts w:ascii="Times New Roman" w:hAnsi="Times New Roman" w:cs="Times New Roman"/>
          <w:sz w:val="28"/>
          <w:szCs w:val="28"/>
        </w:rPr>
        <w:t>3. В размещаемых на официальном сайте и предоставляемых средствам массовой информации для опубликования сведениях о доходах, расходах, об имуществе и обязательствах имущественного характера запрещается указывать:</w:t>
      </w:r>
    </w:p>
    <w:p w:rsidR="00AB3603" w:rsidRPr="00AB3603" w:rsidRDefault="00AB3603" w:rsidP="00AB3603">
      <w:pPr>
        <w:autoSpaceDE w:val="0"/>
        <w:autoSpaceDN w:val="0"/>
        <w:adjustRightInd w:val="0"/>
        <w:ind w:firstLine="720"/>
        <w:jc w:val="both"/>
        <w:rPr>
          <w:rFonts w:ascii="Times New Roman" w:hAnsi="Times New Roman" w:cs="Times New Roman"/>
          <w:sz w:val="28"/>
          <w:szCs w:val="28"/>
        </w:rPr>
      </w:pPr>
      <w:r w:rsidRPr="00AB3603">
        <w:rPr>
          <w:rFonts w:ascii="Times New Roman" w:hAnsi="Times New Roman" w:cs="Times New Roman"/>
          <w:sz w:val="28"/>
          <w:szCs w:val="28"/>
        </w:rPr>
        <w:t>3.1. Иные сведения (кроме указанных в пункте 2 настоящего Порядка) о доходах, расходах, об имуществе и обязательствах имущественного характера.</w:t>
      </w:r>
    </w:p>
    <w:p w:rsidR="00AB3603" w:rsidRPr="00AB3603" w:rsidRDefault="00AB3603" w:rsidP="00AB3603">
      <w:pPr>
        <w:autoSpaceDE w:val="0"/>
        <w:autoSpaceDN w:val="0"/>
        <w:adjustRightInd w:val="0"/>
        <w:ind w:firstLine="720"/>
        <w:jc w:val="both"/>
        <w:rPr>
          <w:rFonts w:ascii="Times New Roman" w:hAnsi="Times New Roman" w:cs="Times New Roman"/>
          <w:sz w:val="28"/>
          <w:szCs w:val="28"/>
        </w:rPr>
      </w:pPr>
      <w:r w:rsidRPr="00AB3603">
        <w:rPr>
          <w:rFonts w:ascii="Times New Roman" w:hAnsi="Times New Roman" w:cs="Times New Roman"/>
          <w:sz w:val="28"/>
          <w:szCs w:val="28"/>
        </w:rPr>
        <w:t>3.2. Персональные данные супруги (супруга), детей и иных членов семьи председателя Собрания депутатов-главы Быстрогорского сельского поселения, депутата Собрания депутатов Быстрогорского сельского поселения.</w:t>
      </w:r>
    </w:p>
    <w:p w:rsidR="00AB3603" w:rsidRPr="00AB3603" w:rsidRDefault="00AB3603" w:rsidP="00AB3603">
      <w:pPr>
        <w:autoSpaceDE w:val="0"/>
        <w:autoSpaceDN w:val="0"/>
        <w:adjustRightInd w:val="0"/>
        <w:ind w:firstLine="720"/>
        <w:jc w:val="both"/>
        <w:rPr>
          <w:rFonts w:ascii="Times New Roman" w:hAnsi="Times New Roman" w:cs="Times New Roman"/>
          <w:sz w:val="28"/>
          <w:szCs w:val="28"/>
        </w:rPr>
      </w:pPr>
      <w:r w:rsidRPr="00AB3603">
        <w:rPr>
          <w:rFonts w:ascii="Times New Roman" w:hAnsi="Times New Roman" w:cs="Times New Roman"/>
          <w:sz w:val="28"/>
          <w:szCs w:val="28"/>
        </w:rPr>
        <w:t>3.3. Данные, позволяющие определить место жительства, почтовый адрес, телефон и иные индивидуальные средства коммуникации председателя Собрания депутатов-главы Быстрогорского сельского поселения, депутата Собрания депутатов Быстрогорского сельского поселения, его супруги (супруга), детей и иных членов семьи.</w:t>
      </w:r>
    </w:p>
    <w:p w:rsidR="00AB3603" w:rsidRPr="00AB3603" w:rsidRDefault="00AB3603" w:rsidP="00AB3603">
      <w:pPr>
        <w:autoSpaceDE w:val="0"/>
        <w:autoSpaceDN w:val="0"/>
        <w:adjustRightInd w:val="0"/>
        <w:ind w:firstLine="720"/>
        <w:jc w:val="both"/>
        <w:rPr>
          <w:rFonts w:ascii="Times New Roman" w:hAnsi="Times New Roman" w:cs="Times New Roman"/>
          <w:sz w:val="28"/>
          <w:szCs w:val="28"/>
        </w:rPr>
      </w:pPr>
      <w:r w:rsidRPr="00AB3603">
        <w:rPr>
          <w:rFonts w:ascii="Times New Roman" w:hAnsi="Times New Roman" w:cs="Times New Roman"/>
          <w:sz w:val="28"/>
          <w:szCs w:val="28"/>
        </w:rPr>
        <w:t xml:space="preserve">3.4. Данные, позволяющие определить местонахождение объектов недвижимого имущества, принадлежащих председателю Собрания депутатов-главе </w:t>
      </w:r>
      <w:r w:rsidRPr="00AB3603">
        <w:rPr>
          <w:rFonts w:ascii="Times New Roman" w:hAnsi="Times New Roman" w:cs="Times New Roman"/>
          <w:sz w:val="28"/>
          <w:szCs w:val="28"/>
        </w:rPr>
        <w:lastRenderedPageBreak/>
        <w:t>Быстрогорского сельского поселения, депутату Собрания депутатов Быстрогорского сельского поселения, его супруге (супругу), детям и иным членам семьи на праве собственности или находящихся в их пользовании.</w:t>
      </w:r>
    </w:p>
    <w:p w:rsidR="00AB3603" w:rsidRPr="00AB3603" w:rsidRDefault="00AB3603" w:rsidP="00AB3603">
      <w:pPr>
        <w:autoSpaceDE w:val="0"/>
        <w:autoSpaceDN w:val="0"/>
        <w:adjustRightInd w:val="0"/>
        <w:ind w:firstLine="720"/>
        <w:jc w:val="both"/>
        <w:rPr>
          <w:rFonts w:ascii="Times New Roman" w:hAnsi="Times New Roman" w:cs="Times New Roman"/>
          <w:sz w:val="28"/>
          <w:szCs w:val="28"/>
        </w:rPr>
      </w:pPr>
      <w:r w:rsidRPr="00AB3603">
        <w:rPr>
          <w:rFonts w:ascii="Times New Roman" w:hAnsi="Times New Roman" w:cs="Times New Roman"/>
          <w:sz w:val="28"/>
          <w:szCs w:val="28"/>
        </w:rPr>
        <w:t>3.5. Сведения, отнесенные к государственной тайне или иной информации ограниченного доступа.</w:t>
      </w:r>
    </w:p>
    <w:p w:rsidR="00AB3603" w:rsidRPr="00AB3603" w:rsidRDefault="00AB3603" w:rsidP="00AB3603">
      <w:pPr>
        <w:autoSpaceDE w:val="0"/>
        <w:autoSpaceDN w:val="0"/>
        <w:adjustRightInd w:val="0"/>
        <w:ind w:firstLine="720"/>
        <w:jc w:val="both"/>
        <w:rPr>
          <w:rFonts w:ascii="Times New Roman" w:hAnsi="Times New Roman" w:cs="Times New Roman"/>
          <w:sz w:val="28"/>
          <w:szCs w:val="28"/>
        </w:rPr>
      </w:pPr>
      <w:r w:rsidRPr="00AB3603">
        <w:rPr>
          <w:rFonts w:ascii="Times New Roman" w:hAnsi="Times New Roman" w:cs="Times New Roman"/>
          <w:sz w:val="28"/>
          <w:szCs w:val="28"/>
        </w:rPr>
        <w:t>4. Сведения о доходах, расходах, об имуществе и обязательствах имущественного характера, указанные в пункте 2 настоящего Порядка, за весь период замещения лицом муниципальной должности находятся на официальном сайте и ежегодно обновляются в течение 30 календарных дней со дня истечения срока, установленного для их подачи.</w:t>
      </w:r>
    </w:p>
    <w:p w:rsidR="00AB3603" w:rsidRPr="00AB3603" w:rsidRDefault="00AB3603" w:rsidP="00AB3603">
      <w:pPr>
        <w:autoSpaceDE w:val="0"/>
        <w:autoSpaceDN w:val="0"/>
        <w:adjustRightInd w:val="0"/>
        <w:ind w:firstLine="720"/>
        <w:jc w:val="both"/>
        <w:rPr>
          <w:rFonts w:ascii="Times New Roman" w:hAnsi="Times New Roman" w:cs="Times New Roman"/>
          <w:sz w:val="28"/>
          <w:szCs w:val="28"/>
        </w:rPr>
      </w:pPr>
      <w:r w:rsidRPr="00AB3603">
        <w:rPr>
          <w:rFonts w:ascii="Times New Roman" w:hAnsi="Times New Roman" w:cs="Times New Roman"/>
          <w:sz w:val="28"/>
          <w:szCs w:val="28"/>
        </w:rPr>
        <w:t>5. Организация работы по размещению сведений о доходах, расходах, об имуществе и обязательствах имущественного характера, представленных председателем Собрания депутатов-главой Быстрогорского сельского поселения, депутатом Собрания депутатов Быстрогорского сельского поселения на официальном сайте обеспечивается председателем Собрания депутатов-главой Быстрогорского сельского поселения.</w:t>
      </w:r>
    </w:p>
    <w:p w:rsidR="00AB3603" w:rsidRPr="00AB3603" w:rsidRDefault="00AB3603" w:rsidP="00AB3603">
      <w:pPr>
        <w:autoSpaceDE w:val="0"/>
        <w:autoSpaceDN w:val="0"/>
        <w:adjustRightInd w:val="0"/>
        <w:ind w:firstLine="720"/>
        <w:jc w:val="both"/>
        <w:rPr>
          <w:rFonts w:ascii="Times New Roman" w:hAnsi="Times New Roman" w:cs="Times New Roman"/>
          <w:sz w:val="28"/>
          <w:szCs w:val="28"/>
        </w:rPr>
      </w:pPr>
      <w:r w:rsidRPr="00AB3603">
        <w:rPr>
          <w:rFonts w:ascii="Times New Roman" w:hAnsi="Times New Roman" w:cs="Times New Roman"/>
          <w:sz w:val="28"/>
          <w:szCs w:val="28"/>
        </w:rPr>
        <w:t>6. Председатель Собрания депутатов-глава Быстрогорского сельского поселения в течение трех рабочих дней со дня поступления запроса от средства массовой информации сообщает о нем депутату Собрания депутатов Быстрогорского сельского поселения, в отношении которого поступил запрос.</w:t>
      </w:r>
    </w:p>
    <w:p w:rsidR="00AB3603" w:rsidRPr="00AB3603" w:rsidRDefault="00AB3603" w:rsidP="00AB3603">
      <w:pPr>
        <w:autoSpaceDE w:val="0"/>
        <w:autoSpaceDN w:val="0"/>
        <w:adjustRightInd w:val="0"/>
        <w:ind w:firstLine="720"/>
        <w:jc w:val="both"/>
        <w:rPr>
          <w:rFonts w:ascii="Times New Roman" w:hAnsi="Times New Roman" w:cs="Times New Roman"/>
          <w:sz w:val="28"/>
          <w:szCs w:val="28"/>
        </w:rPr>
      </w:pPr>
      <w:r w:rsidRPr="00AB3603">
        <w:rPr>
          <w:rFonts w:ascii="Times New Roman" w:hAnsi="Times New Roman" w:cs="Times New Roman"/>
          <w:sz w:val="28"/>
          <w:szCs w:val="28"/>
        </w:rPr>
        <w:t>В течение семи рабочих дней со дня поступления запроса от средства массовой информации обеспечивает предоставление ему сведений о доходах, расходах, об имуществе и обязательствах имущественного характера, указанные в пункте 2 настоящего Порядка, в случае их отсутствия на официальном сайте в информационно-телекоммуникационной сети «Интернет».</w:t>
      </w:r>
    </w:p>
    <w:p w:rsidR="00AB3603" w:rsidRDefault="00AB3603" w:rsidP="00AB3603">
      <w:pPr>
        <w:autoSpaceDE w:val="0"/>
        <w:autoSpaceDN w:val="0"/>
        <w:adjustRightInd w:val="0"/>
        <w:ind w:firstLine="720"/>
        <w:jc w:val="both"/>
        <w:rPr>
          <w:sz w:val="28"/>
          <w:szCs w:val="28"/>
        </w:rPr>
      </w:pPr>
      <w:r w:rsidRPr="00AB3603">
        <w:rPr>
          <w:rFonts w:ascii="Times New Roman" w:hAnsi="Times New Roman" w:cs="Times New Roman"/>
          <w:sz w:val="28"/>
          <w:szCs w:val="28"/>
        </w:rPr>
        <w:t>7. Должностные лица, в должностные обязанности которых входит работа по размещению на официальном сайте в информационно-телекоммуникационной сети «Интернет» и предоставлению для опубликования средствам массовой информации сведений о доходах, расходах, об имуществе и обязательствах имущественного характера, виновные в разглашении сведений, отнесенных к государственной тайне или иной информации ограниченного доступа, несут ответственность в соответствии с законодательством Российской Федерации</w:t>
      </w:r>
      <w:r>
        <w:rPr>
          <w:sz w:val="28"/>
          <w:szCs w:val="28"/>
        </w:rPr>
        <w:t>.</w:t>
      </w:r>
    </w:p>
    <w:p w:rsidR="00AB3603" w:rsidRDefault="00AB3603"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Pr="006851CC" w:rsidRDefault="006851CC" w:rsidP="006851CC">
      <w:pPr>
        <w:pStyle w:val="5"/>
        <w:jc w:val="center"/>
        <w:rPr>
          <w:i w:val="0"/>
          <w:sz w:val="28"/>
          <w:szCs w:val="28"/>
        </w:rPr>
      </w:pPr>
      <w:r w:rsidRPr="006851CC">
        <w:rPr>
          <w:i w:val="0"/>
          <w:sz w:val="28"/>
          <w:szCs w:val="28"/>
        </w:rPr>
        <w:lastRenderedPageBreak/>
        <w:t>РЕШЕНИЕ</w:t>
      </w:r>
    </w:p>
    <w:p w:rsidR="006851CC" w:rsidRPr="006851CC" w:rsidRDefault="006851CC" w:rsidP="006851CC">
      <w:pPr>
        <w:rPr>
          <w:rFonts w:ascii="Times New Roman" w:hAnsi="Times New Roman" w:cs="Times New Roman"/>
          <w:sz w:val="28"/>
          <w:szCs w:val="28"/>
        </w:rPr>
      </w:pPr>
    </w:p>
    <w:p w:rsidR="006851CC" w:rsidRPr="006851CC" w:rsidRDefault="006851CC" w:rsidP="006851CC">
      <w:pPr>
        <w:spacing w:after="0" w:line="240" w:lineRule="auto"/>
        <w:outlineLvl w:val="0"/>
        <w:rPr>
          <w:rFonts w:ascii="Times New Roman" w:hAnsi="Times New Roman" w:cs="Times New Roman"/>
          <w:bCs/>
          <w:spacing w:val="20"/>
          <w:sz w:val="28"/>
          <w:szCs w:val="28"/>
        </w:rPr>
      </w:pPr>
      <w:r w:rsidRPr="006851CC">
        <w:rPr>
          <w:rFonts w:ascii="Times New Roman" w:hAnsi="Times New Roman" w:cs="Times New Roman"/>
          <w:bCs/>
          <w:spacing w:val="20"/>
          <w:sz w:val="28"/>
          <w:szCs w:val="28"/>
        </w:rPr>
        <w:t>О внесении изменений в решение</w:t>
      </w:r>
    </w:p>
    <w:p w:rsidR="006851CC" w:rsidRPr="006851CC" w:rsidRDefault="006851CC" w:rsidP="006851CC">
      <w:pPr>
        <w:spacing w:after="0" w:line="240" w:lineRule="auto"/>
        <w:outlineLvl w:val="0"/>
        <w:rPr>
          <w:rFonts w:ascii="Times New Roman" w:hAnsi="Times New Roman" w:cs="Times New Roman"/>
          <w:bCs/>
          <w:spacing w:val="20"/>
          <w:sz w:val="28"/>
          <w:szCs w:val="28"/>
        </w:rPr>
      </w:pPr>
      <w:r w:rsidRPr="006851CC">
        <w:rPr>
          <w:rFonts w:ascii="Times New Roman" w:hAnsi="Times New Roman" w:cs="Times New Roman"/>
          <w:bCs/>
          <w:spacing w:val="20"/>
          <w:sz w:val="28"/>
          <w:szCs w:val="28"/>
        </w:rPr>
        <w:t xml:space="preserve">Собрания депутатов Быстрогорского </w:t>
      </w:r>
    </w:p>
    <w:p w:rsidR="006851CC" w:rsidRPr="006851CC" w:rsidRDefault="006851CC" w:rsidP="006851CC">
      <w:pPr>
        <w:spacing w:after="0" w:line="240" w:lineRule="auto"/>
        <w:rPr>
          <w:rFonts w:ascii="Times New Roman" w:hAnsi="Times New Roman" w:cs="Times New Roman"/>
          <w:bCs/>
          <w:spacing w:val="20"/>
          <w:sz w:val="28"/>
          <w:szCs w:val="28"/>
        </w:rPr>
      </w:pPr>
      <w:r w:rsidRPr="006851CC">
        <w:rPr>
          <w:rFonts w:ascii="Times New Roman" w:hAnsi="Times New Roman" w:cs="Times New Roman"/>
          <w:bCs/>
          <w:spacing w:val="20"/>
          <w:sz w:val="28"/>
          <w:szCs w:val="28"/>
        </w:rPr>
        <w:t>сельского поселения от 28.12.2017 года № 23-СД</w:t>
      </w:r>
    </w:p>
    <w:p w:rsidR="006851CC" w:rsidRPr="006851CC" w:rsidRDefault="006851CC" w:rsidP="006851CC">
      <w:pPr>
        <w:spacing w:after="0" w:line="240" w:lineRule="auto"/>
        <w:rPr>
          <w:rFonts w:ascii="Times New Roman" w:hAnsi="Times New Roman" w:cs="Times New Roman"/>
          <w:sz w:val="28"/>
          <w:szCs w:val="28"/>
        </w:rPr>
      </w:pPr>
      <w:r w:rsidRPr="006851CC">
        <w:rPr>
          <w:rFonts w:ascii="Times New Roman" w:hAnsi="Times New Roman" w:cs="Times New Roman"/>
          <w:sz w:val="28"/>
          <w:szCs w:val="28"/>
        </w:rPr>
        <w:t>«О бюджете Быстрогорского сельского</w:t>
      </w:r>
    </w:p>
    <w:p w:rsidR="006851CC" w:rsidRPr="006851CC" w:rsidRDefault="006851CC" w:rsidP="006851CC">
      <w:pPr>
        <w:spacing w:after="0" w:line="240" w:lineRule="auto"/>
        <w:rPr>
          <w:rFonts w:ascii="Times New Roman" w:hAnsi="Times New Roman" w:cs="Times New Roman"/>
          <w:sz w:val="28"/>
          <w:szCs w:val="28"/>
        </w:rPr>
      </w:pPr>
      <w:r w:rsidRPr="006851CC">
        <w:rPr>
          <w:rFonts w:ascii="Times New Roman" w:hAnsi="Times New Roman" w:cs="Times New Roman"/>
          <w:sz w:val="28"/>
          <w:szCs w:val="28"/>
        </w:rPr>
        <w:t xml:space="preserve">поселения Тацинского </w:t>
      </w:r>
      <w:proofErr w:type="gramStart"/>
      <w:r w:rsidRPr="006851CC">
        <w:rPr>
          <w:rFonts w:ascii="Times New Roman" w:hAnsi="Times New Roman" w:cs="Times New Roman"/>
          <w:sz w:val="28"/>
          <w:szCs w:val="28"/>
        </w:rPr>
        <w:t>района  на</w:t>
      </w:r>
      <w:proofErr w:type="gramEnd"/>
      <w:r w:rsidRPr="006851CC">
        <w:rPr>
          <w:rFonts w:ascii="Times New Roman" w:hAnsi="Times New Roman" w:cs="Times New Roman"/>
          <w:sz w:val="28"/>
          <w:szCs w:val="28"/>
        </w:rPr>
        <w:t xml:space="preserve">  2018 год</w:t>
      </w:r>
    </w:p>
    <w:p w:rsidR="006851CC" w:rsidRPr="006851CC" w:rsidRDefault="006851CC" w:rsidP="006851CC">
      <w:pPr>
        <w:spacing w:after="0" w:line="240" w:lineRule="auto"/>
        <w:rPr>
          <w:rFonts w:ascii="Times New Roman" w:hAnsi="Times New Roman" w:cs="Times New Roman"/>
          <w:sz w:val="28"/>
          <w:szCs w:val="28"/>
        </w:rPr>
      </w:pPr>
      <w:r w:rsidRPr="006851CC">
        <w:rPr>
          <w:rFonts w:ascii="Times New Roman" w:hAnsi="Times New Roman" w:cs="Times New Roman"/>
          <w:sz w:val="28"/>
          <w:szCs w:val="28"/>
        </w:rPr>
        <w:t xml:space="preserve">и на плановый период 2019 и 2020 годов» </w:t>
      </w:r>
    </w:p>
    <w:p w:rsidR="006851CC" w:rsidRPr="006851CC" w:rsidRDefault="006851CC" w:rsidP="006851CC">
      <w:pPr>
        <w:rPr>
          <w:rFonts w:ascii="Times New Roman" w:hAnsi="Times New Roman" w:cs="Times New Roman"/>
          <w:sz w:val="28"/>
          <w:szCs w:val="28"/>
        </w:rPr>
      </w:pPr>
    </w:p>
    <w:p w:rsidR="006851CC" w:rsidRPr="006851CC" w:rsidRDefault="006851CC" w:rsidP="006851CC">
      <w:pPr>
        <w:rPr>
          <w:rFonts w:ascii="Times New Roman" w:hAnsi="Times New Roman" w:cs="Times New Roman"/>
          <w:sz w:val="28"/>
          <w:szCs w:val="28"/>
        </w:rPr>
      </w:pPr>
    </w:p>
    <w:tbl>
      <w:tblPr>
        <w:tblW w:w="10726" w:type="dxa"/>
        <w:tblInd w:w="-432" w:type="dxa"/>
        <w:tblLook w:val="01E0" w:firstRow="1" w:lastRow="1" w:firstColumn="1" w:lastColumn="1" w:noHBand="0" w:noVBand="0"/>
      </w:tblPr>
      <w:tblGrid>
        <w:gridCol w:w="5940"/>
        <w:gridCol w:w="4786"/>
      </w:tblGrid>
      <w:tr w:rsidR="006851CC" w:rsidRPr="006851CC" w:rsidTr="00A621E8">
        <w:tc>
          <w:tcPr>
            <w:tcW w:w="5940" w:type="dxa"/>
          </w:tcPr>
          <w:p w:rsidR="006851CC" w:rsidRPr="006851CC" w:rsidRDefault="006851CC" w:rsidP="00A621E8">
            <w:pPr>
              <w:spacing w:line="360" w:lineRule="auto"/>
              <w:ind w:left="432"/>
              <w:rPr>
                <w:rFonts w:ascii="Times New Roman" w:hAnsi="Times New Roman" w:cs="Times New Roman"/>
                <w:sz w:val="28"/>
                <w:szCs w:val="28"/>
              </w:rPr>
            </w:pPr>
            <w:r w:rsidRPr="006851CC">
              <w:rPr>
                <w:rFonts w:ascii="Times New Roman" w:hAnsi="Times New Roman" w:cs="Times New Roman"/>
                <w:b/>
                <w:sz w:val="28"/>
                <w:szCs w:val="28"/>
              </w:rPr>
              <w:t>Принято Собранием депутатов Быстрогорского сельского поселения</w:t>
            </w:r>
          </w:p>
        </w:tc>
        <w:tc>
          <w:tcPr>
            <w:tcW w:w="4786" w:type="dxa"/>
          </w:tcPr>
          <w:p w:rsidR="006851CC" w:rsidRPr="006851CC" w:rsidRDefault="006851CC" w:rsidP="00A621E8">
            <w:pPr>
              <w:spacing w:line="360" w:lineRule="auto"/>
              <w:jc w:val="both"/>
              <w:rPr>
                <w:rFonts w:ascii="Times New Roman" w:hAnsi="Times New Roman" w:cs="Times New Roman"/>
                <w:sz w:val="28"/>
                <w:szCs w:val="28"/>
              </w:rPr>
            </w:pPr>
          </w:p>
          <w:p w:rsidR="006851CC" w:rsidRPr="006851CC" w:rsidRDefault="006851CC" w:rsidP="00A621E8">
            <w:pPr>
              <w:jc w:val="center"/>
              <w:rPr>
                <w:rFonts w:ascii="Times New Roman" w:hAnsi="Times New Roman" w:cs="Times New Roman"/>
                <w:b/>
                <w:sz w:val="28"/>
                <w:szCs w:val="28"/>
              </w:rPr>
            </w:pPr>
            <w:r w:rsidRPr="006851CC">
              <w:rPr>
                <w:rFonts w:ascii="Times New Roman" w:hAnsi="Times New Roman" w:cs="Times New Roman"/>
                <w:b/>
                <w:sz w:val="28"/>
                <w:szCs w:val="28"/>
              </w:rPr>
              <w:t xml:space="preserve">                    23 марта 2018 года</w:t>
            </w:r>
          </w:p>
        </w:tc>
      </w:tr>
    </w:tbl>
    <w:p w:rsidR="006851CC" w:rsidRPr="006851CC" w:rsidRDefault="006851CC" w:rsidP="006851CC">
      <w:pPr>
        <w:ind w:firstLine="567"/>
        <w:rPr>
          <w:rFonts w:ascii="Times New Roman" w:hAnsi="Times New Roman" w:cs="Times New Roman"/>
          <w:sz w:val="28"/>
          <w:szCs w:val="28"/>
        </w:rPr>
      </w:pPr>
    </w:p>
    <w:p w:rsidR="006851CC" w:rsidRPr="006851CC" w:rsidRDefault="006851CC" w:rsidP="006851CC">
      <w:pPr>
        <w:ind w:firstLine="567"/>
        <w:rPr>
          <w:rFonts w:ascii="Times New Roman" w:hAnsi="Times New Roman" w:cs="Times New Roman"/>
          <w:sz w:val="28"/>
          <w:szCs w:val="28"/>
        </w:rPr>
      </w:pPr>
    </w:p>
    <w:p w:rsidR="006851CC" w:rsidRPr="006851CC" w:rsidRDefault="006851CC" w:rsidP="006851CC">
      <w:pPr>
        <w:ind w:firstLine="567"/>
        <w:rPr>
          <w:rFonts w:ascii="Times New Roman" w:hAnsi="Times New Roman" w:cs="Times New Roman"/>
          <w:sz w:val="28"/>
          <w:szCs w:val="28"/>
        </w:rPr>
      </w:pPr>
      <w:r w:rsidRPr="006851CC">
        <w:rPr>
          <w:rFonts w:ascii="Times New Roman" w:hAnsi="Times New Roman" w:cs="Times New Roman"/>
          <w:sz w:val="28"/>
          <w:szCs w:val="28"/>
        </w:rPr>
        <w:t>В соответствии со ст.9 Бюджетного Кодекса Российской Федерации,</w:t>
      </w:r>
    </w:p>
    <w:p w:rsidR="006851CC" w:rsidRPr="006851CC" w:rsidRDefault="006851CC" w:rsidP="006851CC">
      <w:pPr>
        <w:ind w:firstLine="567"/>
        <w:jc w:val="both"/>
        <w:rPr>
          <w:rFonts w:ascii="Times New Roman" w:hAnsi="Times New Roman" w:cs="Times New Roman"/>
          <w:sz w:val="28"/>
          <w:szCs w:val="28"/>
        </w:rPr>
      </w:pPr>
      <w:r w:rsidRPr="006851CC">
        <w:rPr>
          <w:rFonts w:ascii="Times New Roman" w:hAnsi="Times New Roman" w:cs="Times New Roman"/>
          <w:sz w:val="28"/>
          <w:szCs w:val="28"/>
        </w:rPr>
        <w:t xml:space="preserve">1. Внести в решение Собрания депутатов </w:t>
      </w:r>
      <w:r w:rsidRPr="006851CC">
        <w:rPr>
          <w:rFonts w:ascii="Times New Roman" w:hAnsi="Times New Roman" w:cs="Times New Roman"/>
          <w:bCs/>
          <w:spacing w:val="20"/>
          <w:sz w:val="28"/>
          <w:szCs w:val="28"/>
        </w:rPr>
        <w:t xml:space="preserve">Быстрогорского сельского поселения от 28.12.2017г. № 23-СД </w:t>
      </w:r>
      <w:r w:rsidRPr="006851CC">
        <w:rPr>
          <w:rFonts w:ascii="Times New Roman" w:hAnsi="Times New Roman" w:cs="Times New Roman"/>
          <w:sz w:val="28"/>
          <w:szCs w:val="28"/>
        </w:rPr>
        <w:t xml:space="preserve">«О бюджете Быстрогорского сельского поселения Тацинского </w:t>
      </w:r>
      <w:proofErr w:type="gramStart"/>
      <w:r w:rsidRPr="006851CC">
        <w:rPr>
          <w:rFonts w:ascii="Times New Roman" w:hAnsi="Times New Roman" w:cs="Times New Roman"/>
          <w:sz w:val="28"/>
          <w:szCs w:val="28"/>
        </w:rPr>
        <w:t>района  на</w:t>
      </w:r>
      <w:proofErr w:type="gramEnd"/>
      <w:r w:rsidRPr="006851CC">
        <w:rPr>
          <w:rFonts w:ascii="Times New Roman" w:hAnsi="Times New Roman" w:cs="Times New Roman"/>
          <w:sz w:val="28"/>
          <w:szCs w:val="28"/>
        </w:rPr>
        <w:t xml:space="preserve">  2018 год и на плановый период 2019 и 2020 годов» следующие изменения:</w:t>
      </w:r>
    </w:p>
    <w:p w:rsidR="006851CC" w:rsidRPr="006851CC" w:rsidRDefault="006851CC" w:rsidP="006851CC">
      <w:pPr>
        <w:pStyle w:val="25"/>
        <w:spacing w:after="0" w:line="242" w:lineRule="auto"/>
        <w:ind w:left="0" w:right="-57" w:firstLine="567"/>
      </w:pPr>
      <w:r w:rsidRPr="006851CC">
        <w:t>1)  приложение № 6</w:t>
      </w:r>
      <w:r w:rsidRPr="006851CC">
        <w:rPr>
          <w:color w:val="FF0000"/>
        </w:rPr>
        <w:t xml:space="preserve"> </w:t>
      </w:r>
      <w:r w:rsidRPr="006851CC">
        <w:t xml:space="preserve">«Распределение бюджетных ассигнований по разделам, подразделам, целевым статьям (муниципальным программам Быстрогорского сельского поселения и непрограммным </w:t>
      </w:r>
      <w:proofErr w:type="gramStart"/>
      <w:r w:rsidRPr="006851CC">
        <w:t>направлениям  деятельности</w:t>
      </w:r>
      <w:proofErr w:type="gramEnd"/>
      <w:r w:rsidRPr="006851CC">
        <w:t>), группам и подгруппам видов расходов классификации  расходов бюджета Быстрогорского сельского поселения Тацинского района на 2018 год и на плановый период 2019 и 2020 годов»</w:t>
      </w:r>
      <w:r w:rsidRPr="006851CC">
        <w:rPr>
          <w:color w:val="FF0000"/>
        </w:rPr>
        <w:t xml:space="preserve"> </w:t>
      </w:r>
      <w:r w:rsidRPr="006851CC">
        <w:t>изложить в редакции согласно приложению №</w:t>
      </w:r>
      <w:r w:rsidRPr="006851CC">
        <w:rPr>
          <w:color w:val="FF0000"/>
        </w:rPr>
        <w:t>1</w:t>
      </w:r>
      <w:r w:rsidRPr="006851CC">
        <w:t xml:space="preserve"> к настоящему решению;</w:t>
      </w:r>
    </w:p>
    <w:p w:rsidR="006851CC" w:rsidRPr="006851CC" w:rsidRDefault="006851CC" w:rsidP="006851CC">
      <w:pPr>
        <w:pStyle w:val="25"/>
        <w:spacing w:after="0" w:line="242" w:lineRule="auto"/>
        <w:ind w:left="0" w:right="-57" w:firstLine="567"/>
      </w:pPr>
      <w:r w:rsidRPr="006851CC">
        <w:t>2) приложение № 7</w:t>
      </w:r>
      <w:r w:rsidRPr="006851CC">
        <w:rPr>
          <w:color w:val="FF0000"/>
        </w:rPr>
        <w:t xml:space="preserve"> </w:t>
      </w:r>
      <w:r w:rsidRPr="006851CC">
        <w:t>«Ведомственная структура расходов бюджета Быстрогорского сельского поселения Тацинского района на 2018 год и на плановый период 2019 и 2020 годов»</w:t>
      </w:r>
      <w:r w:rsidRPr="006851CC">
        <w:rPr>
          <w:color w:val="FF0000"/>
        </w:rPr>
        <w:t xml:space="preserve"> </w:t>
      </w:r>
      <w:r w:rsidRPr="006851CC">
        <w:t xml:space="preserve">изложить в редакции согласно приложению № </w:t>
      </w:r>
      <w:r w:rsidRPr="006851CC">
        <w:rPr>
          <w:color w:val="FF0000"/>
        </w:rPr>
        <w:t>2</w:t>
      </w:r>
      <w:r w:rsidRPr="006851CC">
        <w:t xml:space="preserve"> к настоящему решению;</w:t>
      </w:r>
    </w:p>
    <w:p w:rsidR="006851CC" w:rsidRPr="006851CC" w:rsidRDefault="006851CC" w:rsidP="006851CC">
      <w:pPr>
        <w:pStyle w:val="25"/>
        <w:spacing w:after="0" w:line="242" w:lineRule="auto"/>
        <w:ind w:left="0" w:right="-57" w:firstLine="567"/>
      </w:pPr>
      <w:r w:rsidRPr="006851CC">
        <w:t>3) приложение №8</w:t>
      </w:r>
      <w:r w:rsidRPr="006851CC">
        <w:rPr>
          <w:color w:val="FF0000"/>
        </w:rPr>
        <w:t xml:space="preserve"> </w:t>
      </w:r>
      <w:r w:rsidRPr="006851CC">
        <w:t>«Распределение бюджетных ассигнований по целевым статьям (муниципальным программам Быстрогорского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бюджета Быстрогорского сельского поселения на 2018 год и на плановый период 2019 и 2020 годов»</w:t>
      </w:r>
      <w:r w:rsidRPr="006851CC">
        <w:rPr>
          <w:color w:val="FF0000"/>
        </w:rPr>
        <w:t xml:space="preserve"> </w:t>
      </w:r>
      <w:r w:rsidRPr="006851CC">
        <w:t>изложить в редакции согласно приложению №</w:t>
      </w:r>
      <w:r w:rsidRPr="006851CC">
        <w:rPr>
          <w:color w:val="FF0000"/>
        </w:rPr>
        <w:t>3</w:t>
      </w:r>
      <w:r w:rsidRPr="006851CC">
        <w:t xml:space="preserve"> к настоящему решению;</w:t>
      </w:r>
    </w:p>
    <w:p w:rsidR="006851CC" w:rsidRPr="006851CC" w:rsidRDefault="006851CC" w:rsidP="006851CC">
      <w:pPr>
        <w:autoSpaceDE w:val="0"/>
        <w:autoSpaceDN w:val="0"/>
        <w:adjustRightInd w:val="0"/>
        <w:ind w:firstLine="567"/>
        <w:jc w:val="both"/>
        <w:rPr>
          <w:rFonts w:ascii="Times New Roman" w:hAnsi="Times New Roman" w:cs="Times New Roman"/>
          <w:sz w:val="28"/>
          <w:szCs w:val="28"/>
        </w:rPr>
      </w:pPr>
      <w:r w:rsidRPr="006851CC">
        <w:rPr>
          <w:rFonts w:ascii="Times New Roman" w:hAnsi="Times New Roman" w:cs="Times New Roman"/>
          <w:sz w:val="28"/>
          <w:szCs w:val="28"/>
        </w:rPr>
        <w:t>2. Контроль за исполнением настоящего решения возложить на постоянную комиссию по экономической реформе, бюджету, налогам, муниципальной собственности.</w:t>
      </w:r>
    </w:p>
    <w:p w:rsidR="006851CC" w:rsidRPr="006851CC" w:rsidRDefault="006851CC" w:rsidP="006851CC">
      <w:pPr>
        <w:spacing w:line="242" w:lineRule="auto"/>
        <w:ind w:firstLine="567"/>
        <w:jc w:val="both"/>
        <w:rPr>
          <w:rFonts w:ascii="Times New Roman" w:hAnsi="Times New Roman" w:cs="Times New Roman"/>
          <w:sz w:val="28"/>
          <w:szCs w:val="28"/>
        </w:rPr>
      </w:pPr>
      <w:r w:rsidRPr="006851CC">
        <w:rPr>
          <w:rFonts w:ascii="Times New Roman" w:hAnsi="Times New Roman" w:cs="Times New Roman"/>
          <w:sz w:val="28"/>
          <w:szCs w:val="28"/>
        </w:rPr>
        <w:lastRenderedPageBreak/>
        <w:t>3. Настоящее решение Собрания депутатов Быстрогорского сельского поселения вступает в силу со дня официального его опубликования.</w:t>
      </w:r>
    </w:p>
    <w:p w:rsidR="006851CC" w:rsidRPr="006851CC" w:rsidRDefault="006851CC" w:rsidP="006851CC">
      <w:pPr>
        <w:spacing w:line="242" w:lineRule="auto"/>
        <w:ind w:firstLine="567"/>
        <w:jc w:val="both"/>
        <w:rPr>
          <w:rFonts w:ascii="Times New Roman" w:hAnsi="Times New Roman" w:cs="Times New Roman"/>
          <w:sz w:val="28"/>
          <w:szCs w:val="28"/>
        </w:rPr>
      </w:pPr>
    </w:p>
    <w:p w:rsidR="006851CC" w:rsidRPr="006851CC" w:rsidRDefault="006851CC" w:rsidP="006851CC">
      <w:pPr>
        <w:spacing w:line="242" w:lineRule="auto"/>
        <w:ind w:firstLine="567"/>
        <w:jc w:val="both"/>
        <w:rPr>
          <w:rFonts w:ascii="Times New Roman" w:hAnsi="Times New Roman" w:cs="Times New Roman"/>
          <w:sz w:val="28"/>
          <w:szCs w:val="28"/>
        </w:rPr>
      </w:pPr>
    </w:p>
    <w:p w:rsidR="006851CC" w:rsidRPr="006851CC" w:rsidRDefault="006851CC" w:rsidP="006851CC">
      <w:pPr>
        <w:spacing w:line="242" w:lineRule="auto"/>
        <w:ind w:firstLine="567"/>
        <w:jc w:val="both"/>
        <w:rPr>
          <w:rFonts w:ascii="Times New Roman" w:hAnsi="Times New Roman" w:cs="Times New Roman"/>
          <w:sz w:val="28"/>
          <w:szCs w:val="28"/>
        </w:rPr>
      </w:pPr>
    </w:p>
    <w:tbl>
      <w:tblPr>
        <w:tblW w:w="0" w:type="auto"/>
        <w:tblInd w:w="108" w:type="dxa"/>
        <w:tblLook w:val="01E0" w:firstRow="1" w:lastRow="1" w:firstColumn="1" w:lastColumn="1" w:noHBand="0" w:noVBand="0"/>
      </w:tblPr>
      <w:tblGrid>
        <w:gridCol w:w="4656"/>
        <w:gridCol w:w="5517"/>
      </w:tblGrid>
      <w:tr w:rsidR="006851CC" w:rsidRPr="006851CC" w:rsidTr="00A621E8">
        <w:tc>
          <w:tcPr>
            <w:tcW w:w="4656" w:type="dxa"/>
          </w:tcPr>
          <w:p w:rsidR="006851CC" w:rsidRPr="006851CC" w:rsidRDefault="006851CC" w:rsidP="00A621E8">
            <w:pPr>
              <w:autoSpaceDE w:val="0"/>
              <w:autoSpaceDN w:val="0"/>
              <w:adjustRightInd w:val="0"/>
              <w:rPr>
                <w:rFonts w:ascii="Times New Roman" w:hAnsi="Times New Roman" w:cs="Times New Roman"/>
                <w:sz w:val="28"/>
                <w:szCs w:val="28"/>
              </w:rPr>
            </w:pPr>
            <w:r w:rsidRPr="006851CC">
              <w:rPr>
                <w:rFonts w:ascii="Times New Roman" w:hAnsi="Times New Roman" w:cs="Times New Roman"/>
                <w:sz w:val="28"/>
                <w:szCs w:val="28"/>
              </w:rPr>
              <w:t>Глава Быстрогорского</w:t>
            </w:r>
          </w:p>
          <w:p w:rsidR="006851CC" w:rsidRPr="006851CC" w:rsidRDefault="006851CC" w:rsidP="00A621E8">
            <w:pPr>
              <w:autoSpaceDE w:val="0"/>
              <w:autoSpaceDN w:val="0"/>
              <w:adjustRightInd w:val="0"/>
              <w:rPr>
                <w:rFonts w:ascii="Times New Roman" w:hAnsi="Times New Roman" w:cs="Times New Roman"/>
                <w:sz w:val="28"/>
                <w:szCs w:val="28"/>
              </w:rPr>
            </w:pPr>
            <w:r w:rsidRPr="006851CC">
              <w:rPr>
                <w:rFonts w:ascii="Times New Roman" w:hAnsi="Times New Roman" w:cs="Times New Roman"/>
                <w:sz w:val="28"/>
                <w:szCs w:val="28"/>
              </w:rPr>
              <w:t>сельского поселения</w:t>
            </w:r>
          </w:p>
          <w:p w:rsidR="006851CC" w:rsidRPr="006851CC" w:rsidRDefault="006851CC" w:rsidP="00A621E8">
            <w:pPr>
              <w:rPr>
                <w:rFonts w:ascii="Times New Roman" w:hAnsi="Times New Roman" w:cs="Times New Roman"/>
                <w:sz w:val="28"/>
                <w:szCs w:val="28"/>
              </w:rPr>
            </w:pPr>
          </w:p>
          <w:p w:rsidR="006851CC" w:rsidRPr="006851CC" w:rsidRDefault="006851CC" w:rsidP="00A621E8">
            <w:pPr>
              <w:rPr>
                <w:rFonts w:ascii="Times New Roman" w:hAnsi="Times New Roman" w:cs="Times New Roman"/>
                <w:sz w:val="28"/>
                <w:szCs w:val="28"/>
              </w:rPr>
            </w:pPr>
            <w:r w:rsidRPr="006851CC">
              <w:rPr>
                <w:rFonts w:ascii="Times New Roman" w:hAnsi="Times New Roman" w:cs="Times New Roman"/>
                <w:sz w:val="28"/>
                <w:szCs w:val="28"/>
              </w:rPr>
              <w:t>п. Быстрогорский</w:t>
            </w:r>
          </w:p>
          <w:p w:rsidR="006851CC" w:rsidRPr="006851CC" w:rsidRDefault="006851CC" w:rsidP="00A621E8">
            <w:pPr>
              <w:rPr>
                <w:rFonts w:ascii="Times New Roman" w:hAnsi="Times New Roman" w:cs="Times New Roman"/>
                <w:color w:val="000000"/>
                <w:sz w:val="28"/>
                <w:szCs w:val="28"/>
              </w:rPr>
            </w:pPr>
            <w:r w:rsidRPr="006851CC">
              <w:rPr>
                <w:rFonts w:ascii="Times New Roman" w:hAnsi="Times New Roman" w:cs="Times New Roman"/>
                <w:sz w:val="28"/>
                <w:szCs w:val="28"/>
              </w:rPr>
              <w:t>23 марта 2018г № 31-СД</w:t>
            </w:r>
          </w:p>
        </w:tc>
        <w:tc>
          <w:tcPr>
            <w:tcW w:w="5517" w:type="dxa"/>
          </w:tcPr>
          <w:p w:rsidR="006851CC" w:rsidRPr="006851CC" w:rsidRDefault="006851CC" w:rsidP="00A621E8">
            <w:pPr>
              <w:widowControl w:val="0"/>
              <w:autoSpaceDE w:val="0"/>
              <w:autoSpaceDN w:val="0"/>
              <w:adjustRightInd w:val="0"/>
              <w:jc w:val="right"/>
              <w:rPr>
                <w:rFonts w:ascii="Times New Roman" w:hAnsi="Times New Roman" w:cs="Times New Roman"/>
                <w:color w:val="000000"/>
                <w:sz w:val="28"/>
                <w:szCs w:val="28"/>
              </w:rPr>
            </w:pPr>
          </w:p>
          <w:p w:rsidR="006851CC" w:rsidRPr="006851CC" w:rsidRDefault="006851CC" w:rsidP="00A621E8">
            <w:pPr>
              <w:widowControl w:val="0"/>
              <w:autoSpaceDE w:val="0"/>
              <w:autoSpaceDN w:val="0"/>
              <w:adjustRightInd w:val="0"/>
              <w:jc w:val="right"/>
              <w:rPr>
                <w:rFonts w:ascii="Times New Roman" w:hAnsi="Times New Roman" w:cs="Times New Roman"/>
                <w:b/>
                <w:color w:val="000000"/>
                <w:sz w:val="28"/>
                <w:szCs w:val="28"/>
              </w:rPr>
            </w:pPr>
            <w:r w:rsidRPr="006851CC">
              <w:rPr>
                <w:rFonts w:ascii="Times New Roman" w:hAnsi="Times New Roman" w:cs="Times New Roman"/>
                <w:color w:val="000000"/>
                <w:sz w:val="28"/>
                <w:szCs w:val="28"/>
              </w:rPr>
              <w:t>Т.А. Янченко</w:t>
            </w:r>
          </w:p>
        </w:tc>
      </w:tr>
    </w:tbl>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6851CC" w:rsidP="00B86ECF">
      <w:pPr>
        <w:autoSpaceDE w:val="0"/>
        <w:autoSpaceDN w:val="0"/>
        <w:adjustRightInd w:val="0"/>
        <w:jc w:val="both"/>
        <w:rPr>
          <w:rFonts w:ascii="Times New Roman" w:hAnsi="Times New Roman" w:cs="Times New Roman"/>
          <w:sz w:val="28"/>
          <w:szCs w:val="28"/>
        </w:rPr>
      </w:pPr>
    </w:p>
    <w:p w:rsidR="006851CC" w:rsidRDefault="007404A2" w:rsidP="00B86ECF">
      <w:pPr>
        <w:autoSpaceDE w:val="0"/>
        <w:autoSpaceDN w:val="0"/>
        <w:adjustRightInd w:val="0"/>
        <w:jc w:val="both"/>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pt;height:768.9pt;visibility:visible;mso-wrap-style:square">
            <v:imagedata r:id="rId20" o:title=""/>
          </v:shape>
        </w:pict>
      </w:r>
    </w:p>
    <w:p w:rsidR="006851CC" w:rsidRDefault="007404A2" w:rsidP="00B86ECF">
      <w:pPr>
        <w:autoSpaceDE w:val="0"/>
        <w:autoSpaceDN w:val="0"/>
        <w:adjustRightInd w:val="0"/>
        <w:jc w:val="both"/>
      </w:pPr>
      <w:r>
        <w:lastRenderedPageBreak/>
        <w:pict>
          <v:shape id="_x0000_i1026" type="#_x0000_t75" style="width:510.8pt;height:703pt;visibility:visible;mso-wrap-style:square">
            <v:imagedata r:id="rId21" o:title=""/>
          </v:shape>
        </w:pict>
      </w:r>
    </w:p>
    <w:p w:rsidR="006851CC" w:rsidRDefault="006851CC" w:rsidP="00B86ECF">
      <w:pPr>
        <w:autoSpaceDE w:val="0"/>
        <w:autoSpaceDN w:val="0"/>
        <w:adjustRightInd w:val="0"/>
        <w:jc w:val="both"/>
      </w:pPr>
    </w:p>
    <w:p w:rsidR="006851CC" w:rsidRDefault="006851CC" w:rsidP="00B86ECF">
      <w:pPr>
        <w:autoSpaceDE w:val="0"/>
        <w:autoSpaceDN w:val="0"/>
        <w:adjustRightInd w:val="0"/>
        <w:jc w:val="both"/>
      </w:pPr>
    </w:p>
    <w:p w:rsidR="006851CC" w:rsidRDefault="007404A2" w:rsidP="00B86ECF">
      <w:pPr>
        <w:autoSpaceDE w:val="0"/>
        <w:autoSpaceDN w:val="0"/>
        <w:adjustRightInd w:val="0"/>
        <w:jc w:val="both"/>
      </w:pPr>
      <w:r>
        <w:lastRenderedPageBreak/>
        <w:pict>
          <v:shape id="_x0000_i1027" type="#_x0000_t75" style="width:510.8pt;height:684pt;visibility:visible;mso-wrap-style:square">
            <v:imagedata r:id="rId22" o:title=""/>
          </v:shape>
        </w:pict>
      </w:r>
    </w:p>
    <w:p w:rsidR="006851CC" w:rsidRDefault="006851CC" w:rsidP="00B86ECF">
      <w:pPr>
        <w:autoSpaceDE w:val="0"/>
        <w:autoSpaceDN w:val="0"/>
        <w:adjustRightInd w:val="0"/>
        <w:jc w:val="both"/>
      </w:pPr>
    </w:p>
    <w:p w:rsidR="006851CC" w:rsidRDefault="006851CC" w:rsidP="00B86ECF">
      <w:pPr>
        <w:autoSpaceDE w:val="0"/>
        <w:autoSpaceDN w:val="0"/>
        <w:adjustRightInd w:val="0"/>
        <w:jc w:val="both"/>
      </w:pPr>
    </w:p>
    <w:p w:rsidR="006851CC" w:rsidRDefault="006851CC" w:rsidP="00B86ECF">
      <w:pPr>
        <w:autoSpaceDE w:val="0"/>
        <w:autoSpaceDN w:val="0"/>
        <w:adjustRightInd w:val="0"/>
        <w:jc w:val="both"/>
      </w:pPr>
    </w:p>
    <w:p w:rsidR="006851CC" w:rsidRDefault="007404A2" w:rsidP="00B86ECF">
      <w:pPr>
        <w:autoSpaceDE w:val="0"/>
        <w:autoSpaceDN w:val="0"/>
        <w:adjustRightInd w:val="0"/>
        <w:jc w:val="both"/>
      </w:pPr>
      <w:r>
        <w:lastRenderedPageBreak/>
        <w:pict>
          <v:shape id="_x0000_i1028" type="#_x0000_t75" style="width:323.3pt;height:768.9pt;visibility:visible;mso-wrap-style:square">
            <v:imagedata r:id="rId23" o:title=""/>
          </v:shape>
        </w:pict>
      </w:r>
    </w:p>
    <w:p w:rsidR="006851CC" w:rsidRDefault="007404A2" w:rsidP="00B86ECF">
      <w:pPr>
        <w:autoSpaceDE w:val="0"/>
        <w:autoSpaceDN w:val="0"/>
        <w:adjustRightInd w:val="0"/>
        <w:jc w:val="both"/>
      </w:pPr>
      <w:r>
        <w:lastRenderedPageBreak/>
        <w:pict>
          <v:shape id="_x0000_i1029" type="#_x0000_t75" style="width:363.4pt;height:768.9pt;visibility:visible;mso-wrap-style:square">
            <v:imagedata r:id="rId24" o:title=""/>
          </v:shape>
        </w:pict>
      </w:r>
    </w:p>
    <w:p w:rsidR="00BF6BE0" w:rsidRDefault="007404A2" w:rsidP="00B86ECF">
      <w:pPr>
        <w:autoSpaceDE w:val="0"/>
        <w:autoSpaceDN w:val="0"/>
        <w:adjustRightInd w:val="0"/>
        <w:jc w:val="both"/>
      </w:pPr>
      <w:r>
        <w:lastRenderedPageBreak/>
        <w:pict>
          <v:shape id="_x0000_i1030" type="#_x0000_t75" style="width:462.55pt;height:768.25pt;visibility:visible;mso-wrap-style:square">
            <v:imagedata r:id="rId25" o:title=""/>
          </v:shape>
        </w:pict>
      </w:r>
    </w:p>
    <w:p w:rsidR="00BF6BE0" w:rsidRDefault="007404A2" w:rsidP="00B86ECF">
      <w:pPr>
        <w:autoSpaceDE w:val="0"/>
        <w:autoSpaceDN w:val="0"/>
        <w:adjustRightInd w:val="0"/>
        <w:jc w:val="both"/>
      </w:pPr>
      <w:r>
        <w:lastRenderedPageBreak/>
        <w:pict>
          <v:shape id="_x0000_i1031" type="#_x0000_t75" style="width:510.8pt;height:751.25pt;visibility:visible;mso-wrap-style:square">
            <v:imagedata r:id="rId26" o:title=""/>
          </v:shape>
        </w:pict>
      </w:r>
    </w:p>
    <w:p w:rsidR="00BF6BE0" w:rsidRDefault="007404A2" w:rsidP="00B86ECF">
      <w:pPr>
        <w:autoSpaceDE w:val="0"/>
        <w:autoSpaceDN w:val="0"/>
        <w:adjustRightInd w:val="0"/>
        <w:jc w:val="both"/>
      </w:pPr>
      <w:r>
        <w:lastRenderedPageBreak/>
        <w:pict>
          <v:shape id="_x0000_i1032" type="#_x0000_t75" style="width:510.8pt;height:442.85pt;visibility:visible;mso-wrap-style:square">
            <v:imagedata r:id="rId27" o:title=""/>
          </v:shape>
        </w:pict>
      </w:r>
    </w:p>
    <w:p w:rsidR="00BF6BE0" w:rsidRDefault="00BF6BE0" w:rsidP="00B86ECF">
      <w:pPr>
        <w:autoSpaceDE w:val="0"/>
        <w:autoSpaceDN w:val="0"/>
        <w:adjustRightInd w:val="0"/>
        <w:jc w:val="both"/>
      </w:pPr>
    </w:p>
    <w:p w:rsidR="00BF6BE0" w:rsidRDefault="00BF6BE0" w:rsidP="00B86ECF">
      <w:pPr>
        <w:autoSpaceDE w:val="0"/>
        <w:autoSpaceDN w:val="0"/>
        <w:adjustRightInd w:val="0"/>
        <w:jc w:val="both"/>
      </w:pPr>
    </w:p>
    <w:p w:rsidR="00BF6BE0" w:rsidRDefault="00BF6BE0" w:rsidP="00B86ECF">
      <w:pPr>
        <w:autoSpaceDE w:val="0"/>
        <w:autoSpaceDN w:val="0"/>
        <w:adjustRightInd w:val="0"/>
        <w:jc w:val="both"/>
      </w:pPr>
    </w:p>
    <w:p w:rsidR="00BF6BE0" w:rsidRDefault="00BF6BE0" w:rsidP="00B86ECF">
      <w:pPr>
        <w:autoSpaceDE w:val="0"/>
        <w:autoSpaceDN w:val="0"/>
        <w:adjustRightInd w:val="0"/>
        <w:jc w:val="both"/>
      </w:pPr>
    </w:p>
    <w:p w:rsidR="00BF6BE0" w:rsidRDefault="00BF6BE0" w:rsidP="00B86ECF">
      <w:pPr>
        <w:autoSpaceDE w:val="0"/>
        <w:autoSpaceDN w:val="0"/>
        <w:adjustRightInd w:val="0"/>
        <w:jc w:val="both"/>
      </w:pPr>
    </w:p>
    <w:p w:rsidR="00BF6BE0" w:rsidRDefault="00BF6BE0" w:rsidP="00B86ECF">
      <w:pPr>
        <w:autoSpaceDE w:val="0"/>
        <w:autoSpaceDN w:val="0"/>
        <w:adjustRightInd w:val="0"/>
        <w:jc w:val="both"/>
      </w:pPr>
    </w:p>
    <w:p w:rsidR="00BF6BE0" w:rsidRDefault="00BF6BE0" w:rsidP="00B86ECF">
      <w:pPr>
        <w:autoSpaceDE w:val="0"/>
        <w:autoSpaceDN w:val="0"/>
        <w:adjustRightInd w:val="0"/>
        <w:jc w:val="both"/>
      </w:pPr>
    </w:p>
    <w:p w:rsidR="00BF6BE0" w:rsidRDefault="00BF6BE0" w:rsidP="00B86ECF">
      <w:pPr>
        <w:autoSpaceDE w:val="0"/>
        <w:autoSpaceDN w:val="0"/>
        <w:adjustRightInd w:val="0"/>
        <w:jc w:val="both"/>
      </w:pPr>
    </w:p>
    <w:p w:rsidR="00BF6BE0" w:rsidRDefault="00BF6BE0" w:rsidP="00B86ECF">
      <w:pPr>
        <w:autoSpaceDE w:val="0"/>
        <w:autoSpaceDN w:val="0"/>
        <w:adjustRightInd w:val="0"/>
        <w:jc w:val="both"/>
      </w:pPr>
    </w:p>
    <w:p w:rsidR="00BF6BE0" w:rsidRDefault="00BF6BE0" w:rsidP="00B86ECF">
      <w:pPr>
        <w:autoSpaceDE w:val="0"/>
        <w:autoSpaceDN w:val="0"/>
        <w:adjustRightInd w:val="0"/>
        <w:jc w:val="both"/>
      </w:pPr>
    </w:p>
    <w:p w:rsidR="00BF6BE0" w:rsidRDefault="00BF6BE0" w:rsidP="00B86ECF">
      <w:pPr>
        <w:autoSpaceDE w:val="0"/>
        <w:autoSpaceDN w:val="0"/>
        <w:adjustRightInd w:val="0"/>
        <w:jc w:val="both"/>
      </w:pPr>
    </w:p>
    <w:p w:rsidR="00BF6BE0" w:rsidRDefault="00BF6BE0" w:rsidP="00B86ECF">
      <w:pPr>
        <w:autoSpaceDE w:val="0"/>
        <w:autoSpaceDN w:val="0"/>
        <w:adjustRightInd w:val="0"/>
        <w:jc w:val="both"/>
      </w:pPr>
    </w:p>
    <w:p w:rsidR="00BF6BE0" w:rsidRDefault="007404A2" w:rsidP="00B86ECF">
      <w:pPr>
        <w:autoSpaceDE w:val="0"/>
        <w:autoSpaceDN w:val="0"/>
        <w:adjustRightInd w:val="0"/>
        <w:jc w:val="both"/>
      </w:pPr>
      <w:r>
        <w:lastRenderedPageBreak/>
        <w:pict>
          <v:shape id="_x0000_i1033" type="#_x0000_t75" style="width:428.6pt;height:768.25pt;visibility:visible;mso-wrap-style:square">
            <v:imagedata r:id="rId28" o:title=""/>
          </v:shape>
        </w:pict>
      </w:r>
    </w:p>
    <w:p w:rsidR="00CC35E0" w:rsidRDefault="007404A2" w:rsidP="00B86ECF">
      <w:pPr>
        <w:autoSpaceDE w:val="0"/>
        <w:autoSpaceDN w:val="0"/>
        <w:adjustRightInd w:val="0"/>
        <w:jc w:val="both"/>
      </w:pPr>
      <w:r>
        <w:lastRenderedPageBreak/>
        <w:pict>
          <v:shape id="_x0000_i1034" type="#_x0000_t75" style="width:379.7pt;height:768.9pt;visibility:visible;mso-wrap-style:square">
            <v:imagedata r:id="rId29" o:title=""/>
          </v:shape>
        </w:pict>
      </w:r>
    </w:p>
    <w:p w:rsidR="00CC35E0" w:rsidRDefault="007404A2" w:rsidP="00B86ECF">
      <w:pPr>
        <w:autoSpaceDE w:val="0"/>
        <w:autoSpaceDN w:val="0"/>
        <w:adjustRightInd w:val="0"/>
        <w:jc w:val="both"/>
      </w:pPr>
      <w:r>
        <w:lastRenderedPageBreak/>
        <w:pict>
          <v:shape id="_x0000_i1035" type="#_x0000_t75" style="width:369.5pt;height:768.9pt;visibility:visible;mso-wrap-style:square">
            <v:imagedata r:id="rId30" o:title=""/>
          </v:shape>
        </w:pict>
      </w:r>
    </w:p>
    <w:p w:rsidR="00CC35E0" w:rsidRDefault="007404A2" w:rsidP="00B86ECF">
      <w:pPr>
        <w:autoSpaceDE w:val="0"/>
        <w:autoSpaceDN w:val="0"/>
        <w:adjustRightInd w:val="0"/>
        <w:jc w:val="both"/>
      </w:pPr>
      <w:r>
        <w:lastRenderedPageBreak/>
        <w:pict>
          <v:shape id="_x0000_i1036" type="#_x0000_t75" style="width:510.1pt;height:631.7pt;visibility:visible;mso-wrap-style:square">
            <v:imagedata r:id="rId31" o:title=""/>
          </v:shape>
        </w:pict>
      </w:r>
    </w:p>
    <w:p w:rsidR="00CC35E0" w:rsidRDefault="00CC35E0" w:rsidP="00B86ECF">
      <w:pPr>
        <w:autoSpaceDE w:val="0"/>
        <w:autoSpaceDN w:val="0"/>
        <w:adjustRightInd w:val="0"/>
        <w:jc w:val="both"/>
      </w:pPr>
    </w:p>
    <w:p w:rsidR="00CC35E0" w:rsidRDefault="00CC35E0" w:rsidP="00B86ECF">
      <w:pPr>
        <w:autoSpaceDE w:val="0"/>
        <w:autoSpaceDN w:val="0"/>
        <w:adjustRightInd w:val="0"/>
        <w:jc w:val="both"/>
      </w:pPr>
    </w:p>
    <w:p w:rsidR="00CC35E0" w:rsidRDefault="00CC35E0" w:rsidP="00B86ECF">
      <w:pPr>
        <w:autoSpaceDE w:val="0"/>
        <w:autoSpaceDN w:val="0"/>
        <w:adjustRightInd w:val="0"/>
        <w:jc w:val="both"/>
      </w:pPr>
    </w:p>
    <w:p w:rsidR="00CC35E0" w:rsidRDefault="00CC35E0" w:rsidP="00B86ECF">
      <w:pPr>
        <w:autoSpaceDE w:val="0"/>
        <w:autoSpaceDN w:val="0"/>
        <w:adjustRightInd w:val="0"/>
        <w:jc w:val="both"/>
      </w:pPr>
    </w:p>
    <w:p w:rsidR="00CC35E0" w:rsidRDefault="00CC35E0" w:rsidP="00B86ECF">
      <w:pPr>
        <w:autoSpaceDE w:val="0"/>
        <w:autoSpaceDN w:val="0"/>
        <w:adjustRightInd w:val="0"/>
        <w:jc w:val="both"/>
      </w:pPr>
    </w:p>
    <w:p w:rsidR="00CC35E0" w:rsidRDefault="007404A2" w:rsidP="00B86ECF">
      <w:pPr>
        <w:autoSpaceDE w:val="0"/>
        <w:autoSpaceDN w:val="0"/>
        <w:adjustRightInd w:val="0"/>
        <w:jc w:val="both"/>
      </w:pPr>
      <w:r>
        <w:lastRenderedPageBreak/>
        <w:pict>
          <v:shape id="_x0000_i1037" type="#_x0000_t75" style="width:508.75pt;height:768.25pt;visibility:visible;mso-wrap-style:square">
            <v:imagedata r:id="rId32" o:title=""/>
          </v:shape>
        </w:pict>
      </w:r>
    </w:p>
    <w:p w:rsidR="00E37FC0" w:rsidRDefault="007404A2" w:rsidP="00B86ECF">
      <w:pPr>
        <w:autoSpaceDE w:val="0"/>
        <w:autoSpaceDN w:val="0"/>
        <w:adjustRightInd w:val="0"/>
        <w:jc w:val="both"/>
      </w:pPr>
      <w:r>
        <w:lastRenderedPageBreak/>
        <w:pict>
          <v:shape id="_x0000_i1038" type="#_x0000_t75" style="width:318.55pt;height:768.25pt;visibility:visible;mso-wrap-style:square">
            <v:imagedata r:id="rId33" o:title=""/>
          </v:shape>
        </w:pict>
      </w:r>
    </w:p>
    <w:p w:rsidR="00E37FC0" w:rsidRDefault="007404A2" w:rsidP="00B86ECF">
      <w:pPr>
        <w:autoSpaceDE w:val="0"/>
        <w:autoSpaceDN w:val="0"/>
        <w:adjustRightInd w:val="0"/>
        <w:jc w:val="both"/>
      </w:pPr>
      <w:r>
        <w:lastRenderedPageBreak/>
        <w:pict>
          <v:shape id="_x0000_i1039" type="#_x0000_t75" style="width:483.6pt;height:768.9pt;visibility:visible;mso-wrap-style:square">
            <v:imagedata r:id="rId34" o:title=""/>
          </v:shape>
        </w:pict>
      </w:r>
    </w:p>
    <w:p w:rsidR="00E37FC0" w:rsidRPr="006851CC" w:rsidRDefault="00E37FC0" w:rsidP="00B86ECF">
      <w:pPr>
        <w:autoSpaceDE w:val="0"/>
        <w:autoSpaceDN w:val="0"/>
        <w:adjustRightInd w:val="0"/>
        <w:jc w:val="both"/>
        <w:rPr>
          <w:rFonts w:ascii="Times New Roman" w:hAnsi="Times New Roman" w:cs="Times New Roman"/>
          <w:sz w:val="28"/>
          <w:szCs w:val="28"/>
        </w:rPr>
      </w:pPr>
    </w:p>
    <w:p w:rsidR="00DA1B5D" w:rsidRDefault="00DA1B5D" w:rsidP="005A2CB7">
      <w:pPr>
        <w:spacing w:after="0"/>
        <w:rPr>
          <w:rFonts w:ascii="Times New Roman" w:hAnsi="Times New Roman" w:cs="Times New Roman"/>
          <w:b/>
          <w:bCs/>
        </w:rPr>
      </w:pPr>
      <w:r>
        <w:rPr>
          <w:rFonts w:ascii="Times New Roman" w:hAnsi="Times New Roman" w:cs="Times New Roman"/>
          <w:b/>
          <w:bCs/>
        </w:rPr>
        <w:t>__________________________________________________</w:t>
      </w:r>
      <w:r w:rsidR="00B86ECF">
        <w:rPr>
          <w:rFonts w:ascii="Times New Roman" w:hAnsi="Times New Roman" w:cs="Times New Roman"/>
          <w:b/>
          <w:bCs/>
        </w:rPr>
        <w:t>_________________________</w:t>
      </w:r>
    </w:p>
    <w:p w:rsidR="00F4690A" w:rsidRDefault="00F4690A" w:rsidP="005A2CB7">
      <w:pPr>
        <w:spacing w:after="0"/>
        <w:rPr>
          <w:rFonts w:ascii="Times New Roman" w:hAnsi="Times New Roman" w:cs="Times New Roman"/>
          <w:b/>
          <w:bCs/>
        </w:rPr>
      </w:pPr>
    </w:p>
    <w:p w:rsidR="00DA1B5D" w:rsidRPr="00784577" w:rsidRDefault="00DA1B5D" w:rsidP="00C96E2F">
      <w:pPr>
        <w:spacing w:after="0" w:line="240" w:lineRule="auto"/>
        <w:rPr>
          <w:rFonts w:ascii="Times New Roman" w:hAnsi="Times New Roman" w:cs="Times New Roman"/>
          <w:b/>
          <w:bCs/>
        </w:rPr>
      </w:pPr>
      <w:r>
        <w:rPr>
          <w:rFonts w:ascii="Times New Roman" w:hAnsi="Times New Roman" w:cs="Times New Roman"/>
          <w:b/>
          <w:bCs/>
        </w:rPr>
        <w:t>Учредитель: Администрация</w:t>
      </w:r>
      <w:r w:rsidRPr="00784577">
        <w:rPr>
          <w:rFonts w:ascii="Times New Roman" w:hAnsi="Times New Roman" w:cs="Times New Roman"/>
          <w:b/>
          <w:bCs/>
        </w:rPr>
        <w:t xml:space="preserve"> муниципального образования «Быстрогорское сельское поселение».  </w:t>
      </w:r>
    </w:p>
    <w:p w:rsidR="00DA1B5D" w:rsidRPr="00784577" w:rsidRDefault="00DA1B5D" w:rsidP="00C96E2F">
      <w:pPr>
        <w:tabs>
          <w:tab w:val="left" w:pos="7200"/>
        </w:tabs>
        <w:spacing w:after="0" w:line="240" w:lineRule="auto"/>
        <w:rPr>
          <w:rFonts w:ascii="Times New Roman" w:hAnsi="Times New Roman" w:cs="Times New Roman"/>
          <w:b/>
          <w:bCs/>
        </w:rPr>
      </w:pPr>
      <w:r w:rsidRPr="00784577">
        <w:rPr>
          <w:rFonts w:ascii="Times New Roman" w:hAnsi="Times New Roman" w:cs="Times New Roman"/>
          <w:b/>
          <w:bCs/>
        </w:rPr>
        <w:t xml:space="preserve">Главный редактор: Глава </w:t>
      </w:r>
      <w:r w:rsidR="00517B8B">
        <w:rPr>
          <w:rFonts w:ascii="Times New Roman" w:hAnsi="Times New Roman" w:cs="Times New Roman"/>
          <w:b/>
          <w:bCs/>
        </w:rPr>
        <w:t xml:space="preserve">Администрации </w:t>
      </w:r>
      <w:r w:rsidRPr="00784577">
        <w:rPr>
          <w:rFonts w:ascii="Times New Roman" w:hAnsi="Times New Roman" w:cs="Times New Roman"/>
          <w:b/>
          <w:bCs/>
        </w:rPr>
        <w:t xml:space="preserve">Быстрогорского сельского </w:t>
      </w:r>
      <w:proofErr w:type="gramStart"/>
      <w:r w:rsidRPr="00784577">
        <w:rPr>
          <w:rFonts w:ascii="Times New Roman" w:hAnsi="Times New Roman" w:cs="Times New Roman"/>
          <w:b/>
          <w:bCs/>
        </w:rPr>
        <w:t>поселения  Кутенко</w:t>
      </w:r>
      <w:proofErr w:type="gramEnd"/>
      <w:r w:rsidRPr="00784577">
        <w:rPr>
          <w:rFonts w:ascii="Times New Roman" w:hAnsi="Times New Roman" w:cs="Times New Roman"/>
          <w:b/>
          <w:bCs/>
        </w:rPr>
        <w:t xml:space="preserve"> С.Н  </w:t>
      </w:r>
    </w:p>
    <w:p w:rsidR="00DA1B5D" w:rsidRPr="00784577" w:rsidRDefault="00DA1B5D" w:rsidP="00C96E2F">
      <w:pPr>
        <w:spacing w:after="0" w:line="240" w:lineRule="auto"/>
        <w:outlineLvl w:val="0"/>
        <w:rPr>
          <w:rFonts w:ascii="Times New Roman" w:hAnsi="Times New Roman" w:cs="Times New Roman"/>
          <w:b/>
          <w:bCs/>
        </w:rPr>
      </w:pPr>
      <w:r>
        <w:rPr>
          <w:rFonts w:ascii="Times New Roman" w:hAnsi="Times New Roman" w:cs="Times New Roman"/>
          <w:b/>
          <w:bCs/>
        </w:rPr>
        <w:t>Издатель: Администрация</w:t>
      </w:r>
      <w:r w:rsidRPr="00784577">
        <w:rPr>
          <w:rFonts w:ascii="Times New Roman" w:hAnsi="Times New Roman" w:cs="Times New Roman"/>
          <w:b/>
          <w:bCs/>
        </w:rPr>
        <w:t xml:space="preserve"> муниципального образования «Быстрогорское сельское поселение».</w:t>
      </w:r>
    </w:p>
    <w:p w:rsidR="00DA1B5D" w:rsidRPr="00C3220E" w:rsidRDefault="00B86ECF" w:rsidP="00C96E2F">
      <w:pPr>
        <w:spacing w:after="0" w:line="240" w:lineRule="auto"/>
        <w:outlineLvl w:val="0"/>
        <w:rPr>
          <w:rFonts w:ascii="Times New Roman" w:hAnsi="Times New Roman" w:cs="Times New Roman"/>
          <w:b/>
          <w:bCs/>
        </w:rPr>
      </w:pPr>
      <w:r>
        <w:rPr>
          <w:rFonts w:ascii="Times New Roman" w:hAnsi="Times New Roman" w:cs="Times New Roman"/>
          <w:b/>
          <w:bCs/>
        </w:rPr>
        <w:t xml:space="preserve">пятница </w:t>
      </w:r>
      <w:r w:rsidR="00264288">
        <w:rPr>
          <w:rFonts w:ascii="Times New Roman" w:hAnsi="Times New Roman" w:cs="Times New Roman"/>
          <w:b/>
          <w:bCs/>
        </w:rPr>
        <w:t>2</w:t>
      </w:r>
      <w:r>
        <w:rPr>
          <w:rFonts w:ascii="Times New Roman" w:hAnsi="Times New Roman" w:cs="Times New Roman"/>
          <w:b/>
          <w:bCs/>
        </w:rPr>
        <w:t>3</w:t>
      </w:r>
      <w:r w:rsidR="00264288">
        <w:rPr>
          <w:rFonts w:ascii="Times New Roman" w:hAnsi="Times New Roman" w:cs="Times New Roman"/>
          <w:b/>
          <w:bCs/>
        </w:rPr>
        <w:t xml:space="preserve"> марта</w:t>
      </w:r>
      <w:r w:rsidR="00FF7BF0">
        <w:rPr>
          <w:rFonts w:ascii="Times New Roman" w:hAnsi="Times New Roman" w:cs="Times New Roman"/>
          <w:b/>
          <w:bCs/>
        </w:rPr>
        <w:t xml:space="preserve">  </w:t>
      </w:r>
      <w:r w:rsidR="000E05EA">
        <w:rPr>
          <w:rFonts w:ascii="Times New Roman" w:hAnsi="Times New Roman" w:cs="Times New Roman"/>
          <w:b/>
          <w:bCs/>
        </w:rPr>
        <w:t xml:space="preserve"> 2018</w:t>
      </w:r>
      <w:r w:rsidR="00DA1B5D" w:rsidRPr="00C3220E">
        <w:rPr>
          <w:rFonts w:ascii="Times New Roman" w:hAnsi="Times New Roman" w:cs="Times New Roman"/>
          <w:b/>
          <w:bCs/>
        </w:rPr>
        <w:t xml:space="preserve"> года </w:t>
      </w:r>
      <w:proofErr w:type="gramStart"/>
      <w:r w:rsidR="00DA1B5D" w:rsidRPr="00C3220E">
        <w:rPr>
          <w:rFonts w:ascii="Times New Roman" w:hAnsi="Times New Roman" w:cs="Times New Roman"/>
          <w:b/>
          <w:bCs/>
        </w:rPr>
        <w:t>№</w:t>
      </w:r>
      <w:r w:rsidR="00DA1B5D">
        <w:rPr>
          <w:rFonts w:ascii="Times New Roman" w:hAnsi="Times New Roman" w:cs="Times New Roman"/>
          <w:b/>
          <w:bCs/>
        </w:rPr>
        <w:t xml:space="preserve"> </w:t>
      </w:r>
      <w:r w:rsidR="00DA1B5D" w:rsidRPr="00C3220E">
        <w:rPr>
          <w:rFonts w:ascii="Times New Roman" w:hAnsi="Times New Roman" w:cs="Times New Roman"/>
          <w:b/>
          <w:bCs/>
        </w:rPr>
        <w:t xml:space="preserve"> </w:t>
      </w:r>
      <w:r>
        <w:rPr>
          <w:rFonts w:ascii="Times New Roman" w:hAnsi="Times New Roman" w:cs="Times New Roman"/>
          <w:b/>
          <w:bCs/>
        </w:rPr>
        <w:t>7</w:t>
      </w:r>
      <w:proofErr w:type="gramEnd"/>
    </w:p>
    <w:p w:rsidR="00DA1B5D" w:rsidRPr="00784577" w:rsidRDefault="00DA1B5D" w:rsidP="00C96E2F">
      <w:pPr>
        <w:spacing w:after="0" w:line="240" w:lineRule="auto"/>
        <w:outlineLvl w:val="0"/>
        <w:rPr>
          <w:rFonts w:ascii="Times New Roman" w:hAnsi="Times New Roman" w:cs="Times New Roman"/>
          <w:b/>
          <w:bCs/>
        </w:rPr>
      </w:pPr>
      <w:r w:rsidRPr="00784577">
        <w:rPr>
          <w:rFonts w:ascii="Times New Roman" w:hAnsi="Times New Roman" w:cs="Times New Roman"/>
          <w:b/>
          <w:bCs/>
        </w:rPr>
        <w:t>Время подписания в печать: 1</w:t>
      </w:r>
      <w:r>
        <w:rPr>
          <w:rFonts w:ascii="Times New Roman" w:hAnsi="Times New Roman" w:cs="Times New Roman"/>
          <w:b/>
          <w:bCs/>
        </w:rPr>
        <w:t>7</w:t>
      </w:r>
      <w:r w:rsidRPr="00784577">
        <w:rPr>
          <w:rFonts w:ascii="Times New Roman" w:hAnsi="Times New Roman" w:cs="Times New Roman"/>
          <w:b/>
          <w:bCs/>
        </w:rPr>
        <w:t>-00 Тираж: не более 1000 экз. в год.</w:t>
      </w:r>
    </w:p>
    <w:p w:rsidR="00DA1B5D" w:rsidRPr="00784577" w:rsidRDefault="00DA1B5D" w:rsidP="00C96E2F">
      <w:pPr>
        <w:tabs>
          <w:tab w:val="left" w:pos="7200"/>
        </w:tabs>
        <w:spacing w:after="0" w:line="240" w:lineRule="auto"/>
        <w:rPr>
          <w:rFonts w:ascii="Times New Roman" w:hAnsi="Times New Roman" w:cs="Times New Roman"/>
          <w:b/>
          <w:bCs/>
        </w:rPr>
      </w:pPr>
      <w:r w:rsidRPr="00784577">
        <w:rPr>
          <w:rFonts w:ascii="Times New Roman" w:hAnsi="Times New Roman" w:cs="Times New Roman"/>
          <w:b/>
          <w:bCs/>
        </w:rPr>
        <w:t>Адрес редакции: п. Быстрогорский ул. Волгодонская д.</w:t>
      </w:r>
      <w:proofErr w:type="gramStart"/>
      <w:r w:rsidRPr="00784577">
        <w:rPr>
          <w:rFonts w:ascii="Times New Roman" w:hAnsi="Times New Roman" w:cs="Times New Roman"/>
          <w:b/>
          <w:bCs/>
        </w:rPr>
        <w:t>9  «</w:t>
      </w:r>
      <w:proofErr w:type="gramEnd"/>
      <w:r w:rsidRPr="00784577">
        <w:rPr>
          <w:rFonts w:ascii="Times New Roman" w:hAnsi="Times New Roman" w:cs="Times New Roman"/>
          <w:b/>
          <w:bCs/>
        </w:rPr>
        <w:t>Бесплатно»</w:t>
      </w:r>
    </w:p>
    <w:p w:rsidR="00DA1B5D" w:rsidRPr="00784577" w:rsidRDefault="00DA1B5D" w:rsidP="00C96E2F">
      <w:pPr>
        <w:tabs>
          <w:tab w:val="left" w:pos="7200"/>
        </w:tabs>
        <w:spacing w:after="0" w:line="240" w:lineRule="auto"/>
        <w:outlineLvl w:val="0"/>
        <w:rPr>
          <w:rFonts w:ascii="Times New Roman" w:hAnsi="Times New Roman" w:cs="Times New Roman"/>
        </w:rPr>
      </w:pPr>
      <w:r w:rsidRPr="00784577">
        <w:rPr>
          <w:rFonts w:ascii="Times New Roman" w:hAnsi="Times New Roman" w:cs="Times New Roman"/>
        </w:rPr>
        <w:t xml:space="preserve"> Ответственный за выпуск: – </w:t>
      </w:r>
      <w:r w:rsidR="001E6604">
        <w:rPr>
          <w:rFonts w:ascii="Times New Roman" w:hAnsi="Times New Roman" w:cs="Times New Roman"/>
        </w:rPr>
        <w:t>Глава</w:t>
      </w:r>
      <w:r w:rsidR="00264288">
        <w:rPr>
          <w:rFonts w:ascii="Times New Roman" w:hAnsi="Times New Roman" w:cs="Times New Roman"/>
        </w:rPr>
        <w:t xml:space="preserve"> Администрации </w:t>
      </w:r>
      <w:r w:rsidR="001E6604">
        <w:rPr>
          <w:rFonts w:ascii="Times New Roman" w:hAnsi="Times New Roman" w:cs="Times New Roman"/>
        </w:rPr>
        <w:t xml:space="preserve"> </w:t>
      </w:r>
      <w:r w:rsidRPr="00784577">
        <w:rPr>
          <w:rFonts w:ascii="Times New Roman" w:hAnsi="Times New Roman" w:cs="Times New Roman"/>
        </w:rPr>
        <w:t xml:space="preserve"> Быстрогорского сельского поселения</w:t>
      </w:r>
      <w:r w:rsidR="001E6604">
        <w:rPr>
          <w:rFonts w:ascii="Times New Roman" w:hAnsi="Times New Roman" w:cs="Times New Roman"/>
        </w:rPr>
        <w:t xml:space="preserve"> С. Н. Кутенко</w:t>
      </w:r>
      <w:r w:rsidRPr="00784577">
        <w:rPr>
          <w:rFonts w:ascii="Times New Roman" w:hAnsi="Times New Roman" w:cs="Times New Roman"/>
        </w:rPr>
        <w:t xml:space="preserve">  </w:t>
      </w:r>
    </w:p>
    <w:p w:rsidR="00DA1B5D" w:rsidRPr="00784577" w:rsidRDefault="00DA1B5D" w:rsidP="00784577">
      <w:pPr>
        <w:jc w:val="center"/>
        <w:rPr>
          <w:rFonts w:ascii="Times New Roman" w:hAnsi="Times New Roman" w:cs="Times New Roman"/>
        </w:rPr>
      </w:pPr>
    </w:p>
    <w:p w:rsidR="00DA1B5D" w:rsidRPr="00784577" w:rsidRDefault="00DA1B5D" w:rsidP="00784577">
      <w:pPr>
        <w:tabs>
          <w:tab w:val="left" w:pos="1290"/>
        </w:tabs>
        <w:rPr>
          <w:rFonts w:ascii="Times New Roman" w:hAnsi="Times New Roman" w:cs="Times New Roman"/>
        </w:rPr>
      </w:pPr>
    </w:p>
    <w:sectPr w:rsidR="00DA1B5D" w:rsidRPr="00784577" w:rsidSect="00C96E2F">
      <w:pgSz w:w="11906" w:h="16838"/>
      <w:pgMar w:top="899"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18D1F3E"/>
    <w:multiLevelType w:val="hybridMultilevel"/>
    <w:tmpl w:val="8DD471A4"/>
    <w:lvl w:ilvl="0" w:tplc="0419000F">
      <w:start w:val="1"/>
      <w:numFmt w:val="decimal"/>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4" w15:restartNumberingAfterBreak="0">
    <w:nsid w:val="06E23A42"/>
    <w:multiLevelType w:val="hybridMultilevel"/>
    <w:tmpl w:val="1B3EA1F8"/>
    <w:lvl w:ilvl="0" w:tplc="DBE0C4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9984746"/>
    <w:multiLevelType w:val="hybridMultilevel"/>
    <w:tmpl w:val="24043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E113F1"/>
    <w:multiLevelType w:val="multilevel"/>
    <w:tmpl w:val="7FBCAC70"/>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7" w15:restartNumberingAfterBreak="0">
    <w:nsid w:val="0F9157E5"/>
    <w:multiLevelType w:val="hybridMultilevel"/>
    <w:tmpl w:val="4A06369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15:restartNumberingAfterBreak="0">
    <w:nsid w:val="15F33DDE"/>
    <w:multiLevelType w:val="multilevel"/>
    <w:tmpl w:val="6EB821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FA617F"/>
    <w:multiLevelType w:val="hybridMultilevel"/>
    <w:tmpl w:val="33941810"/>
    <w:lvl w:ilvl="0" w:tplc="6FA21B3C">
      <w:start w:val="8"/>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4657C58"/>
    <w:multiLevelType w:val="hybridMultilevel"/>
    <w:tmpl w:val="580C3078"/>
    <w:lvl w:ilvl="0" w:tplc="A7725FA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84933E5"/>
    <w:multiLevelType w:val="multilevel"/>
    <w:tmpl w:val="18B087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BC1D8B"/>
    <w:multiLevelType w:val="hybridMultilevel"/>
    <w:tmpl w:val="28FA7F1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CE335A"/>
    <w:multiLevelType w:val="multilevel"/>
    <w:tmpl w:val="7504B2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3F312A"/>
    <w:multiLevelType w:val="multilevel"/>
    <w:tmpl w:val="A566E8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443582"/>
    <w:multiLevelType w:val="hybridMultilevel"/>
    <w:tmpl w:val="3F1EC186"/>
    <w:lvl w:ilvl="0" w:tplc="DE2AA88A">
      <w:start w:val="1"/>
      <w:numFmt w:val="decimal"/>
      <w:lvlText w:val="%1."/>
      <w:lvlJc w:val="left"/>
      <w:pPr>
        <w:ind w:left="97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2991ECB"/>
    <w:multiLevelType w:val="multilevel"/>
    <w:tmpl w:val="774E5E7E"/>
    <w:lvl w:ilvl="0">
      <w:start w:val="1"/>
      <w:numFmt w:val="decimal"/>
      <w:lvlText w:val="%1."/>
      <w:lvlJc w:val="left"/>
      <w:pPr>
        <w:ind w:left="720" w:hanging="360"/>
      </w:pPr>
      <w:rPr>
        <w:rFonts w:hint="default"/>
      </w:rPr>
    </w:lvl>
    <w:lvl w:ilvl="1">
      <w:start w:val="1"/>
      <w:numFmt w:val="decimal"/>
      <w:isLgl/>
      <w:lvlText w:val="%1.%2."/>
      <w:lvlJc w:val="left"/>
      <w:pPr>
        <w:ind w:left="1650" w:hanging="1110"/>
      </w:pPr>
      <w:rPr>
        <w:rFonts w:hint="default"/>
      </w:rPr>
    </w:lvl>
    <w:lvl w:ilvl="2">
      <w:start w:val="1"/>
      <w:numFmt w:val="decimal"/>
      <w:isLgl/>
      <w:lvlText w:val="%1.%2.%3."/>
      <w:lvlJc w:val="left"/>
      <w:pPr>
        <w:ind w:left="1830" w:hanging="1110"/>
      </w:pPr>
      <w:rPr>
        <w:rFonts w:hint="default"/>
      </w:rPr>
    </w:lvl>
    <w:lvl w:ilvl="3">
      <w:start w:val="1"/>
      <w:numFmt w:val="decimal"/>
      <w:isLgl/>
      <w:lvlText w:val="%1.%2.%3.%4."/>
      <w:lvlJc w:val="left"/>
      <w:pPr>
        <w:ind w:left="2010" w:hanging="1110"/>
      </w:pPr>
      <w:rPr>
        <w:rFonts w:hint="default"/>
      </w:rPr>
    </w:lvl>
    <w:lvl w:ilvl="4">
      <w:start w:val="1"/>
      <w:numFmt w:val="decimal"/>
      <w:isLgl/>
      <w:lvlText w:val="%1.%2.%3.%4.%5."/>
      <w:lvlJc w:val="left"/>
      <w:pPr>
        <w:ind w:left="2190" w:hanging="111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15:restartNumberingAfterBreak="0">
    <w:nsid w:val="45AE681D"/>
    <w:multiLevelType w:val="multilevel"/>
    <w:tmpl w:val="F012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AE7208"/>
    <w:multiLevelType w:val="hybridMultilevel"/>
    <w:tmpl w:val="B1FCA69A"/>
    <w:lvl w:ilvl="0" w:tplc="AD8A2D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56536AAB"/>
    <w:multiLevelType w:val="multilevel"/>
    <w:tmpl w:val="EFFEA8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9D1F42"/>
    <w:multiLevelType w:val="multilevel"/>
    <w:tmpl w:val="BBD683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E91488"/>
    <w:multiLevelType w:val="hybridMultilevel"/>
    <w:tmpl w:val="81005224"/>
    <w:lvl w:ilvl="0" w:tplc="97A04F5A">
      <w:start w:val="13"/>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6BAE3764"/>
    <w:multiLevelType w:val="multilevel"/>
    <w:tmpl w:val="F050F06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3" w15:restartNumberingAfterBreak="0">
    <w:nsid w:val="6C276FE2"/>
    <w:multiLevelType w:val="multilevel"/>
    <w:tmpl w:val="F2101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D617571"/>
    <w:multiLevelType w:val="hybridMultilevel"/>
    <w:tmpl w:val="B750F774"/>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6E4C1F73"/>
    <w:multiLevelType w:val="multilevel"/>
    <w:tmpl w:val="F97A511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78DB4064"/>
    <w:multiLevelType w:val="hybridMultilevel"/>
    <w:tmpl w:val="A74A5038"/>
    <w:lvl w:ilvl="0" w:tplc="A7144AE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6"/>
  </w:num>
  <w:num w:numId="5">
    <w:abstractNumId w:val="7"/>
  </w:num>
  <w:num w:numId="6">
    <w:abstractNumId w:val="15"/>
  </w:num>
  <w:num w:numId="7">
    <w:abstractNumId w:val="0"/>
  </w:num>
  <w:num w:numId="8">
    <w:abstractNumId w:val="1"/>
  </w:num>
  <w:num w:numId="9">
    <w:abstractNumId w:val="2"/>
  </w:num>
  <w:num w:numId="10">
    <w:abstractNumId w:val="12"/>
  </w:num>
  <w:num w:numId="11">
    <w:abstractNumId w:val="25"/>
  </w:num>
  <w:num w:numId="12">
    <w:abstractNumId w:val="4"/>
  </w:num>
  <w:num w:numId="13">
    <w:abstractNumId w:val="17"/>
  </w:num>
  <w:num w:numId="14">
    <w:abstractNumId w:val="23"/>
  </w:num>
  <w:num w:numId="15">
    <w:abstractNumId w:val="13"/>
  </w:num>
  <w:num w:numId="16">
    <w:abstractNumId w:val="8"/>
  </w:num>
  <w:num w:numId="17">
    <w:abstractNumId w:val="14"/>
  </w:num>
  <w:num w:numId="18">
    <w:abstractNumId w:val="19"/>
  </w:num>
  <w:num w:numId="19">
    <w:abstractNumId w:val="20"/>
  </w:num>
  <w:num w:numId="20">
    <w:abstractNumId w:val="11"/>
  </w:num>
  <w:num w:numId="21">
    <w:abstractNumId w:val="18"/>
  </w:num>
  <w:num w:numId="22">
    <w:abstractNumId w:val="10"/>
  </w:num>
  <w:num w:numId="23">
    <w:abstractNumId w:val="16"/>
  </w:num>
  <w:num w:numId="24">
    <w:abstractNumId w:val="5"/>
  </w:num>
  <w:num w:numId="25">
    <w:abstractNumId w:val="26"/>
  </w:num>
  <w:num w:numId="26">
    <w:abstractNumId w:val="9"/>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60C0"/>
    <w:rsid w:val="00003480"/>
    <w:rsid w:val="00057622"/>
    <w:rsid w:val="0006438C"/>
    <w:rsid w:val="00064CE5"/>
    <w:rsid w:val="00071211"/>
    <w:rsid w:val="000779E9"/>
    <w:rsid w:val="00080FA2"/>
    <w:rsid w:val="00085E20"/>
    <w:rsid w:val="0009298C"/>
    <w:rsid w:val="000A73D8"/>
    <w:rsid w:val="000D1C21"/>
    <w:rsid w:val="000D793D"/>
    <w:rsid w:val="000E05EA"/>
    <w:rsid w:val="00113289"/>
    <w:rsid w:val="00125950"/>
    <w:rsid w:val="00127124"/>
    <w:rsid w:val="00161D9F"/>
    <w:rsid w:val="001633FC"/>
    <w:rsid w:val="00164ED8"/>
    <w:rsid w:val="00177AF5"/>
    <w:rsid w:val="001B034C"/>
    <w:rsid w:val="001D2C31"/>
    <w:rsid w:val="001D352D"/>
    <w:rsid w:val="001E2469"/>
    <w:rsid w:val="001E5031"/>
    <w:rsid w:val="001E6604"/>
    <w:rsid w:val="001F5A8E"/>
    <w:rsid w:val="00203740"/>
    <w:rsid w:val="0020756B"/>
    <w:rsid w:val="00230946"/>
    <w:rsid w:val="00236609"/>
    <w:rsid w:val="00255A45"/>
    <w:rsid w:val="00264288"/>
    <w:rsid w:val="00266359"/>
    <w:rsid w:val="00283730"/>
    <w:rsid w:val="002E7E99"/>
    <w:rsid w:val="00306E94"/>
    <w:rsid w:val="00310DA0"/>
    <w:rsid w:val="00346924"/>
    <w:rsid w:val="00352C66"/>
    <w:rsid w:val="0035589C"/>
    <w:rsid w:val="00395AFA"/>
    <w:rsid w:val="003A17CD"/>
    <w:rsid w:val="003D0427"/>
    <w:rsid w:val="0040114E"/>
    <w:rsid w:val="00405001"/>
    <w:rsid w:val="00445BBE"/>
    <w:rsid w:val="00461A14"/>
    <w:rsid w:val="00481383"/>
    <w:rsid w:val="004940DD"/>
    <w:rsid w:val="004A298B"/>
    <w:rsid w:val="004B76B2"/>
    <w:rsid w:val="004D3029"/>
    <w:rsid w:val="004F2759"/>
    <w:rsid w:val="004F57DA"/>
    <w:rsid w:val="00501C44"/>
    <w:rsid w:val="00517122"/>
    <w:rsid w:val="00517B8B"/>
    <w:rsid w:val="005321A6"/>
    <w:rsid w:val="0053360A"/>
    <w:rsid w:val="00565D29"/>
    <w:rsid w:val="005811E0"/>
    <w:rsid w:val="005973F3"/>
    <w:rsid w:val="005A2CB7"/>
    <w:rsid w:val="005B2A36"/>
    <w:rsid w:val="005C7BD6"/>
    <w:rsid w:val="005E3782"/>
    <w:rsid w:val="005F2194"/>
    <w:rsid w:val="006057D8"/>
    <w:rsid w:val="006134F4"/>
    <w:rsid w:val="00614390"/>
    <w:rsid w:val="0062417B"/>
    <w:rsid w:val="00631E81"/>
    <w:rsid w:val="006577F5"/>
    <w:rsid w:val="006851CC"/>
    <w:rsid w:val="006A5124"/>
    <w:rsid w:val="006C0672"/>
    <w:rsid w:val="006C5C0B"/>
    <w:rsid w:val="006E52EE"/>
    <w:rsid w:val="0070403B"/>
    <w:rsid w:val="00710BE7"/>
    <w:rsid w:val="00715068"/>
    <w:rsid w:val="00723744"/>
    <w:rsid w:val="00724CE3"/>
    <w:rsid w:val="007404A2"/>
    <w:rsid w:val="0076474C"/>
    <w:rsid w:val="00784577"/>
    <w:rsid w:val="007860C0"/>
    <w:rsid w:val="007867FB"/>
    <w:rsid w:val="007960C1"/>
    <w:rsid w:val="007B3492"/>
    <w:rsid w:val="007C3324"/>
    <w:rsid w:val="00803408"/>
    <w:rsid w:val="0083354A"/>
    <w:rsid w:val="00867D8A"/>
    <w:rsid w:val="0087034B"/>
    <w:rsid w:val="00875AEF"/>
    <w:rsid w:val="008A30E7"/>
    <w:rsid w:val="008D65C4"/>
    <w:rsid w:val="00911272"/>
    <w:rsid w:val="00911E57"/>
    <w:rsid w:val="00932F9B"/>
    <w:rsid w:val="00960B39"/>
    <w:rsid w:val="00965402"/>
    <w:rsid w:val="009938FA"/>
    <w:rsid w:val="009A1976"/>
    <w:rsid w:val="009E7A71"/>
    <w:rsid w:val="00A00A01"/>
    <w:rsid w:val="00A10932"/>
    <w:rsid w:val="00A21068"/>
    <w:rsid w:val="00A2485B"/>
    <w:rsid w:val="00A2736B"/>
    <w:rsid w:val="00A51DBF"/>
    <w:rsid w:val="00A6479F"/>
    <w:rsid w:val="00A67F0F"/>
    <w:rsid w:val="00AB3603"/>
    <w:rsid w:val="00AB509A"/>
    <w:rsid w:val="00AB7481"/>
    <w:rsid w:val="00AC125F"/>
    <w:rsid w:val="00AC63FB"/>
    <w:rsid w:val="00AF230F"/>
    <w:rsid w:val="00AF514E"/>
    <w:rsid w:val="00B0160B"/>
    <w:rsid w:val="00B03860"/>
    <w:rsid w:val="00B40DC1"/>
    <w:rsid w:val="00B439C6"/>
    <w:rsid w:val="00B43A52"/>
    <w:rsid w:val="00B46417"/>
    <w:rsid w:val="00B5273C"/>
    <w:rsid w:val="00B54506"/>
    <w:rsid w:val="00B76D04"/>
    <w:rsid w:val="00B84B98"/>
    <w:rsid w:val="00B86ECF"/>
    <w:rsid w:val="00BB785B"/>
    <w:rsid w:val="00BD7E15"/>
    <w:rsid w:val="00BF00DE"/>
    <w:rsid w:val="00BF6BE0"/>
    <w:rsid w:val="00C12ABB"/>
    <w:rsid w:val="00C3220E"/>
    <w:rsid w:val="00C65CC3"/>
    <w:rsid w:val="00C7072A"/>
    <w:rsid w:val="00C815B8"/>
    <w:rsid w:val="00C96E2F"/>
    <w:rsid w:val="00CB296C"/>
    <w:rsid w:val="00CB4A1F"/>
    <w:rsid w:val="00CC35E0"/>
    <w:rsid w:val="00CE4A03"/>
    <w:rsid w:val="00CE6573"/>
    <w:rsid w:val="00D22723"/>
    <w:rsid w:val="00D326EB"/>
    <w:rsid w:val="00D33200"/>
    <w:rsid w:val="00D560FF"/>
    <w:rsid w:val="00D563AB"/>
    <w:rsid w:val="00D6773D"/>
    <w:rsid w:val="00D87E27"/>
    <w:rsid w:val="00D949C1"/>
    <w:rsid w:val="00D96E7E"/>
    <w:rsid w:val="00DA1B5D"/>
    <w:rsid w:val="00E13F60"/>
    <w:rsid w:val="00E22151"/>
    <w:rsid w:val="00E26D4C"/>
    <w:rsid w:val="00E319D6"/>
    <w:rsid w:val="00E37FC0"/>
    <w:rsid w:val="00E43EF0"/>
    <w:rsid w:val="00E61A7D"/>
    <w:rsid w:val="00E73E94"/>
    <w:rsid w:val="00E928BB"/>
    <w:rsid w:val="00ED1F6D"/>
    <w:rsid w:val="00EE7609"/>
    <w:rsid w:val="00F00CB0"/>
    <w:rsid w:val="00F30DCD"/>
    <w:rsid w:val="00F4690A"/>
    <w:rsid w:val="00F5479A"/>
    <w:rsid w:val="00F8644C"/>
    <w:rsid w:val="00FB0BAA"/>
    <w:rsid w:val="00FC4F1F"/>
    <w:rsid w:val="00FD7F5D"/>
    <w:rsid w:val="00FE64AA"/>
    <w:rsid w:val="00FF0ECF"/>
    <w:rsid w:val="00FF7B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15:docId w15:val="{12D98EB6-40E4-4437-ABA0-8C0CB2759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7F5"/>
    <w:pPr>
      <w:spacing w:after="200" w:line="276" w:lineRule="auto"/>
    </w:pPr>
    <w:rPr>
      <w:rFonts w:cs="Calibri"/>
      <w:sz w:val="22"/>
      <w:szCs w:val="22"/>
    </w:rPr>
  </w:style>
  <w:style w:type="paragraph" w:styleId="1">
    <w:name w:val="heading 1"/>
    <w:basedOn w:val="a"/>
    <w:next w:val="a"/>
    <w:link w:val="10"/>
    <w:qFormat/>
    <w:locked/>
    <w:rsid w:val="000E05EA"/>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qFormat/>
    <w:locked/>
    <w:rsid w:val="000E05EA"/>
    <w:pPr>
      <w:keepNext/>
      <w:spacing w:after="0" w:line="240" w:lineRule="auto"/>
      <w:jc w:val="center"/>
      <w:outlineLvl w:val="1"/>
    </w:pPr>
    <w:rPr>
      <w:rFonts w:ascii="Times New Roman" w:hAnsi="Times New Roman" w:cs="Times New Roman"/>
      <w:sz w:val="40"/>
      <w:szCs w:val="40"/>
      <w:lang w:val="en-US"/>
    </w:rPr>
  </w:style>
  <w:style w:type="paragraph" w:styleId="3">
    <w:name w:val="heading 3"/>
    <w:basedOn w:val="2"/>
    <w:next w:val="a"/>
    <w:link w:val="30"/>
    <w:qFormat/>
    <w:locked/>
    <w:rsid w:val="00517B8B"/>
    <w:pPr>
      <w:keepNext w:val="0"/>
      <w:widowControl w:val="0"/>
      <w:suppressAutoHyphens/>
      <w:autoSpaceDE w:val="0"/>
      <w:jc w:val="both"/>
      <w:outlineLvl w:val="2"/>
    </w:pPr>
    <w:rPr>
      <w:rFonts w:ascii="Arial" w:eastAsia="Calibri" w:hAnsi="Arial"/>
      <w:sz w:val="24"/>
      <w:szCs w:val="24"/>
      <w:lang w:eastAsia="ar-SA"/>
    </w:rPr>
  </w:style>
  <w:style w:type="paragraph" w:styleId="4">
    <w:name w:val="heading 4"/>
    <w:basedOn w:val="a"/>
    <w:next w:val="a"/>
    <w:link w:val="40"/>
    <w:qFormat/>
    <w:locked/>
    <w:rsid w:val="00517B8B"/>
    <w:pPr>
      <w:keepNext/>
      <w:keepLines/>
      <w:suppressAutoHyphens/>
      <w:spacing w:before="200" w:after="0" w:line="240" w:lineRule="auto"/>
      <w:ind w:left="3586" w:hanging="360"/>
      <w:jc w:val="both"/>
      <w:outlineLvl w:val="3"/>
    </w:pPr>
    <w:rPr>
      <w:rFonts w:ascii="Cambria" w:eastAsia="Calibri" w:hAnsi="Cambria" w:cs="Times New Roman"/>
      <w:b/>
      <w:bCs/>
      <w:i/>
      <w:iCs/>
      <w:color w:val="4F81BD"/>
      <w:sz w:val="20"/>
      <w:szCs w:val="20"/>
      <w:lang w:eastAsia="ar-SA"/>
    </w:rPr>
  </w:style>
  <w:style w:type="paragraph" w:styleId="5">
    <w:name w:val="heading 5"/>
    <w:basedOn w:val="a"/>
    <w:next w:val="a"/>
    <w:link w:val="50"/>
    <w:qFormat/>
    <w:locked/>
    <w:rsid w:val="00517B8B"/>
    <w:pPr>
      <w:suppressAutoHyphens/>
      <w:spacing w:before="240" w:after="60" w:line="240" w:lineRule="auto"/>
      <w:outlineLvl w:val="4"/>
    </w:pPr>
    <w:rPr>
      <w:rFonts w:ascii="Times New Roman" w:eastAsia="Calibri" w:hAnsi="Times New Roman" w:cs="Times New Roman"/>
      <w:b/>
      <w:bCs/>
      <w:i/>
      <w:iCs/>
      <w:sz w:val="26"/>
      <w:szCs w:val="26"/>
      <w:lang w:eastAsia="ar-SA"/>
    </w:rPr>
  </w:style>
  <w:style w:type="paragraph" w:styleId="6">
    <w:name w:val="heading 6"/>
    <w:basedOn w:val="a"/>
    <w:next w:val="a"/>
    <w:link w:val="60"/>
    <w:qFormat/>
    <w:locked/>
    <w:rsid w:val="00517B8B"/>
    <w:pPr>
      <w:keepNext/>
      <w:suppressAutoHyphens/>
      <w:spacing w:after="0" w:line="240" w:lineRule="auto"/>
      <w:ind w:left="3903" w:hanging="180"/>
      <w:jc w:val="center"/>
      <w:outlineLvl w:val="5"/>
    </w:pPr>
    <w:rPr>
      <w:rFonts w:ascii="Times New Roman" w:eastAsia="Calibri" w:hAnsi="Times New Roman" w:cs="Times New Roman"/>
      <w:b/>
      <w:bCs/>
      <w:sz w:val="24"/>
      <w:szCs w:val="24"/>
      <w:lang w:eastAsia="ar-SA"/>
    </w:rPr>
  </w:style>
  <w:style w:type="paragraph" w:styleId="7">
    <w:name w:val="heading 7"/>
    <w:basedOn w:val="a"/>
    <w:next w:val="a"/>
    <w:link w:val="70"/>
    <w:qFormat/>
    <w:locked/>
    <w:rsid w:val="00517B8B"/>
    <w:pPr>
      <w:keepNext/>
      <w:suppressAutoHyphens/>
      <w:spacing w:after="0" w:line="240" w:lineRule="auto"/>
      <w:jc w:val="right"/>
      <w:outlineLvl w:val="6"/>
    </w:pPr>
    <w:rPr>
      <w:rFonts w:ascii="Times New Roman" w:eastAsia="Calibri" w:hAnsi="Times New Roman" w:cs="Times New Roman"/>
      <w:b/>
      <w:bCs/>
      <w:i/>
      <w:iCs/>
      <w:color w:val="FF0000"/>
      <w:sz w:val="24"/>
      <w:szCs w:val="24"/>
      <w:lang w:eastAsia="ar-SA"/>
    </w:rPr>
  </w:style>
  <w:style w:type="paragraph" w:styleId="8">
    <w:name w:val="heading 8"/>
    <w:basedOn w:val="a"/>
    <w:next w:val="a"/>
    <w:link w:val="80"/>
    <w:qFormat/>
    <w:locked/>
    <w:rsid w:val="00517B8B"/>
    <w:pPr>
      <w:keepNext/>
      <w:keepLines/>
      <w:suppressAutoHyphens/>
      <w:spacing w:before="200" w:after="0" w:line="240" w:lineRule="auto"/>
      <w:ind w:left="6466" w:hanging="360"/>
      <w:jc w:val="both"/>
      <w:outlineLvl w:val="7"/>
    </w:pPr>
    <w:rPr>
      <w:rFonts w:ascii="Cambria" w:eastAsia="Calibri" w:hAnsi="Cambria" w:cs="Times New Roman"/>
      <w:color w:val="404040"/>
      <w:sz w:val="20"/>
      <w:szCs w:val="20"/>
      <w:lang w:eastAsia="ar-SA"/>
    </w:rPr>
  </w:style>
  <w:style w:type="paragraph" w:styleId="9">
    <w:name w:val="heading 9"/>
    <w:basedOn w:val="a"/>
    <w:next w:val="a"/>
    <w:link w:val="90"/>
    <w:qFormat/>
    <w:locked/>
    <w:rsid w:val="00517B8B"/>
    <w:pPr>
      <w:keepNext/>
      <w:suppressAutoHyphens/>
      <w:spacing w:after="0" w:line="240" w:lineRule="auto"/>
      <w:ind w:left="72"/>
      <w:jc w:val="center"/>
      <w:outlineLvl w:val="8"/>
    </w:pPr>
    <w:rPr>
      <w:rFonts w:ascii="Times New Roman" w:eastAsia="Calibri" w:hAnsi="Times New Roman" w:cs="Times New Roman"/>
      <w:b/>
      <w:b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03740"/>
    <w:pPr>
      <w:spacing w:after="0" w:line="240" w:lineRule="auto"/>
    </w:pPr>
    <w:rPr>
      <w:rFonts w:ascii="Tahoma" w:hAnsi="Tahoma" w:cs="Tahoma"/>
      <w:sz w:val="16"/>
      <w:szCs w:val="16"/>
    </w:rPr>
  </w:style>
  <w:style w:type="character" w:customStyle="1" w:styleId="a4">
    <w:name w:val="Текст выноски Знак"/>
    <w:basedOn w:val="a0"/>
    <w:link w:val="a3"/>
    <w:uiPriority w:val="99"/>
    <w:locked/>
    <w:rsid w:val="00203740"/>
    <w:rPr>
      <w:rFonts w:ascii="Tahoma" w:hAnsi="Tahoma" w:cs="Tahoma"/>
      <w:sz w:val="16"/>
      <w:szCs w:val="16"/>
    </w:rPr>
  </w:style>
  <w:style w:type="table" w:styleId="a5">
    <w:name w:val="Table Grid"/>
    <w:basedOn w:val="a1"/>
    <w:uiPriority w:val="59"/>
    <w:rsid w:val="001E246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No Spacing"/>
    <w:uiPriority w:val="1"/>
    <w:qFormat/>
    <w:rsid w:val="00461A14"/>
    <w:rPr>
      <w:rFonts w:cs="Calibri"/>
      <w:sz w:val="22"/>
      <w:szCs w:val="22"/>
    </w:rPr>
  </w:style>
  <w:style w:type="paragraph" w:styleId="a7">
    <w:name w:val="Body Text"/>
    <w:basedOn w:val="a"/>
    <w:link w:val="a8"/>
    <w:rsid w:val="0020756B"/>
    <w:pPr>
      <w:spacing w:after="0" w:line="240" w:lineRule="auto"/>
      <w:jc w:val="both"/>
    </w:pPr>
    <w:rPr>
      <w:b/>
      <w:bCs/>
      <w:sz w:val="24"/>
      <w:szCs w:val="24"/>
      <w:lang w:val="en-US"/>
    </w:rPr>
  </w:style>
  <w:style w:type="character" w:customStyle="1" w:styleId="a8">
    <w:name w:val="Основной текст Знак"/>
    <w:basedOn w:val="a0"/>
    <w:link w:val="a7"/>
    <w:uiPriority w:val="99"/>
    <w:locked/>
    <w:rsid w:val="00FC4F1F"/>
  </w:style>
  <w:style w:type="paragraph" w:customStyle="1" w:styleId="ConsNonformat">
    <w:name w:val="ConsNonformat"/>
    <w:uiPriority w:val="99"/>
    <w:rsid w:val="00AB509A"/>
    <w:pPr>
      <w:widowControl w:val="0"/>
      <w:autoSpaceDE w:val="0"/>
      <w:autoSpaceDN w:val="0"/>
      <w:adjustRightInd w:val="0"/>
    </w:pPr>
    <w:rPr>
      <w:rFonts w:ascii="Courier New" w:hAnsi="Courier New" w:cs="Courier New"/>
    </w:rPr>
  </w:style>
  <w:style w:type="paragraph" w:customStyle="1" w:styleId="11">
    <w:name w:val="Без интервала1"/>
    <w:rsid w:val="001E6604"/>
    <w:rPr>
      <w:rFonts w:cs="Calibri"/>
      <w:sz w:val="22"/>
      <w:szCs w:val="22"/>
    </w:rPr>
  </w:style>
  <w:style w:type="paragraph" w:customStyle="1" w:styleId="21">
    <w:name w:val="Без интервала2"/>
    <w:rsid w:val="00875AEF"/>
    <w:rPr>
      <w:rFonts w:cs="Calibri"/>
      <w:sz w:val="22"/>
      <w:szCs w:val="22"/>
    </w:rPr>
  </w:style>
  <w:style w:type="paragraph" w:customStyle="1" w:styleId="31">
    <w:name w:val="Без интервала3"/>
    <w:rsid w:val="007C3324"/>
    <w:rPr>
      <w:rFonts w:cs="Calibri"/>
      <w:sz w:val="22"/>
      <w:szCs w:val="22"/>
    </w:rPr>
  </w:style>
  <w:style w:type="character" w:customStyle="1" w:styleId="10">
    <w:name w:val="Заголовок 1 Знак"/>
    <w:basedOn w:val="a0"/>
    <w:link w:val="1"/>
    <w:rsid w:val="000E05EA"/>
    <w:rPr>
      <w:rFonts w:ascii="Arial" w:hAnsi="Arial" w:cs="Arial"/>
      <w:b/>
      <w:bCs/>
      <w:kern w:val="32"/>
      <w:sz w:val="32"/>
      <w:szCs w:val="32"/>
    </w:rPr>
  </w:style>
  <w:style w:type="character" w:customStyle="1" w:styleId="20">
    <w:name w:val="Заголовок 2 Знак"/>
    <w:basedOn w:val="a0"/>
    <w:link w:val="2"/>
    <w:rsid w:val="000E05EA"/>
    <w:rPr>
      <w:rFonts w:ascii="Times New Roman" w:hAnsi="Times New Roman"/>
      <w:sz w:val="40"/>
      <w:szCs w:val="40"/>
      <w:lang w:val="en-US"/>
    </w:rPr>
  </w:style>
  <w:style w:type="character" w:customStyle="1" w:styleId="30">
    <w:name w:val="Заголовок 3 Знак"/>
    <w:basedOn w:val="a0"/>
    <w:link w:val="3"/>
    <w:rsid w:val="00517B8B"/>
    <w:rPr>
      <w:rFonts w:ascii="Arial" w:eastAsia="Calibri" w:hAnsi="Arial"/>
      <w:sz w:val="24"/>
      <w:szCs w:val="24"/>
      <w:lang w:val="en-US" w:eastAsia="ar-SA"/>
    </w:rPr>
  </w:style>
  <w:style w:type="character" w:customStyle="1" w:styleId="40">
    <w:name w:val="Заголовок 4 Знак"/>
    <w:basedOn w:val="a0"/>
    <w:link w:val="4"/>
    <w:rsid w:val="00517B8B"/>
    <w:rPr>
      <w:rFonts w:ascii="Cambria" w:eastAsia="Calibri" w:hAnsi="Cambria"/>
      <w:b/>
      <w:bCs/>
      <w:i/>
      <w:iCs/>
      <w:color w:val="4F81BD"/>
      <w:lang w:eastAsia="ar-SA"/>
    </w:rPr>
  </w:style>
  <w:style w:type="character" w:customStyle="1" w:styleId="50">
    <w:name w:val="Заголовок 5 Знак"/>
    <w:basedOn w:val="a0"/>
    <w:link w:val="5"/>
    <w:rsid w:val="00517B8B"/>
    <w:rPr>
      <w:rFonts w:ascii="Times New Roman" w:eastAsia="Calibri" w:hAnsi="Times New Roman"/>
      <w:b/>
      <w:bCs/>
      <w:i/>
      <w:iCs/>
      <w:sz w:val="26"/>
      <w:szCs w:val="26"/>
      <w:lang w:eastAsia="ar-SA"/>
    </w:rPr>
  </w:style>
  <w:style w:type="character" w:customStyle="1" w:styleId="60">
    <w:name w:val="Заголовок 6 Знак"/>
    <w:basedOn w:val="a0"/>
    <w:link w:val="6"/>
    <w:rsid w:val="00517B8B"/>
    <w:rPr>
      <w:rFonts w:ascii="Times New Roman" w:eastAsia="Calibri" w:hAnsi="Times New Roman"/>
      <w:b/>
      <w:bCs/>
      <w:sz w:val="24"/>
      <w:szCs w:val="24"/>
      <w:lang w:eastAsia="ar-SA"/>
    </w:rPr>
  </w:style>
  <w:style w:type="character" w:customStyle="1" w:styleId="70">
    <w:name w:val="Заголовок 7 Знак"/>
    <w:basedOn w:val="a0"/>
    <w:link w:val="7"/>
    <w:rsid w:val="00517B8B"/>
    <w:rPr>
      <w:rFonts w:ascii="Times New Roman" w:eastAsia="Calibri" w:hAnsi="Times New Roman"/>
      <w:b/>
      <w:bCs/>
      <w:i/>
      <w:iCs/>
      <w:color w:val="FF0000"/>
      <w:sz w:val="24"/>
      <w:szCs w:val="24"/>
      <w:lang w:eastAsia="ar-SA"/>
    </w:rPr>
  </w:style>
  <w:style w:type="character" w:customStyle="1" w:styleId="80">
    <w:name w:val="Заголовок 8 Знак"/>
    <w:basedOn w:val="a0"/>
    <w:link w:val="8"/>
    <w:rsid w:val="00517B8B"/>
    <w:rPr>
      <w:rFonts w:ascii="Cambria" w:eastAsia="Calibri" w:hAnsi="Cambria"/>
      <w:color w:val="404040"/>
      <w:lang w:eastAsia="ar-SA"/>
    </w:rPr>
  </w:style>
  <w:style w:type="character" w:customStyle="1" w:styleId="90">
    <w:name w:val="Заголовок 9 Знак"/>
    <w:basedOn w:val="a0"/>
    <w:link w:val="9"/>
    <w:rsid w:val="00517B8B"/>
    <w:rPr>
      <w:rFonts w:ascii="Times New Roman" w:eastAsia="Calibri" w:hAnsi="Times New Roman"/>
      <w:b/>
      <w:bCs/>
      <w:sz w:val="24"/>
      <w:szCs w:val="24"/>
      <w:lang w:eastAsia="ar-SA"/>
    </w:rPr>
  </w:style>
  <w:style w:type="character" w:customStyle="1" w:styleId="a9">
    <w:name w:val="Гипертекстовая ссылка"/>
    <w:rsid w:val="00517B8B"/>
    <w:rPr>
      <w:rFonts w:cs="Times New Roman"/>
      <w:color w:val="106BBE"/>
    </w:rPr>
  </w:style>
  <w:style w:type="paragraph" w:styleId="aa">
    <w:name w:val="footnote text"/>
    <w:aliases w:val="Текст сноски-FN,Footnote Text Char Знак Знак,Footnote Text Char Знак"/>
    <w:basedOn w:val="a"/>
    <w:link w:val="ab"/>
    <w:unhideWhenUsed/>
    <w:rsid w:val="00517B8B"/>
    <w:pPr>
      <w:spacing w:after="0" w:line="240" w:lineRule="auto"/>
    </w:pPr>
    <w:rPr>
      <w:rFonts w:cs="Times New Roman"/>
      <w:sz w:val="20"/>
      <w:szCs w:val="20"/>
    </w:rPr>
  </w:style>
  <w:style w:type="character" w:customStyle="1" w:styleId="ab">
    <w:name w:val="Текст сноски Знак"/>
    <w:aliases w:val="Текст сноски-FN Знак,Footnote Text Char Знак Знак Знак,Footnote Text Char Знак Знак1"/>
    <w:basedOn w:val="a0"/>
    <w:link w:val="aa"/>
    <w:rsid w:val="00517B8B"/>
  </w:style>
  <w:style w:type="character" w:styleId="ac">
    <w:name w:val="footnote reference"/>
    <w:semiHidden/>
    <w:unhideWhenUsed/>
    <w:rsid w:val="00517B8B"/>
    <w:rPr>
      <w:vertAlign w:val="superscript"/>
    </w:rPr>
  </w:style>
  <w:style w:type="character" w:styleId="ad">
    <w:name w:val="Hyperlink"/>
    <w:unhideWhenUsed/>
    <w:rsid w:val="00517B8B"/>
    <w:rPr>
      <w:color w:val="0000FF"/>
      <w:u w:val="single"/>
    </w:rPr>
  </w:style>
  <w:style w:type="character" w:customStyle="1" w:styleId="blk">
    <w:name w:val="blk"/>
    <w:basedOn w:val="a0"/>
    <w:rsid w:val="00517B8B"/>
  </w:style>
  <w:style w:type="character" w:customStyle="1" w:styleId="apple-converted-space">
    <w:name w:val="apple-converted-space"/>
    <w:basedOn w:val="a0"/>
    <w:rsid w:val="00517B8B"/>
  </w:style>
  <w:style w:type="paragraph" w:customStyle="1" w:styleId="Style4">
    <w:name w:val="Style4"/>
    <w:basedOn w:val="a"/>
    <w:uiPriority w:val="99"/>
    <w:semiHidden/>
    <w:rsid w:val="00517B8B"/>
    <w:pPr>
      <w:widowControl w:val="0"/>
      <w:autoSpaceDE w:val="0"/>
      <w:autoSpaceDN w:val="0"/>
      <w:adjustRightInd w:val="0"/>
      <w:spacing w:after="0" w:line="338" w:lineRule="exact"/>
    </w:pPr>
    <w:rPr>
      <w:rFonts w:ascii="Times New Roman" w:hAnsi="Times New Roman" w:cs="Times New Roman"/>
      <w:sz w:val="24"/>
      <w:szCs w:val="24"/>
    </w:rPr>
  </w:style>
  <w:style w:type="character" w:customStyle="1" w:styleId="FontStyle23">
    <w:name w:val="Font Style23"/>
    <w:rsid w:val="00517B8B"/>
    <w:rPr>
      <w:rFonts w:ascii="Times New Roman" w:hAnsi="Times New Roman" w:cs="Times New Roman" w:hint="default"/>
      <w:sz w:val="26"/>
      <w:szCs w:val="26"/>
    </w:rPr>
  </w:style>
  <w:style w:type="paragraph" w:styleId="32">
    <w:name w:val="Body Text 3"/>
    <w:basedOn w:val="a"/>
    <w:link w:val="33"/>
    <w:rsid w:val="00517B8B"/>
    <w:pPr>
      <w:spacing w:after="120" w:line="240" w:lineRule="auto"/>
    </w:pPr>
    <w:rPr>
      <w:rFonts w:ascii="Times New Roman" w:hAnsi="Times New Roman" w:cs="Times New Roman"/>
      <w:sz w:val="16"/>
      <w:szCs w:val="16"/>
    </w:rPr>
  </w:style>
  <w:style w:type="character" w:customStyle="1" w:styleId="33">
    <w:name w:val="Основной текст 3 Знак"/>
    <w:basedOn w:val="a0"/>
    <w:link w:val="32"/>
    <w:rsid w:val="00517B8B"/>
    <w:rPr>
      <w:rFonts w:ascii="Times New Roman" w:hAnsi="Times New Roman"/>
      <w:sz w:val="16"/>
      <w:szCs w:val="16"/>
    </w:rPr>
  </w:style>
  <w:style w:type="paragraph" w:styleId="22">
    <w:name w:val="Body Text 2"/>
    <w:basedOn w:val="a"/>
    <w:link w:val="23"/>
    <w:rsid w:val="00517B8B"/>
    <w:pPr>
      <w:spacing w:after="120" w:line="480" w:lineRule="auto"/>
    </w:pPr>
    <w:rPr>
      <w:rFonts w:ascii="Times New Roman" w:hAnsi="Times New Roman" w:cs="Times New Roman"/>
      <w:sz w:val="20"/>
      <w:szCs w:val="20"/>
    </w:rPr>
  </w:style>
  <w:style w:type="character" w:customStyle="1" w:styleId="23">
    <w:name w:val="Основной текст 2 Знак"/>
    <w:basedOn w:val="a0"/>
    <w:link w:val="22"/>
    <w:rsid w:val="00517B8B"/>
    <w:rPr>
      <w:rFonts w:ascii="Times New Roman" w:hAnsi="Times New Roman"/>
    </w:rPr>
  </w:style>
  <w:style w:type="character" w:customStyle="1" w:styleId="ae">
    <w:name w:val="Текст примечания Знак"/>
    <w:link w:val="af"/>
    <w:semiHidden/>
    <w:rsid w:val="00517B8B"/>
    <w:rPr>
      <w:rFonts w:ascii="Times New Roman" w:hAnsi="Times New Roman"/>
    </w:rPr>
  </w:style>
  <w:style w:type="paragraph" w:styleId="af">
    <w:name w:val="annotation text"/>
    <w:basedOn w:val="a"/>
    <w:link w:val="ae"/>
    <w:semiHidden/>
    <w:rsid w:val="00517B8B"/>
    <w:pPr>
      <w:spacing w:after="0" w:line="240" w:lineRule="auto"/>
    </w:pPr>
    <w:rPr>
      <w:rFonts w:ascii="Times New Roman" w:hAnsi="Times New Roman" w:cs="Times New Roman"/>
      <w:sz w:val="20"/>
      <w:szCs w:val="20"/>
    </w:rPr>
  </w:style>
  <w:style w:type="character" w:customStyle="1" w:styleId="12">
    <w:name w:val="Текст примечания Знак1"/>
    <w:basedOn w:val="a0"/>
    <w:uiPriority w:val="99"/>
    <w:semiHidden/>
    <w:rsid w:val="00517B8B"/>
    <w:rPr>
      <w:rFonts w:cs="Calibri"/>
    </w:rPr>
  </w:style>
  <w:style w:type="paragraph" w:customStyle="1" w:styleId="41">
    <w:name w:val="Без интервала4"/>
    <w:rsid w:val="00517B8B"/>
    <w:rPr>
      <w:sz w:val="22"/>
      <w:szCs w:val="22"/>
    </w:rPr>
  </w:style>
  <w:style w:type="paragraph" w:customStyle="1" w:styleId="af0">
    <w:name w:val="Знак"/>
    <w:basedOn w:val="a"/>
    <w:rsid w:val="00517B8B"/>
    <w:pPr>
      <w:spacing w:after="160" w:line="240" w:lineRule="exact"/>
    </w:pPr>
    <w:rPr>
      <w:rFonts w:ascii="Verdana" w:hAnsi="Verdana" w:cs="Times New Roman"/>
      <w:sz w:val="20"/>
      <w:szCs w:val="20"/>
      <w:lang w:val="en-US"/>
    </w:rPr>
  </w:style>
  <w:style w:type="paragraph" w:customStyle="1" w:styleId="ConsPlusNormal">
    <w:name w:val="ConsPlusNormal"/>
    <w:rsid w:val="00517B8B"/>
    <w:pPr>
      <w:widowControl w:val="0"/>
      <w:autoSpaceDE w:val="0"/>
      <w:autoSpaceDN w:val="0"/>
      <w:adjustRightInd w:val="0"/>
      <w:ind w:firstLine="720"/>
    </w:pPr>
    <w:rPr>
      <w:rFonts w:ascii="Times New Roman" w:hAnsi="Times New Roman"/>
      <w:sz w:val="24"/>
      <w:szCs w:val="24"/>
    </w:rPr>
  </w:style>
  <w:style w:type="paragraph" w:customStyle="1" w:styleId="contentheader2cols">
    <w:name w:val="contentheader2cols"/>
    <w:basedOn w:val="a"/>
    <w:uiPriority w:val="99"/>
    <w:rsid w:val="00517B8B"/>
    <w:pPr>
      <w:spacing w:before="80" w:after="0" w:line="240" w:lineRule="auto"/>
      <w:ind w:left="400"/>
    </w:pPr>
    <w:rPr>
      <w:rFonts w:ascii="Times New Roman" w:eastAsia="Arial Unicode MS" w:hAnsi="Times New Roman" w:cs="Times New Roman"/>
      <w:b/>
      <w:bCs/>
      <w:color w:val="3560A7"/>
      <w:sz w:val="34"/>
      <w:szCs w:val="34"/>
    </w:rPr>
  </w:style>
  <w:style w:type="paragraph" w:customStyle="1" w:styleId="13">
    <w:name w:val="Верхний колонтитул1"/>
    <w:basedOn w:val="a"/>
    <w:rsid w:val="00517B8B"/>
    <w:pPr>
      <w:spacing w:after="0" w:line="240" w:lineRule="auto"/>
      <w:ind w:left="400"/>
      <w:jc w:val="center"/>
    </w:pPr>
    <w:rPr>
      <w:rFonts w:ascii="Arial" w:eastAsia="Arial Unicode MS" w:hAnsi="Arial" w:cs="Arial"/>
      <w:b/>
      <w:bCs/>
      <w:color w:val="3560A7"/>
      <w:sz w:val="28"/>
      <w:szCs w:val="28"/>
    </w:rPr>
  </w:style>
  <w:style w:type="paragraph" w:customStyle="1" w:styleId="14">
    <w:name w:val="нум список 1"/>
    <w:basedOn w:val="a"/>
    <w:rsid w:val="00517B8B"/>
    <w:pPr>
      <w:tabs>
        <w:tab w:val="left" w:pos="360"/>
      </w:tabs>
      <w:spacing w:before="120" w:after="120" w:line="240" w:lineRule="auto"/>
      <w:jc w:val="both"/>
    </w:pPr>
    <w:rPr>
      <w:rFonts w:ascii="Times New Roman" w:hAnsi="Times New Roman" w:cs="Times New Roman"/>
      <w:sz w:val="24"/>
      <w:szCs w:val="20"/>
      <w:lang w:eastAsia="ar-SA"/>
    </w:rPr>
  </w:style>
  <w:style w:type="paragraph" w:customStyle="1" w:styleId="15">
    <w:name w:val="марк список 1"/>
    <w:basedOn w:val="a"/>
    <w:rsid w:val="00517B8B"/>
    <w:pPr>
      <w:tabs>
        <w:tab w:val="left" w:pos="360"/>
      </w:tabs>
      <w:spacing w:before="120" w:after="120" w:line="240" w:lineRule="auto"/>
      <w:jc w:val="both"/>
    </w:pPr>
    <w:rPr>
      <w:rFonts w:ascii="Times New Roman" w:hAnsi="Times New Roman" w:cs="Times New Roman"/>
      <w:sz w:val="24"/>
      <w:szCs w:val="20"/>
      <w:lang w:eastAsia="ar-SA"/>
    </w:rPr>
  </w:style>
  <w:style w:type="paragraph" w:customStyle="1" w:styleId="ConsPlusTitle">
    <w:name w:val="ConsPlusTitle"/>
    <w:rsid w:val="00517B8B"/>
    <w:pPr>
      <w:widowControl w:val="0"/>
      <w:autoSpaceDE w:val="0"/>
      <w:autoSpaceDN w:val="0"/>
      <w:adjustRightInd w:val="0"/>
    </w:pPr>
    <w:rPr>
      <w:rFonts w:ascii="Arial" w:hAnsi="Arial" w:cs="Arial"/>
      <w:b/>
      <w:bCs/>
    </w:rPr>
  </w:style>
  <w:style w:type="paragraph" w:customStyle="1" w:styleId="ConsPlusNonformat">
    <w:name w:val="ConsPlusNonformat"/>
    <w:rsid w:val="00517B8B"/>
    <w:pPr>
      <w:widowControl w:val="0"/>
      <w:autoSpaceDE w:val="0"/>
      <w:autoSpaceDN w:val="0"/>
      <w:adjustRightInd w:val="0"/>
    </w:pPr>
    <w:rPr>
      <w:rFonts w:ascii="Courier New" w:hAnsi="Courier New" w:cs="Courier New"/>
    </w:rPr>
  </w:style>
  <w:style w:type="paragraph" w:customStyle="1" w:styleId="16">
    <w:name w:val="Абзац списка1"/>
    <w:basedOn w:val="a"/>
    <w:rsid w:val="00517B8B"/>
    <w:pPr>
      <w:spacing w:after="0" w:line="240" w:lineRule="auto"/>
      <w:ind w:left="720"/>
    </w:pPr>
    <w:rPr>
      <w:rFonts w:ascii="Times New Roman" w:hAnsi="Times New Roman" w:cs="Times New Roman"/>
      <w:sz w:val="24"/>
      <w:szCs w:val="24"/>
    </w:rPr>
  </w:style>
  <w:style w:type="paragraph" w:styleId="af1">
    <w:name w:val="List Paragraph"/>
    <w:basedOn w:val="a"/>
    <w:uiPriority w:val="34"/>
    <w:qFormat/>
    <w:rsid w:val="00517B8B"/>
    <w:pPr>
      <w:spacing w:after="0" w:line="240" w:lineRule="auto"/>
      <w:ind w:left="720"/>
      <w:contextualSpacing/>
    </w:pPr>
    <w:rPr>
      <w:rFonts w:ascii="Times New Roman" w:hAnsi="Times New Roman" w:cs="Times New Roman"/>
      <w:sz w:val="24"/>
      <w:szCs w:val="24"/>
    </w:rPr>
  </w:style>
  <w:style w:type="character" w:customStyle="1" w:styleId="WW8Num1z0">
    <w:name w:val="WW8Num1z0"/>
    <w:rsid w:val="00517B8B"/>
    <w:rPr>
      <w:rFonts w:ascii="Times New Roman" w:hAnsi="Times New Roman" w:cs="Times New Roman"/>
    </w:rPr>
  </w:style>
  <w:style w:type="character" w:customStyle="1" w:styleId="WW8Num2z0">
    <w:name w:val="WW8Num2z0"/>
    <w:rsid w:val="00517B8B"/>
    <w:rPr>
      <w:rFonts w:ascii="Symbol" w:hAnsi="Symbol" w:cs="Symbol"/>
      <w:sz w:val="18"/>
    </w:rPr>
  </w:style>
  <w:style w:type="character" w:customStyle="1" w:styleId="WW8Num3z0">
    <w:name w:val="WW8Num3z0"/>
    <w:rsid w:val="00517B8B"/>
    <w:rPr>
      <w:rFonts w:ascii="Symbol" w:hAnsi="Symbol" w:cs="Symbol"/>
      <w:sz w:val="18"/>
    </w:rPr>
  </w:style>
  <w:style w:type="character" w:customStyle="1" w:styleId="WW8Num4z0">
    <w:name w:val="WW8Num4z0"/>
    <w:rsid w:val="00517B8B"/>
    <w:rPr>
      <w:rFonts w:cs="Times New Roman"/>
    </w:rPr>
  </w:style>
  <w:style w:type="character" w:customStyle="1" w:styleId="WW8Num5z0">
    <w:name w:val="WW8Num5z0"/>
    <w:rsid w:val="00517B8B"/>
    <w:rPr>
      <w:rFonts w:cs="Times New Roman"/>
    </w:rPr>
  </w:style>
  <w:style w:type="character" w:customStyle="1" w:styleId="WW8Num6z0">
    <w:name w:val="WW8Num6z0"/>
    <w:rsid w:val="00517B8B"/>
    <w:rPr>
      <w:rFonts w:ascii="Symbol" w:hAnsi="Symbol" w:cs="Symbol"/>
      <w:sz w:val="20"/>
    </w:rPr>
  </w:style>
  <w:style w:type="character" w:customStyle="1" w:styleId="WW8Num6z1">
    <w:name w:val="WW8Num6z1"/>
    <w:rsid w:val="00517B8B"/>
    <w:rPr>
      <w:rFonts w:ascii="Courier New" w:hAnsi="Courier New" w:cs="Courier New"/>
      <w:sz w:val="20"/>
    </w:rPr>
  </w:style>
  <w:style w:type="character" w:customStyle="1" w:styleId="WW8Num6z2">
    <w:name w:val="WW8Num6z2"/>
    <w:rsid w:val="00517B8B"/>
    <w:rPr>
      <w:rFonts w:ascii="Wingdings" w:hAnsi="Wingdings" w:cs="Wingdings"/>
      <w:sz w:val="20"/>
    </w:rPr>
  </w:style>
  <w:style w:type="character" w:customStyle="1" w:styleId="WW8Num7z0">
    <w:name w:val="WW8Num7z0"/>
    <w:rsid w:val="00517B8B"/>
    <w:rPr>
      <w:rFonts w:cs="Times New Roman"/>
    </w:rPr>
  </w:style>
  <w:style w:type="character" w:customStyle="1" w:styleId="WW8Num8z0">
    <w:name w:val="WW8Num8z0"/>
    <w:rsid w:val="00517B8B"/>
    <w:rPr>
      <w:rFonts w:ascii="Symbol" w:hAnsi="Symbol" w:cs="Symbol"/>
      <w:sz w:val="20"/>
    </w:rPr>
  </w:style>
  <w:style w:type="character" w:customStyle="1" w:styleId="WW8Num8z1">
    <w:name w:val="WW8Num8z1"/>
    <w:rsid w:val="00517B8B"/>
    <w:rPr>
      <w:rFonts w:ascii="Courier New" w:hAnsi="Courier New" w:cs="Courier New"/>
      <w:sz w:val="20"/>
    </w:rPr>
  </w:style>
  <w:style w:type="character" w:customStyle="1" w:styleId="WW8Num8z2">
    <w:name w:val="WW8Num8z2"/>
    <w:rsid w:val="00517B8B"/>
    <w:rPr>
      <w:rFonts w:ascii="Wingdings" w:hAnsi="Wingdings" w:cs="Wingdings"/>
      <w:sz w:val="20"/>
    </w:rPr>
  </w:style>
  <w:style w:type="character" w:customStyle="1" w:styleId="WW8Num10z0">
    <w:name w:val="WW8Num10z0"/>
    <w:rsid w:val="00517B8B"/>
    <w:rPr>
      <w:rFonts w:cs="Times New Roman"/>
    </w:rPr>
  </w:style>
  <w:style w:type="character" w:customStyle="1" w:styleId="WW8Num11z0">
    <w:name w:val="WW8Num11z0"/>
    <w:rsid w:val="00517B8B"/>
    <w:rPr>
      <w:rFonts w:ascii="Symbol" w:hAnsi="Symbol" w:cs="Symbol"/>
      <w:sz w:val="20"/>
    </w:rPr>
  </w:style>
  <w:style w:type="character" w:customStyle="1" w:styleId="WW8Num11z1">
    <w:name w:val="WW8Num11z1"/>
    <w:rsid w:val="00517B8B"/>
    <w:rPr>
      <w:rFonts w:ascii="Courier New" w:hAnsi="Courier New" w:cs="Courier New"/>
      <w:sz w:val="20"/>
    </w:rPr>
  </w:style>
  <w:style w:type="character" w:customStyle="1" w:styleId="WW8Num11z2">
    <w:name w:val="WW8Num11z2"/>
    <w:rsid w:val="00517B8B"/>
    <w:rPr>
      <w:rFonts w:ascii="Wingdings" w:hAnsi="Wingdings" w:cs="Wingdings"/>
      <w:sz w:val="20"/>
    </w:rPr>
  </w:style>
  <w:style w:type="character" w:customStyle="1" w:styleId="WW8Num12z0">
    <w:name w:val="WW8Num12z0"/>
    <w:rsid w:val="00517B8B"/>
    <w:rPr>
      <w:rFonts w:ascii="Symbol" w:hAnsi="Symbol" w:cs="Symbol"/>
      <w:sz w:val="20"/>
    </w:rPr>
  </w:style>
  <w:style w:type="character" w:customStyle="1" w:styleId="WW8Num12z1">
    <w:name w:val="WW8Num12z1"/>
    <w:rsid w:val="00517B8B"/>
    <w:rPr>
      <w:rFonts w:ascii="Courier New" w:hAnsi="Courier New" w:cs="Courier New"/>
      <w:sz w:val="20"/>
    </w:rPr>
  </w:style>
  <w:style w:type="character" w:customStyle="1" w:styleId="WW8Num12z2">
    <w:name w:val="WW8Num12z2"/>
    <w:rsid w:val="00517B8B"/>
    <w:rPr>
      <w:rFonts w:ascii="Wingdings" w:hAnsi="Wingdings" w:cs="Wingdings"/>
      <w:sz w:val="20"/>
    </w:rPr>
  </w:style>
  <w:style w:type="character" w:customStyle="1" w:styleId="WW8Num14z0">
    <w:name w:val="WW8Num14z0"/>
    <w:rsid w:val="00517B8B"/>
    <w:rPr>
      <w:rFonts w:ascii="Symbol" w:hAnsi="Symbol" w:cs="Symbol"/>
      <w:sz w:val="20"/>
    </w:rPr>
  </w:style>
  <w:style w:type="character" w:customStyle="1" w:styleId="WW8Num14z1">
    <w:name w:val="WW8Num14z1"/>
    <w:rsid w:val="00517B8B"/>
    <w:rPr>
      <w:rFonts w:ascii="Courier New" w:hAnsi="Courier New" w:cs="Courier New"/>
      <w:sz w:val="20"/>
    </w:rPr>
  </w:style>
  <w:style w:type="character" w:customStyle="1" w:styleId="WW8Num14z2">
    <w:name w:val="WW8Num14z2"/>
    <w:rsid w:val="00517B8B"/>
    <w:rPr>
      <w:rFonts w:ascii="Wingdings" w:hAnsi="Wingdings" w:cs="Wingdings"/>
      <w:sz w:val="20"/>
    </w:rPr>
  </w:style>
  <w:style w:type="character" w:customStyle="1" w:styleId="WW8Num15z0">
    <w:name w:val="WW8Num15z0"/>
    <w:rsid w:val="00517B8B"/>
    <w:rPr>
      <w:rFonts w:cs="Times New Roman"/>
    </w:rPr>
  </w:style>
  <w:style w:type="character" w:customStyle="1" w:styleId="WW8Num16z0">
    <w:name w:val="WW8Num16z0"/>
    <w:rsid w:val="00517B8B"/>
    <w:rPr>
      <w:rFonts w:ascii="Symbol" w:hAnsi="Symbol" w:cs="Symbol"/>
      <w:sz w:val="20"/>
    </w:rPr>
  </w:style>
  <w:style w:type="character" w:customStyle="1" w:styleId="WW8Num16z1">
    <w:name w:val="WW8Num16z1"/>
    <w:rsid w:val="00517B8B"/>
    <w:rPr>
      <w:rFonts w:ascii="Courier New" w:hAnsi="Courier New" w:cs="Courier New"/>
      <w:sz w:val="20"/>
    </w:rPr>
  </w:style>
  <w:style w:type="character" w:customStyle="1" w:styleId="WW8Num16z2">
    <w:name w:val="WW8Num16z2"/>
    <w:rsid w:val="00517B8B"/>
    <w:rPr>
      <w:rFonts w:ascii="Wingdings" w:hAnsi="Wingdings" w:cs="Wingdings"/>
      <w:sz w:val="20"/>
    </w:rPr>
  </w:style>
  <w:style w:type="character" w:customStyle="1" w:styleId="WW8Num17z0">
    <w:name w:val="WW8Num17z0"/>
    <w:rsid w:val="00517B8B"/>
    <w:rPr>
      <w:rFonts w:cs="Times New Roman"/>
    </w:rPr>
  </w:style>
  <w:style w:type="character" w:customStyle="1" w:styleId="WW8Num19z0">
    <w:name w:val="WW8Num19z0"/>
    <w:rsid w:val="00517B8B"/>
    <w:rPr>
      <w:rFonts w:cs="Times New Roman"/>
    </w:rPr>
  </w:style>
  <w:style w:type="character" w:customStyle="1" w:styleId="WW8Num20z0">
    <w:name w:val="WW8Num20z0"/>
    <w:rsid w:val="00517B8B"/>
    <w:rPr>
      <w:u w:val="single"/>
    </w:rPr>
  </w:style>
  <w:style w:type="character" w:customStyle="1" w:styleId="WW8Num21z0">
    <w:name w:val="WW8Num21z0"/>
    <w:rsid w:val="00517B8B"/>
    <w:rPr>
      <w:rFonts w:ascii="Symbol" w:hAnsi="Symbol" w:cs="Symbol"/>
      <w:sz w:val="20"/>
    </w:rPr>
  </w:style>
  <w:style w:type="character" w:customStyle="1" w:styleId="WW8Num21z1">
    <w:name w:val="WW8Num21z1"/>
    <w:rsid w:val="00517B8B"/>
    <w:rPr>
      <w:rFonts w:ascii="Courier New" w:hAnsi="Courier New" w:cs="Courier New"/>
      <w:sz w:val="20"/>
    </w:rPr>
  </w:style>
  <w:style w:type="character" w:customStyle="1" w:styleId="WW8Num21z2">
    <w:name w:val="WW8Num21z2"/>
    <w:rsid w:val="00517B8B"/>
    <w:rPr>
      <w:rFonts w:ascii="Wingdings" w:hAnsi="Wingdings" w:cs="Wingdings"/>
      <w:sz w:val="20"/>
    </w:rPr>
  </w:style>
  <w:style w:type="character" w:customStyle="1" w:styleId="WW8Num22z0">
    <w:name w:val="WW8Num22z0"/>
    <w:rsid w:val="00517B8B"/>
    <w:rPr>
      <w:rFonts w:cs="Times New Roman"/>
    </w:rPr>
  </w:style>
  <w:style w:type="character" w:customStyle="1" w:styleId="WW8Num23z0">
    <w:name w:val="WW8Num23z0"/>
    <w:rsid w:val="00517B8B"/>
    <w:rPr>
      <w:rFonts w:cs="Times New Roman"/>
    </w:rPr>
  </w:style>
  <w:style w:type="character" w:customStyle="1" w:styleId="WW8Num24z0">
    <w:name w:val="WW8Num24z0"/>
    <w:rsid w:val="00517B8B"/>
    <w:rPr>
      <w:rFonts w:cs="Times New Roman"/>
    </w:rPr>
  </w:style>
  <w:style w:type="character" w:customStyle="1" w:styleId="34">
    <w:name w:val="Основной шрифт абзаца3"/>
    <w:rsid w:val="00517B8B"/>
  </w:style>
  <w:style w:type="character" w:customStyle="1" w:styleId="af2">
    <w:name w:val="Название Знак"/>
    <w:uiPriority w:val="99"/>
    <w:rsid w:val="00517B8B"/>
    <w:rPr>
      <w:rFonts w:ascii="Times New Roman" w:hAnsi="Times New Roman" w:cs="Times New Roman"/>
      <w:b/>
      <w:bCs/>
      <w:sz w:val="24"/>
      <w:szCs w:val="24"/>
    </w:rPr>
  </w:style>
  <w:style w:type="character" w:customStyle="1" w:styleId="af3">
    <w:name w:val="Текст Знак"/>
    <w:rsid w:val="00517B8B"/>
    <w:rPr>
      <w:rFonts w:ascii="Courier New" w:hAnsi="Courier New" w:cs="Courier New"/>
      <w:sz w:val="20"/>
      <w:szCs w:val="20"/>
    </w:rPr>
  </w:style>
  <w:style w:type="character" w:customStyle="1" w:styleId="af4">
    <w:name w:val="Основной текст с отступом Знак"/>
    <w:uiPriority w:val="99"/>
    <w:rsid w:val="00517B8B"/>
    <w:rPr>
      <w:rFonts w:cs="Times New Roman"/>
    </w:rPr>
  </w:style>
  <w:style w:type="character" w:customStyle="1" w:styleId="af5">
    <w:name w:val="Верхний колонтитул Знак"/>
    <w:uiPriority w:val="99"/>
    <w:rsid w:val="00517B8B"/>
    <w:rPr>
      <w:rFonts w:cs="Times New Roman"/>
    </w:rPr>
  </w:style>
  <w:style w:type="character" w:customStyle="1" w:styleId="af6">
    <w:name w:val="Нижний колонтитул Знак"/>
    <w:uiPriority w:val="99"/>
    <w:rsid w:val="00517B8B"/>
    <w:rPr>
      <w:rFonts w:cs="Times New Roman"/>
    </w:rPr>
  </w:style>
  <w:style w:type="character" w:customStyle="1" w:styleId="af7">
    <w:name w:val="Цветовое выделение"/>
    <w:rsid w:val="00517B8B"/>
    <w:rPr>
      <w:b/>
      <w:color w:val="26282F"/>
      <w:sz w:val="26"/>
    </w:rPr>
  </w:style>
  <w:style w:type="character" w:customStyle="1" w:styleId="af8">
    <w:name w:val="Символ сноски"/>
    <w:rsid w:val="00517B8B"/>
    <w:rPr>
      <w:rFonts w:cs="Times New Roman"/>
      <w:vertAlign w:val="superscript"/>
    </w:rPr>
  </w:style>
  <w:style w:type="character" w:customStyle="1" w:styleId="af9">
    <w:name w:val="Активная гипертекстовая ссылка"/>
    <w:rsid w:val="00517B8B"/>
    <w:rPr>
      <w:color w:val="106BBE"/>
      <w:sz w:val="26"/>
      <w:u w:val="single"/>
    </w:rPr>
  </w:style>
  <w:style w:type="character" w:customStyle="1" w:styleId="afa">
    <w:name w:val="Выделение для Базового Поиска"/>
    <w:rsid w:val="00517B8B"/>
    <w:rPr>
      <w:color w:val="0058A9"/>
      <w:sz w:val="26"/>
    </w:rPr>
  </w:style>
  <w:style w:type="character" w:customStyle="1" w:styleId="afb">
    <w:name w:val="Выделение для Базового Поиска (курсив)"/>
    <w:rsid w:val="00517B8B"/>
    <w:rPr>
      <w:i/>
      <w:color w:val="0058A9"/>
      <w:sz w:val="26"/>
    </w:rPr>
  </w:style>
  <w:style w:type="character" w:customStyle="1" w:styleId="afc">
    <w:name w:val="Заголовок своего сообщения"/>
    <w:rsid w:val="00517B8B"/>
    <w:rPr>
      <w:color w:val="26282F"/>
      <w:sz w:val="26"/>
    </w:rPr>
  </w:style>
  <w:style w:type="character" w:customStyle="1" w:styleId="afd">
    <w:name w:val="Заголовок чужого сообщения"/>
    <w:rsid w:val="00517B8B"/>
    <w:rPr>
      <w:color w:val="FF0000"/>
      <w:sz w:val="26"/>
    </w:rPr>
  </w:style>
  <w:style w:type="character" w:customStyle="1" w:styleId="afe">
    <w:name w:val="Найденные слова"/>
    <w:rsid w:val="00517B8B"/>
    <w:rPr>
      <w:color w:val="26282F"/>
      <w:sz w:val="26"/>
      <w:shd w:val="clear" w:color="auto" w:fill="FFF580"/>
    </w:rPr>
  </w:style>
  <w:style w:type="character" w:customStyle="1" w:styleId="aff">
    <w:name w:val="Не вступил в силу"/>
    <w:rsid w:val="00517B8B"/>
    <w:rPr>
      <w:color w:val="000000"/>
      <w:sz w:val="26"/>
      <w:shd w:val="clear" w:color="auto" w:fill="D8EDE8"/>
    </w:rPr>
  </w:style>
  <w:style w:type="character" w:customStyle="1" w:styleId="aff0">
    <w:name w:val="Опечатки"/>
    <w:rsid w:val="00517B8B"/>
    <w:rPr>
      <w:color w:val="FF0000"/>
      <w:sz w:val="26"/>
    </w:rPr>
  </w:style>
  <w:style w:type="character" w:customStyle="1" w:styleId="aff1">
    <w:name w:val="Продолжение ссылки"/>
    <w:rsid w:val="00517B8B"/>
  </w:style>
  <w:style w:type="character" w:customStyle="1" w:styleId="aff2">
    <w:name w:val="Сравнение редакций"/>
    <w:rsid w:val="00517B8B"/>
    <w:rPr>
      <w:color w:val="26282F"/>
      <w:sz w:val="26"/>
    </w:rPr>
  </w:style>
  <w:style w:type="character" w:customStyle="1" w:styleId="aff3">
    <w:name w:val="Сравнение редакций. Добавленный фрагмент"/>
    <w:rsid w:val="00517B8B"/>
    <w:rPr>
      <w:color w:val="000000"/>
      <w:shd w:val="clear" w:color="auto" w:fill="C1D7FF"/>
    </w:rPr>
  </w:style>
  <w:style w:type="character" w:customStyle="1" w:styleId="aff4">
    <w:name w:val="Сравнение редакций. Удаленный фрагмент"/>
    <w:rsid w:val="00517B8B"/>
    <w:rPr>
      <w:color w:val="000000"/>
      <w:shd w:val="clear" w:color="auto" w:fill="C4C413"/>
    </w:rPr>
  </w:style>
  <w:style w:type="character" w:customStyle="1" w:styleId="aff5">
    <w:name w:val="Утратил силу"/>
    <w:rsid w:val="00517B8B"/>
    <w:rPr>
      <w:strike/>
      <w:color w:val="666600"/>
      <w:sz w:val="26"/>
    </w:rPr>
  </w:style>
  <w:style w:type="character" w:styleId="aff6">
    <w:name w:val="page number"/>
    <w:rsid w:val="00517B8B"/>
    <w:rPr>
      <w:rFonts w:cs="Times New Roman"/>
    </w:rPr>
  </w:style>
  <w:style w:type="character" w:customStyle="1" w:styleId="24">
    <w:name w:val="Основной текст с отступом 2 Знак"/>
    <w:link w:val="25"/>
    <w:uiPriority w:val="99"/>
    <w:rsid w:val="00517B8B"/>
    <w:rPr>
      <w:rFonts w:ascii="Times New Roman" w:hAnsi="Times New Roman"/>
      <w:iCs/>
      <w:sz w:val="28"/>
      <w:szCs w:val="28"/>
    </w:rPr>
  </w:style>
  <w:style w:type="paragraph" w:styleId="25">
    <w:name w:val="Body Text Indent 2"/>
    <w:basedOn w:val="a"/>
    <w:link w:val="24"/>
    <w:uiPriority w:val="99"/>
    <w:unhideWhenUsed/>
    <w:rsid w:val="00517B8B"/>
    <w:pPr>
      <w:spacing w:after="120" w:line="480" w:lineRule="auto"/>
      <w:ind w:left="283" w:firstLine="709"/>
      <w:jc w:val="both"/>
    </w:pPr>
    <w:rPr>
      <w:rFonts w:ascii="Times New Roman" w:hAnsi="Times New Roman" w:cs="Times New Roman"/>
      <w:iCs/>
      <w:sz w:val="28"/>
      <w:szCs w:val="28"/>
    </w:rPr>
  </w:style>
  <w:style w:type="character" w:customStyle="1" w:styleId="210">
    <w:name w:val="Основной текст с отступом 2 Знак1"/>
    <w:basedOn w:val="a0"/>
    <w:rsid w:val="00517B8B"/>
    <w:rPr>
      <w:rFonts w:cs="Calibri"/>
      <w:sz w:val="22"/>
      <w:szCs w:val="22"/>
    </w:rPr>
  </w:style>
  <w:style w:type="character" w:styleId="aff7">
    <w:name w:val="Strong"/>
    <w:uiPriority w:val="22"/>
    <w:qFormat/>
    <w:locked/>
    <w:rsid w:val="00517B8B"/>
    <w:rPr>
      <w:rFonts w:cs="Times New Roman"/>
      <w:b/>
    </w:rPr>
  </w:style>
  <w:style w:type="character" w:customStyle="1" w:styleId="WW8Num9z0">
    <w:name w:val="WW8Num9z0"/>
    <w:rsid w:val="00517B8B"/>
    <w:rPr>
      <w:rFonts w:ascii="Symbol" w:hAnsi="Symbol" w:cs="Symbol"/>
      <w:sz w:val="20"/>
    </w:rPr>
  </w:style>
  <w:style w:type="character" w:customStyle="1" w:styleId="WW8Num1z2">
    <w:name w:val="WW8Num1z2"/>
    <w:rsid w:val="00517B8B"/>
    <w:rPr>
      <w:rFonts w:ascii="Wingdings" w:hAnsi="Wingdings" w:cs="Wingdings"/>
    </w:rPr>
  </w:style>
  <w:style w:type="character" w:customStyle="1" w:styleId="81">
    <w:name w:val="Знак Знак8"/>
    <w:rsid w:val="00517B8B"/>
    <w:rPr>
      <w:b/>
      <w:i/>
      <w:sz w:val="26"/>
      <w:lang w:val="ru-RU"/>
    </w:rPr>
  </w:style>
  <w:style w:type="character" w:customStyle="1" w:styleId="aff8">
    <w:name w:val="Красная строка Знак"/>
    <w:rsid w:val="00517B8B"/>
    <w:rPr>
      <w:rFonts w:ascii="Times New Roman" w:eastAsia="Times New Roman" w:hAnsi="Times New Roman" w:cs="Times New Roman"/>
      <w:b/>
      <w:sz w:val="24"/>
      <w:szCs w:val="24"/>
      <w:lang w:val="en-US" w:eastAsia="ru-RU"/>
    </w:rPr>
  </w:style>
  <w:style w:type="character" w:customStyle="1" w:styleId="aff9">
    <w:name w:val="Текст концевой сноски Знак"/>
    <w:rsid w:val="00517B8B"/>
    <w:rPr>
      <w:rFonts w:ascii="Times New Roman" w:hAnsi="Times New Roman" w:cs="Times New Roman"/>
      <w:sz w:val="20"/>
      <w:szCs w:val="20"/>
    </w:rPr>
  </w:style>
  <w:style w:type="character" w:customStyle="1" w:styleId="affa">
    <w:name w:val="Символы концевой сноски"/>
    <w:rsid w:val="00517B8B"/>
    <w:rPr>
      <w:rFonts w:cs="Times New Roman"/>
      <w:vertAlign w:val="superscript"/>
    </w:rPr>
  </w:style>
  <w:style w:type="character" w:customStyle="1" w:styleId="affb">
    <w:name w:val="Схема документа Знак"/>
    <w:rsid w:val="00517B8B"/>
    <w:rPr>
      <w:rFonts w:ascii="Tahoma" w:hAnsi="Tahoma" w:cs="Times New Roman"/>
      <w:sz w:val="20"/>
      <w:szCs w:val="20"/>
      <w:shd w:val="clear" w:color="auto" w:fill="000080"/>
    </w:rPr>
  </w:style>
  <w:style w:type="character" w:customStyle="1" w:styleId="apple-style-span">
    <w:name w:val="apple-style-span"/>
    <w:rsid w:val="00517B8B"/>
  </w:style>
  <w:style w:type="character" w:styleId="affc">
    <w:name w:val="Emphasis"/>
    <w:uiPriority w:val="20"/>
    <w:qFormat/>
    <w:locked/>
    <w:rsid w:val="00517B8B"/>
    <w:rPr>
      <w:rFonts w:cs="Times New Roman"/>
      <w:i/>
    </w:rPr>
  </w:style>
  <w:style w:type="character" w:customStyle="1" w:styleId="17">
    <w:name w:val="Текст концевой сноски Знак1"/>
    <w:rsid w:val="00517B8B"/>
    <w:rPr>
      <w:rFonts w:ascii="Arial" w:hAnsi="Arial" w:cs="Arial"/>
      <w:sz w:val="20"/>
    </w:rPr>
  </w:style>
  <w:style w:type="character" w:customStyle="1" w:styleId="35">
    <w:name w:val="Основной текст (3)_"/>
    <w:rsid w:val="00517B8B"/>
    <w:rPr>
      <w:b/>
      <w:sz w:val="26"/>
      <w:shd w:val="clear" w:color="auto" w:fill="FFFFFF"/>
    </w:rPr>
  </w:style>
  <w:style w:type="character" w:customStyle="1" w:styleId="affd">
    <w:name w:val="Основной текст_"/>
    <w:rsid w:val="00517B8B"/>
    <w:rPr>
      <w:sz w:val="26"/>
      <w:shd w:val="clear" w:color="auto" w:fill="FFFFFF"/>
    </w:rPr>
  </w:style>
  <w:style w:type="character" w:customStyle="1" w:styleId="18">
    <w:name w:val="Основной текст1"/>
    <w:rsid w:val="00517B8B"/>
    <w:rPr>
      <w:rFonts w:ascii="Times New Roman" w:hAnsi="Times New Roman" w:cs="Times New Roman"/>
      <w:color w:val="000000"/>
      <w:spacing w:val="0"/>
      <w:w w:val="100"/>
      <w:position w:val="0"/>
      <w:sz w:val="26"/>
      <w:u w:val="single"/>
      <w:shd w:val="clear" w:color="auto" w:fill="FFFFFF"/>
      <w:vertAlign w:val="baseline"/>
      <w:lang w:val="ru-RU"/>
    </w:rPr>
  </w:style>
  <w:style w:type="character" w:customStyle="1" w:styleId="Absatz-Standardschriftart">
    <w:name w:val="Absatz-Standardschriftart"/>
    <w:rsid w:val="00517B8B"/>
  </w:style>
  <w:style w:type="character" w:customStyle="1" w:styleId="WW8Num13z0">
    <w:name w:val="WW8Num13z0"/>
    <w:rsid w:val="00517B8B"/>
    <w:rPr>
      <w:rFonts w:ascii="Times New Roman" w:hAnsi="Times New Roman" w:cs="Times New Roman"/>
    </w:rPr>
  </w:style>
  <w:style w:type="character" w:customStyle="1" w:styleId="26">
    <w:name w:val="Основной шрифт абзаца2"/>
    <w:rsid w:val="00517B8B"/>
  </w:style>
  <w:style w:type="character" w:customStyle="1" w:styleId="61">
    <w:name w:val="Знак Знак6"/>
    <w:rsid w:val="00517B8B"/>
    <w:rPr>
      <w:rFonts w:ascii="Arial" w:hAnsi="Arial" w:cs="Arial"/>
      <w:b/>
      <w:sz w:val="28"/>
      <w:lang w:val="ru-RU"/>
    </w:rPr>
  </w:style>
  <w:style w:type="character" w:customStyle="1" w:styleId="WW-Absatz-Standardschriftart">
    <w:name w:val="WW-Absatz-Standardschriftart"/>
    <w:rsid w:val="00517B8B"/>
  </w:style>
  <w:style w:type="character" w:customStyle="1" w:styleId="WW-Absatz-Standardschriftart1">
    <w:name w:val="WW-Absatz-Standardschriftart1"/>
    <w:rsid w:val="00517B8B"/>
  </w:style>
  <w:style w:type="character" w:customStyle="1" w:styleId="WW-Absatz-Standardschriftart11">
    <w:name w:val="WW-Absatz-Standardschriftart11"/>
    <w:rsid w:val="00517B8B"/>
  </w:style>
  <w:style w:type="character" w:customStyle="1" w:styleId="WW-Absatz-Standardschriftart111">
    <w:name w:val="WW-Absatz-Standardschriftart111"/>
    <w:rsid w:val="00517B8B"/>
  </w:style>
  <w:style w:type="character" w:customStyle="1" w:styleId="19">
    <w:name w:val="Основной шрифт абзаца1"/>
    <w:rsid w:val="00517B8B"/>
  </w:style>
  <w:style w:type="character" w:customStyle="1" w:styleId="42">
    <w:name w:val="Знак Знак4"/>
    <w:rsid w:val="00517B8B"/>
    <w:rPr>
      <w:sz w:val="24"/>
      <w:lang w:val="ru-RU"/>
    </w:rPr>
  </w:style>
  <w:style w:type="character" w:customStyle="1" w:styleId="51">
    <w:name w:val="Знак Знак5"/>
    <w:rsid w:val="00517B8B"/>
    <w:rPr>
      <w:sz w:val="24"/>
      <w:lang w:val="ru-RU"/>
    </w:rPr>
  </w:style>
  <w:style w:type="character" w:customStyle="1" w:styleId="36">
    <w:name w:val="Знак Знак3"/>
    <w:rsid w:val="00517B8B"/>
    <w:rPr>
      <w:sz w:val="28"/>
      <w:lang w:val="ru-RU"/>
    </w:rPr>
  </w:style>
  <w:style w:type="character" w:customStyle="1" w:styleId="27">
    <w:name w:val="Знак Знак2"/>
    <w:rsid w:val="00517B8B"/>
    <w:rPr>
      <w:sz w:val="28"/>
      <w:lang w:val="ru-RU"/>
    </w:rPr>
  </w:style>
  <w:style w:type="character" w:customStyle="1" w:styleId="1a">
    <w:name w:val="Знак Знак1"/>
    <w:rsid w:val="00517B8B"/>
    <w:rPr>
      <w:b/>
      <w:sz w:val="24"/>
      <w:lang w:val="ru-RU"/>
    </w:rPr>
  </w:style>
  <w:style w:type="character" w:customStyle="1" w:styleId="affe">
    <w:name w:val="Подзаголовок Знак"/>
    <w:rsid w:val="00517B8B"/>
    <w:rPr>
      <w:rFonts w:ascii="Times New Roman" w:hAnsi="Times New Roman" w:cs="Times New Roman"/>
      <w:b/>
      <w:sz w:val="20"/>
      <w:szCs w:val="20"/>
    </w:rPr>
  </w:style>
  <w:style w:type="character" w:customStyle="1" w:styleId="NoSpacingChar">
    <w:name w:val="No Spacing Char"/>
    <w:rsid w:val="00517B8B"/>
    <w:rPr>
      <w:rFonts w:eastAsia="Times New Roman"/>
      <w:sz w:val="22"/>
      <w:lang w:val="ru-RU" w:eastAsia="ar-SA" w:bidi="ar-SA"/>
    </w:rPr>
  </w:style>
  <w:style w:type="character" w:customStyle="1" w:styleId="FontStyle22">
    <w:name w:val="Font Style22"/>
    <w:rsid w:val="00517B8B"/>
    <w:rPr>
      <w:rFonts w:ascii="Times New Roman" w:hAnsi="Times New Roman" w:cs="Times New Roman"/>
      <w:color w:val="000000"/>
      <w:sz w:val="26"/>
    </w:rPr>
  </w:style>
  <w:style w:type="paragraph" w:customStyle="1" w:styleId="afff">
    <w:name w:val="Заголовок"/>
    <w:basedOn w:val="afff0"/>
    <w:next w:val="a"/>
    <w:rsid w:val="00517B8B"/>
    <w:rPr>
      <w:rFonts w:ascii="Arial" w:hAnsi="Arial" w:cs="Arial"/>
      <w:b/>
      <w:bCs/>
      <w:color w:val="0058A9"/>
      <w:shd w:val="clear" w:color="auto" w:fill="F0F0F0"/>
    </w:rPr>
  </w:style>
  <w:style w:type="paragraph" w:customStyle="1" w:styleId="afff0">
    <w:name w:val="Основное меню (преемственное)"/>
    <w:basedOn w:val="a"/>
    <w:next w:val="a"/>
    <w:rsid w:val="00517B8B"/>
    <w:pPr>
      <w:widowControl w:val="0"/>
      <w:suppressAutoHyphens/>
      <w:autoSpaceDE w:val="0"/>
      <w:spacing w:after="0" w:line="240" w:lineRule="auto"/>
      <w:jc w:val="both"/>
    </w:pPr>
    <w:rPr>
      <w:rFonts w:ascii="Verdana" w:eastAsia="Calibri" w:hAnsi="Verdana" w:cs="Verdana"/>
      <w:sz w:val="24"/>
      <w:szCs w:val="24"/>
      <w:lang w:eastAsia="ar-SA"/>
    </w:rPr>
  </w:style>
  <w:style w:type="character" w:customStyle="1" w:styleId="1b">
    <w:name w:val="Основной текст Знак1"/>
    <w:rsid w:val="00517B8B"/>
    <w:rPr>
      <w:rFonts w:eastAsia="Calibri"/>
      <w:sz w:val="24"/>
      <w:szCs w:val="24"/>
      <w:lang w:eastAsia="ar-SA"/>
    </w:rPr>
  </w:style>
  <w:style w:type="paragraph" w:styleId="afff1">
    <w:name w:val="List"/>
    <w:basedOn w:val="a7"/>
    <w:rsid w:val="00517B8B"/>
    <w:pPr>
      <w:suppressAutoHyphens/>
      <w:spacing w:after="120"/>
      <w:jc w:val="left"/>
    </w:pPr>
    <w:rPr>
      <w:rFonts w:ascii="Times New Roman" w:eastAsia="Calibri" w:hAnsi="Times New Roman" w:cs="Mangal"/>
      <w:b w:val="0"/>
      <w:bCs w:val="0"/>
      <w:lang w:eastAsia="ar-SA"/>
    </w:rPr>
  </w:style>
  <w:style w:type="paragraph" w:customStyle="1" w:styleId="1c">
    <w:name w:val="Название1"/>
    <w:basedOn w:val="a"/>
    <w:rsid w:val="00517B8B"/>
    <w:pPr>
      <w:suppressLineNumbers/>
      <w:suppressAutoHyphens/>
      <w:spacing w:before="120" w:after="120" w:line="240" w:lineRule="auto"/>
      <w:ind w:firstLine="709"/>
      <w:jc w:val="both"/>
    </w:pPr>
    <w:rPr>
      <w:rFonts w:cs="Mangal"/>
      <w:i/>
      <w:iCs/>
      <w:sz w:val="24"/>
      <w:szCs w:val="24"/>
      <w:lang w:eastAsia="ar-SA"/>
    </w:rPr>
  </w:style>
  <w:style w:type="paragraph" w:customStyle="1" w:styleId="37">
    <w:name w:val="Указатель3"/>
    <w:basedOn w:val="a"/>
    <w:rsid w:val="00517B8B"/>
    <w:pPr>
      <w:suppressLineNumbers/>
      <w:suppressAutoHyphens/>
      <w:spacing w:after="0" w:line="240" w:lineRule="auto"/>
      <w:ind w:firstLine="709"/>
      <w:jc w:val="both"/>
    </w:pPr>
    <w:rPr>
      <w:rFonts w:cs="Mangal"/>
      <w:sz w:val="20"/>
      <w:szCs w:val="20"/>
      <w:lang w:eastAsia="ar-SA"/>
    </w:rPr>
  </w:style>
  <w:style w:type="paragraph" w:customStyle="1" w:styleId="ConsPlusCell">
    <w:name w:val="ConsPlusCell"/>
    <w:uiPriority w:val="99"/>
    <w:rsid w:val="00517B8B"/>
    <w:pPr>
      <w:widowControl w:val="0"/>
      <w:suppressAutoHyphens/>
      <w:autoSpaceDE w:val="0"/>
    </w:pPr>
    <w:rPr>
      <w:rFonts w:eastAsia="Calibri" w:cs="Calibri"/>
      <w:lang w:eastAsia="ar-SA"/>
    </w:rPr>
  </w:style>
  <w:style w:type="paragraph" w:customStyle="1" w:styleId="Postan">
    <w:name w:val="Postan"/>
    <w:basedOn w:val="a"/>
    <w:uiPriority w:val="99"/>
    <w:rsid w:val="00517B8B"/>
    <w:pPr>
      <w:suppressAutoHyphens/>
      <w:spacing w:after="0" w:line="240" w:lineRule="auto"/>
      <w:jc w:val="center"/>
    </w:pPr>
    <w:rPr>
      <w:rFonts w:ascii="Times New Roman" w:eastAsia="Calibri" w:hAnsi="Times New Roman" w:cs="Times New Roman"/>
      <w:sz w:val="28"/>
      <w:szCs w:val="20"/>
      <w:lang w:eastAsia="ar-SA"/>
    </w:rPr>
  </w:style>
  <w:style w:type="paragraph" w:customStyle="1" w:styleId="afff2">
    <w:name w:val="Нормальный (таблица)"/>
    <w:basedOn w:val="a"/>
    <w:next w:val="a"/>
    <w:rsid w:val="00517B8B"/>
    <w:pPr>
      <w:widowControl w:val="0"/>
      <w:suppressAutoHyphens/>
      <w:autoSpaceDE w:val="0"/>
      <w:spacing w:after="0" w:line="240" w:lineRule="auto"/>
      <w:jc w:val="both"/>
    </w:pPr>
    <w:rPr>
      <w:rFonts w:ascii="Arial" w:eastAsia="Calibri" w:hAnsi="Arial" w:cs="Arial"/>
      <w:sz w:val="24"/>
      <w:szCs w:val="24"/>
      <w:lang w:eastAsia="ar-SA"/>
    </w:rPr>
  </w:style>
  <w:style w:type="character" w:customStyle="1" w:styleId="1d">
    <w:name w:val="Текст выноски Знак1"/>
    <w:rsid w:val="00517B8B"/>
    <w:rPr>
      <w:rFonts w:ascii="Tahoma" w:eastAsia="Calibri" w:hAnsi="Tahoma" w:cs="Tahoma"/>
      <w:sz w:val="16"/>
      <w:szCs w:val="16"/>
      <w:lang w:eastAsia="ar-SA"/>
    </w:rPr>
  </w:style>
  <w:style w:type="paragraph" w:customStyle="1" w:styleId="211">
    <w:name w:val="Основной текст 21"/>
    <w:basedOn w:val="a"/>
    <w:rsid w:val="00517B8B"/>
    <w:pPr>
      <w:suppressAutoHyphens/>
      <w:spacing w:after="0" w:line="360" w:lineRule="auto"/>
    </w:pPr>
    <w:rPr>
      <w:rFonts w:ascii="Times New Roman" w:eastAsia="Calibri" w:hAnsi="Times New Roman" w:cs="Times New Roman"/>
      <w:sz w:val="28"/>
      <w:szCs w:val="20"/>
      <w:lang w:eastAsia="ar-SA"/>
    </w:rPr>
  </w:style>
  <w:style w:type="paragraph" w:styleId="afff3">
    <w:name w:val="Title"/>
    <w:basedOn w:val="a"/>
    <w:next w:val="afff4"/>
    <w:link w:val="1e"/>
    <w:qFormat/>
    <w:locked/>
    <w:rsid w:val="00517B8B"/>
    <w:pPr>
      <w:suppressAutoHyphens/>
      <w:spacing w:after="0" w:line="240" w:lineRule="auto"/>
      <w:jc w:val="center"/>
    </w:pPr>
    <w:rPr>
      <w:rFonts w:ascii="Times New Roman" w:eastAsia="Calibri" w:hAnsi="Times New Roman" w:cs="Times New Roman"/>
      <w:b/>
      <w:bCs/>
      <w:sz w:val="24"/>
      <w:szCs w:val="24"/>
      <w:lang w:eastAsia="ar-SA"/>
    </w:rPr>
  </w:style>
  <w:style w:type="character" w:customStyle="1" w:styleId="1e">
    <w:name w:val="Название Знак1"/>
    <w:basedOn w:val="a0"/>
    <w:link w:val="afff3"/>
    <w:rsid w:val="00517B8B"/>
    <w:rPr>
      <w:rFonts w:ascii="Times New Roman" w:eastAsia="Calibri" w:hAnsi="Times New Roman"/>
      <w:b/>
      <w:bCs/>
      <w:sz w:val="24"/>
      <w:szCs w:val="24"/>
      <w:lang w:eastAsia="ar-SA"/>
    </w:rPr>
  </w:style>
  <w:style w:type="paragraph" w:styleId="afff4">
    <w:name w:val="Subtitle"/>
    <w:basedOn w:val="a"/>
    <w:next w:val="a7"/>
    <w:link w:val="1f"/>
    <w:qFormat/>
    <w:locked/>
    <w:rsid w:val="00517B8B"/>
    <w:pPr>
      <w:suppressAutoHyphens/>
      <w:spacing w:after="0" w:line="240" w:lineRule="auto"/>
      <w:jc w:val="center"/>
    </w:pPr>
    <w:rPr>
      <w:rFonts w:ascii="Times New Roman" w:eastAsia="Calibri" w:hAnsi="Times New Roman" w:cs="Times New Roman"/>
      <w:b/>
      <w:sz w:val="20"/>
      <w:szCs w:val="20"/>
      <w:lang w:eastAsia="ar-SA"/>
    </w:rPr>
  </w:style>
  <w:style w:type="character" w:customStyle="1" w:styleId="1f">
    <w:name w:val="Подзаголовок Знак1"/>
    <w:basedOn w:val="a0"/>
    <w:link w:val="afff4"/>
    <w:rsid w:val="00517B8B"/>
    <w:rPr>
      <w:rFonts w:ascii="Times New Roman" w:eastAsia="Calibri" w:hAnsi="Times New Roman"/>
      <w:b/>
      <w:lang w:eastAsia="ar-SA"/>
    </w:rPr>
  </w:style>
  <w:style w:type="paragraph" w:customStyle="1" w:styleId="afff5">
    <w:name w:val="Стиль"/>
    <w:rsid w:val="00517B8B"/>
    <w:pPr>
      <w:widowControl w:val="0"/>
      <w:suppressAutoHyphens/>
      <w:autoSpaceDE w:val="0"/>
    </w:pPr>
    <w:rPr>
      <w:rFonts w:ascii="Times New Roman" w:eastAsia="Calibri" w:hAnsi="Times New Roman"/>
      <w:sz w:val="24"/>
      <w:szCs w:val="24"/>
      <w:lang w:eastAsia="ar-SA"/>
    </w:rPr>
  </w:style>
  <w:style w:type="paragraph" w:styleId="afff6">
    <w:name w:val="Normal (Web)"/>
    <w:basedOn w:val="a"/>
    <w:uiPriority w:val="99"/>
    <w:rsid w:val="00517B8B"/>
    <w:pPr>
      <w:suppressAutoHyphens/>
      <w:spacing w:before="280" w:after="280" w:line="240" w:lineRule="auto"/>
    </w:pPr>
    <w:rPr>
      <w:rFonts w:eastAsia="Calibri"/>
      <w:sz w:val="24"/>
      <w:szCs w:val="24"/>
      <w:lang w:eastAsia="ar-SA"/>
    </w:rPr>
  </w:style>
  <w:style w:type="paragraph" w:customStyle="1" w:styleId="afff7">
    <w:name w:val="Знак Знак Знак Знак Знак Знак"/>
    <w:basedOn w:val="a"/>
    <w:rsid w:val="00517B8B"/>
    <w:pPr>
      <w:suppressAutoHyphens/>
      <w:spacing w:before="280" w:after="280" w:line="240" w:lineRule="auto"/>
      <w:ind w:firstLine="709"/>
      <w:jc w:val="both"/>
    </w:pPr>
    <w:rPr>
      <w:rFonts w:ascii="Tahoma" w:eastAsia="Calibri" w:hAnsi="Tahoma" w:cs="Tahoma"/>
      <w:sz w:val="20"/>
      <w:szCs w:val="20"/>
      <w:lang w:val="en-US" w:eastAsia="ar-SA"/>
    </w:rPr>
  </w:style>
  <w:style w:type="paragraph" w:customStyle="1" w:styleId="28">
    <w:name w:val="Текст2"/>
    <w:basedOn w:val="a"/>
    <w:rsid w:val="00517B8B"/>
    <w:pPr>
      <w:suppressAutoHyphens/>
      <w:spacing w:after="0" w:line="240" w:lineRule="auto"/>
    </w:pPr>
    <w:rPr>
      <w:rFonts w:ascii="Courier New" w:eastAsia="Calibri" w:hAnsi="Courier New" w:cs="Courier New"/>
      <w:sz w:val="20"/>
      <w:szCs w:val="20"/>
      <w:lang w:eastAsia="ar-SA"/>
    </w:rPr>
  </w:style>
  <w:style w:type="paragraph" w:customStyle="1" w:styleId="230">
    <w:name w:val="Основной текст 23"/>
    <w:basedOn w:val="a"/>
    <w:rsid w:val="00517B8B"/>
    <w:pPr>
      <w:suppressAutoHyphens/>
      <w:spacing w:after="120" w:line="480" w:lineRule="auto"/>
      <w:ind w:firstLine="709"/>
      <w:jc w:val="both"/>
    </w:pPr>
    <w:rPr>
      <w:rFonts w:eastAsia="Calibri" w:cs="Times New Roman"/>
      <w:sz w:val="20"/>
      <w:szCs w:val="20"/>
      <w:lang w:eastAsia="ar-SA"/>
    </w:rPr>
  </w:style>
  <w:style w:type="paragraph" w:styleId="afff8">
    <w:name w:val="Body Text Indent"/>
    <w:basedOn w:val="a"/>
    <w:link w:val="1f0"/>
    <w:rsid w:val="00517B8B"/>
    <w:pPr>
      <w:suppressAutoHyphens/>
      <w:spacing w:after="120" w:line="240" w:lineRule="auto"/>
      <w:ind w:left="283" w:firstLine="709"/>
      <w:jc w:val="both"/>
    </w:pPr>
    <w:rPr>
      <w:rFonts w:eastAsia="Calibri" w:cs="Times New Roman"/>
      <w:sz w:val="20"/>
      <w:szCs w:val="20"/>
      <w:lang w:eastAsia="ar-SA"/>
    </w:rPr>
  </w:style>
  <w:style w:type="character" w:customStyle="1" w:styleId="1f0">
    <w:name w:val="Основной текст с отступом Знак1"/>
    <w:basedOn w:val="a0"/>
    <w:link w:val="afff8"/>
    <w:rsid w:val="00517B8B"/>
    <w:rPr>
      <w:rFonts w:eastAsia="Calibri"/>
      <w:lang w:eastAsia="ar-SA"/>
    </w:rPr>
  </w:style>
  <w:style w:type="paragraph" w:customStyle="1" w:styleId="1f1">
    <w:name w:val="Абзац списка1"/>
    <w:basedOn w:val="a"/>
    <w:rsid w:val="00517B8B"/>
    <w:pPr>
      <w:suppressAutoHyphens/>
      <w:ind w:left="720"/>
    </w:pPr>
    <w:rPr>
      <w:lang w:eastAsia="ar-SA"/>
    </w:rPr>
  </w:style>
  <w:style w:type="paragraph" w:customStyle="1" w:styleId="WW-">
    <w:name w:val="WW-Базовый"/>
    <w:rsid w:val="00517B8B"/>
    <w:pPr>
      <w:suppressAutoHyphens/>
      <w:spacing w:after="200" w:line="276" w:lineRule="auto"/>
    </w:pPr>
    <w:rPr>
      <w:rFonts w:eastAsia="SimSun"/>
      <w:sz w:val="22"/>
      <w:szCs w:val="22"/>
      <w:lang w:eastAsia="ar-SA"/>
    </w:rPr>
  </w:style>
  <w:style w:type="paragraph" w:customStyle="1" w:styleId="afff9">
    <w:name w:val="Прижатый влево"/>
    <w:basedOn w:val="a"/>
    <w:next w:val="a"/>
    <w:rsid w:val="00517B8B"/>
    <w:pPr>
      <w:widowControl w:val="0"/>
      <w:suppressAutoHyphens/>
      <w:autoSpaceDE w:val="0"/>
      <w:spacing w:after="0" w:line="240" w:lineRule="auto"/>
    </w:pPr>
    <w:rPr>
      <w:rFonts w:ascii="Arial" w:eastAsia="Calibri" w:hAnsi="Arial" w:cs="Arial"/>
      <w:sz w:val="24"/>
      <w:szCs w:val="24"/>
      <w:lang w:eastAsia="ar-SA"/>
    </w:rPr>
  </w:style>
  <w:style w:type="paragraph" w:styleId="afffa">
    <w:name w:val="header"/>
    <w:basedOn w:val="a"/>
    <w:link w:val="1f2"/>
    <w:rsid w:val="00517B8B"/>
    <w:pPr>
      <w:tabs>
        <w:tab w:val="center" w:pos="4677"/>
        <w:tab w:val="right" w:pos="9355"/>
      </w:tabs>
      <w:suppressAutoHyphens/>
      <w:spacing w:after="0" w:line="240" w:lineRule="auto"/>
      <w:ind w:firstLine="709"/>
      <w:jc w:val="both"/>
    </w:pPr>
    <w:rPr>
      <w:rFonts w:eastAsia="Calibri" w:cs="Times New Roman"/>
      <w:sz w:val="20"/>
      <w:szCs w:val="20"/>
      <w:lang w:eastAsia="ar-SA"/>
    </w:rPr>
  </w:style>
  <w:style w:type="character" w:customStyle="1" w:styleId="1f2">
    <w:name w:val="Верхний колонтитул Знак1"/>
    <w:basedOn w:val="a0"/>
    <w:link w:val="afffa"/>
    <w:rsid w:val="00517B8B"/>
    <w:rPr>
      <w:rFonts w:eastAsia="Calibri"/>
      <w:lang w:eastAsia="ar-SA"/>
    </w:rPr>
  </w:style>
  <w:style w:type="paragraph" w:styleId="afffb">
    <w:name w:val="footer"/>
    <w:basedOn w:val="a"/>
    <w:link w:val="1f3"/>
    <w:rsid w:val="00517B8B"/>
    <w:pPr>
      <w:tabs>
        <w:tab w:val="center" w:pos="4677"/>
        <w:tab w:val="right" w:pos="9355"/>
      </w:tabs>
      <w:suppressAutoHyphens/>
      <w:spacing w:after="0" w:line="240" w:lineRule="auto"/>
      <w:ind w:firstLine="709"/>
      <w:jc w:val="both"/>
    </w:pPr>
    <w:rPr>
      <w:rFonts w:eastAsia="Calibri" w:cs="Times New Roman"/>
      <w:sz w:val="20"/>
      <w:szCs w:val="20"/>
      <w:lang w:eastAsia="ar-SA"/>
    </w:rPr>
  </w:style>
  <w:style w:type="character" w:customStyle="1" w:styleId="1f3">
    <w:name w:val="Нижний колонтитул Знак1"/>
    <w:basedOn w:val="a0"/>
    <w:link w:val="afffb"/>
    <w:rsid w:val="00517B8B"/>
    <w:rPr>
      <w:rFonts w:eastAsia="Calibri"/>
      <w:lang w:eastAsia="ar-SA"/>
    </w:rPr>
  </w:style>
  <w:style w:type="paragraph" w:customStyle="1" w:styleId="s1">
    <w:name w:val="s_1"/>
    <w:basedOn w:val="a"/>
    <w:rsid w:val="00517B8B"/>
    <w:pPr>
      <w:suppressAutoHyphens/>
      <w:spacing w:before="280" w:after="280" w:line="240" w:lineRule="auto"/>
    </w:pPr>
    <w:rPr>
      <w:rFonts w:ascii="Times New Roman" w:eastAsia="Calibri" w:hAnsi="Times New Roman" w:cs="Times New Roman"/>
      <w:sz w:val="24"/>
      <w:szCs w:val="24"/>
      <w:lang w:eastAsia="ar-SA"/>
    </w:rPr>
  </w:style>
  <w:style w:type="paragraph" w:customStyle="1" w:styleId="Default">
    <w:name w:val="Default"/>
    <w:rsid w:val="00517B8B"/>
    <w:pPr>
      <w:suppressAutoHyphens/>
      <w:autoSpaceDE w:val="0"/>
    </w:pPr>
    <w:rPr>
      <w:rFonts w:ascii="Times New Roman" w:eastAsia="Calibri" w:hAnsi="Times New Roman"/>
      <w:color w:val="000000"/>
      <w:sz w:val="24"/>
      <w:szCs w:val="24"/>
      <w:lang w:eastAsia="ar-SA"/>
    </w:rPr>
  </w:style>
  <w:style w:type="paragraph" w:customStyle="1" w:styleId="afffc">
    <w:name w:val="Внимание"/>
    <w:basedOn w:val="a"/>
    <w:next w:val="a"/>
    <w:rsid w:val="00517B8B"/>
    <w:pPr>
      <w:widowControl w:val="0"/>
      <w:suppressAutoHyphens/>
      <w:autoSpaceDE w:val="0"/>
      <w:spacing w:before="240" w:after="240" w:line="240" w:lineRule="auto"/>
      <w:ind w:left="420" w:right="420" w:firstLine="300"/>
      <w:jc w:val="both"/>
    </w:pPr>
    <w:rPr>
      <w:rFonts w:ascii="Arial" w:eastAsia="Calibri" w:hAnsi="Arial" w:cs="Arial"/>
      <w:sz w:val="24"/>
      <w:szCs w:val="24"/>
      <w:shd w:val="clear" w:color="auto" w:fill="FAF3E9"/>
      <w:lang w:eastAsia="ar-SA"/>
    </w:rPr>
  </w:style>
  <w:style w:type="paragraph" w:customStyle="1" w:styleId="afffd">
    <w:name w:val="Внимание: криминал!!"/>
    <w:basedOn w:val="afffc"/>
    <w:next w:val="a"/>
    <w:rsid w:val="00517B8B"/>
  </w:style>
  <w:style w:type="paragraph" w:customStyle="1" w:styleId="afffe">
    <w:name w:val="Внимание: недобросовестность!"/>
    <w:basedOn w:val="afffc"/>
    <w:next w:val="a"/>
    <w:rsid w:val="00517B8B"/>
  </w:style>
  <w:style w:type="paragraph" w:customStyle="1" w:styleId="affff">
    <w:name w:val="Заголовок группы контролов"/>
    <w:basedOn w:val="a"/>
    <w:next w:val="a"/>
    <w:rsid w:val="00517B8B"/>
    <w:pPr>
      <w:widowControl w:val="0"/>
      <w:suppressAutoHyphens/>
      <w:autoSpaceDE w:val="0"/>
      <w:spacing w:after="0" w:line="240" w:lineRule="auto"/>
      <w:jc w:val="both"/>
    </w:pPr>
    <w:rPr>
      <w:rFonts w:ascii="Arial" w:eastAsia="Calibri" w:hAnsi="Arial" w:cs="Arial"/>
      <w:b/>
      <w:bCs/>
      <w:color w:val="000000"/>
      <w:sz w:val="24"/>
      <w:szCs w:val="24"/>
      <w:lang w:eastAsia="ar-SA"/>
    </w:rPr>
  </w:style>
  <w:style w:type="paragraph" w:customStyle="1" w:styleId="affff0">
    <w:name w:val="Заголовок для информации об изменениях"/>
    <w:basedOn w:val="1"/>
    <w:next w:val="a"/>
    <w:rsid w:val="00517B8B"/>
    <w:pPr>
      <w:keepNext w:val="0"/>
      <w:widowControl w:val="0"/>
      <w:suppressAutoHyphens/>
      <w:autoSpaceDE w:val="0"/>
      <w:spacing w:before="0" w:after="0"/>
      <w:jc w:val="both"/>
    </w:pPr>
    <w:rPr>
      <w:rFonts w:eastAsia="Calibri"/>
      <w:b w:val="0"/>
      <w:bCs w:val="0"/>
      <w:kern w:val="0"/>
      <w:sz w:val="20"/>
      <w:szCs w:val="20"/>
      <w:shd w:val="clear" w:color="auto" w:fill="FFFFFF"/>
      <w:lang w:eastAsia="ar-SA"/>
    </w:rPr>
  </w:style>
  <w:style w:type="paragraph" w:customStyle="1" w:styleId="affff1">
    <w:name w:val="Заголовок приложения"/>
    <w:basedOn w:val="a"/>
    <w:next w:val="a"/>
    <w:rsid w:val="00517B8B"/>
    <w:pPr>
      <w:widowControl w:val="0"/>
      <w:suppressAutoHyphens/>
      <w:autoSpaceDE w:val="0"/>
      <w:spacing w:after="0" w:line="240" w:lineRule="auto"/>
      <w:jc w:val="right"/>
    </w:pPr>
    <w:rPr>
      <w:rFonts w:ascii="Arial" w:eastAsia="Calibri" w:hAnsi="Arial" w:cs="Arial"/>
      <w:sz w:val="24"/>
      <w:szCs w:val="24"/>
      <w:lang w:eastAsia="ar-SA"/>
    </w:rPr>
  </w:style>
  <w:style w:type="paragraph" w:customStyle="1" w:styleId="affff2">
    <w:name w:val="Заголовок распахивающейся части диалога"/>
    <w:basedOn w:val="a"/>
    <w:next w:val="a"/>
    <w:rsid w:val="00517B8B"/>
    <w:pPr>
      <w:widowControl w:val="0"/>
      <w:suppressAutoHyphens/>
      <w:autoSpaceDE w:val="0"/>
      <w:spacing w:after="0" w:line="240" w:lineRule="auto"/>
      <w:jc w:val="both"/>
    </w:pPr>
    <w:rPr>
      <w:rFonts w:ascii="Arial" w:eastAsia="Calibri" w:hAnsi="Arial" w:cs="Arial"/>
      <w:i/>
      <w:iCs/>
      <w:color w:val="000080"/>
      <w:sz w:val="24"/>
      <w:szCs w:val="24"/>
      <w:lang w:eastAsia="ar-SA"/>
    </w:rPr>
  </w:style>
  <w:style w:type="paragraph" w:customStyle="1" w:styleId="affff3">
    <w:name w:val="Заголовок статьи"/>
    <w:basedOn w:val="a"/>
    <w:next w:val="a"/>
    <w:rsid w:val="00517B8B"/>
    <w:pPr>
      <w:widowControl w:val="0"/>
      <w:suppressAutoHyphens/>
      <w:autoSpaceDE w:val="0"/>
      <w:spacing w:after="0" w:line="240" w:lineRule="auto"/>
      <w:ind w:left="1612" w:hanging="892"/>
      <w:jc w:val="both"/>
    </w:pPr>
    <w:rPr>
      <w:rFonts w:ascii="Arial" w:eastAsia="Calibri" w:hAnsi="Arial" w:cs="Arial"/>
      <w:sz w:val="24"/>
      <w:szCs w:val="24"/>
      <w:lang w:eastAsia="ar-SA"/>
    </w:rPr>
  </w:style>
  <w:style w:type="paragraph" w:customStyle="1" w:styleId="affff4">
    <w:name w:val="Заголовок ЭР (левое окно)"/>
    <w:basedOn w:val="a"/>
    <w:next w:val="a"/>
    <w:rsid w:val="00517B8B"/>
    <w:pPr>
      <w:widowControl w:val="0"/>
      <w:suppressAutoHyphens/>
      <w:autoSpaceDE w:val="0"/>
      <w:spacing w:before="300" w:after="250" w:line="240" w:lineRule="auto"/>
      <w:jc w:val="center"/>
    </w:pPr>
    <w:rPr>
      <w:rFonts w:ascii="Arial" w:eastAsia="Calibri" w:hAnsi="Arial" w:cs="Arial"/>
      <w:b/>
      <w:bCs/>
      <w:color w:val="26282F"/>
      <w:sz w:val="28"/>
      <w:szCs w:val="28"/>
      <w:lang w:eastAsia="ar-SA"/>
    </w:rPr>
  </w:style>
  <w:style w:type="paragraph" w:customStyle="1" w:styleId="affff5">
    <w:name w:val="Заголовок ЭР (правое окно)"/>
    <w:basedOn w:val="affff4"/>
    <w:next w:val="a"/>
    <w:rsid w:val="00517B8B"/>
    <w:pPr>
      <w:spacing w:before="0" w:after="0"/>
      <w:jc w:val="left"/>
    </w:pPr>
    <w:rPr>
      <w:b w:val="0"/>
      <w:bCs w:val="0"/>
      <w:color w:val="auto"/>
      <w:sz w:val="24"/>
      <w:szCs w:val="24"/>
    </w:rPr>
  </w:style>
  <w:style w:type="paragraph" w:customStyle="1" w:styleId="affff6">
    <w:name w:val="Интерактивный заголовок"/>
    <w:basedOn w:val="afff"/>
    <w:next w:val="a"/>
    <w:rsid w:val="00517B8B"/>
    <w:rPr>
      <w:b w:val="0"/>
      <w:bCs w:val="0"/>
      <w:color w:val="auto"/>
      <w:u w:val="single"/>
      <w:shd w:val="clear" w:color="auto" w:fill="auto"/>
    </w:rPr>
  </w:style>
  <w:style w:type="paragraph" w:customStyle="1" w:styleId="affff7">
    <w:name w:val="Текст информации об изменениях"/>
    <w:basedOn w:val="a"/>
    <w:next w:val="a"/>
    <w:rsid w:val="00517B8B"/>
    <w:pPr>
      <w:widowControl w:val="0"/>
      <w:suppressAutoHyphens/>
      <w:autoSpaceDE w:val="0"/>
      <w:spacing w:after="0" w:line="240" w:lineRule="auto"/>
      <w:jc w:val="both"/>
    </w:pPr>
    <w:rPr>
      <w:rFonts w:ascii="Arial" w:eastAsia="Calibri" w:hAnsi="Arial" w:cs="Arial"/>
      <w:color w:val="353842"/>
      <w:sz w:val="20"/>
      <w:szCs w:val="20"/>
      <w:lang w:eastAsia="ar-SA"/>
    </w:rPr>
  </w:style>
  <w:style w:type="paragraph" w:customStyle="1" w:styleId="affff8">
    <w:name w:val="Информация об изменениях"/>
    <w:basedOn w:val="affff7"/>
    <w:next w:val="a"/>
    <w:rsid w:val="00517B8B"/>
    <w:pPr>
      <w:spacing w:before="180"/>
      <w:ind w:left="360" w:right="360"/>
    </w:pPr>
    <w:rPr>
      <w:color w:val="auto"/>
      <w:sz w:val="24"/>
      <w:szCs w:val="24"/>
      <w:shd w:val="clear" w:color="auto" w:fill="EAEFED"/>
    </w:rPr>
  </w:style>
  <w:style w:type="paragraph" w:customStyle="1" w:styleId="affff9">
    <w:name w:val="Текст (справка)"/>
    <w:basedOn w:val="a"/>
    <w:next w:val="a"/>
    <w:rsid w:val="00517B8B"/>
    <w:pPr>
      <w:widowControl w:val="0"/>
      <w:suppressAutoHyphens/>
      <w:autoSpaceDE w:val="0"/>
      <w:spacing w:after="0" w:line="240" w:lineRule="auto"/>
      <w:ind w:left="170" w:right="170"/>
    </w:pPr>
    <w:rPr>
      <w:rFonts w:ascii="Arial" w:eastAsia="Calibri" w:hAnsi="Arial" w:cs="Arial"/>
      <w:sz w:val="24"/>
      <w:szCs w:val="24"/>
      <w:lang w:eastAsia="ar-SA"/>
    </w:rPr>
  </w:style>
  <w:style w:type="paragraph" w:customStyle="1" w:styleId="affffa">
    <w:name w:val="Комментарий"/>
    <w:basedOn w:val="affff9"/>
    <w:next w:val="a"/>
    <w:rsid w:val="00517B8B"/>
    <w:pPr>
      <w:spacing w:before="75"/>
      <w:ind w:left="0" w:right="0"/>
      <w:jc w:val="both"/>
    </w:pPr>
    <w:rPr>
      <w:color w:val="353842"/>
      <w:shd w:val="clear" w:color="auto" w:fill="F0F0F0"/>
    </w:rPr>
  </w:style>
  <w:style w:type="paragraph" w:customStyle="1" w:styleId="affffb">
    <w:name w:val="Информация об изменениях документа"/>
    <w:basedOn w:val="affffa"/>
    <w:next w:val="a"/>
    <w:rsid w:val="00517B8B"/>
  </w:style>
  <w:style w:type="paragraph" w:customStyle="1" w:styleId="affffc">
    <w:name w:val="Текст (лев. подпись)"/>
    <w:basedOn w:val="a"/>
    <w:next w:val="a"/>
    <w:rsid w:val="00517B8B"/>
    <w:pPr>
      <w:widowControl w:val="0"/>
      <w:suppressAutoHyphens/>
      <w:autoSpaceDE w:val="0"/>
      <w:spacing w:after="0" w:line="240" w:lineRule="auto"/>
    </w:pPr>
    <w:rPr>
      <w:rFonts w:ascii="Arial" w:eastAsia="Calibri" w:hAnsi="Arial" w:cs="Arial"/>
      <w:sz w:val="24"/>
      <w:szCs w:val="24"/>
      <w:lang w:eastAsia="ar-SA"/>
    </w:rPr>
  </w:style>
  <w:style w:type="paragraph" w:customStyle="1" w:styleId="affffd">
    <w:name w:val="Колонтитул (левый)"/>
    <w:basedOn w:val="affffc"/>
    <w:next w:val="a"/>
    <w:rsid w:val="00517B8B"/>
    <w:pPr>
      <w:jc w:val="both"/>
    </w:pPr>
    <w:rPr>
      <w:sz w:val="16"/>
      <w:szCs w:val="16"/>
    </w:rPr>
  </w:style>
  <w:style w:type="paragraph" w:customStyle="1" w:styleId="affffe">
    <w:name w:val="Текст (прав. подпись)"/>
    <w:basedOn w:val="a"/>
    <w:next w:val="a"/>
    <w:rsid w:val="00517B8B"/>
    <w:pPr>
      <w:widowControl w:val="0"/>
      <w:suppressAutoHyphens/>
      <w:autoSpaceDE w:val="0"/>
      <w:spacing w:after="0" w:line="240" w:lineRule="auto"/>
      <w:jc w:val="right"/>
    </w:pPr>
    <w:rPr>
      <w:rFonts w:ascii="Arial" w:eastAsia="Calibri" w:hAnsi="Arial" w:cs="Arial"/>
      <w:sz w:val="24"/>
      <w:szCs w:val="24"/>
      <w:lang w:eastAsia="ar-SA"/>
    </w:rPr>
  </w:style>
  <w:style w:type="paragraph" w:customStyle="1" w:styleId="afffff">
    <w:name w:val="Колонтитул (правый)"/>
    <w:basedOn w:val="affffe"/>
    <w:next w:val="a"/>
    <w:rsid w:val="00517B8B"/>
    <w:pPr>
      <w:jc w:val="both"/>
    </w:pPr>
    <w:rPr>
      <w:sz w:val="16"/>
      <w:szCs w:val="16"/>
    </w:rPr>
  </w:style>
  <w:style w:type="paragraph" w:customStyle="1" w:styleId="afffff0">
    <w:name w:val="Комментарий пользователя"/>
    <w:basedOn w:val="affffa"/>
    <w:next w:val="a"/>
    <w:rsid w:val="00517B8B"/>
  </w:style>
  <w:style w:type="paragraph" w:customStyle="1" w:styleId="afffff1">
    <w:name w:val="Куда обратиться?"/>
    <w:basedOn w:val="afffc"/>
    <w:next w:val="a"/>
    <w:rsid w:val="00517B8B"/>
  </w:style>
  <w:style w:type="paragraph" w:customStyle="1" w:styleId="afffff2">
    <w:name w:val="Моноширинный"/>
    <w:basedOn w:val="a"/>
    <w:next w:val="a"/>
    <w:rsid w:val="00517B8B"/>
    <w:pPr>
      <w:widowControl w:val="0"/>
      <w:suppressAutoHyphens/>
      <w:autoSpaceDE w:val="0"/>
      <w:spacing w:after="0" w:line="240" w:lineRule="auto"/>
      <w:jc w:val="both"/>
    </w:pPr>
    <w:rPr>
      <w:rFonts w:ascii="Courier New" w:eastAsia="Calibri" w:hAnsi="Courier New" w:cs="Courier New"/>
      <w:lang w:eastAsia="ar-SA"/>
    </w:rPr>
  </w:style>
  <w:style w:type="paragraph" w:customStyle="1" w:styleId="afffff3">
    <w:name w:val="Необходимые документы"/>
    <w:basedOn w:val="afffc"/>
    <w:next w:val="a"/>
    <w:rsid w:val="00517B8B"/>
  </w:style>
  <w:style w:type="paragraph" w:customStyle="1" w:styleId="afffff4">
    <w:name w:val="Объект"/>
    <w:basedOn w:val="a"/>
    <w:next w:val="a"/>
    <w:rsid w:val="00517B8B"/>
    <w:pPr>
      <w:widowControl w:val="0"/>
      <w:suppressAutoHyphens/>
      <w:autoSpaceDE w:val="0"/>
      <w:spacing w:after="0" w:line="240" w:lineRule="auto"/>
      <w:jc w:val="both"/>
    </w:pPr>
    <w:rPr>
      <w:rFonts w:ascii="Times New Roman" w:eastAsia="Calibri" w:hAnsi="Times New Roman" w:cs="Times New Roman"/>
      <w:sz w:val="26"/>
      <w:szCs w:val="26"/>
      <w:lang w:eastAsia="ar-SA"/>
    </w:rPr>
  </w:style>
  <w:style w:type="paragraph" w:customStyle="1" w:styleId="afffff5">
    <w:name w:val="Таблицы (моноширинный)"/>
    <w:basedOn w:val="a"/>
    <w:next w:val="a"/>
    <w:uiPriority w:val="99"/>
    <w:rsid w:val="00517B8B"/>
    <w:pPr>
      <w:widowControl w:val="0"/>
      <w:suppressAutoHyphens/>
      <w:autoSpaceDE w:val="0"/>
      <w:spacing w:after="0" w:line="240" w:lineRule="auto"/>
      <w:jc w:val="both"/>
    </w:pPr>
    <w:rPr>
      <w:rFonts w:ascii="Courier New" w:eastAsia="Calibri" w:hAnsi="Courier New" w:cs="Courier New"/>
      <w:lang w:eastAsia="ar-SA"/>
    </w:rPr>
  </w:style>
  <w:style w:type="paragraph" w:customStyle="1" w:styleId="afffff6">
    <w:name w:val="Оглавление"/>
    <w:basedOn w:val="afffff5"/>
    <w:next w:val="a"/>
    <w:rsid w:val="00517B8B"/>
    <w:pPr>
      <w:ind w:left="140"/>
    </w:pPr>
    <w:rPr>
      <w:rFonts w:ascii="Arial" w:hAnsi="Arial" w:cs="Arial"/>
      <w:sz w:val="24"/>
      <w:szCs w:val="24"/>
    </w:rPr>
  </w:style>
  <w:style w:type="paragraph" w:customStyle="1" w:styleId="afffff7">
    <w:name w:val="Переменная часть"/>
    <w:basedOn w:val="afff0"/>
    <w:next w:val="a"/>
    <w:rsid w:val="00517B8B"/>
    <w:rPr>
      <w:rFonts w:ascii="Arial" w:hAnsi="Arial" w:cs="Arial"/>
      <w:sz w:val="20"/>
      <w:szCs w:val="20"/>
    </w:rPr>
  </w:style>
  <w:style w:type="paragraph" w:customStyle="1" w:styleId="afffff8">
    <w:name w:val="Подвал для информации об изменениях"/>
    <w:basedOn w:val="1"/>
    <w:next w:val="a"/>
    <w:rsid w:val="00517B8B"/>
    <w:pPr>
      <w:keepNext w:val="0"/>
      <w:widowControl w:val="0"/>
      <w:suppressAutoHyphens/>
      <w:autoSpaceDE w:val="0"/>
      <w:spacing w:before="0" w:after="0"/>
      <w:jc w:val="both"/>
    </w:pPr>
    <w:rPr>
      <w:rFonts w:eastAsia="Calibri"/>
      <w:b w:val="0"/>
      <w:bCs w:val="0"/>
      <w:kern w:val="0"/>
      <w:sz w:val="20"/>
      <w:szCs w:val="20"/>
      <w:lang w:eastAsia="ar-SA"/>
    </w:rPr>
  </w:style>
  <w:style w:type="paragraph" w:customStyle="1" w:styleId="afffff9">
    <w:name w:val="Подзаголовок для информации об изменениях"/>
    <w:basedOn w:val="affff7"/>
    <w:next w:val="a"/>
    <w:rsid w:val="00517B8B"/>
    <w:rPr>
      <w:b/>
      <w:bCs/>
      <w:sz w:val="24"/>
      <w:szCs w:val="24"/>
    </w:rPr>
  </w:style>
  <w:style w:type="paragraph" w:customStyle="1" w:styleId="afffffa">
    <w:name w:val="Подчёркнуный текст"/>
    <w:basedOn w:val="a"/>
    <w:next w:val="a"/>
    <w:rsid w:val="00517B8B"/>
    <w:pPr>
      <w:widowControl w:val="0"/>
      <w:suppressAutoHyphens/>
      <w:autoSpaceDE w:val="0"/>
      <w:spacing w:after="0" w:line="240" w:lineRule="auto"/>
      <w:jc w:val="both"/>
    </w:pPr>
    <w:rPr>
      <w:rFonts w:ascii="Arial" w:eastAsia="Calibri" w:hAnsi="Arial" w:cs="Arial"/>
      <w:sz w:val="24"/>
      <w:szCs w:val="24"/>
      <w:lang w:eastAsia="ar-SA"/>
    </w:rPr>
  </w:style>
  <w:style w:type="paragraph" w:customStyle="1" w:styleId="afffffb">
    <w:name w:val="Постоянная часть"/>
    <w:basedOn w:val="afff0"/>
    <w:next w:val="a"/>
    <w:rsid w:val="00517B8B"/>
    <w:rPr>
      <w:rFonts w:ascii="Arial" w:hAnsi="Arial" w:cs="Arial"/>
      <w:sz w:val="22"/>
      <w:szCs w:val="22"/>
    </w:rPr>
  </w:style>
  <w:style w:type="paragraph" w:customStyle="1" w:styleId="afffffc">
    <w:name w:val="Пример."/>
    <w:basedOn w:val="afffc"/>
    <w:next w:val="a"/>
    <w:rsid w:val="00517B8B"/>
  </w:style>
  <w:style w:type="paragraph" w:customStyle="1" w:styleId="afffffd">
    <w:name w:val="Примечание."/>
    <w:basedOn w:val="afffc"/>
    <w:next w:val="a"/>
    <w:rsid w:val="00517B8B"/>
  </w:style>
  <w:style w:type="paragraph" w:customStyle="1" w:styleId="afffffe">
    <w:name w:val="Словарная статья"/>
    <w:basedOn w:val="a"/>
    <w:next w:val="a"/>
    <w:rsid w:val="00517B8B"/>
    <w:pPr>
      <w:widowControl w:val="0"/>
      <w:suppressAutoHyphens/>
      <w:autoSpaceDE w:val="0"/>
      <w:spacing w:after="0" w:line="240" w:lineRule="auto"/>
      <w:ind w:right="118"/>
      <w:jc w:val="both"/>
    </w:pPr>
    <w:rPr>
      <w:rFonts w:ascii="Arial" w:eastAsia="Calibri" w:hAnsi="Arial" w:cs="Arial"/>
      <w:sz w:val="24"/>
      <w:szCs w:val="24"/>
      <w:lang w:eastAsia="ar-SA"/>
    </w:rPr>
  </w:style>
  <w:style w:type="paragraph" w:customStyle="1" w:styleId="affffff">
    <w:name w:val="Ссылка на официальную публикацию"/>
    <w:basedOn w:val="a"/>
    <w:next w:val="a"/>
    <w:rsid w:val="00517B8B"/>
    <w:pPr>
      <w:widowControl w:val="0"/>
      <w:suppressAutoHyphens/>
      <w:autoSpaceDE w:val="0"/>
      <w:spacing w:after="0" w:line="240" w:lineRule="auto"/>
      <w:jc w:val="both"/>
    </w:pPr>
    <w:rPr>
      <w:rFonts w:ascii="Arial" w:eastAsia="Calibri" w:hAnsi="Arial" w:cs="Arial"/>
      <w:sz w:val="24"/>
      <w:szCs w:val="24"/>
      <w:lang w:eastAsia="ar-SA"/>
    </w:rPr>
  </w:style>
  <w:style w:type="paragraph" w:customStyle="1" w:styleId="affffff0">
    <w:name w:val="Текст в таблице"/>
    <w:basedOn w:val="afff2"/>
    <w:next w:val="a"/>
    <w:rsid w:val="00517B8B"/>
    <w:pPr>
      <w:ind w:firstLine="500"/>
    </w:pPr>
  </w:style>
  <w:style w:type="paragraph" w:customStyle="1" w:styleId="affffff1">
    <w:name w:val="Текст ЭР (см. также)"/>
    <w:basedOn w:val="a"/>
    <w:next w:val="a"/>
    <w:rsid w:val="00517B8B"/>
    <w:pPr>
      <w:widowControl w:val="0"/>
      <w:suppressAutoHyphens/>
      <w:autoSpaceDE w:val="0"/>
      <w:spacing w:before="200" w:after="0" w:line="240" w:lineRule="auto"/>
    </w:pPr>
    <w:rPr>
      <w:rFonts w:ascii="Arial" w:eastAsia="Calibri" w:hAnsi="Arial" w:cs="Arial"/>
      <w:lang w:eastAsia="ar-SA"/>
    </w:rPr>
  </w:style>
  <w:style w:type="paragraph" w:customStyle="1" w:styleId="affffff2">
    <w:name w:val="Технический комментарий"/>
    <w:basedOn w:val="a"/>
    <w:next w:val="a"/>
    <w:rsid w:val="00517B8B"/>
    <w:pPr>
      <w:widowControl w:val="0"/>
      <w:suppressAutoHyphens/>
      <w:autoSpaceDE w:val="0"/>
      <w:spacing w:after="0" w:line="240" w:lineRule="auto"/>
    </w:pPr>
    <w:rPr>
      <w:rFonts w:ascii="Arial" w:eastAsia="Calibri" w:hAnsi="Arial" w:cs="Arial"/>
      <w:color w:val="463F31"/>
      <w:sz w:val="24"/>
      <w:szCs w:val="24"/>
      <w:shd w:val="clear" w:color="auto" w:fill="FFFFA6"/>
      <w:lang w:eastAsia="ar-SA"/>
    </w:rPr>
  </w:style>
  <w:style w:type="paragraph" w:customStyle="1" w:styleId="affffff3">
    <w:name w:val="Формула"/>
    <w:basedOn w:val="a"/>
    <w:next w:val="a"/>
    <w:rsid w:val="00517B8B"/>
    <w:pPr>
      <w:widowControl w:val="0"/>
      <w:suppressAutoHyphens/>
      <w:autoSpaceDE w:val="0"/>
      <w:spacing w:before="240" w:after="240" w:line="240" w:lineRule="auto"/>
      <w:ind w:left="420" w:right="420" w:firstLine="300"/>
      <w:jc w:val="both"/>
    </w:pPr>
    <w:rPr>
      <w:rFonts w:ascii="Arial" w:eastAsia="Calibri" w:hAnsi="Arial" w:cs="Arial"/>
      <w:sz w:val="24"/>
      <w:szCs w:val="24"/>
      <w:shd w:val="clear" w:color="auto" w:fill="FAF3E9"/>
      <w:lang w:eastAsia="ar-SA"/>
    </w:rPr>
  </w:style>
  <w:style w:type="paragraph" w:customStyle="1" w:styleId="affffff4">
    <w:name w:val="Центрированный (таблица)"/>
    <w:basedOn w:val="afff2"/>
    <w:next w:val="a"/>
    <w:rsid w:val="00517B8B"/>
    <w:pPr>
      <w:jc w:val="center"/>
    </w:pPr>
  </w:style>
  <w:style w:type="paragraph" w:customStyle="1" w:styleId="-">
    <w:name w:val="ЭР-содержание (правое окно)"/>
    <w:basedOn w:val="a"/>
    <w:next w:val="a"/>
    <w:rsid w:val="00517B8B"/>
    <w:pPr>
      <w:widowControl w:val="0"/>
      <w:suppressAutoHyphens/>
      <w:autoSpaceDE w:val="0"/>
      <w:spacing w:before="300" w:after="0" w:line="240" w:lineRule="auto"/>
    </w:pPr>
    <w:rPr>
      <w:rFonts w:ascii="Arial" w:eastAsia="Calibri" w:hAnsi="Arial" w:cs="Arial"/>
      <w:sz w:val="26"/>
      <w:szCs w:val="26"/>
      <w:lang w:eastAsia="ar-SA"/>
    </w:rPr>
  </w:style>
  <w:style w:type="paragraph" w:customStyle="1" w:styleId="231">
    <w:name w:val="Основной текст с отступом 23"/>
    <w:basedOn w:val="a"/>
    <w:rsid w:val="00517B8B"/>
    <w:pPr>
      <w:suppressAutoHyphens/>
      <w:spacing w:after="0" w:line="240" w:lineRule="auto"/>
      <w:ind w:firstLine="540"/>
      <w:jc w:val="both"/>
    </w:pPr>
    <w:rPr>
      <w:rFonts w:ascii="Times New Roman" w:eastAsia="Calibri" w:hAnsi="Times New Roman" w:cs="Times New Roman"/>
      <w:iCs/>
      <w:sz w:val="28"/>
      <w:szCs w:val="28"/>
      <w:lang w:eastAsia="ar-SA"/>
    </w:rPr>
  </w:style>
  <w:style w:type="paragraph" w:customStyle="1" w:styleId="ConsNormal">
    <w:name w:val="ConsNormal"/>
    <w:rsid w:val="00517B8B"/>
    <w:pPr>
      <w:widowControl w:val="0"/>
      <w:suppressAutoHyphens/>
      <w:autoSpaceDE w:val="0"/>
      <w:ind w:firstLine="720"/>
    </w:pPr>
    <w:rPr>
      <w:rFonts w:ascii="Arial" w:eastAsia="Calibri" w:hAnsi="Arial" w:cs="Arial"/>
      <w:lang w:eastAsia="ar-SA"/>
    </w:rPr>
  </w:style>
  <w:style w:type="paragraph" w:customStyle="1" w:styleId="consplusnormal0">
    <w:name w:val="consplusnormal"/>
    <w:basedOn w:val="a"/>
    <w:rsid w:val="00517B8B"/>
    <w:pPr>
      <w:suppressAutoHyphens/>
      <w:spacing w:before="280" w:after="280" w:line="240" w:lineRule="auto"/>
    </w:pPr>
    <w:rPr>
      <w:rFonts w:ascii="Times New Roman" w:eastAsia="Calibri" w:hAnsi="Times New Roman" w:cs="Times New Roman"/>
      <w:sz w:val="24"/>
      <w:szCs w:val="24"/>
      <w:lang w:eastAsia="ar-SA"/>
    </w:rPr>
  </w:style>
  <w:style w:type="paragraph" w:customStyle="1" w:styleId="section2">
    <w:name w:val="section2"/>
    <w:basedOn w:val="a"/>
    <w:rsid w:val="00517B8B"/>
    <w:pPr>
      <w:suppressAutoHyphens/>
      <w:spacing w:before="240" w:after="100" w:line="240" w:lineRule="auto"/>
      <w:ind w:firstLine="225"/>
    </w:pPr>
    <w:rPr>
      <w:rFonts w:ascii="Verdana" w:eastAsia="Calibri" w:hAnsi="Verdana" w:cs="Verdana"/>
      <w:color w:val="000000"/>
      <w:sz w:val="16"/>
      <w:szCs w:val="16"/>
      <w:lang w:eastAsia="ar-SA"/>
    </w:rPr>
  </w:style>
  <w:style w:type="paragraph" w:customStyle="1" w:styleId="heading">
    <w:name w:val="heading"/>
    <w:basedOn w:val="a"/>
    <w:rsid w:val="00517B8B"/>
    <w:pPr>
      <w:suppressAutoHyphens/>
      <w:spacing w:before="240" w:after="100" w:line="240" w:lineRule="auto"/>
      <w:ind w:firstLine="225"/>
    </w:pPr>
    <w:rPr>
      <w:rFonts w:ascii="Verdana" w:eastAsia="Calibri" w:hAnsi="Verdana" w:cs="Verdana"/>
      <w:color w:val="000000"/>
      <w:sz w:val="16"/>
      <w:szCs w:val="16"/>
      <w:lang w:eastAsia="ar-SA"/>
    </w:rPr>
  </w:style>
  <w:style w:type="paragraph" w:customStyle="1" w:styleId="310">
    <w:name w:val="Основной текст с отступом 31"/>
    <w:basedOn w:val="a"/>
    <w:rsid w:val="00517B8B"/>
    <w:pPr>
      <w:suppressAutoHyphens/>
      <w:spacing w:after="120" w:line="240" w:lineRule="auto"/>
      <w:ind w:left="283"/>
    </w:pPr>
    <w:rPr>
      <w:rFonts w:ascii="Times New Roman" w:eastAsia="Calibri" w:hAnsi="Times New Roman" w:cs="Times New Roman"/>
      <w:sz w:val="16"/>
      <w:szCs w:val="16"/>
      <w:lang w:eastAsia="ar-SA"/>
    </w:rPr>
  </w:style>
  <w:style w:type="paragraph" w:customStyle="1" w:styleId="212">
    <w:name w:val="Основной текст с отступом 21"/>
    <w:basedOn w:val="a"/>
    <w:rsid w:val="00517B8B"/>
    <w:pPr>
      <w:tabs>
        <w:tab w:val="left" w:pos="0"/>
      </w:tabs>
      <w:suppressAutoHyphens/>
      <w:spacing w:after="0" w:line="240" w:lineRule="auto"/>
      <w:ind w:firstLine="433"/>
      <w:jc w:val="both"/>
    </w:pPr>
    <w:rPr>
      <w:rFonts w:ascii="Times New Roman" w:eastAsia="Calibri" w:hAnsi="Times New Roman" w:cs="Times New Roman"/>
      <w:sz w:val="24"/>
      <w:szCs w:val="24"/>
      <w:lang w:eastAsia="ar-SA"/>
    </w:rPr>
  </w:style>
  <w:style w:type="paragraph" w:customStyle="1" w:styleId="320">
    <w:name w:val="Основной текст 32"/>
    <w:basedOn w:val="a"/>
    <w:rsid w:val="00517B8B"/>
    <w:pPr>
      <w:suppressAutoHyphens/>
      <w:spacing w:after="120" w:line="240" w:lineRule="auto"/>
    </w:pPr>
    <w:rPr>
      <w:rFonts w:ascii="Times New Roman" w:eastAsia="Calibri" w:hAnsi="Times New Roman" w:cs="Times New Roman"/>
      <w:sz w:val="16"/>
      <w:szCs w:val="16"/>
      <w:lang w:eastAsia="ar-SA"/>
    </w:rPr>
  </w:style>
  <w:style w:type="paragraph" w:customStyle="1" w:styleId="consnormal0">
    <w:name w:val="consnormal"/>
    <w:basedOn w:val="a"/>
    <w:rsid w:val="00517B8B"/>
    <w:pPr>
      <w:suppressAutoHyphens/>
      <w:spacing w:before="75" w:after="75" w:line="240" w:lineRule="auto"/>
    </w:pPr>
    <w:rPr>
      <w:rFonts w:ascii="Arial" w:eastAsia="Calibri" w:hAnsi="Arial" w:cs="Arial"/>
      <w:color w:val="000000"/>
      <w:sz w:val="20"/>
      <w:szCs w:val="20"/>
      <w:lang w:eastAsia="ar-SA"/>
    </w:rPr>
  </w:style>
  <w:style w:type="paragraph" w:customStyle="1" w:styleId="1f4">
    <w:name w:val="Красная строка1"/>
    <w:basedOn w:val="a7"/>
    <w:rsid w:val="00517B8B"/>
    <w:pPr>
      <w:suppressAutoHyphens/>
      <w:spacing w:after="120"/>
      <w:ind w:firstLine="210"/>
      <w:jc w:val="left"/>
    </w:pPr>
    <w:rPr>
      <w:rFonts w:ascii="Times New Roman" w:eastAsia="Calibri" w:hAnsi="Times New Roman" w:cs="Times New Roman"/>
      <w:b w:val="0"/>
      <w:bCs w:val="0"/>
      <w:lang w:eastAsia="ar-SA"/>
    </w:rPr>
  </w:style>
  <w:style w:type="paragraph" w:customStyle="1" w:styleId="1f5">
    <w:name w:val="Стиль1"/>
    <w:basedOn w:val="a"/>
    <w:rsid w:val="00517B8B"/>
    <w:pPr>
      <w:tabs>
        <w:tab w:val="left" w:pos="1041"/>
        <w:tab w:val="left" w:pos="2340"/>
      </w:tabs>
      <w:suppressAutoHyphens/>
      <w:spacing w:after="0" w:line="240" w:lineRule="auto"/>
      <w:ind w:left="2340" w:hanging="360"/>
    </w:pPr>
    <w:rPr>
      <w:rFonts w:ascii="Times New Roman" w:eastAsia="Calibri" w:hAnsi="Times New Roman" w:cs="Times New Roman"/>
      <w:sz w:val="20"/>
      <w:szCs w:val="20"/>
      <w:lang w:eastAsia="ar-SA"/>
    </w:rPr>
  </w:style>
  <w:style w:type="paragraph" w:customStyle="1" w:styleId="29">
    <w:name w:val="Знак2 Знак Знак Знак Знак Знак Знак Знак Знак Знак Знак Знак Знак Знак Знак Знак"/>
    <w:basedOn w:val="a"/>
    <w:rsid w:val="00517B8B"/>
    <w:pPr>
      <w:suppressAutoHyphens/>
      <w:spacing w:before="280" w:after="280" w:line="240" w:lineRule="auto"/>
    </w:pPr>
    <w:rPr>
      <w:rFonts w:ascii="Tahoma" w:eastAsia="Calibri" w:hAnsi="Tahoma" w:cs="Tahoma"/>
      <w:sz w:val="20"/>
      <w:szCs w:val="20"/>
      <w:lang w:val="en-US" w:eastAsia="ar-SA"/>
    </w:rPr>
  </w:style>
  <w:style w:type="paragraph" w:customStyle="1" w:styleId="ConsCell">
    <w:name w:val="ConsCell"/>
    <w:rsid w:val="00517B8B"/>
    <w:pPr>
      <w:widowControl w:val="0"/>
      <w:suppressAutoHyphens/>
      <w:autoSpaceDE w:val="0"/>
      <w:ind w:left="450" w:right="19772" w:hanging="450"/>
    </w:pPr>
    <w:rPr>
      <w:rFonts w:ascii="Arial" w:eastAsia="Calibri" w:hAnsi="Arial" w:cs="Arial"/>
      <w:lang w:eastAsia="ar-SA"/>
    </w:rPr>
  </w:style>
  <w:style w:type="paragraph" w:customStyle="1" w:styleId="affffff5">
    <w:name w:val="Знак Знак Знак Знак"/>
    <w:basedOn w:val="a"/>
    <w:rsid w:val="00517B8B"/>
    <w:pPr>
      <w:suppressAutoHyphens/>
      <w:spacing w:before="280" w:after="280" w:line="240" w:lineRule="auto"/>
      <w:jc w:val="both"/>
    </w:pPr>
    <w:rPr>
      <w:rFonts w:ascii="Tahoma" w:eastAsia="Calibri" w:hAnsi="Tahoma" w:cs="Tahoma"/>
      <w:sz w:val="20"/>
      <w:szCs w:val="20"/>
      <w:lang w:val="en-US" w:eastAsia="ar-SA"/>
    </w:rPr>
  </w:style>
  <w:style w:type="paragraph" w:styleId="affffff6">
    <w:name w:val="endnote text"/>
    <w:basedOn w:val="a"/>
    <w:link w:val="2a"/>
    <w:rsid w:val="00517B8B"/>
    <w:pPr>
      <w:suppressAutoHyphens/>
      <w:spacing w:after="0" w:line="240" w:lineRule="auto"/>
    </w:pPr>
    <w:rPr>
      <w:rFonts w:ascii="Times New Roman" w:eastAsia="Calibri" w:hAnsi="Times New Roman" w:cs="Times New Roman"/>
      <w:sz w:val="20"/>
      <w:szCs w:val="20"/>
      <w:lang w:eastAsia="ar-SA"/>
    </w:rPr>
  </w:style>
  <w:style w:type="character" w:customStyle="1" w:styleId="2a">
    <w:name w:val="Текст концевой сноски Знак2"/>
    <w:basedOn w:val="a0"/>
    <w:link w:val="affffff6"/>
    <w:rsid w:val="00517B8B"/>
    <w:rPr>
      <w:rFonts w:ascii="Times New Roman" w:eastAsia="Calibri" w:hAnsi="Times New Roman"/>
      <w:lang w:eastAsia="ar-SA"/>
    </w:rPr>
  </w:style>
  <w:style w:type="paragraph" w:customStyle="1" w:styleId="1f6">
    <w:name w:val="Схема документа1"/>
    <w:basedOn w:val="a"/>
    <w:rsid w:val="00517B8B"/>
    <w:pPr>
      <w:shd w:val="clear" w:color="auto" w:fill="000080"/>
      <w:suppressAutoHyphens/>
      <w:spacing w:after="0" w:line="240" w:lineRule="auto"/>
    </w:pPr>
    <w:rPr>
      <w:rFonts w:ascii="Tahoma" w:eastAsia="Calibri" w:hAnsi="Tahoma" w:cs="Tahoma"/>
      <w:sz w:val="20"/>
      <w:szCs w:val="20"/>
      <w:lang w:eastAsia="ar-SA"/>
    </w:rPr>
  </w:style>
  <w:style w:type="paragraph" w:customStyle="1" w:styleId="2b">
    <w:name w:val="Знак Знак Знак Знак2"/>
    <w:basedOn w:val="a"/>
    <w:rsid w:val="00517B8B"/>
    <w:pPr>
      <w:suppressAutoHyphens/>
      <w:spacing w:before="280" w:after="280" w:line="240" w:lineRule="auto"/>
      <w:jc w:val="both"/>
    </w:pPr>
    <w:rPr>
      <w:rFonts w:ascii="Tahoma" w:eastAsia="Calibri" w:hAnsi="Tahoma" w:cs="Tahoma"/>
      <w:sz w:val="20"/>
      <w:szCs w:val="20"/>
      <w:lang w:val="en-US" w:eastAsia="ar-SA"/>
    </w:rPr>
  </w:style>
  <w:style w:type="paragraph" w:customStyle="1" w:styleId="DOsntext">
    <w:name w:val="D Osn text"/>
    <w:basedOn w:val="a"/>
    <w:rsid w:val="00517B8B"/>
    <w:pPr>
      <w:suppressAutoHyphens/>
      <w:spacing w:after="120" w:line="336" w:lineRule="auto"/>
      <w:ind w:firstLine="567"/>
      <w:jc w:val="both"/>
    </w:pPr>
    <w:rPr>
      <w:rFonts w:ascii="Times New Roman" w:eastAsia="Calibri" w:hAnsi="Times New Roman" w:cs="Times New Roman"/>
      <w:sz w:val="24"/>
      <w:szCs w:val="20"/>
      <w:lang w:eastAsia="ar-SA"/>
    </w:rPr>
  </w:style>
  <w:style w:type="paragraph" w:customStyle="1" w:styleId="1f7">
    <w:name w:val="Маркированный список1"/>
    <w:basedOn w:val="1f4"/>
    <w:rsid w:val="00517B8B"/>
    <w:pPr>
      <w:tabs>
        <w:tab w:val="left" w:pos="1041"/>
      </w:tabs>
      <w:spacing w:after="0"/>
      <w:ind w:left="1041" w:hanging="615"/>
    </w:pPr>
    <w:rPr>
      <w:sz w:val="20"/>
      <w:szCs w:val="20"/>
    </w:rPr>
  </w:style>
  <w:style w:type="paragraph" w:customStyle="1" w:styleId="1f8">
    <w:name w:val="Знак1"/>
    <w:basedOn w:val="a"/>
    <w:rsid w:val="00517B8B"/>
    <w:pPr>
      <w:suppressAutoHyphens/>
      <w:spacing w:before="280" w:after="280" w:line="240" w:lineRule="auto"/>
    </w:pPr>
    <w:rPr>
      <w:rFonts w:ascii="Tahoma" w:eastAsia="Calibri" w:hAnsi="Tahoma" w:cs="Tahoma"/>
      <w:sz w:val="20"/>
      <w:szCs w:val="20"/>
      <w:lang w:val="en-US" w:eastAsia="ar-SA"/>
    </w:rPr>
  </w:style>
  <w:style w:type="paragraph" w:customStyle="1" w:styleId="2c">
    <w:name w:val="Знак2"/>
    <w:basedOn w:val="a"/>
    <w:rsid w:val="00517B8B"/>
    <w:pPr>
      <w:suppressAutoHyphens/>
      <w:spacing w:before="280" w:after="280" w:line="240" w:lineRule="auto"/>
    </w:pPr>
    <w:rPr>
      <w:rFonts w:ascii="Tahoma" w:eastAsia="Calibri" w:hAnsi="Tahoma" w:cs="Tahoma"/>
      <w:sz w:val="20"/>
      <w:szCs w:val="20"/>
      <w:lang w:val="en-US" w:eastAsia="ar-SA"/>
    </w:rPr>
  </w:style>
  <w:style w:type="paragraph" w:customStyle="1" w:styleId="38">
    <w:name w:val="Основной текст (3)"/>
    <w:basedOn w:val="a"/>
    <w:rsid w:val="00517B8B"/>
    <w:pPr>
      <w:widowControl w:val="0"/>
      <w:shd w:val="clear" w:color="auto" w:fill="FFFFFF"/>
      <w:suppressAutoHyphens/>
      <w:spacing w:after="300" w:line="322" w:lineRule="exact"/>
      <w:ind w:firstLine="1420"/>
    </w:pPr>
    <w:rPr>
      <w:rFonts w:eastAsia="Calibri" w:cs="Times New Roman"/>
      <w:b/>
      <w:sz w:val="26"/>
      <w:szCs w:val="20"/>
      <w:lang w:eastAsia="ar-SA"/>
    </w:rPr>
  </w:style>
  <w:style w:type="paragraph" w:customStyle="1" w:styleId="2d">
    <w:name w:val="Основной текст2"/>
    <w:basedOn w:val="a"/>
    <w:rsid w:val="00517B8B"/>
    <w:pPr>
      <w:widowControl w:val="0"/>
      <w:shd w:val="clear" w:color="auto" w:fill="FFFFFF"/>
      <w:suppressAutoHyphens/>
      <w:spacing w:before="420" w:after="0" w:line="624" w:lineRule="exact"/>
    </w:pPr>
    <w:rPr>
      <w:rFonts w:eastAsia="Calibri" w:cs="Times New Roman"/>
      <w:sz w:val="26"/>
      <w:szCs w:val="20"/>
      <w:lang w:eastAsia="ar-SA"/>
    </w:rPr>
  </w:style>
  <w:style w:type="paragraph" w:customStyle="1" w:styleId="2e">
    <w:name w:val="Название объекта2"/>
    <w:basedOn w:val="a"/>
    <w:rsid w:val="00517B8B"/>
    <w:pPr>
      <w:suppressAutoHyphens/>
      <w:spacing w:after="0" w:line="240" w:lineRule="auto"/>
      <w:jc w:val="center"/>
    </w:pPr>
    <w:rPr>
      <w:rFonts w:ascii="Times New Roman" w:eastAsia="Calibri" w:hAnsi="Times New Roman" w:cs="Times New Roman"/>
      <w:sz w:val="24"/>
      <w:szCs w:val="20"/>
      <w:lang w:eastAsia="ar-SA"/>
    </w:rPr>
  </w:style>
  <w:style w:type="paragraph" w:customStyle="1" w:styleId="2f">
    <w:name w:val="Указатель2"/>
    <w:basedOn w:val="a"/>
    <w:rsid w:val="00517B8B"/>
    <w:pPr>
      <w:suppressLineNumbers/>
      <w:suppressAutoHyphens/>
      <w:spacing w:after="0" w:line="240" w:lineRule="auto"/>
    </w:pPr>
    <w:rPr>
      <w:rFonts w:ascii="Times New Roman" w:eastAsia="Calibri" w:hAnsi="Times New Roman" w:cs="Mangal"/>
      <w:sz w:val="24"/>
      <w:szCs w:val="24"/>
      <w:lang w:eastAsia="ar-SA"/>
    </w:rPr>
  </w:style>
  <w:style w:type="paragraph" w:customStyle="1" w:styleId="1f9">
    <w:name w:val="Название объекта1"/>
    <w:basedOn w:val="a"/>
    <w:rsid w:val="00517B8B"/>
    <w:pPr>
      <w:suppressLineNumbers/>
      <w:suppressAutoHyphens/>
      <w:spacing w:before="120" w:after="120" w:line="240" w:lineRule="auto"/>
    </w:pPr>
    <w:rPr>
      <w:rFonts w:ascii="Times New Roman" w:eastAsia="Calibri" w:hAnsi="Times New Roman" w:cs="Mangal"/>
      <w:i/>
      <w:iCs/>
      <w:sz w:val="24"/>
      <w:szCs w:val="24"/>
      <w:lang w:eastAsia="ar-SA"/>
    </w:rPr>
  </w:style>
  <w:style w:type="paragraph" w:customStyle="1" w:styleId="1fa">
    <w:name w:val="Указатель1"/>
    <w:basedOn w:val="a"/>
    <w:rsid w:val="00517B8B"/>
    <w:pPr>
      <w:suppressLineNumbers/>
      <w:suppressAutoHyphens/>
      <w:spacing w:after="0" w:line="240" w:lineRule="auto"/>
    </w:pPr>
    <w:rPr>
      <w:rFonts w:ascii="Times New Roman" w:eastAsia="Calibri" w:hAnsi="Times New Roman" w:cs="Mangal"/>
      <w:sz w:val="24"/>
      <w:szCs w:val="24"/>
      <w:lang w:eastAsia="ar-SA"/>
    </w:rPr>
  </w:style>
  <w:style w:type="paragraph" w:customStyle="1" w:styleId="affffff7">
    <w:name w:val="Содержимое таблицы"/>
    <w:basedOn w:val="a"/>
    <w:uiPriority w:val="99"/>
    <w:rsid w:val="00517B8B"/>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ffffff8">
    <w:name w:val="Заголовок таблицы"/>
    <w:basedOn w:val="affffff7"/>
    <w:rsid w:val="00517B8B"/>
    <w:pPr>
      <w:jc w:val="center"/>
    </w:pPr>
    <w:rPr>
      <w:b/>
      <w:bCs/>
    </w:rPr>
  </w:style>
  <w:style w:type="paragraph" w:customStyle="1" w:styleId="1fb">
    <w:name w:val="Текст1"/>
    <w:basedOn w:val="a"/>
    <w:rsid w:val="00517B8B"/>
    <w:pPr>
      <w:suppressAutoHyphens/>
      <w:spacing w:after="0" w:line="240" w:lineRule="auto"/>
    </w:pPr>
    <w:rPr>
      <w:rFonts w:ascii="Courier New" w:eastAsia="Calibri" w:hAnsi="Courier New" w:cs="Courier New"/>
      <w:sz w:val="20"/>
      <w:szCs w:val="20"/>
      <w:lang w:eastAsia="ar-SA"/>
    </w:rPr>
  </w:style>
  <w:style w:type="paragraph" w:customStyle="1" w:styleId="affffff9">
    <w:name w:val="ВерхКолонтитул"/>
    <w:basedOn w:val="a"/>
    <w:rsid w:val="00517B8B"/>
    <w:pPr>
      <w:tabs>
        <w:tab w:val="center" w:pos="4153"/>
        <w:tab w:val="right" w:pos="8306"/>
      </w:tabs>
      <w:suppressAutoHyphens/>
      <w:spacing w:after="0" w:line="240" w:lineRule="auto"/>
    </w:pPr>
    <w:rPr>
      <w:rFonts w:ascii="Times New Roman" w:eastAsia="Calibri" w:hAnsi="Times New Roman" w:cs="Times New Roman"/>
      <w:sz w:val="20"/>
      <w:szCs w:val="20"/>
      <w:lang w:eastAsia="ar-SA"/>
    </w:rPr>
  </w:style>
  <w:style w:type="paragraph" w:customStyle="1" w:styleId="220">
    <w:name w:val="Основной текст с отступом 22"/>
    <w:basedOn w:val="a"/>
    <w:rsid w:val="00517B8B"/>
    <w:pPr>
      <w:suppressAutoHyphens/>
      <w:spacing w:after="0" w:line="240" w:lineRule="auto"/>
      <w:ind w:firstLine="851"/>
      <w:jc w:val="both"/>
    </w:pPr>
    <w:rPr>
      <w:rFonts w:ascii="Times New Roman" w:eastAsia="Calibri" w:hAnsi="Times New Roman" w:cs="Times New Roman"/>
      <w:sz w:val="28"/>
      <w:szCs w:val="20"/>
      <w:lang w:eastAsia="ar-SA"/>
    </w:rPr>
  </w:style>
  <w:style w:type="paragraph" w:customStyle="1" w:styleId="affffffa">
    <w:name w:val="ОсновнойОтступ"/>
    <w:basedOn w:val="a"/>
    <w:rsid w:val="00517B8B"/>
    <w:pPr>
      <w:suppressAutoHyphens/>
      <w:spacing w:after="0" w:line="360" w:lineRule="atLeast"/>
      <w:ind w:firstLine="567"/>
      <w:jc w:val="both"/>
    </w:pPr>
    <w:rPr>
      <w:rFonts w:ascii="Times New Roman" w:eastAsia="Calibri" w:hAnsi="Times New Roman" w:cs="Times New Roman"/>
      <w:sz w:val="28"/>
      <w:szCs w:val="20"/>
      <w:lang w:eastAsia="ar-SA"/>
    </w:rPr>
  </w:style>
  <w:style w:type="paragraph" w:customStyle="1" w:styleId="311">
    <w:name w:val="Основной текст 31"/>
    <w:basedOn w:val="a"/>
    <w:rsid w:val="00517B8B"/>
    <w:pPr>
      <w:suppressAutoHyphens/>
      <w:spacing w:after="0" w:line="240" w:lineRule="auto"/>
      <w:jc w:val="both"/>
    </w:pPr>
    <w:rPr>
      <w:rFonts w:ascii="Times New Roman" w:eastAsia="Calibri" w:hAnsi="Times New Roman" w:cs="Times New Roman"/>
      <w:sz w:val="24"/>
      <w:szCs w:val="20"/>
      <w:lang w:eastAsia="ar-SA"/>
    </w:rPr>
  </w:style>
  <w:style w:type="paragraph" w:customStyle="1" w:styleId="110">
    <w:name w:val="Текст11"/>
    <w:basedOn w:val="a"/>
    <w:rsid w:val="00517B8B"/>
    <w:pPr>
      <w:suppressAutoHyphens/>
      <w:spacing w:after="0" w:line="240" w:lineRule="auto"/>
    </w:pPr>
    <w:rPr>
      <w:rFonts w:ascii="Courier New" w:eastAsia="Calibri" w:hAnsi="Courier New" w:cs="Courier New"/>
      <w:sz w:val="20"/>
      <w:szCs w:val="20"/>
      <w:lang w:eastAsia="ar-SA"/>
    </w:rPr>
  </w:style>
  <w:style w:type="paragraph" w:customStyle="1" w:styleId="FR1">
    <w:name w:val="FR1"/>
    <w:rsid w:val="00517B8B"/>
    <w:pPr>
      <w:widowControl w:val="0"/>
      <w:suppressAutoHyphens/>
      <w:jc w:val="both"/>
    </w:pPr>
    <w:rPr>
      <w:rFonts w:ascii="Times New Roman" w:eastAsia="Calibri" w:hAnsi="Times New Roman"/>
      <w:sz w:val="28"/>
      <w:lang w:eastAsia="ar-SA"/>
    </w:rPr>
  </w:style>
  <w:style w:type="paragraph" w:customStyle="1" w:styleId="1fc">
    <w:name w:val="Обычный1"/>
    <w:rsid w:val="00517B8B"/>
    <w:pPr>
      <w:widowControl w:val="0"/>
      <w:suppressAutoHyphens/>
      <w:spacing w:before="400" w:line="300" w:lineRule="auto"/>
      <w:ind w:firstLine="560"/>
      <w:jc w:val="both"/>
    </w:pPr>
    <w:rPr>
      <w:rFonts w:ascii="Times New Roman" w:eastAsia="Calibri" w:hAnsi="Times New Roman"/>
      <w:sz w:val="22"/>
      <w:lang w:eastAsia="ar-SA"/>
    </w:rPr>
  </w:style>
  <w:style w:type="paragraph" w:customStyle="1" w:styleId="221">
    <w:name w:val="Основной текст 22"/>
    <w:basedOn w:val="a"/>
    <w:rsid w:val="00517B8B"/>
    <w:pPr>
      <w:suppressAutoHyphens/>
      <w:spacing w:after="0" w:line="360" w:lineRule="atLeast"/>
      <w:ind w:firstLine="851"/>
      <w:jc w:val="both"/>
    </w:pPr>
    <w:rPr>
      <w:rFonts w:ascii="Times New Roman" w:eastAsia="Calibri" w:hAnsi="Times New Roman" w:cs="Times New Roman"/>
      <w:sz w:val="24"/>
      <w:szCs w:val="20"/>
      <w:lang w:eastAsia="ar-SA"/>
    </w:rPr>
  </w:style>
  <w:style w:type="paragraph" w:customStyle="1" w:styleId="TableContents">
    <w:name w:val="Table Contents"/>
    <w:basedOn w:val="a"/>
    <w:rsid w:val="00517B8B"/>
    <w:pPr>
      <w:widowControl w:val="0"/>
      <w:suppressAutoHyphens/>
      <w:spacing w:after="0" w:line="240" w:lineRule="auto"/>
    </w:pPr>
    <w:rPr>
      <w:rFonts w:ascii="Times New Roman" w:eastAsia="Calibri" w:hAnsi="Times New Roman" w:cs="Times New Roman"/>
      <w:sz w:val="24"/>
      <w:szCs w:val="24"/>
      <w:lang w:eastAsia="ar-SA"/>
    </w:rPr>
  </w:style>
  <w:style w:type="paragraph" w:customStyle="1" w:styleId="conspluscell0">
    <w:name w:val="conspluscell"/>
    <w:basedOn w:val="a"/>
    <w:rsid w:val="00517B8B"/>
    <w:pPr>
      <w:suppressAutoHyphens/>
      <w:spacing w:before="30" w:after="30" w:line="240" w:lineRule="auto"/>
    </w:pPr>
    <w:rPr>
      <w:rFonts w:ascii="Times New Roman" w:hAnsi="Times New Roman" w:cs="Times New Roman"/>
      <w:sz w:val="24"/>
      <w:szCs w:val="24"/>
      <w:lang w:eastAsia="ar-SA"/>
    </w:rPr>
  </w:style>
  <w:style w:type="paragraph" w:customStyle="1" w:styleId="consplusnonformat0">
    <w:name w:val="consplusnonformat"/>
    <w:basedOn w:val="a"/>
    <w:rsid w:val="00517B8B"/>
    <w:pPr>
      <w:suppressAutoHyphens/>
      <w:spacing w:before="30" w:after="30" w:line="240" w:lineRule="auto"/>
    </w:pPr>
    <w:rPr>
      <w:rFonts w:ascii="Times New Roman" w:hAnsi="Times New Roman" w:cs="Times New Roman"/>
      <w:sz w:val="24"/>
      <w:szCs w:val="24"/>
      <w:lang w:eastAsia="ar-SA"/>
    </w:rPr>
  </w:style>
  <w:style w:type="paragraph" w:customStyle="1" w:styleId="111">
    <w:name w:val="11"/>
    <w:basedOn w:val="a"/>
    <w:rsid w:val="00517B8B"/>
    <w:pPr>
      <w:suppressAutoHyphens/>
      <w:spacing w:before="30" w:after="30" w:line="240" w:lineRule="auto"/>
    </w:pPr>
    <w:rPr>
      <w:rFonts w:ascii="Times New Roman" w:hAnsi="Times New Roman" w:cs="Times New Roman"/>
      <w:sz w:val="24"/>
      <w:szCs w:val="24"/>
      <w:lang w:eastAsia="ar-SA"/>
    </w:rPr>
  </w:style>
  <w:style w:type="paragraph" w:customStyle="1" w:styleId="39">
    <w:name w:val="Абзац списка3"/>
    <w:basedOn w:val="a"/>
    <w:uiPriority w:val="99"/>
    <w:rsid w:val="00517B8B"/>
    <w:pPr>
      <w:suppressAutoHyphens/>
      <w:spacing w:after="0" w:line="240" w:lineRule="auto"/>
      <w:ind w:left="720" w:firstLine="709"/>
      <w:jc w:val="both"/>
    </w:pPr>
    <w:rPr>
      <w:rFonts w:cs="Times New Roman"/>
      <w:sz w:val="20"/>
      <w:szCs w:val="20"/>
      <w:lang w:eastAsia="ar-SA"/>
    </w:rPr>
  </w:style>
  <w:style w:type="paragraph" w:customStyle="1" w:styleId="2f0">
    <w:name w:val="Абзац списка2"/>
    <w:basedOn w:val="a"/>
    <w:uiPriority w:val="99"/>
    <w:rsid w:val="00517B8B"/>
    <w:pPr>
      <w:spacing w:after="0" w:line="240" w:lineRule="auto"/>
      <w:ind w:left="720" w:firstLine="709"/>
      <w:jc w:val="both"/>
    </w:pPr>
    <w:rPr>
      <w:sz w:val="20"/>
      <w:szCs w:val="20"/>
    </w:rPr>
  </w:style>
  <w:style w:type="paragraph" w:customStyle="1" w:styleId="consplustitle0">
    <w:name w:val="consplustitle"/>
    <w:basedOn w:val="a"/>
    <w:uiPriority w:val="99"/>
    <w:rsid w:val="00517B8B"/>
    <w:pPr>
      <w:spacing w:before="100" w:beforeAutospacing="1" w:after="100" w:afterAutospacing="1" w:line="240" w:lineRule="auto"/>
    </w:pPr>
    <w:rPr>
      <w:rFonts w:ascii="Times New Roman" w:hAnsi="Times New Roman" w:cs="Times New Roman"/>
      <w:sz w:val="24"/>
      <w:szCs w:val="24"/>
    </w:rPr>
  </w:style>
  <w:style w:type="paragraph" w:customStyle="1" w:styleId="editlog">
    <w:name w:val="editlog"/>
    <w:basedOn w:val="a"/>
    <w:rsid w:val="00517B8B"/>
    <w:pPr>
      <w:spacing w:before="100" w:beforeAutospacing="1" w:after="100" w:afterAutospacing="1" w:line="240" w:lineRule="auto"/>
    </w:pPr>
    <w:rPr>
      <w:rFonts w:ascii="Times New Roman" w:hAnsi="Times New Roman" w:cs="Times New Roman"/>
      <w:sz w:val="24"/>
      <w:szCs w:val="24"/>
    </w:rPr>
  </w:style>
  <w:style w:type="paragraph" w:customStyle="1" w:styleId="formattext">
    <w:name w:val="formattext"/>
    <w:basedOn w:val="a"/>
    <w:rsid w:val="00517B8B"/>
    <w:pPr>
      <w:spacing w:before="100" w:beforeAutospacing="1" w:after="100" w:afterAutospacing="1" w:line="240" w:lineRule="auto"/>
    </w:pPr>
    <w:rPr>
      <w:rFonts w:ascii="Times New Roman" w:hAnsi="Times New Roman" w:cs="Times New Roman"/>
      <w:sz w:val="24"/>
      <w:szCs w:val="24"/>
    </w:rPr>
  </w:style>
  <w:style w:type="character" w:styleId="affffffb">
    <w:name w:val="FollowedHyperlink"/>
    <w:uiPriority w:val="99"/>
    <w:unhideWhenUsed/>
    <w:rsid w:val="00517B8B"/>
    <w:rPr>
      <w:color w:val="800080"/>
      <w:u w:val="single"/>
    </w:rPr>
  </w:style>
  <w:style w:type="paragraph" w:styleId="affffffc">
    <w:name w:val="Block Text"/>
    <w:basedOn w:val="a"/>
    <w:uiPriority w:val="99"/>
    <w:unhideWhenUsed/>
    <w:rsid w:val="00517B8B"/>
    <w:pPr>
      <w:widowControl w:val="0"/>
      <w:shd w:val="clear" w:color="auto" w:fill="FFFFFF"/>
      <w:autoSpaceDE w:val="0"/>
      <w:autoSpaceDN w:val="0"/>
      <w:adjustRightInd w:val="0"/>
      <w:spacing w:after="0" w:line="240" w:lineRule="auto"/>
      <w:ind w:left="10" w:right="10" w:firstLine="677"/>
      <w:jc w:val="both"/>
    </w:pPr>
    <w:rPr>
      <w:rFonts w:ascii="Times New Roman" w:hAnsi="Times New Roman" w:cs="Times New Roman"/>
      <w:color w:val="FF0000"/>
      <w:sz w:val="24"/>
      <w:szCs w:val="24"/>
    </w:rPr>
  </w:style>
  <w:style w:type="paragraph" w:customStyle="1" w:styleId="Style6">
    <w:name w:val="Style6"/>
    <w:basedOn w:val="a"/>
    <w:uiPriority w:val="99"/>
    <w:semiHidden/>
    <w:rsid w:val="00517B8B"/>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western">
    <w:name w:val="western"/>
    <w:basedOn w:val="a"/>
    <w:rsid w:val="00517B8B"/>
    <w:pPr>
      <w:spacing w:before="100" w:beforeAutospacing="1" w:after="100" w:afterAutospacing="1" w:line="240" w:lineRule="auto"/>
    </w:pPr>
    <w:rPr>
      <w:rFonts w:ascii="Times New Roman" w:hAnsi="Times New Roman" w:cs="Times New Roman"/>
      <w:sz w:val="24"/>
      <w:szCs w:val="24"/>
    </w:rPr>
  </w:style>
  <w:style w:type="paragraph" w:customStyle="1" w:styleId="ConsTitle">
    <w:name w:val="ConsTitle"/>
    <w:uiPriority w:val="99"/>
    <w:semiHidden/>
    <w:rsid w:val="00517B8B"/>
    <w:pPr>
      <w:widowControl w:val="0"/>
      <w:autoSpaceDE w:val="0"/>
      <w:autoSpaceDN w:val="0"/>
      <w:adjustRightInd w:val="0"/>
      <w:ind w:right="19772"/>
    </w:pPr>
    <w:rPr>
      <w:rFonts w:ascii="Arial" w:hAnsi="Arial" w:cs="Arial"/>
      <w:b/>
      <w:bCs/>
      <w:sz w:val="18"/>
      <w:szCs w:val="18"/>
    </w:rPr>
  </w:style>
  <w:style w:type="paragraph" w:customStyle="1" w:styleId="1fd">
    <w:name w:val="Знак Знак Знак1 Знак"/>
    <w:basedOn w:val="a"/>
    <w:uiPriority w:val="99"/>
    <w:semiHidden/>
    <w:rsid w:val="00517B8B"/>
    <w:pPr>
      <w:spacing w:before="100" w:beforeAutospacing="1" w:after="100" w:afterAutospacing="1" w:line="240" w:lineRule="auto"/>
      <w:jc w:val="both"/>
    </w:pPr>
    <w:rPr>
      <w:rFonts w:ascii="Tahoma" w:hAnsi="Tahoma" w:cs="Tahoma"/>
      <w:sz w:val="20"/>
      <w:szCs w:val="20"/>
      <w:lang w:val="en-US"/>
    </w:rPr>
  </w:style>
  <w:style w:type="character" w:customStyle="1" w:styleId="FontStyle21">
    <w:name w:val="Font Style21"/>
    <w:uiPriority w:val="99"/>
    <w:rsid w:val="00517B8B"/>
    <w:rPr>
      <w:rFonts w:ascii="Times New Roman" w:hAnsi="Times New Roman" w:cs="Times New Roman" w:hint="default"/>
      <w:sz w:val="26"/>
      <w:szCs w:val="26"/>
    </w:rPr>
  </w:style>
  <w:style w:type="character" w:customStyle="1" w:styleId="highlight">
    <w:name w:val="highlight"/>
    <w:rsid w:val="00517B8B"/>
  </w:style>
  <w:style w:type="character" w:customStyle="1" w:styleId="Heading2Char">
    <w:name w:val="Heading 2 Char"/>
    <w:locked/>
    <w:rsid w:val="00517B8B"/>
    <w:rPr>
      <w:sz w:val="28"/>
      <w:lang w:val="ru-RU" w:eastAsia="ru-RU" w:bidi="ar-SA"/>
    </w:rPr>
  </w:style>
  <w:style w:type="character" w:customStyle="1" w:styleId="hl">
    <w:name w:val="hl"/>
    <w:basedOn w:val="a0"/>
    <w:rsid w:val="00517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728283">
      <w:bodyDiv w:val="1"/>
      <w:marLeft w:val="0"/>
      <w:marRight w:val="0"/>
      <w:marTop w:val="0"/>
      <w:marBottom w:val="0"/>
      <w:divBdr>
        <w:top w:val="none" w:sz="0" w:space="0" w:color="auto"/>
        <w:left w:val="none" w:sz="0" w:space="0" w:color="auto"/>
        <w:bottom w:val="none" w:sz="0" w:space="0" w:color="auto"/>
        <w:right w:val="none" w:sz="0" w:space="0" w:color="auto"/>
      </w:divBdr>
    </w:div>
    <w:div w:id="1852336683">
      <w:bodyDiv w:val="1"/>
      <w:marLeft w:val="0"/>
      <w:marRight w:val="0"/>
      <w:marTop w:val="0"/>
      <w:marBottom w:val="0"/>
      <w:divBdr>
        <w:top w:val="none" w:sz="0" w:space="0" w:color="auto"/>
        <w:left w:val="none" w:sz="0" w:space="0" w:color="auto"/>
        <w:bottom w:val="none" w:sz="0" w:space="0" w:color="auto"/>
        <w:right w:val="none" w:sz="0" w:space="0" w:color="auto"/>
      </w:divBdr>
    </w:div>
    <w:div w:id="201741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nland.ru/name=%22BM1012%22" TargetMode="External"/><Relationship Id="rId13" Type="http://schemas.openxmlformats.org/officeDocument/2006/relationships/hyperlink" Target="http://donland.ru/name=%22BM1036%22" TargetMode="External"/><Relationship Id="rId18" Type="http://schemas.openxmlformats.org/officeDocument/2006/relationships/hyperlink" Target="garantF1://12012509.1"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hyperlink" Target="http://donland.ru/name=%22BM1011%22" TargetMode="External"/><Relationship Id="rId12" Type="http://schemas.openxmlformats.org/officeDocument/2006/relationships/hyperlink" Target="http://donland.ru/name=%22BM1029%22" TargetMode="External"/><Relationship Id="rId17" Type="http://schemas.openxmlformats.org/officeDocument/2006/relationships/hyperlink" Target="http://donland.ru/name=%22BM1038%22" TargetMode="Externa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donland.ru/name=%22BM1034%22"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donland.ru/name=%22BM1010%22" TargetMode="External"/><Relationship Id="rId11" Type="http://schemas.openxmlformats.org/officeDocument/2006/relationships/hyperlink" Target="http://donland.ru/name=%22BM1028%22" TargetMode="External"/><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hyperlink" Target="garantF1://12064203.8" TargetMode="External"/><Relationship Id="rId15" Type="http://schemas.openxmlformats.org/officeDocument/2006/relationships/hyperlink" Target="http://donland.ru/name=%22BM1033%22"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http://donland.ru/name=%22BM1017%22" TargetMode="External"/><Relationship Id="rId19" Type="http://schemas.openxmlformats.org/officeDocument/2006/relationships/hyperlink" Target="garantF1://12012604.2"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donland.ru/name=%22BM1015%22" TargetMode="External"/><Relationship Id="rId14" Type="http://schemas.openxmlformats.org/officeDocument/2006/relationships/hyperlink" Target="http://donland.ru/name=%22BM1037%22"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784</TotalTime>
  <Pages>63</Pages>
  <Words>10439</Words>
  <Characters>59508</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Тацинского сельского поселения</Company>
  <LinksUpToDate>false</LinksUpToDate>
  <CharactersWithSpaces>69808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 Тацинского сельского поселения</dc:creator>
  <cp:keywords/>
  <dc:description/>
  <cp:lastModifiedBy>СОПР</cp:lastModifiedBy>
  <cp:revision>87</cp:revision>
  <cp:lastPrinted>2013-05-29T09:34:00Z</cp:lastPrinted>
  <dcterms:created xsi:type="dcterms:W3CDTF">2009-03-03T13:53:00Z</dcterms:created>
  <dcterms:modified xsi:type="dcterms:W3CDTF">2018-03-28T05:29:00Z</dcterms:modified>
</cp:coreProperties>
</file>