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F75D0B"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  26</w:t>
      </w:r>
      <w:r w:rsidR="00F67A93">
        <w:rPr>
          <w:rFonts w:ascii="Times New Roman" w:hAnsi="Times New Roman" w:cs="Times New Roman"/>
          <w:b/>
          <w:bCs/>
          <w:sz w:val="28"/>
          <w:szCs w:val="28"/>
        </w:rPr>
        <w:t xml:space="preserve"> </w:t>
      </w:r>
      <w:r w:rsidR="00B130E7">
        <w:rPr>
          <w:rFonts w:ascii="Times New Roman" w:hAnsi="Times New Roman" w:cs="Times New Roman"/>
          <w:b/>
          <w:bCs/>
          <w:sz w:val="28"/>
          <w:szCs w:val="28"/>
        </w:rPr>
        <w:t>марта</w:t>
      </w:r>
      <w:r w:rsidR="00842DEB" w:rsidRPr="009C0873">
        <w:rPr>
          <w:rFonts w:ascii="Times New Roman" w:hAnsi="Times New Roman" w:cs="Times New Roman"/>
          <w:b/>
          <w:bCs/>
          <w:sz w:val="28"/>
          <w:szCs w:val="28"/>
        </w:rPr>
        <w:t xml:space="preserve"> 2021</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F75D0B">
        <w:rPr>
          <w:rFonts w:ascii="Times New Roman" w:hAnsi="Times New Roman" w:cs="Times New Roman"/>
          <w:b/>
          <w:bCs/>
          <w:sz w:val="28"/>
          <w:szCs w:val="28"/>
        </w:rPr>
        <w:t>8</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D45954" w:rsidRDefault="00D45954" w:rsidP="00D45954">
      <w:pPr>
        <w:spacing w:after="0" w:line="240" w:lineRule="auto"/>
        <w:jc w:val="center"/>
        <w:rPr>
          <w:rFonts w:ascii="Times New Roman" w:hAnsi="Times New Roman" w:cs="Times New Roman"/>
          <w:b/>
          <w:bCs/>
          <w:sz w:val="28"/>
          <w:szCs w:val="28"/>
        </w:rPr>
      </w:pPr>
    </w:p>
    <w:p w:rsidR="00F75D0B" w:rsidRPr="00F75D0B" w:rsidRDefault="00F75D0B" w:rsidP="00F75D0B">
      <w:pPr>
        <w:widowControl w:val="0"/>
        <w:suppressAutoHyphens/>
        <w:spacing w:after="0" w:line="240" w:lineRule="auto"/>
        <w:jc w:val="center"/>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b/>
          <w:bCs/>
          <w:sz w:val="28"/>
          <w:szCs w:val="28"/>
          <w:lang w:bidi="ru-RU"/>
        </w:rPr>
        <w:t>ПОСТАНОВЛЕНИЕ</w:t>
      </w:r>
    </w:p>
    <w:p w:rsidR="00F75D0B" w:rsidRPr="00F75D0B" w:rsidRDefault="00F75D0B" w:rsidP="00F75D0B">
      <w:pPr>
        <w:widowControl w:val="0"/>
        <w:suppressAutoHyphens/>
        <w:spacing w:after="0" w:line="240" w:lineRule="auto"/>
        <w:jc w:val="center"/>
        <w:rPr>
          <w:rFonts w:ascii="Times New Roman" w:eastAsia="Arial Unicode MS" w:hAnsi="Times New Roman" w:cs="Times New Roman"/>
          <w:sz w:val="28"/>
          <w:szCs w:val="28"/>
          <w:u w:val="single"/>
          <w:lang w:bidi="ru-RU"/>
        </w:rPr>
      </w:pPr>
      <w:r w:rsidRPr="00F75D0B">
        <w:rPr>
          <w:rFonts w:ascii="Times New Roman" w:eastAsia="Arial Unicode MS" w:hAnsi="Times New Roman" w:cs="Times New Roman"/>
          <w:sz w:val="28"/>
          <w:szCs w:val="28"/>
          <w:lang w:bidi="ru-RU"/>
        </w:rPr>
        <w:t xml:space="preserve">                                                                                                           </w:t>
      </w: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u w:val="single"/>
          <w:lang w:bidi="ru-RU"/>
        </w:rPr>
      </w:pPr>
      <w:r w:rsidRPr="00F75D0B">
        <w:rPr>
          <w:rFonts w:ascii="Times New Roman" w:eastAsia="Arial Unicode MS" w:hAnsi="Times New Roman" w:cs="Times New Roman"/>
          <w:b/>
          <w:bCs/>
          <w:sz w:val="28"/>
          <w:szCs w:val="28"/>
          <w:lang w:bidi="ru-RU"/>
        </w:rPr>
        <w:t>26  марта 2021 г.                                          № 14                               п. Быстрогорский</w:t>
      </w:r>
    </w:p>
    <w:p w:rsidR="00F75D0B" w:rsidRPr="00F75D0B" w:rsidRDefault="00F75D0B" w:rsidP="00F75D0B">
      <w:pPr>
        <w:widowControl w:val="0"/>
        <w:suppressAutoHyphens/>
        <w:spacing w:after="0" w:line="240" w:lineRule="auto"/>
        <w:jc w:val="center"/>
        <w:rPr>
          <w:rFonts w:ascii="Times New Roman" w:eastAsia="Arial Unicode MS" w:hAnsi="Times New Roman" w:cs="Times New Roman"/>
          <w:b/>
          <w:bCs/>
          <w:sz w:val="20"/>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b/>
          <w:bCs/>
          <w:sz w:val="28"/>
          <w:szCs w:val="28"/>
          <w:lang w:bidi="ru-RU"/>
        </w:rPr>
        <w:t>Об утверждении Порядка</w:t>
      </w: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b/>
          <w:bCs/>
          <w:sz w:val="28"/>
          <w:szCs w:val="28"/>
          <w:lang w:bidi="ru-RU"/>
        </w:rPr>
        <w:t xml:space="preserve">проведения конкурса по определению </w:t>
      </w: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Pr>
          <w:rFonts w:ascii="Times New Roman" w:eastAsia="Arial Unicode MS" w:hAnsi="Times New Roman" w:cs="Times New Roman"/>
          <w:b/>
          <w:bCs/>
          <w:sz w:val="28"/>
          <w:szCs w:val="28"/>
          <w:lang w:bidi="ru-RU"/>
        </w:rPr>
        <w:t>опер</w:t>
      </w:r>
      <w:r w:rsidRPr="00F75D0B">
        <w:rPr>
          <w:rFonts w:ascii="Times New Roman" w:eastAsia="Arial Unicode MS" w:hAnsi="Times New Roman" w:cs="Times New Roman"/>
          <w:b/>
          <w:bCs/>
          <w:sz w:val="28"/>
          <w:szCs w:val="28"/>
          <w:lang w:bidi="ru-RU"/>
        </w:rPr>
        <w:t xml:space="preserve">атора ярмарки на территории </w:t>
      </w: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b/>
          <w:bCs/>
          <w:sz w:val="28"/>
          <w:szCs w:val="28"/>
          <w:lang w:bidi="ru-RU"/>
        </w:rPr>
        <w:t xml:space="preserve">Быстрогорского сельского поселения </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0"/>
          <w:szCs w:val="28"/>
          <w:lang w:bidi="ru-RU"/>
        </w:rPr>
      </w:pPr>
    </w:p>
    <w:p w:rsidR="00F75D0B" w:rsidRPr="00F75D0B" w:rsidRDefault="00F75D0B" w:rsidP="00F75D0B">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 xml:space="preserve">В соответствии с </w:t>
      </w:r>
      <w:hyperlink r:id="rId7" w:history="1">
        <w:r w:rsidRPr="00F75D0B">
          <w:rPr>
            <w:rFonts w:ascii="Times New Roman" w:eastAsia="Arial Unicode MS" w:hAnsi="Times New Roman" w:cs="Times New Roman"/>
            <w:sz w:val="28"/>
            <w:szCs w:val="28"/>
            <w:lang w:bidi="ru-RU"/>
          </w:rPr>
          <w:t>Земельным кодексом</w:t>
        </w:r>
      </w:hyperlink>
      <w:r w:rsidRPr="00F75D0B">
        <w:rPr>
          <w:rFonts w:ascii="Times New Roman" w:eastAsia="Arial Unicode MS" w:hAnsi="Times New Roman" w:cs="Times New Roman"/>
          <w:sz w:val="28"/>
          <w:szCs w:val="28"/>
          <w:lang w:bidi="ru-RU"/>
        </w:rPr>
        <w:t xml:space="preserve"> Российской Федерации,</w:t>
      </w:r>
      <w:r w:rsidRPr="00F75D0B">
        <w:rPr>
          <w:rFonts w:ascii="Times New Roman" w:eastAsia="Arial Unicode MS" w:hAnsi="Times New Roman" w:cs="Times New Roman"/>
          <w:sz w:val="28"/>
          <w:szCs w:val="28"/>
          <w:lang w:bidi="ru-RU"/>
        </w:rPr>
        <w:br/>
        <w:t>Гражданским кодексом Российской Федерации, Федеральным законом</w:t>
      </w:r>
      <w:r w:rsidRPr="00F75D0B">
        <w:rPr>
          <w:rFonts w:ascii="Times New Roman" w:eastAsia="Arial Unicode MS" w:hAnsi="Times New Roman" w:cs="Times New Roman"/>
          <w:sz w:val="28"/>
          <w:szCs w:val="28"/>
          <w:lang w:bidi="ru-RU"/>
        </w:rPr>
        <w:br/>
        <w:t xml:space="preserve">от 06.10.2003 № 131-ФЗ «Об общих принципах организации местного самоуправления в Российской Федерации», Федеральным законом </w:t>
      </w:r>
      <w:r w:rsidRPr="00F75D0B">
        <w:rPr>
          <w:rFonts w:ascii="Times New Roman" w:eastAsia="Arial Unicode MS" w:hAnsi="Times New Roman" w:cs="Times New Roman"/>
          <w:sz w:val="28"/>
          <w:szCs w:val="28"/>
          <w:lang w:bidi="ru-RU"/>
        </w:rPr>
        <w:br/>
        <w:t>от 28.12.2009 № 381-ФЗ «Об основах государственного регулирования торговой деятельности в Российской Федерации», постановлением Правительства Ростовской области от</w:t>
      </w:r>
      <w:r w:rsidRPr="00F75D0B">
        <w:rPr>
          <w:rFonts w:ascii="Times New Roman" w:eastAsia="Arial Unicode MS" w:hAnsi="Times New Roman" w:cs="Times New Roman"/>
          <w:sz w:val="24"/>
          <w:szCs w:val="24"/>
          <w:lang w:bidi="ru-RU"/>
        </w:rPr>
        <w:t xml:space="preserve"> </w:t>
      </w:r>
      <w:r w:rsidRPr="00F75D0B">
        <w:rPr>
          <w:rFonts w:ascii="Times New Roman" w:eastAsia="Arial Unicode MS" w:hAnsi="Times New Roman" w:cs="Times New Roman"/>
          <w:sz w:val="28"/>
          <w:szCs w:val="28"/>
          <w:lang w:bidi="ru-RU"/>
        </w:rPr>
        <w:t>07.11.2013 № 681 (ред. от 11.01.2021) «Об утверждении Порядка организации ярмарок на территории Ростовской области и продажи товаров (выполнения работ, оказания услуг) на них»,</w:t>
      </w:r>
    </w:p>
    <w:p w:rsidR="00F75D0B" w:rsidRPr="00F75D0B" w:rsidRDefault="00F75D0B" w:rsidP="00F75D0B">
      <w:pPr>
        <w:widowControl w:val="0"/>
        <w:suppressAutoHyphens/>
        <w:spacing w:after="0" w:line="240" w:lineRule="auto"/>
        <w:ind w:firstLine="709"/>
        <w:jc w:val="both"/>
        <w:rPr>
          <w:rFonts w:ascii="Times New Roman" w:eastAsia="Arial Unicode MS" w:hAnsi="Times New Roman" w:cs="Times New Roman"/>
          <w:b/>
          <w:sz w:val="20"/>
          <w:szCs w:val="28"/>
          <w:lang w:bidi="ru-RU"/>
        </w:rPr>
      </w:pPr>
    </w:p>
    <w:p w:rsidR="00F75D0B" w:rsidRPr="00F75D0B" w:rsidRDefault="00F75D0B" w:rsidP="00F75D0B">
      <w:pPr>
        <w:widowControl w:val="0"/>
        <w:suppressAutoHyphens/>
        <w:spacing w:after="0" w:line="240" w:lineRule="auto"/>
        <w:ind w:firstLine="709"/>
        <w:jc w:val="center"/>
        <w:rPr>
          <w:rFonts w:ascii="Times New Roman" w:eastAsia="Arial Unicode MS" w:hAnsi="Times New Roman" w:cs="Times New Roman"/>
          <w:b/>
          <w:sz w:val="28"/>
          <w:szCs w:val="28"/>
          <w:lang w:bidi="ru-RU"/>
        </w:rPr>
      </w:pPr>
      <w:r w:rsidRPr="00F75D0B">
        <w:rPr>
          <w:rFonts w:ascii="Times New Roman" w:eastAsia="Arial Unicode MS" w:hAnsi="Times New Roman" w:cs="Times New Roman"/>
          <w:b/>
          <w:sz w:val="28"/>
          <w:szCs w:val="28"/>
          <w:lang w:bidi="ru-RU"/>
        </w:rPr>
        <w:t>ПОСТАНОВЛЯЮ:</w:t>
      </w:r>
    </w:p>
    <w:p w:rsidR="00F75D0B" w:rsidRPr="00F75D0B" w:rsidRDefault="00F75D0B" w:rsidP="00F75D0B">
      <w:pPr>
        <w:widowControl w:val="0"/>
        <w:suppressAutoHyphens/>
        <w:spacing w:after="0" w:line="240" w:lineRule="auto"/>
        <w:ind w:firstLine="709"/>
        <w:jc w:val="both"/>
        <w:rPr>
          <w:rFonts w:ascii="Times New Roman" w:eastAsia="Arial Unicode MS" w:hAnsi="Times New Roman" w:cs="Times New Roman"/>
          <w:sz w:val="28"/>
          <w:szCs w:val="28"/>
          <w:lang w:bidi="ru-RU"/>
        </w:rPr>
      </w:pP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szCs w:val="28"/>
          <w:lang w:eastAsia="en-US"/>
        </w:rPr>
        <w:tab/>
      </w:r>
      <w:r w:rsidRPr="00F75D0B">
        <w:rPr>
          <w:rFonts w:ascii="Times New Roman" w:hAnsi="Times New Roman" w:cs="Times New Roman"/>
          <w:sz w:val="28"/>
          <w:lang w:eastAsia="en-US"/>
        </w:rPr>
        <w:t xml:space="preserve">Утвердить Порядок </w:t>
      </w:r>
      <w:r w:rsidRPr="00F75D0B">
        <w:rPr>
          <w:rFonts w:ascii="Times New Roman" w:hAnsi="Times New Roman" w:cs="Times New Roman"/>
          <w:spacing w:val="2"/>
          <w:sz w:val="28"/>
          <w:szCs w:val="28"/>
          <w:shd w:val="clear" w:color="auto" w:fill="FFFFFF"/>
          <w:lang w:eastAsia="en-US"/>
        </w:rPr>
        <w:t xml:space="preserve">проведения конкурса по определению оператора ярмарки </w:t>
      </w:r>
      <w:r w:rsidRPr="00F75D0B">
        <w:rPr>
          <w:rFonts w:ascii="Times New Roman" w:hAnsi="Times New Roman" w:cs="Times New Roman"/>
          <w:sz w:val="28"/>
          <w:lang w:eastAsia="en-US"/>
        </w:rPr>
        <w:t>на территории Быстрогорского сельского поселения</w:t>
      </w:r>
      <w:r>
        <w:rPr>
          <w:rFonts w:ascii="Times New Roman" w:hAnsi="Times New Roman" w:cs="Times New Roman"/>
          <w:sz w:val="28"/>
          <w:lang w:eastAsia="en-US"/>
        </w:rPr>
        <w:t>, соглас</w:t>
      </w:r>
      <w:r w:rsidRPr="00F75D0B">
        <w:rPr>
          <w:rFonts w:ascii="Times New Roman" w:hAnsi="Times New Roman" w:cs="Times New Roman"/>
          <w:sz w:val="28"/>
          <w:lang w:eastAsia="en-US"/>
        </w:rPr>
        <w:t>но приложению 1.</w:t>
      </w: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szCs w:val="28"/>
          <w:lang w:eastAsia="en-US"/>
        </w:rPr>
        <w:t xml:space="preserve">Утвердить типовую форму Заявки на участие в конкурсе </w:t>
      </w:r>
      <w:r w:rsidRPr="00F75D0B">
        <w:rPr>
          <w:rFonts w:ascii="Times New Roman" w:hAnsi="Times New Roman" w:cs="Times New Roman"/>
          <w:sz w:val="28"/>
          <w:szCs w:val="28"/>
          <w:lang w:eastAsia="en-US"/>
        </w:rPr>
        <w:br/>
      </w:r>
      <w:r w:rsidRPr="00F75D0B">
        <w:rPr>
          <w:rFonts w:ascii="Times New Roman" w:hAnsi="Times New Roman" w:cs="Times New Roman"/>
          <w:spacing w:val="2"/>
          <w:sz w:val="28"/>
          <w:szCs w:val="28"/>
          <w:shd w:val="clear" w:color="auto" w:fill="FFFFFF"/>
          <w:lang w:eastAsia="en-US"/>
        </w:rPr>
        <w:t>по определению оператора</w:t>
      </w:r>
      <w:r w:rsidRPr="00F75D0B">
        <w:rPr>
          <w:rFonts w:ascii="Times New Roman" w:hAnsi="Times New Roman" w:cs="Times New Roman"/>
          <w:sz w:val="28"/>
          <w:szCs w:val="28"/>
          <w:lang w:eastAsia="en-US"/>
        </w:rPr>
        <w:t xml:space="preserve"> ярмарки на земельных участках, находящихся </w:t>
      </w:r>
      <w:r w:rsidRPr="00F75D0B">
        <w:rPr>
          <w:rFonts w:ascii="Times New Roman" w:hAnsi="Times New Roman" w:cs="Times New Roman"/>
          <w:sz w:val="28"/>
          <w:szCs w:val="28"/>
          <w:lang w:eastAsia="en-US"/>
        </w:rPr>
        <w:br/>
        <w:t>в муниципальной собственности, и земельных участках, государственная собственность на которые не разграничена, расположенных</w:t>
      </w:r>
      <w:r w:rsidRPr="00F75D0B">
        <w:rPr>
          <w:rFonts w:ascii="Times New Roman" w:hAnsi="Times New Roman" w:cs="Times New Roman"/>
          <w:color w:val="FF0000"/>
          <w:sz w:val="28"/>
          <w:szCs w:val="28"/>
          <w:lang w:eastAsia="en-US"/>
        </w:rPr>
        <w:t xml:space="preserve"> </w:t>
      </w:r>
      <w:r w:rsidRPr="00F75D0B">
        <w:rPr>
          <w:rFonts w:ascii="Times New Roman" w:hAnsi="Times New Roman" w:cs="Times New Roman"/>
          <w:sz w:val="28"/>
          <w:lang w:eastAsia="en-US"/>
        </w:rPr>
        <w:t>на территории Быстрогорского сельског</w:t>
      </w:r>
      <w:r>
        <w:rPr>
          <w:rFonts w:ascii="Times New Roman" w:hAnsi="Times New Roman" w:cs="Times New Roman"/>
          <w:sz w:val="28"/>
          <w:lang w:eastAsia="en-US"/>
        </w:rPr>
        <w:t>о поселения, соглас</w:t>
      </w:r>
      <w:r w:rsidRPr="00F75D0B">
        <w:rPr>
          <w:rFonts w:ascii="Times New Roman" w:hAnsi="Times New Roman" w:cs="Times New Roman"/>
          <w:sz w:val="28"/>
          <w:lang w:eastAsia="en-US"/>
        </w:rPr>
        <w:t>но приложению 2.</w:t>
      </w: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szCs w:val="28"/>
          <w:lang w:eastAsia="en-US"/>
        </w:rPr>
        <w:t xml:space="preserve">Утвердить Шкалу для оценки критериев сопоставления заявок </w:t>
      </w:r>
      <w:r w:rsidRPr="00F75D0B">
        <w:rPr>
          <w:rFonts w:ascii="Times New Roman" w:hAnsi="Times New Roman" w:cs="Times New Roman"/>
          <w:sz w:val="28"/>
          <w:szCs w:val="28"/>
          <w:lang w:eastAsia="en-US"/>
        </w:rPr>
        <w:br/>
        <w:t xml:space="preserve">на участие в конкурсе </w:t>
      </w:r>
      <w:r w:rsidRPr="00F75D0B">
        <w:rPr>
          <w:rFonts w:ascii="Times New Roman" w:hAnsi="Times New Roman" w:cs="Times New Roman"/>
          <w:spacing w:val="2"/>
          <w:sz w:val="28"/>
          <w:szCs w:val="28"/>
          <w:shd w:val="clear" w:color="auto" w:fill="FFFFFF"/>
          <w:lang w:eastAsia="en-US"/>
        </w:rPr>
        <w:t>по определению оператора</w:t>
      </w:r>
      <w:r w:rsidRPr="00F75D0B">
        <w:rPr>
          <w:rFonts w:ascii="Times New Roman" w:hAnsi="Times New Roman" w:cs="Times New Roman"/>
          <w:sz w:val="28"/>
          <w:szCs w:val="28"/>
          <w:lang w:eastAsia="en-US"/>
        </w:rPr>
        <w:t xml:space="preserve">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w:t>
      </w:r>
      <w:r w:rsidRPr="00F75D0B">
        <w:rPr>
          <w:rFonts w:ascii="Times New Roman" w:hAnsi="Times New Roman" w:cs="Times New Roman"/>
          <w:sz w:val="28"/>
          <w:szCs w:val="28"/>
          <w:lang w:eastAsia="en-US"/>
        </w:rPr>
        <w:lastRenderedPageBreak/>
        <w:t>расположенных</w:t>
      </w:r>
      <w:r w:rsidRPr="00F75D0B">
        <w:rPr>
          <w:rFonts w:ascii="Times New Roman" w:hAnsi="Times New Roman" w:cs="Times New Roman"/>
          <w:color w:val="FF0000"/>
          <w:sz w:val="28"/>
          <w:szCs w:val="28"/>
          <w:lang w:eastAsia="en-US"/>
        </w:rPr>
        <w:t xml:space="preserve"> </w:t>
      </w:r>
      <w:r w:rsidRPr="00F75D0B">
        <w:rPr>
          <w:rFonts w:ascii="Times New Roman" w:hAnsi="Times New Roman" w:cs="Times New Roman"/>
          <w:sz w:val="28"/>
          <w:lang w:eastAsia="en-US"/>
        </w:rPr>
        <w:t>на территории Быстрогорского сельског</w:t>
      </w:r>
      <w:r>
        <w:rPr>
          <w:rFonts w:ascii="Times New Roman" w:hAnsi="Times New Roman" w:cs="Times New Roman"/>
          <w:sz w:val="28"/>
          <w:lang w:eastAsia="en-US"/>
        </w:rPr>
        <w:t>о поселения, соглас</w:t>
      </w:r>
      <w:r w:rsidRPr="00F75D0B">
        <w:rPr>
          <w:rFonts w:ascii="Times New Roman" w:hAnsi="Times New Roman" w:cs="Times New Roman"/>
          <w:sz w:val="28"/>
          <w:lang w:eastAsia="en-US"/>
        </w:rPr>
        <w:t>но приложению 3.</w:t>
      </w: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szCs w:val="28"/>
          <w:lang w:eastAsia="en-US"/>
        </w:rPr>
        <w:t>Утвердить Методику расчета стартового размера финансового предложения за право организации ярмарки</w:t>
      </w:r>
      <w:r w:rsidRPr="00F75D0B">
        <w:rPr>
          <w:rFonts w:ascii="Times New Roman" w:hAnsi="Times New Roman" w:cs="Times New Roman"/>
          <w:sz w:val="28"/>
          <w:lang w:eastAsia="en-US"/>
        </w:rPr>
        <w:t xml:space="preserve"> на территории Быстрогорского сельског</w:t>
      </w:r>
      <w:r>
        <w:rPr>
          <w:rFonts w:ascii="Times New Roman" w:hAnsi="Times New Roman" w:cs="Times New Roman"/>
          <w:sz w:val="28"/>
          <w:lang w:eastAsia="en-US"/>
        </w:rPr>
        <w:t>о поселения, соглас</w:t>
      </w:r>
      <w:r w:rsidRPr="00F75D0B">
        <w:rPr>
          <w:rFonts w:ascii="Times New Roman" w:hAnsi="Times New Roman" w:cs="Times New Roman"/>
          <w:sz w:val="28"/>
          <w:lang w:eastAsia="en-US"/>
        </w:rPr>
        <w:t>но приложению 4.</w:t>
      </w: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szCs w:val="28"/>
          <w:lang w:eastAsia="en-US"/>
        </w:rPr>
        <w:t xml:space="preserve">Утвердить форму финансового предложения за право заключения договора на организацию ярмарки согласно приложению 5. </w:t>
      </w:r>
    </w:p>
    <w:p w:rsidR="00F75D0B" w:rsidRPr="00F75D0B" w:rsidRDefault="00F75D0B" w:rsidP="00F75D0B">
      <w:pPr>
        <w:widowControl w:val="0"/>
        <w:tabs>
          <w:tab w:val="left" w:pos="993"/>
          <w:tab w:val="left" w:pos="1134"/>
        </w:tabs>
        <w:autoSpaceDE w:val="0"/>
        <w:autoSpaceDN w:val="0"/>
        <w:spacing w:after="0" w:line="240" w:lineRule="auto"/>
        <w:ind w:left="700" w:right="642"/>
        <w:jc w:val="both"/>
        <w:rPr>
          <w:rFonts w:ascii="Times New Roman" w:hAnsi="Times New Roman" w:cs="Times New Roman"/>
          <w:sz w:val="28"/>
          <w:lang w:eastAsia="en-US"/>
        </w:rPr>
      </w:pP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bCs/>
          <w:sz w:val="28"/>
          <w:lang w:eastAsia="en-US"/>
        </w:rPr>
      </w:pPr>
      <w:r w:rsidRPr="00F75D0B">
        <w:rPr>
          <w:rFonts w:ascii="Times New Roman" w:hAnsi="Times New Roman" w:cs="Times New Roman"/>
          <w:bCs/>
          <w:sz w:val="28"/>
          <w:szCs w:val="28"/>
          <w:lang w:eastAsia="en-US"/>
        </w:rPr>
        <w:t xml:space="preserve">Утвердить форму Договора на право организации ярмарки </w:t>
      </w:r>
      <w:r w:rsidRPr="00F75D0B">
        <w:rPr>
          <w:rFonts w:ascii="Times New Roman" w:hAnsi="Times New Roman" w:cs="Times New Roman"/>
          <w:bCs/>
          <w:sz w:val="28"/>
          <w:szCs w:val="28"/>
          <w:lang w:eastAsia="en-US"/>
        </w:rPr>
        <w:br/>
        <w:t xml:space="preserve">на земельных участках, находящихся в муниципальной собственности, </w:t>
      </w:r>
      <w:r w:rsidRPr="00F75D0B">
        <w:rPr>
          <w:rFonts w:ascii="Times New Roman" w:hAnsi="Times New Roman" w:cs="Times New Roman"/>
          <w:bCs/>
          <w:sz w:val="28"/>
          <w:szCs w:val="28"/>
          <w:lang w:eastAsia="en-US"/>
        </w:rPr>
        <w:br/>
        <w:t xml:space="preserve">и земельных участках, государственная собственность на которые </w:t>
      </w:r>
      <w:r w:rsidRPr="00F75D0B">
        <w:rPr>
          <w:rFonts w:ascii="Times New Roman" w:hAnsi="Times New Roman" w:cs="Times New Roman"/>
          <w:bCs/>
          <w:sz w:val="28"/>
          <w:szCs w:val="28"/>
          <w:lang w:eastAsia="en-US"/>
        </w:rPr>
        <w:br/>
        <w:t>не разграничена, расположенных</w:t>
      </w:r>
      <w:r w:rsidRPr="00F75D0B">
        <w:rPr>
          <w:rFonts w:ascii="Times New Roman" w:hAnsi="Times New Roman" w:cs="Times New Roman"/>
          <w:sz w:val="28"/>
          <w:lang w:eastAsia="en-US"/>
        </w:rPr>
        <w:t xml:space="preserve"> на территории Быстрогорского сельског</w:t>
      </w:r>
      <w:r>
        <w:rPr>
          <w:rFonts w:ascii="Times New Roman" w:hAnsi="Times New Roman" w:cs="Times New Roman"/>
          <w:sz w:val="28"/>
          <w:lang w:eastAsia="en-US"/>
        </w:rPr>
        <w:t>о поселения, соглас</w:t>
      </w:r>
      <w:r w:rsidRPr="00F75D0B">
        <w:rPr>
          <w:rFonts w:ascii="Times New Roman" w:hAnsi="Times New Roman" w:cs="Times New Roman"/>
          <w:sz w:val="28"/>
          <w:lang w:eastAsia="en-US"/>
        </w:rPr>
        <w:t>но приложению 6.</w:t>
      </w:r>
    </w:p>
    <w:p w:rsidR="00F75D0B" w:rsidRPr="00F75D0B" w:rsidRDefault="00F75D0B" w:rsidP="00F75D0B">
      <w:pPr>
        <w:widowControl w:val="0"/>
        <w:numPr>
          <w:ilvl w:val="0"/>
          <w:numId w:val="36"/>
        </w:numPr>
        <w:tabs>
          <w:tab w:val="left" w:pos="993"/>
          <w:tab w:val="left" w:pos="1134"/>
        </w:tabs>
        <w:suppressAutoHyphens/>
        <w:autoSpaceDE w:val="0"/>
        <w:autoSpaceDN w:val="0"/>
        <w:spacing w:after="0" w:line="240" w:lineRule="auto"/>
        <w:ind w:right="642" w:firstLine="565"/>
        <w:jc w:val="both"/>
        <w:rPr>
          <w:rFonts w:ascii="Times New Roman" w:hAnsi="Times New Roman" w:cs="Times New Roman"/>
          <w:sz w:val="28"/>
          <w:lang w:eastAsia="en-US"/>
        </w:rPr>
      </w:pPr>
      <w:r w:rsidRPr="00F75D0B">
        <w:rPr>
          <w:rFonts w:ascii="Times New Roman" w:hAnsi="Times New Roman" w:cs="Times New Roman"/>
          <w:sz w:val="28"/>
          <w:lang w:eastAsia="en-US"/>
        </w:rPr>
        <w:t xml:space="preserve">Постановление подлежит опубликованию </w:t>
      </w:r>
      <w:r w:rsidRPr="00F75D0B">
        <w:rPr>
          <w:rFonts w:ascii="Times New Roman" w:hAnsi="Times New Roman" w:cs="Times New Roman"/>
          <w:sz w:val="28"/>
          <w:szCs w:val="28"/>
          <w:lang w:eastAsia="en-US"/>
        </w:rPr>
        <w:t xml:space="preserve">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F75D0B" w:rsidRPr="00F75D0B" w:rsidRDefault="00F75D0B" w:rsidP="00F75D0B">
      <w:pPr>
        <w:widowControl w:val="0"/>
        <w:numPr>
          <w:ilvl w:val="0"/>
          <w:numId w:val="36"/>
        </w:numPr>
        <w:tabs>
          <w:tab w:val="left" w:pos="981"/>
        </w:tabs>
        <w:suppressAutoHyphens/>
        <w:autoSpaceDE w:val="0"/>
        <w:autoSpaceDN w:val="0"/>
        <w:spacing w:before="2" w:after="0" w:line="240" w:lineRule="auto"/>
        <w:ind w:firstLine="565"/>
        <w:jc w:val="both"/>
        <w:rPr>
          <w:rFonts w:ascii="Times New Roman" w:hAnsi="Times New Roman" w:cs="Times New Roman"/>
          <w:sz w:val="28"/>
          <w:lang w:eastAsia="en-US"/>
        </w:rPr>
      </w:pPr>
      <w:r w:rsidRPr="00F75D0B">
        <w:rPr>
          <w:rFonts w:ascii="Times New Roman" w:hAnsi="Times New Roman" w:cs="Times New Roman"/>
          <w:sz w:val="28"/>
          <w:lang w:eastAsia="en-US"/>
        </w:rPr>
        <w:t>Контроль за исполнением настоящего постановления оставляю за</w:t>
      </w:r>
      <w:r w:rsidRPr="00F75D0B">
        <w:rPr>
          <w:rFonts w:ascii="Times New Roman" w:hAnsi="Times New Roman" w:cs="Times New Roman"/>
          <w:spacing w:val="-12"/>
          <w:sz w:val="28"/>
          <w:lang w:eastAsia="en-US"/>
        </w:rPr>
        <w:t xml:space="preserve"> </w:t>
      </w:r>
      <w:r w:rsidRPr="00F75D0B">
        <w:rPr>
          <w:rFonts w:ascii="Times New Roman" w:hAnsi="Times New Roman" w:cs="Times New Roman"/>
          <w:sz w:val="28"/>
          <w:lang w:eastAsia="en-US"/>
        </w:rPr>
        <w:t>собой.</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sz w:val="28"/>
          <w:szCs w:val="28"/>
          <w:lang w:bidi="ru-RU"/>
        </w:rPr>
        <w:t xml:space="preserve">         </w:t>
      </w:r>
      <w:r w:rsidRPr="00F75D0B">
        <w:rPr>
          <w:rFonts w:ascii="Times New Roman" w:eastAsia="Arial Unicode MS" w:hAnsi="Times New Roman" w:cs="Times New Roman"/>
          <w:b/>
          <w:bCs/>
          <w:sz w:val="28"/>
          <w:szCs w:val="28"/>
          <w:lang w:bidi="ru-RU"/>
        </w:rPr>
        <w:t xml:space="preserve">Глава Администрации </w:t>
      </w:r>
    </w:p>
    <w:p w:rsidR="00F75D0B" w:rsidRPr="00F75D0B" w:rsidRDefault="00F75D0B" w:rsidP="00F75D0B">
      <w:pPr>
        <w:widowControl w:val="0"/>
        <w:suppressAutoHyphens/>
        <w:spacing w:after="0" w:line="240" w:lineRule="auto"/>
        <w:rPr>
          <w:rFonts w:ascii="Times New Roman" w:eastAsia="Arial Unicode MS" w:hAnsi="Times New Roman" w:cs="Times New Roman"/>
          <w:b/>
          <w:bCs/>
          <w:sz w:val="28"/>
          <w:szCs w:val="28"/>
          <w:lang w:bidi="ru-RU"/>
        </w:rPr>
      </w:pPr>
      <w:r w:rsidRPr="00F75D0B">
        <w:rPr>
          <w:rFonts w:ascii="Times New Roman" w:eastAsia="Arial Unicode MS" w:hAnsi="Times New Roman" w:cs="Times New Roman"/>
          <w:b/>
          <w:bCs/>
          <w:sz w:val="28"/>
          <w:szCs w:val="28"/>
          <w:lang w:bidi="ru-RU"/>
        </w:rPr>
        <w:t xml:space="preserve">         Быстрогорского  сельского поселения                                        С.Н Кутенко</w:t>
      </w: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r>
      <w:r w:rsidRPr="00F75D0B">
        <w:rPr>
          <w:rFonts w:ascii="Times New Roman" w:eastAsia="Arial Unicode MS" w:hAnsi="Times New Roman" w:cs="Times New Roman"/>
          <w:sz w:val="28"/>
          <w:szCs w:val="28"/>
          <w:lang w:bidi="ru-RU"/>
        </w:rPr>
        <w:tab/>
        <w:t xml:space="preserve"> </w:t>
      </w: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Приложение № 1</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hd w:val="clear" w:color="auto" w:fill="FFFFFF"/>
        <w:suppressAutoHyphens/>
        <w:spacing w:after="0" w:line="240" w:lineRule="auto"/>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jc w:val="center"/>
        <w:textAlignment w:val="baseline"/>
        <w:rPr>
          <w:rFonts w:ascii="Times New Roman" w:eastAsia="Arial Unicode MS" w:hAnsi="Times New Roman" w:cs="Times New Roman"/>
          <w:spacing w:val="2"/>
          <w:sz w:val="28"/>
          <w:szCs w:val="28"/>
          <w:shd w:val="clear" w:color="auto" w:fill="FFFFFF"/>
          <w:lang w:bidi="ru-RU"/>
        </w:rPr>
      </w:pPr>
      <w:r w:rsidRPr="00F75D0B">
        <w:rPr>
          <w:rFonts w:ascii="Times New Roman" w:eastAsia="Arial Unicode MS" w:hAnsi="Times New Roman" w:cs="Times New Roman"/>
          <w:spacing w:val="2"/>
          <w:sz w:val="28"/>
          <w:szCs w:val="28"/>
          <w:lang w:bidi="ru-RU"/>
        </w:rPr>
        <w:t>П</w:t>
      </w:r>
      <w:r w:rsidRPr="00F75D0B">
        <w:rPr>
          <w:rFonts w:ascii="Times New Roman" w:eastAsia="Arial Unicode MS" w:hAnsi="Times New Roman" w:cs="Times New Roman"/>
          <w:spacing w:val="2"/>
          <w:sz w:val="28"/>
          <w:szCs w:val="28"/>
          <w:shd w:val="clear" w:color="auto" w:fill="FFFFFF"/>
          <w:lang w:bidi="ru-RU"/>
        </w:rPr>
        <w:t>ОРЯДОК</w:t>
      </w:r>
    </w:p>
    <w:p w:rsidR="00F75D0B" w:rsidRPr="00F75D0B" w:rsidRDefault="00F75D0B" w:rsidP="00F75D0B">
      <w:pPr>
        <w:widowControl w:val="0"/>
        <w:shd w:val="clear" w:color="auto" w:fill="FFFFFF"/>
        <w:suppressAutoHyphens/>
        <w:spacing w:after="0" w:line="240" w:lineRule="auto"/>
        <w:contextualSpacing/>
        <w:jc w:val="center"/>
        <w:textAlignment w:val="baseline"/>
        <w:rPr>
          <w:rFonts w:ascii="Times New Roman" w:eastAsia="Arial Unicode MS" w:hAnsi="Times New Roman" w:cs="Times New Roman"/>
          <w:spacing w:val="2"/>
          <w:sz w:val="28"/>
          <w:szCs w:val="28"/>
          <w:shd w:val="clear" w:color="auto" w:fill="FFFFFF"/>
          <w:lang w:bidi="ru-RU"/>
        </w:rPr>
      </w:pPr>
      <w:r w:rsidRPr="00F75D0B">
        <w:rPr>
          <w:rFonts w:ascii="Times New Roman" w:eastAsia="Arial Unicode MS" w:hAnsi="Times New Roman" w:cs="Times New Roman"/>
          <w:spacing w:val="2"/>
          <w:sz w:val="28"/>
          <w:szCs w:val="28"/>
          <w:shd w:val="clear" w:color="auto" w:fill="FFFFFF"/>
          <w:lang w:bidi="ru-RU"/>
        </w:rPr>
        <w:t xml:space="preserve">проведения конкурса по определению оператора ярмарки </w:t>
      </w:r>
      <w:r w:rsidRPr="00F75D0B">
        <w:rPr>
          <w:rFonts w:ascii="Times New Roman" w:eastAsia="Arial Unicode MS" w:hAnsi="Times New Roman" w:cs="Times New Roman"/>
          <w:spacing w:val="2"/>
          <w:sz w:val="28"/>
          <w:szCs w:val="28"/>
          <w:shd w:val="clear" w:color="auto" w:fill="FFFFFF"/>
          <w:lang w:bidi="ru-RU"/>
        </w:rPr>
        <w:br/>
        <w:t>на территории Быстрогорского сельского поселения</w:t>
      </w:r>
    </w:p>
    <w:p w:rsidR="00F75D0B" w:rsidRPr="00F75D0B" w:rsidRDefault="00F75D0B" w:rsidP="00F75D0B">
      <w:pPr>
        <w:widowControl w:val="0"/>
        <w:shd w:val="clear" w:color="auto" w:fill="FFFFFF"/>
        <w:suppressAutoHyphens/>
        <w:spacing w:after="0" w:line="240" w:lineRule="auto"/>
        <w:contextualSpacing/>
        <w:jc w:val="center"/>
        <w:textAlignment w:val="baseline"/>
        <w:rPr>
          <w:rFonts w:ascii="Times New Roman" w:eastAsia="Arial Unicode MS" w:hAnsi="Times New Roman" w:cs="Times New Roman"/>
          <w:spacing w:val="2"/>
          <w:sz w:val="28"/>
          <w:szCs w:val="28"/>
          <w:shd w:val="clear" w:color="auto" w:fill="FFFFFF"/>
          <w:lang w:bidi="ru-RU"/>
        </w:rPr>
      </w:pPr>
    </w:p>
    <w:p w:rsidR="00F75D0B" w:rsidRPr="00F75D0B" w:rsidRDefault="00F75D0B" w:rsidP="00F75D0B">
      <w:pPr>
        <w:widowControl w:val="0"/>
        <w:suppressAutoHyphens/>
        <w:spacing w:after="0" w:line="240" w:lineRule="auto"/>
        <w:contextualSpacing/>
        <w:jc w:val="center"/>
        <w:rPr>
          <w:rFonts w:ascii="Times New Roman" w:eastAsia="Arial Unicode MS" w:hAnsi="Times New Roman" w:cs="Times New Roman"/>
          <w:spacing w:val="2"/>
          <w:sz w:val="28"/>
          <w:szCs w:val="28"/>
          <w:lang w:bidi="ru-RU"/>
        </w:rPr>
      </w:pPr>
      <w:r w:rsidRPr="00F75D0B">
        <w:rPr>
          <w:rFonts w:ascii="Times New Roman" w:eastAsia="Arial Unicode MS" w:hAnsi="Times New Roman" w:cs="Times New Roman"/>
          <w:spacing w:val="2"/>
          <w:sz w:val="28"/>
          <w:szCs w:val="28"/>
          <w:lang w:bidi="ru-RU"/>
        </w:rPr>
        <w:t>1.  Общие положения</w:t>
      </w:r>
    </w:p>
    <w:p w:rsidR="00F75D0B" w:rsidRPr="00F75D0B" w:rsidRDefault="00F75D0B" w:rsidP="00F75D0B">
      <w:pPr>
        <w:widowControl w:val="0"/>
        <w:suppressAutoHyphens/>
        <w:spacing w:after="0" w:line="240" w:lineRule="auto"/>
        <w:contextualSpacing/>
        <w:rPr>
          <w:rFonts w:ascii="Times New Roman" w:eastAsia="Arial Unicode MS" w:hAnsi="Times New Roman" w:cs="Times New Roman"/>
          <w:spacing w:val="2"/>
          <w:sz w:val="28"/>
          <w:szCs w:val="28"/>
          <w:lang w:bidi="ru-RU"/>
        </w:rPr>
      </w:pPr>
    </w:p>
    <w:p w:rsidR="00F75D0B" w:rsidRPr="00F75D0B" w:rsidRDefault="00F75D0B" w:rsidP="00F75D0B">
      <w:pPr>
        <w:widowControl w:val="0"/>
        <w:tabs>
          <w:tab w:val="left" w:pos="1311"/>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 Порядок проведения конкурса </w:t>
      </w:r>
      <w:r w:rsidRPr="00F75D0B">
        <w:rPr>
          <w:rFonts w:ascii="Times New Roman" w:hAnsi="Times New Roman" w:cs="Times New Roman"/>
          <w:spacing w:val="2"/>
          <w:sz w:val="28"/>
          <w:szCs w:val="28"/>
          <w:shd w:val="clear" w:color="auto" w:fill="FFFFFF"/>
        </w:rPr>
        <w:t>по определению оператора</w:t>
      </w:r>
      <w:r w:rsidRPr="00F75D0B">
        <w:rPr>
          <w:rFonts w:ascii="Times New Roman" w:hAnsi="Times New Roman" w:cs="Times New Roman"/>
          <w:spacing w:val="1"/>
          <w:sz w:val="28"/>
          <w:szCs w:val="28"/>
        </w:rPr>
        <w:t xml:space="preserve"> ярмарки </w:t>
      </w:r>
      <w:r w:rsidRPr="00F75D0B">
        <w:rPr>
          <w:rFonts w:ascii="Times New Roman" w:hAnsi="Times New Roman" w:cs="Times New Roman"/>
          <w:spacing w:val="1"/>
          <w:sz w:val="28"/>
          <w:szCs w:val="28"/>
        </w:rPr>
        <w:br/>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xml:space="preserve"> (далее – Порядок) определяет процедуру и условия проведения конкурса </w:t>
      </w:r>
      <w:r w:rsidRPr="00F75D0B">
        <w:rPr>
          <w:rFonts w:ascii="Times New Roman" w:hAnsi="Times New Roman" w:cs="Times New Roman"/>
          <w:spacing w:val="1"/>
          <w:sz w:val="28"/>
          <w:szCs w:val="28"/>
        </w:rPr>
        <w:br/>
      </w:r>
      <w:r w:rsidRPr="00F75D0B">
        <w:rPr>
          <w:rFonts w:ascii="Times New Roman" w:hAnsi="Times New Roman" w:cs="Times New Roman"/>
          <w:spacing w:val="2"/>
          <w:sz w:val="28"/>
          <w:szCs w:val="28"/>
          <w:shd w:val="clear" w:color="auto" w:fill="FFFFFF"/>
        </w:rPr>
        <w:t>по определению оператора</w:t>
      </w:r>
      <w:r w:rsidRPr="00F75D0B">
        <w:rPr>
          <w:rFonts w:ascii="Times New Roman" w:hAnsi="Times New Roman" w:cs="Times New Roman"/>
          <w:spacing w:val="1"/>
          <w:sz w:val="28"/>
          <w:szCs w:val="28"/>
        </w:rPr>
        <w:t xml:space="preserve"> ярмарки на земельных участках, находящихся </w:t>
      </w:r>
      <w:r w:rsidRPr="00F75D0B">
        <w:rPr>
          <w:rFonts w:ascii="Times New Roman" w:hAnsi="Times New Roman" w:cs="Times New Roman"/>
          <w:spacing w:val="1"/>
          <w:sz w:val="28"/>
          <w:szCs w:val="28"/>
        </w:rPr>
        <w:br/>
        <w:t>в муниципальной собственности, и земельных участках, государственная собственность на которые не разграничена, расположенных</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xml:space="preserve"> (далее – Конкурс).</w:t>
      </w:r>
    </w:p>
    <w:p w:rsidR="00F75D0B" w:rsidRPr="00F75D0B" w:rsidRDefault="00F75D0B" w:rsidP="00F75D0B">
      <w:pPr>
        <w:widowControl w:val="0"/>
        <w:tabs>
          <w:tab w:val="left" w:pos="1302"/>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2. Предметом Конкурса является право на заключение договора </w:t>
      </w:r>
      <w:r w:rsidRPr="00F75D0B">
        <w:rPr>
          <w:rFonts w:ascii="Times New Roman" w:hAnsi="Times New Roman" w:cs="Times New Roman"/>
          <w:spacing w:val="1"/>
          <w:sz w:val="28"/>
          <w:szCs w:val="28"/>
        </w:rPr>
        <w:br/>
        <w:t xml:space="preserve">на организацию ярмарки на земельных участках, находящихся </w:t>
      </w:r>
      <w:r w:rsidRPr="00F75D0B">
        <w:rPr>
          <w:rFonts w:ascii="Times New Roman" w:hAnsi="Times New Roman" w:cs="Times New Roman"/>
          <w:spacing w:val="1"/>
          <w:sz w:val="28"/>
          <w:szCs w:val="28"/>
        </w:rPr>
        <w:br/>
        <w:t>в муниципальной собственности, и земельных участках, государственная собственность на которые не разграничена, расположенных</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xml:space="preserve"> (далее – Ярмарка). Конкурс является открытым по составу участников.</w:t>
      </w:r>
    </w:p>
    <w:p w:rsidR="00F75D0B" w:rsidRPr="00F75D0B" w:rsidRDefault="00F75D0B" w:rsidP="00F75D0B">
      <w:pPr>
        <w:widowControl w:val="0"/>
        <w:tabs>
          <w:tab w:val="left" w:pos="1297"/>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3. Целью Конкурса является обеспечение равных возможностей </w:t>
      </w:r>
      <w:r w:rsidRPr="00F75D0B">
        <w:rPr>
          <w:rFonts w:ascii="Times New Roman" w:hAnsi="Times New Roman" w:cs="Times New Roman"/>
          <w:spacing w:val="1"/>
          <w:sz w:val="28"/>
          <w:szCs w:val="28"/>
        </w:rPr>
        <w:br/>
        <w:t xml:space="preserve">для юридических лиц и индивидуальных предпринимателей при определении оператора ярмарки, с которым заключается договор на организацию ярмарки на земельных участках, находящихся в муниципальной собственности, </w:t>
      </w:r>
      <w:r w:rsidRPr="00F75D0B">
        <w:rPr>
          <w:rFonts w:ascii="Times New Roman" w:hAnsi="Times New Roman" w:cs="Times New Roman"/>
          <w:spacing w:val="1"/>
          <w:sz w:val="28"/>
          <w:szCs w:val="28"/>
        </w:rPr>
        <w:br/>
        <w:t xml:space="preserve">и земельных участках, государственная собственность на которые </w:t>
      </w:r>
      <w:r w:rsidRPr="00F75D0B">
        <w:rPr>
          <w:rFonts w:ascii="Times New Roman" w:hAnsi="Times New Roman" w:cs="Times New Roman"/>
          <w:spacing w:val="1"/>
          <w:sz w:val="28"/>
          <w:szCs w:val="28"/>
        </w:rPr>
        <w:br/>
        <w:t>не разграничена, расположенных</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xml:space="preserve"> согласно приложению № 4 к Порядку </w:t>
      </w:r>
      <w:r w:rsidRPr="00F75D0B">
        <w:rPr>
          <w:rFonts w:ascii="Times New Roman" w:hAnsi="Times New Roman" w:cs="Times New Roman"/>
          <w:spacing w:val="1"/>
          <w:sz w:val="28"/>
          <w:szCs w:val="28"/>
        </w:rPr>
        <w:br/>
        <w:t>(далее – Договор).</w:t>
      </w:r>
    </w:p>
    <w:p w:rsidR="00F75D0B" w:rsidRPr="00F75D0B" w:rsidRDefault="00F75D0B" w:rsidP="00F75D0B">
      <w:pPr>
        <w:widowControl w:val="0"/>
        <w:tabs>
          <w:tab w:val="left" w:pos="1470"/>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4. Организатором Конкурса выступает Администрация Быстрогорского сельского поселения (далее – Организатор конкурса).</w:t>
      </w:r>
    </w:p>
    <w:p w:rsidR="00F75D0B" w:rsidRPr="00F75D0B" w:rsidRDefault="00F75D0B" w:rsidP="00F75D0B">
      <w:pPr>
        <w:widowControl w:val="0"/>
        <w:suppressAutoHyphens/>
        <w:autoSpaceDE w:val="0"/>
        <w:autoSpaceDN w:val="0"/>
        <w:adjustRightInd w:val="0"/>
        <w:spacing w:after="0" w:line="240" w:lineRule="auto"/>
        <w:ind w:firstLine="709"/>
        <w:contextualSpacing/>
        <w:jc w:val="both"/>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40" w:lineRule="auto"/>
        <w:contextualSpacing/>
        <w:jc w:val="center"/>
        <w:rPr>
          <w:rFonts w:ascii="Times New Roman" w:eastAsia="Arial Unicode MS" w:hAnsi="Times New Roman" w:cs="Times New Roman"/>
          <w:spacing w:val="2"/>
          <w:sz w:val="28"/>
          <w:szCs w:val="28"/>
          <w:lang w:bidi="ru-RU"/>
        </w:rPr>
      </w:pPr>
      <w:r w:rsidRPr="00F75D0B">
        <w:rPr>
          <w:rFonts w:ascii="Times New Roman" w:eastAsia="Arial Unicode MS" w:hAnsi="Times New Roman" w:cs="Times New Roman"/>
          <w:spacing w:val="2"/>
          <w:sz w:val="28"/>
          <w:szCs w:val="28"/>
          <w:lang w:bidi="ru-RU"/>
        </w:rPr>
        <w:t>2.  Комиссия по проведению Конкурса</w:t>
      </w:r>
    </w:p>
    <w:p w:rsidR="00F75D0B" w:rsidRPr="00F75D0B" w:rsidRDefault="00F75D0B" w:rsidP="00F75D0B">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75D0B" w:rsidRPr="00F75D0B" w:rsidRDefault="00F75D0B" w:rsidP="00F75D0B">
      <w:pPr>
        <w:widowControl w:val="0"/>
        <w:tabs>
          <w:tab w:val="left" w:pos="1306"/>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 Для проведения Конкурса, подведения его итогов и определения победителя формируется комиссия по проведению конкурса на право заключения Договора (далее – Комиссия).</w:t>
      </w:r>
    </w:p>
    <w:p w:rsidR="00F75D0B" w:rsidRPr="00F75D0B" w:rsidRDefault="00F75D0B" w:rsidP="00F75D0B">
      <w:pPr>
        <w:widowControl w:val="0"/>
        <w:tabs>
          <w:tab w:val="left" w:pos="1230"/>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2. Комиссия осуществляет следующие функции:</w:t>
      </w:r>
    </w:p>
    <w:p w:rsidR="00F75D0B" w:rsidRPr="00F75D0B" w:rsidRDefault="00F75D0B" w:rsidP="00F75D0B">
      <w:pPr>
        <w:widowControl w:val="0"/>
        <w:tabs>
          <w:tab w:val="left" w:pos="174"/>
        </w:tabs>
        <w:spacing w:after="0" w:line="240" w:lineRule="auto"/>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рассмотрение заявок об участии в Конкурсе;</w:t>
      </w:r>
    </w:p>
    <w:p w:rsidR="00F75D0B" w:rsidRPr="00F75D0B" w:rsidRDefault="00F75D0B" w:rsidP="00F75D0B">
      <w:pPr>
        <w:widowControl w:val="0"/>
        <w:tabs>
          <w:tab w:val="left" w:pos="178"/>
        </w:tabs>
        <w:spacing w:after="0" w:line="240" w:lineRule="auto"/>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принятие решения о допуске заявителя к участию в Конкурсе;</w:t>
      </w:r>
    </w:p>
    <w:p w:rsidR="00F75D0B" w:rsidRPr="00F75D0B" w:rsidRDefault="00F75D0B" w:rsidP="00F75D0B">
      <w:pPr>
        <w:widowControl w:val="0"/>
        <w:tabs>
          <w:tab w:val="left" w:pos="178"/>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принятие решения по итогам рассмотрения заявок об участии </w:t>
      </w:r>
      <w:r w:rsidRPr="00F75D0B">
        <w:rPr>
          <w:rFonts w:ascii="Times New Roman" w:hAnsi="Times New Roman" w:cs="Times New Roman"/>
          <w:spacing w:val="1"/>
          <w:sz w:val="28"/>
          <w:szCs w:val="28"/>
        </w:rPr>
        <w:br/>
        <w:t>в Конкурсе;</w:t>
      </w:r>
    </w:p>
    <w:p w:rsidR="00F75D0B" w:rsidRPr="00F75D0B" w:rsidRDefault="00F75D0B" w:rsidP="00F75D0B">
      <w:pPr>
        <w:widowControl w:val="0"/>
        <w:tabs>
          <w:tab w:val="left" w:pos="183"/>
        </w:tabs>
        <w:spacing w:after="0" w:line="240" w:lineRule="auto"/>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определение победителя Конкурса;</w:t>
      </w:r>
    </w:p>
    <w:p w:rsidR="00F75D0B" w:rsidRPr="00F75D0B" w:rsidRDefault="00F75D0B" w:rsidP="00F75D0B">
      <w:pPr>
        <w:widowControl w:val="0"/>
        <w:tabs>
          <w:tab w:val="left" w:pos="183"/>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lastRenderedPageBreak/>
        <w:t>осуществление контроля за соблюдением процедуры проведения Конкурса;</w:t>
      </w:r>
    </w:p>
    <w:p w:rsidR="00F75D0B" w:rsidRPr="00F75D0B" w:rsidRDefault="00F75D0B" w:rsidP="00F75D0B">
      <w:pPr>
        <w:widowControl w:val="0"/>
        <w:tabs>
          <w:tab w:val="left" w:pos="183"/>
        </w:tabs>
        <w:spacing w:after="0" w:line="240" w:lineRule="auto"/>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совершение иных действий, связанных с проведением Конкурса.</w:t>
      </w:r>
    </w:p>
    <w:p w:rsidR="00F75D0B" w:rsidRPr="00F75D0B" w:rsidRDefault="00F75D0B" w:rsidP="00F75D0B">
      <w:pPr>
        <w:widowControl w:val="0"/>
        <w:shd w:val="clear" w:color="auto" w:fill="FFFFFF"/>
        <w:tabs>
          <w:tab w:val="left" w:pos="183"/>
        </w:tabs>
        <w:spacing w:before="120" w:after="720" w:line="0" w:lineRule="atLeast"/>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3. Комиссия состоит из:</w:t>
      </w:r>
    </w:p>
    <w:p w:rsidR="00F75D0B" w:rsidRPr="00F75D0B" w:rsidRDefault="00F75D0B" w:rsidP="00F75D0B">
      <w:pPr>
        <w:widowControl w:val="0"/>
        <w:shd w:val="clear" w:color="auto" w:fill="FFFFFF"/>
        <w:tabs>
          <w:tab w:val="left" w:pos="183"/>
        </w:tabs>
        <w:spacing w:before="120" w:after="720" w:line="0" w:lineRule="atLeast"/>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председателя комиссии;</w:t>
      </w:r>
    </w:p>
    <w:p w:rsidR="00F75D0B" w:rsidRPr="00F75D0B" w:rsidRDefault="00F75D0B" w:rsidP="00F75D0B">
      <w:pPr>
        <w:widowControl w:val="0"/>
        <w:shd w:val="clear" w:color="auto" w:fill="FFFFFF"/>
        <w:tabs>
          <w:tab w:val="left" w:pos="183"/>
        </w:tabs>
        <w:spacing w:before="120" w:after="720" w:line="0" w:lineRule="atLeast"/>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заместителя председателя комиссии;</w:t>
      </w:r>
    </w:p>
    <w:p w:rsidR="00F75D0B" w:rsidRPr="00F75D0B" w:rsidRDefault="00F75D0B" w:rsidP="00F75D0B">
      <w:pPr>
        <w:widowControl w:val="0"/>
        <w:tabs>
          <w:tab w:val="left" w:pos="183"/>
        </w:tabs>
        <w:spacing w:after="0" w:line="240" w:lineRule="auto"/>
        <w:ind w:firstLine="709"/>
        <w:contextualSpacing/>
        <w:rPr>
          <w:rFonts w:ascii="Times New Roman" w:hAnsi="Times New Roman" w:cs="Times New Roman"/>
          <w:spacing w:val="1"/>
          <w:sz w:val="28"/>
          <w:szCs w:val="28"/>
        </w:rPr>
      </w:pPr>
      <w:r w:rsidRPr="00F75D0B">
        <w:rPr>
          <w:rFonts w:ascii="Times New Roman" w:hAnsi="Times New Roman" w:cs="Times New Roman"/>
          <w:spacing w:val="1"/>
          <w:sz w:val="28"/>
          <w:szCs w:val="28"/>
        </w:rPr>
        <w:t>секретаря и других членов комиссии.</w:t>
      </w:r>
    </w:p>
    <w:p w:rsidR="00F75D0B" w:rsidRPr="00F75D0B" w:rsidRDefault="00F75D0B" w:rsidP="00F75D0B">
      <w:pPr>
        <w:widowControl w:val="0"/>
        <w:tabs>
          <w:tab w:val="left" w:pos="125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4. Председатель Комиссии (в случае его отсутствия – его заместитель) </w:t>
      </w:r>
      <w:r w:rsidRPr="00F75D0B">
        <w:rPr>
          <w:rFonts w:ascii="Times New Roman" w:hAnsi="Times New Roman" w:cs="Times New Roman"/>
          <w:spacing w:val="1"/>
          <w:sz w:val="28"/>
          <w:szCs w:val="28"/>
        </w:rPr>
        <w:br/>
        <w:t>не менее чем за три дня до проведения Конкурса уведомляет членов Комиссии о месте, дате и времени проведения заседания Комиссии, проводит заседания Комиссии, принимает решения по процедурным вопросам.</w:t>
      </w:r>
    </w:p>
    <w:p w:rsidR="00F75D0B" w:rsidRPr="00F75D0B" w:rsidRDefault="00F75D0B" w:rsidP="00F75D0B">
      <w:pPr>
        <w:widowControl w:val="0"/>
        <w:tabs>
          <w:tab w:val="left" w:pos="1345"/>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5. Основной формой работы Комиссии является заседание. Заседание комиссии правомочно, если на нем присутствует 2/3 от установленных членов комиссии.</w:t>
      </w:r>
    </w:p>
    <w:p w:rsidR="00F75D0B" w:rsidRPr="00F75D0B" w:rsidRDefault="00F75D0B" w:rsidP="00F75D0B">
      <w:pPr>
        <w:widowControl w:val="0"/>
        <w:tabs>
          <w:tab w:val="left" w:pos="1292"/>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6. Решения Комиссии принимаются простым большинством голосов присутствующих на заседании членов путем открытого голосования.</w:t>
      </w:r>
    </w:p>
    <w:p w:rsidR="00F75D0B" w:rsidRPr="00F75D0B" w:rsidRDefault="00F75D0B" w:rsidP="00F75D0B">
      <w:pPr>
        <w:widowControl w:val="0"/>
        <w:tabs>
          <w:tab w:val="left" w:pos="1306"/>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7. Члены Комиссии участвуют в заседаниях лично и подписывают протоколы заседаний Комиссии.</w:t>
      </w:r>
    </w:p>
    <w:p w:rsidR="00F75D0B" w:rsidRPr="00F75D0B" w:rsidRDefault="00F75D0B" w:rsidP="00F75D0B">
      <w:pPr>
        <w:widowControl w:val="0"/>
        <w:tabs>
          <w:tab w:val="left" w:pos="133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 Члены Комиссии вправе потребовать от заявителя разъяснения содержания заявки об участии в Конкурсе и прилагаемых к ней документов.</w:t>
      </w:r>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308"/>
        </w:tabs>
        <w:spacing w:after="0" w:line="240" w:lineRule="auto"/>
        <w:contextualSpacing/>
        <w:jc w:val="center"/>
        <w:outlineLvl w:val="1"/>
        <w:rPr>
          <w:rFonts w:ascii="Times New Roman" w:hAnsi="Times New Roman" w:cs="Times New Roman"/>
          <w:bCs/>
          <w:sz w:val="28"/>
          <w:szCs w:val="28"/>
        </w:rPr>
      </w:pPr>
      <w:bookmarkStart w:id="0" w:name="bookmark3"/>
      <w:r w:rsidRPr="00F75D0B">
        <w:rPr>
          <w:rFonts w:ascii="Times New Roman" w:hAnsi="Times New Roman" w:cs="Times New Roman"/>
          <w:bCs/>
          <w:sz w:val="28"/>
          <w:szCs w:val="28"/>
        </w:rPr>
        <w:t>3. Объявление Конкурса и требования к заявителям</w:t>
      </w:r>
      <w:bookmarkEnd w:id="0"/>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1359"/>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 Решение о проведении Конкурса оформляется распоряжением Организатора конкурса, которое принимается одновременно с решением </w:t>
      </w:r>
      <w:r w:rsidRPr="00F75D0B">
        <w:rPr>
          <w:rFonts w:ascii="Times New Roman" w:hAnsi="Times New Roman" w:cs="Times New Roman"/>
          <w:spacing w:val="1"/>
          <w:sz w:val="28"/>
          <w:szCs w:val="28"/>
        </w:rPr>
        <w:br/>
        <w:t xml:space="preserve">о проведении ярмарки на земельных участках, находящихся в муниципальной собственности, и земельных участках, государственная собственность </w:t>
      </w:r>
      <w:r w:rsidRPr="00F75D0B">
        <w:rPr>
          <w:rFonts w:ascii="Times New Roman" w:hAnsi="Times New Roman" w:cs="Times New Roman"/>
          <w:spacing w:val="1"/>
          <w:sz w:val="28"/>
          <w:szCs w:val="28"/>
        </w:rPr>
        <w:br/>
        <w:t xml:space="preserve">на которые не разграничена, расположенных </w:t>
      </w:r>
      <w:r w:rsidRPr="00F75D0B">
        <w:rPr>
          <w:rFonts w:ascii="Times New Roman" w:hAnsi="Times New Roman" w:cs="Times New Roman"/>
          <w:spacing w:val="1"/>
          <w:sz w:val="28"/>
          <w:szCs w:val="25"/>
        </w:rPr>
        <w:t>на территории Быстрогорского сельского поселения</w:t>
      </w:r>
    </w:p>
    <w:p w:rsidR="00F75D0B" w:rsidRPr="00F75D0B" w:rsidRDefault="00F75D0B" w:rsidP="00F75D0B">
      <w:pPr>
        <w:widowControl w:val="0"/>
        <w:tabs>
          <w:tab w:val="left" w:pos="123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2. Конкурс считается объявленным со дня опубликования извещения </w:t>
      </w:r>
      <w:r w:rsidRPr="00F75D0B">
        <w:rPr>
          <w:rFonts w:ascii="Times New Roman" w:hAnsi="Times New Roman" w:cs="Times New Roman"/>
          <w:spacing w:val="1"/>
          <w:sz w:val="28"/>
          <w:szCs w:val="28"/>
        </w:rPr>
        <w:br/>
        <w:t>о проведении Конкурса на официальном сайте Администрации Быстрогорского сельского поселения</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8"/>
        </w:rPr>
        <w:t>не менее чем за 30 (тридцать) календарных дней до даты окончания подачи заявок на участие в Конкурсе.</w:t>
      </w:r>
    </w:p>
    <w:p w:rsidR="00F75D0B" w:rsidRPr="00F75D0B" w:rsidRDefault="00F75D0B" w:rsidP="00F75D0B">
      <w:pPr>
        <w:widowControl w:val="0"/>
        <w:tabs>
          <w:tab w:val="left" w:pos="122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3. К участию в Конкурсе допускаются юридические лица независимо </w:t>
      </w:r>
      <w:r w:rsidRPr="00F75D0B">
        <w:rPr>
          <w:rFonts w:ascii="Times New Roman" w:hAnsi="Times New Roman" w:cs="Times New Roman"/>
          <w:spacing w:val="1"/>
          <w:sz w:val="28"/>
          <w:szCs w:val="28"/>
        </w:rPr>
        <w:br/>
        <w:t xml:space="preserve">от организационно-правовой формы, формы собственности, места нахождения, индивидуальные предприниматели, претендующие на организацию ярмарки </w:t>
      </w:r>
      <w:r w:rsidRPr="00F75D0B">
        <w:rPr>
          <w:rFonts w:ascii="Times New Roman" w:hAnsi="Times New Roman" w:cs="Times New Roman"/>
          <w:spacing w:val="1"/>
          <w:sz w:val="28"/>
          <w:szCs w:val="28"/>
        </w:rPr>
        <w:br/>
        <w:t xml:space="preserve">и подавшие заявку на участие в Конкурсе по форме согласно приложению № 2 к настоящему постановлению с приложением документов, указанных </w:t>
      </w:r>
      <w:r w:rsidRPr="00F75D0B">
        <w:rPr>
          <w:rFonts w:ascii="Times New Roman" w:hAnsi="Times New Roman" w:cs="Times New Roman"/>
          <w:spacing w:val="1"/>
          <w:sz w:val="28"/>
          <w:szCs w:val="28"/>
        </w:rPr>
        <w:br/>
        <w:t>в разделе 5 (далее – Заявитель) и предоставившие документ (копии документа), подтверждающий перечисление задатка на лицевой счет Управления торговли.</w:t>
      </w:r>
    </w:p>
    <w:p w:rsidR="00F75D0B" w:rsidRPr="00F75D0B" w:rsidRDefault="00F75D0B" w:rsidP="00F75D0B">
      <w:pPr>
        <w:widowControl w:val="0"/>
        <w:tabs>
          <w:tab w:val="left" w:pos="122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Размер задатка равен стартовому размеру финансового предложения </w:t>
      </w:r>
      <w:r w:rsidRPr="00F75D0B">
        <w:rPr>
          <w:rFonts w:ascii="Times New Roman" w:hAnsi="Times New Roman" w:cs="Times New Roman"/>
          <w:spacing w:val="1"/>
          <w:sz w:val="28"/>
          <w:szCs w:val="28"/>
        </w:rPr>
        <w:br/>
        <w:t xml:space="preserve">за право заключения договора на организацию ярмарки, указанному </w:t>
      </w:r>
      <w:r w:rsidRPr="00F75D0B">
        <w:rPr>
          <w:rFonts w:ascii="Times New Roman" w:hAnsi="Times New Roman" w:cs="Times New Roman"/>
          <w:spacing w:val="1"/>
          <w:sz w:val="28"/>
          <w:szCs w:val="28"/>
        </w:rPr>
        <w:br/>
        <w:t>в информационном сообщении о проведении конкурса.</w:t>
      </w:r>
    </w:p>
    <w:p w:rsidR="00F75D0B" w:rsidRPr="00F75D0B" w:rsidRDefault="00F75D0B" w:rsidP="00F75D0B">
      <w:pPr>
        <w:widowControl w:val="0"/>
        <w:tabs>
          <w:tab w:val="left" w:pos="1369"/>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4. Заявитель не должен находиться в процессе ликвидации </w:t>
      </w:r>
      <w:r w:rsidRPr="00F75D0B">
        <w:rPr>
          <w:rFonts w:ascii="Times New Roman" w:hAnsi="Times New Roman" w:cs="Times New Roman"/>
          <w:spacing w:val="1"/>
          <w:sz w:val="28"/>
          <w:szCs w:val="28"/>
        </w:rPr>
        <w:br/>
        <w:t>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w:t>
      </w:r>
    </w:p>
    <w:p w:rsidR="00F75D0B" w:rsidRPr="00F75D0B" w:rsidRDefault="00F75D0B" w:rsidP="00F75D0B">
      <w:pPr>
        <w:widowControl w:val="0"/>
        <w:tabs>
          <w:tab w:val="left" w:pos="135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5. К участию в Конкурсе не допускаются юридические лица </w:t>
      </w:r>
      <w:r w:rsidRPr="00F75D0B">
        <w:rPr>
          <w:rFonts w:ascii="Times New Roman" w:hAnsi="Times New Roman" w:cs="Times New Roman"/>
          <w:spacing w:val="1"/>
          <w:sz w:val="28"/>
          <w:szCs w:val="28"/>
        </w:rPr>
        <w:br/>
      </w:r>
      <w:r w:rsidRPr="00F75D0B">
        <w:rPr>
          <w:rFonts w:ascii="Times New Roman" w:hAnsi="Times New Roman" w:cs="Times New Roman"/>
          <w:spacing w:val="1"/>
          <w:sz w:val="28"/>
          <w:szCs w:val="28"/>
        </w:rPr>
        <w:lastRenderedPageBreak/>
        <w:t xml:space="preserve">и индивидуальные предприниматели, имеющие неисполненную обязанность по уплате налогов, сборов, пеней и санкций, подлежащих уплате </w:t>
      </w:r>
      <w:r w:rsidRPr="00F75D0B">
        <w:rPr>
          <w:rFonts w:ascii="Times New Roman" w:hAnsi="Times New Roman" w:cs="Times New Roman"/>
          <w:spacing w:val="1"/>
          <w:sz w:val="28"/>
          <w:szCs w:val="28"/>
        </w:rPr>
        <w:br/>
        <w:t>в соответствии с законодательством Российской Федерации.</w:t>
      </w:r>
    </w:p>
    <w:p w:rsidR="00F75D0B" w:rsidRPr="00F75D0B" w:rsidRDefault="00F75D0B" w:rsidP="00F75D0B">
      <w:pPr>
        <w:widowControl w:val="0"/>
        <w:tabs>
          <w:tab w:val="left" w:pos="1214"/>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6. Основаниями для отказа в допуске к участию в Конкурсе являются:</w:t>
      </w:r>
    </w:p>
    <w:p w:rsidR="00F75D0B" w:rsidRPr="00F75D0B" w:rsidRDefault="00F75D0B" w:rsidP="00F75D0B">
      <w:pPr>
        <w:widowControl w:val="0"/>
        <w:tabs>
          <w:tab w:val="left" w:pos="989"/>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несоответствие заявителя требованиям, предусмотренным пунктами </w:t>
      </w:r>
      <w:r w:rsidRPr="00F75D0B">
        <w:rPr>
          <w:rFonts w:ascii="Times New Roman" w:hAnsi="Times New Roman" w:cs="Times New Roman"/>
          <w:spacing w:val="1"/>
          <w:sz w:val="28"/>
          <w:szCs w:val="28"/>
        </w:rPr>
        <w:br/>
        <w:t>4, 5 раздела 3 Порядка;</w:t>
      </w:r>
    </w:p>
    <w:p w:rsidR="00F75D0B" w:rsidRPr="00F75D0B" w:rsidRDefault="00F75D0B" w:rsidP="00F75D0B">
      <w:pPr>
        <w:widowControl w:val="0"/>
        <w:tabs>
          <w:tab w:val="left" w:pos="961"/>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несоответствие заявки об участии в Конкурсе и прилагаемых </w:t>
      </w:r>
      <w:r w:rsidRPr="00F75D0B">
        <w:rPr>
          <w:rFonts w:ascii="Times New Roman" w:hAnsi="Times New Roman" w:cs="Times New Roman"/>
          <w:spacing w:val="1"/>
          <w:sz w:val="28"/>
          <w:szCs w:val="28"/>
        </w:rPr>
        <w:br/>
        <w:t>к ней документов требованиям, предусмотренным конкурсной документацией;</w:t>
      </w:r>
    </w:p>
    <w:p w:rsidR="00F75D0B" w:rsidRPr="00F75D0B" w:rsidRDefault="00F75D0B" w:rsidP="00F75D0B">
      <w:pPr>
        <w:widowControl w:val="0"/>
        <w:tabs>
          <w:tab w:val="left" w:pos="1287"/>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непредставление заявителем документов и информации, предусмотренных пунктами 1 – 8 раздела 5 Порядка, либо наличие </w:t>
      </w:r>
      <w:r w:rsidRPr="00F75D0B">
        <w:rPr>
          <w:rFonts w:ascii="Times New Roman" w:hAnsi="Times New Roman" w:cs="Times New Roman"/>
          <w:spacing w:val="1"/>
          <w:sz w:val="28"/>
          <w:szCs w:val="28"/>
        </w:rPr>
        <w:br/>
        <w:t>в них недостоверных сведений.</w:t>
      </w:r>
    </w:p>
    <w:p w:rsidR="00F75D0B" w:rsidRPr="00F75D0B" w:rsidRDefault="00F75D0B" w:rsidP="00F75D0B">
      <w:pPr>
        <w:widowControl w:val="0"/>
        <w:tabs>
          <w:tab w:val="left" w:pos="1287"/>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непоступления задатка в размере и сроки, указанные в извещении о проведении Конкурса</w:t>
      </w:r>
    </w:p>
    <w:p w:rsidR="00F75D0B" w:rsidRPr="00F75D0B" w:rsidRDefault="00F75D0B" w:rsidP="00F75D0B">
      <w:pPr>
        <w:autoSpaceDE w:val="0"/>
        <w:autoSpaceDN w:val="0"/>
        <w:adjustRightInd w:val="0"/>
        <w:spacing w:after="0" w:line="240" w:lineRule="auto"/>
        <w:contextualSpacing/>
        <w:jc w:val="both"/>
        <w:rPr>
          <w:rFonts w:ascii="Times New Roman" w:hAnsi="Times New Roman" w:cs="Times New Roman"/>
          <w:sz w:val="28"/>
          <w:szCs w:val="28"/>
        </w:rPr>
      </w:pPr>
    </w:p>
    <w:p w:rsidR="00F75D0B" w:rsidRPr="00F75D0B" w:rsidRDefault="00F75D0B" w:rsidP="00F75D0B">
      <w:pPr>
        <w:widowControl w:val="0"/>
        <w:tabs>
          <w:tab w:val="left" w:pos="998"/>
        </w:tabs>
        <w:spacing w:after="0" w:line="240" w:lineRule="auto"/>
        <w:ind w:left="20"/>
        <w:contextualSpacing/>
        <w:jc w:val="center"/>
        <w:outlineLvl w:val="1"/>
        <w:rPr>
          <w:rFonts w:ascii="Times New Roman" w:hAnsi="Times New Roman" w:cs="Times New Roman"/>
          <w:bCs/>
          <w:sz w:val="28"/>
          <w:szCs w:val="28"/>
        </w:rPr>
      </w:pPr>
      <w:bookmarkStart w:id="1" w:name="bookmark4"/>
      <w:r w:rsidRPr="00F75D0B">
        <w:rPr>
          <w:rFonts w:ascii="Times New Roman" w:hAnsi="Times New Roman" w:cs="Times New Roman"/>
          <w:bCs/>
          <w:sz w:val="28"/>
          <w:szCs w:val="28"/>
        </w:rPr>
        <w:t>4. Извещение о проведении Конкурса и конкурсная документация</w:t>
      </w:r>
      <w:bookmarkEnd w:id="1"/>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126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 Администрации Быстрогорского сельского поселения обеспечивает размещение информационного сообщения о проведении Конкурса в периодическом печатном издании муниципального образования «Быстрогорское сельское поселение» бюллетене «Быстрогорский вестник», официальном сайте Администрации Быстрогорского сельского поселения не менее чем за 30 (тридцати) рабочих дней до даты проведения Конкурса.</w:t>
      </w:r>
    </w:p>
    <w:p w:rsidR="00F75D0B" w:rsidRPr="00F75D0B" w:rsidRDefault="00F75D0B" w:rsidP="00F75D0B">
      <w:pPr>
        <w:widowControl w:val="0"/>
        <w:tabs>
          <w:tab w:val="left" w:pos="134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2. В извещении о проведении Конкурса указываются следующие сведения:</w:t>
      </w:r>
    </w:p>
    <w:p w:rsidR="00F75D0B" w:rsidRPr="00F75D0B" w:rsidRDefault="00F75D0B" w:rsidP="00F75D0B">
      <w:pPr>
        <w:widowControl w:val="0"/>
        <w:tabs>
          <w:tab w:val="left" w:pos="908"/>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наименование, место нахождения, почтовый адрес и адрес электронной почты, номер контактного телефона Организатора конкурса;</w:t>
      </w:r>
    </w:p>
    <w:p w:rsidR="00F75D0B" w:rsidRPr="00F75D0B" w:rsidRDefault="00F75D0B" w:rsidP="00F75D0B">
      <w:pPr>
        <w:widowControl w:val="0"/>
        <w:tabs>
          <w:tab w:val="left" w:pos="918"/>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предмет Конкурса, в том числе информация о лоте, месте проведения, сроках, типе и виде ярмарки, предельном количестве торговых мест </w:t>
      </w:r>
      <w:r w:rsidRPr="00F75D0B">
        <w:rPr>
          <w:rFonts w:ascii="Times New Roman" w:hAnsi="Times New Roman" w:cs="Times New Roman"/>
          <w:spacing w:val="1"/>
          <w:sz w:val="28"/>
          <w:szCs w:val="28"/>
        </w:rPr>
        <w:br/>
        <w:t>на ярмарке, сроке действия договора на организацию ярмарки;</w:t>
      </w:r>
    </w:p>
    <w:p w:rsidR="00F75D0B" w:rsidRPr="00F75D0B" w:rsidRDefault="00F75D0B" w:rsidP="00F75D0B">
      <w:pPr>
        <w:widowControl w:val="0"/>
        <w:tabs>
          <w:tab w:val="left" w:pos="878"/>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место, дата и время начала, дата и время окончания срока подачи заявок;</w:t>
      </w:r>
    </w:p>
    <w:p w:rsidR="00F75D0B" w:rsidRPr="00F75D0B" w:rsidRDefault="00F75D0B" w:rsidP="00F75D0B">
      <w:pPr>
        <w:widowControl w:val="0"/>
        <w:tabs>
          <w:tab w:val="left" w:pos="99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место, дата и время вскрытия конвертов с заявками на участие </w:t>
      </w:r>
      <w:r w:rsidRPr="00F75D0B">
        <w:rPr>
          <w:rFonts w:ascii="Times New Roman" w:hAnsi="Times New Roman" w:cs="Times New Roman"/>
          <w:spacing w:val="1"/>
          <w:sz w:val="28"/>
          <w:szCs w:val="28"/>
        </w:rPr>
        <w:br/>
        <w:t>в Конкурсе, рассмотрения конкурсных заявок и подведения итогов Конкурса;</w:t>
      </w:r>
    </w:p>
    <w:p w:rsidR="00F75D0B" w:rsidRPr="00F75D0B" w:rsidRDefault="00F75D0B" w:rsidP="00F75D0B">
      <w:pPr>
        <w:widowControl w:val="0"/>
        <w:tabs>
          <w:tab w:val="left" w:pos="951"/>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срок, в течение которого Организатор конкурса вправе отказаться </w:t>
      </w:r>
      <w:r w:rsidRPr="00F75D0B">
        <w:rPr>
          <w:rFonts w:ascii="Times New Roman" w:hAnsi="Times New Roman" w:cs="Times New Roman"/>
          <w:spacing w:val="1"/>
          <w:sz w:val="28"/>
          <w:szCs w:val="28"/>
        </w:rPr>
        <w:br/>
        <w:t>от проведения Конкурса;</w:t>
      </w:r>
    </w:p>
    <w:p w:rsidR="00F75D0B" w:rsidRPr="00F75D0B" w:rsidRDefault="00F75D0B" w:rsidP="00F75D0B">
      <w:pPr>
        <w:widowControl w:val="0"/>
        <w:tabs>
          <w:tab w:val="left" w:pos="874"/>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требования к заявителям, предусмотренные пунктами 4, 5 раздела </w:t>
      </w:r>
      <w:r w:rsidRPr="00F75D0B">
        <w:rPr>
          <w:rFonts w:ascii="Times New Roman" w:hAnsi="Times New Roman" w:cs="Times New Roman"/>
          <w:spacing w:val="1"/>
          <w:sz w:val="28"/>
          <w:szCs w:val="28"/>
        </w:rPr>
        <w:br/>
        <w:t>3 Порядка;</w:t>
      </w:r>
    </w:p>
    <w:p w:rsidR="00F75D0B" w:rsidRPr="00F75D0B" w:rsidRDefault="00F75D0B" w:rsidP="00F75D0B">
      <w:pPr>
        <w:widowControl w:val="0"/>
        <w:tabs>
          <w:tab w:val="left" w:pos="889"/>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порядок проведения Конкурса, в том числе порядок оформления участия в Конкурсе, подведения итогов Конкурса;</w:t>
      </w:r>
    </w:p>
    <w:p w:rsidR="00F75D0B" w:rsidRPr="00F75D0B" w:rsidRDefault="00F75D0B" w:rsidP="00F75D0B">
      <w:pPr>
        <w:widowControl w:val="0"/>
        <w:tabs>
          <w:tab w:val="left" w:pos="883"/>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форма заявки на участие в Конкурсе;</w:t>
      </w:r>
    </w:p>
    <w:p w:rsidR="00F75D0B" w:rsidRPr="00F75D0B" w:rsidRDefault="00F75D0B" w:rsidP="00F75D0B">
      <w:pPr>
        <w:widowControl w:val="0"/>
        <w:tabs>
          <w:tab w:val="left" w:pos="878"/>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проект Договора.</w:t>
      </w:r>
    </w:p>
    <w:p w:rsidR="00F75D0B" w:rsidRPr="00F75D0B" w:rsidRDefault="00F75D0B" w:rsidP="00F75D0B">
      <w:pPr>
        <w:widowControl w:val="0"/>
        <w:tabs>
          <w:tab w:val="left" w:pos="126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3. Отказ от проведения Конкурса допускается не позднее, чем за 5 (пять) дней до даты окончания срока подачи заявок на участие в Конкурсе </w:t>
      </w:r>
      <w:r w:rsidRPr="00F75D0B">
        <w:rPr>
          <w:rFonts w:ascii="Times New Roman" w:hAnsi="Times New Roman" w:cs="Times New Roman"/>
          <w:spacing w:val="1"/>
          <w:sz w:val="28"/>
          <w:szCs w:val="28"/>
        </w:rPr>
        <w:br/>
        <w:t>и в течение одного рабочего дня со дня принятия указанного решения подлежит публикации в бюллетене «Быстрогорский вестник» и на официальном сайте Администрации Быстрогорского сельского поселения.</w:t>
      </w:r>
    </w:p>
    <w:p w:rsidR="00F75D0B" w:rsidRPr="00F75D0B" w:rsidRDefault="00F75D0B" w:rsidP="00F75D0B">
      <w:pPr>
        <w:widowControl w:val="0"/>
        <w:tabs>
          <w:tab w:val="left" w:pos="1282"/>
        </w:tabs>
        <w:spacing w:after="0" w:line="240" w:lineRule="auto"/>
        <w:ind w:right="20" w:firstLine="709"/>
        <w:contextualSpacing/>
        <w:jc w:val="both"/>
        <w:rPr>
          <w:rFonts w:ascii="Times New Roman" w:hAnsi="Times New Roman" w:cs="Times New Roman"/>
          <w:color w:val="FF0000"/>
          <w:spacing w:val="1"/>
          <w:sz w:val="28"/>
          <w:szCs w:val="28"/>
        </w:rPr>
      </w:pPr>
      <w:r w:rsidRPr="00F75D0B">
        <w:rPr>
          <w:rFonts w:ascii="Times New Roman" w:hAnsi="Times New Roman" w:cs="Times New Roman"/>
          <w:spacing w:val="1"/>
          <w:sz w:val="28"/>
          <w:szCs w:val="28"/>
        </w:rPr>
        <w:t xml:space="preserve">4. Организатор Конкурса разрабатывает конкурсную документацию </w:t>
      </w:r>
      <w:r w:rsidRPr="00F75D0B">
        <w:rPr>
          <w:rFonts w:ascii="Times New Roman" w:hAnsi="Times New Roman" w:cs="Times New Roman"/>
          <w:spacing w:val="1"/>
          <w:sz w:val="28"/>
          <w:szCs w:val="28"/>
        </w:rPr>
        <w:br/>
        <w:t xml:space="preserve">в отношении каждого лота и обеспечивает ее опубликование в срок, предусмотренный пунктом 1 раздела 4 Порядка, одновременно </w:t>
      </w:r>
      <w:r w:rsidRPr="00F75D0B">
        <w:rPr>
          <w:rFonts w:ascii="Times New Roman" w:hAnsi="Times New Roman" w:cs="Times New Roman"/>
          <w:spacing w:val="1"/>
          <w:sz w:val="28"/>
          <w:szCs w:val="28"/>
        </w:rPr>
        <w:br/>
      </w:r>
      <w:r w:rsidRPr="00F75D0B">
        <w:rPr>
          <w:rFonts w:ascii="Times New Roman" w:hAnsi="Times New Roman" w:cs="Times New Roman"/>
          <w:spacing w:val="1"/>
          <w:sz w:val="28"/>
          <w:szCs w:val="28"/>
        </w:rPr>
        <w:lastRenderedPageBreak/>
        <w:t>с опубликованием извещения о проведении Конкурса в бюллетене «Быстрогорский вестник» на официальном сайте Администрации Быстрогорского сельского поселения.</w:t>
      </w:r>
    </w:p>
    <w:p w:rsidR="00F75D0B" w:rsidRPr="00F75D0B" w:rsidRDefault="00F75D0B" w:rsidP="00F75D0B">
      <w:pPr>
        <w:widowControl w:val="0"/>
        <w:tabs>
          <w:tab w:val="left" w:pos="1282"/>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5. Конкурсная документация содержит:</w:t>
      </w:r>
    </w:p>
    <w:p w:rsidR="00F75D0B" w:rsidRPr="00F75D0B" w:rsidRDefault="00F75D0B" w:rsidP="00F75D0B">
      <w:pPr>
        <w:widowControl w:val="0"/>
        <w:tabs>
          <w:tab w:val="left" w:pos="883"/>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сведения, указанные в извещении о проведении Конкурса;</w:t>
      </w:r>
    </w:p>
    <w:p w:rsidR="00F75D0B" w:rsidRPr="00F75D0B" w:rsidRDefault="00F75D0B" w:rsidP="00F75D0B">
      <w:pPr>
        <w:widowControl w:val="0"/>
        <w:tabs>
          <w:tab w:val="left" w:pos="98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правила оформления конверта с заявкой об участии в Конкурсе </w:t>
      </w:r>
      <w:r w:rsidRPr="00F75D0B">
        <w:rPr>
          <w:rFonts w:ascii="Times New Roman" w:hAnsi="Times New Roman" w:cs="Times New Roman"/>
          <w:spacing w:val="1"/>
          <w:sz w:val="28"/>
          <w:szCs w:val="28"/>
        </w:rPr>
        <w:br/>
        <w:t>и прилагаемых к ней документов;</w:t>
      </w:r>
    </w:p>
    <w:p w:rsidR="00F75D0B" w:rsidRPr="00F75D0B" w:rsidRDefault="00F75D0B" w:rsidP="00F75D0B">
      <w:pPr>
        <w:widowControl w:val="0"/>
        <w:tabs>
          <w:tab w:val="left" w:pos="937"/>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перечень документов, прилагаемых к заявке об участии в Конкурсе </w:t>
      </w:r>
      <w:r w:rsidRPr="00F75D0B">
        <w:rPr>
          <w:rFonts w:ascii="Times New Roman" w:hAnsi="Times New Roman" w:cs="Times New Roman"/>
          <w:spacing w:val="1"/>
          <w:sz w:val="28"/>
          <w:szCs w:val="28"/>
        </w:rPr>
        <w:br/>
        <w:t xml:space="preserve">в целях подтверждения сведений, предусмотренных пунктами </w:t>
      </w:r>
      <w:r w:rsidRPr="00F75D0B">
        <w:rPr>
          <w:rFonts w:ascii="Times New Roman" w:hAnsi="Times New Roman" w:cs="Times New Roman"/>
          <w:spacing w:val="1"/>
          <w:sz w:val="28"/>
          <w:szCs w:val="28"/>
        </w:rPr>
        <w:br/>
        <w:t>4, 5 раздела 3 Порядка;</w:t>
      </w:r>
    </w:p>
    <w:p w:rsidR="00F75D0B" w:rsidRPr="00F75D0B" w:rsidRDefault="00F75D0B" w:rsidP="00F75D0B">
      <w:pPr>
        <w:widowControl w:val="0"/>
        <w:tabs>
          <w:tab w:val="left" w:pos="91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порядок и срок отзыва заявок об участии в Конкурсе и внесения </w:t>
      </w:r>
      <w:r w:rsidRPr="00F75D0B">
        <w:rPr>
          <w:rFonts w:ascii="Times New Roman" w:hAnsi="Times New Roman" w:cs="Times New Roman"/>
          <w:spacing w:val="1"/>
          <w:sz w:val="28"/>
          <w:szCs w:val="28"/>
        </w:rPr>
        <w:br/>
        <w:t>в них изменений;</w:t>
      </w:r>
    </w:p>
    <w:p w:rsidR="00F75D0B" w:rsidRPr="00F75D0B" w:rsidRDefault="00F75D0B" w:rsidP="00F75D0B">
      <w:pPr>
        <w:widowControl w:val="0"/>
        <w:tabs>
          <w:tab w:val="left" w:pos="1042"/>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формы, порядок, дата начала и окончания срока представления заявителям разъяснений положений конкурсной документации;</w:t>
      </w:r>
    </w:p>
    <w:p w:rsidR="00F75D0B" w:rsidRPr="00F75D0B" w:rsidRDefault="00F75D0B" w:rsidP="00F75D0B">
      <w:pPr>
        <w:widowControl w:val="0"/>
        <w:tabs>
          <w:tab w:val="left" w:pos="100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критерии оценки и сопоставления заявок об участии в Конкурсе, установленные пунктом 15 раздела 6 Порядка;</w:t>
      </w:r>
    </w:p>
    <w:p w:rsidR="00F75D0B" w:rsidRPr="00F75D0B" w:rsidRDefault="00F75D0B" w:rsidP="00F75D0B">
      <w:pPr>
        <w:widowControl w:val="0"/>
        <w:tabs>
          <w:tab w:val="left" w:pos="878"/>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порядок оценки и сопоставления заявок об участии в Конкурсе;</w:t>
      </w:r>
    </w:p>
    <w:p w:rsidR="00F75D0B" w:rsidRPr="00F75D0B" w:rsidRDefault="00F75D0B" w:rsidP="00F75D0B">
      <w:pPr>
        <w:widowControl w:val="0"/>
        <w:tabs>
          <w:tab w:val="left" w:pos="946"/>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срок, в течение которого победитель Конкурса (заявитель, подавший единственную заявку об участии в Конкурсе) должен представить Организатору конкурса подписанный договор;</w:t>
      </w:r>
    </w:p>
    <w:p w:rsidR="00F75D0B" w:rsidRPr="00F75D0B" w:rsidRDefault="00F75D0B" w:rsidP="00F75D0B">
      <w:pPr>
        <w:widowControl w:val="0"/>
        <w:tabs>
          <w:tab w:val="left" w:pos="89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основания для отказа в допуске к участию в Конкурсе, предусмотренные пунктом 6 раздела 3 Порядка.</w:t>
      </w:r>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318"/>
        </w:tabs>
        <w:spacing w:after="0" w:line="240" w:lineRule="auto"/>
        <w:ind w:left="40"/>
        <w:contextualSpacing/>
        <w:jc w:val="center"/>
        <w:outlineLvl w:val="1"/>
        <w:rPr>
          <w:rFonts w:ascii="Times New Roman" w:hAnsi="Times New Roman" w:cs="Times New Roman"/>
          <w:bCs/>
          <w:sz w:val="28"/>
          <w:szCs w:val="28"/>
        </w:rPr>
      </w:pPr>
      <w:r w:rsidRPr="00F75D0B">
        <w:rPr>
          <w:rFonts w:ascii="Times New Roman" w:hAnsi="Times New Roman" w:cs="Times New Roman"/>
          <w:bCs/>
          <w:sz w:val="28"/>
          <w:szCs w:val="28"/>
        </w:rPr>
        <w:t>5.</w:t>
      </w:r>
      <w:bookmarkStart w:id="2" w:name="bookmark5"/>
      <w:r w:rsidRPr="00F75D0B">
        <w:rPr>
          <w:rFonts w:ascii="Times New Roman" w:hAnsi="Times New Roman" w:cs="Times New Roman"/>
          <w:bCs/>
          <w:sz w:val="28"/>
          <w:szCs w:val="28"/>
        </w:rPr>
        <w:t> Представление заявок на участие в Конкурсе</w:t>
      </w:r>
      <w:bookmarkEnd w:id="2"/>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1321"/>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 Заявка и прилагаемые документы (далее – Заявка) об участии </w:t>
      </w:r>
      <w:r w:rsidRPr="00F75D0B">
        <w:rPr>
          <w:rFonts w:ascii="Times New Roman" w:hAnsi="Times New Roman" w:cs="Times New Roman"/>
          <w:spacing w:val="1"/>
          <w:sz w:val="28"/>
          <w:szCs w:val="28"/>
        </w:rPr>
        <w:br/>
        <w:t>в Конкурсе подаются Организатору конкурса по форме, согласно приложению 1 к настоящему Порядку.</w:t>
      </w:r>
    </w:p>
    <w:p w:rsidR="00F75D0B" w:rsidRPr="00F75D0B" w:rsidRDefault="00F75D0B" w:rsidP="00F75D0B">
      <w:pPr>
        <w:widowControl w:val="0"/>
        <w:tabs>
          <w:tab w:val="left" w:pos="1230"/>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2. Заявка на участие в Конкурсе, поданная юридическим лицом, должна быть подписана лицом, имеющим право действовать без доверенности </w:t>
      </w:r>
      <w:r w:rsidRPr="00F75D0B">
        <w:rPr>
          <w:rFonts w:ascii="Times New Roman" w:hAnsi="Times New Roman" w:cs="Times New Roman"/>
          <w:spacing w:val="1"/>
          <w:sz w:val="28"/>
          <w:szCs w:val="28"/>
        </w:rPr>
        <w:br/>
        <w:t>от имени юридического лица либо полномочия которого подтверждаются доверенностью от имени юридического лица.</w:t>
      </w:r>
    </w:p>
    <w:p w:rsidR="00F75D0B" w:rsidRPr="00F75D0B" w:rsidRDefault="00F75D0B" w:rsidP="00F75D0B">
      <w:pPr>
        <w:widowControl w:val="0"/>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Заявка на участие в конкурсе, поданная индивидуальным предпринимателем, должна быть подписана индивидуальным предпринимателем либо лицом, полномочия которого подтверждаются доверенностью.</w:t>
      </w:r>
    </w:p>
    <w:p w:rsidR="00F75D0B" w:rsidRPr="00F75D0B" w:rsidRDefault="00F75D0B" w:rsidP="00F75D0B">
      <w:pPr>
        <w:widowControl w:val="0"/>
        <w:tabs>
          <w:tab w:val="left" w:pos="1201"/>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3. Заявка об участии в Конкурсе подается в письменной форме </w:t>
      </w:r>
      <w:r w:rsidRPr="00F75D0B">
        <w:rPr>
          <w:rFonts w:ascii="Times New Roman" w:hAnsi="Times New Roman" w:cs="Times New Roman"/>
          <w:spacing w:val="1"/>
          <w:sz w:val="28"/>
          <w:szCs w:val="28"/>
        </w:rPr>
        <w:br/>
        <w:t xml:space="preserve">в запечатанном конверте со дня, следующего за днем размещения извещения </w:t>
      </w:r>
      <w:r w:rsidRPr="00F75D0B">
        <w:rPr>
          <w:rFonts w:ascii="Times New Roman" w:hAnsi="Times New Roman" w:cs="Times New Roman"/>
          <w:spacing w:val="1"/>
          <w:sz w:val="28"/>
          <w:szCs w:val="28"/>
        </w:rPr>
        <w:br/>
        <w:t>о проведении Конкурса в периодическом печатном издании муниципального образования «Быстрогорское сельское поселение» 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Быстрогорского сельского поселения.</w:t>
      </w:r>
    </w:p>
    <w:p w:rsidR="00F75D0B" w:rsidRPr="00F75D0B" w:rsidRDefault="00F75D0B" w:rsidP="00F75D0B">
      <w:pPr>
        <w:widowControl w:val="0"/>
        <w:tabs>
          <w:tab w:val="left" w:pos="1201"/>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4. Заявитель лично либо представитель заявителя подает заявку в запечатанном конверте. На таком конверте необходимо указать: «Заявка на участие в конкурсе по определению оператора ярмарки </w:t>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xml:space="preserve"> по адресу:</w:t>
      </w:r>
      <w:r>
        <w:rPr>
          <w:rFonts w:ascii="Times New Roman" w:hAnsi="Times New Roman" w:cs="Times New Roman"/>
          <w:spacing w:val="1"/>
          <w:sz w:val="28"/>
          <w:szCs w:val="28"/>
        </w:rPr>
        <w:t xml:space="preserve"> </w:t>
      </w:r>
      <w:r w:rsidRPr="00F75D0B">
        <w:rPr>
          <w:rFonts w:ascii="Times New Roman" w:hAnsi="Times New Roman" w:cs="Times New Roman"/>
          <w:spacing w:val="1"/>
          <w:sz w:val="28"/>
          <w:szCs w:val="28"/>
        </w:rPr>
        <w:t>пер.</w:t>
      </w:r>
      <w:r>
        <w:rPr>
          <w:rFonts w:ascii="Times New Roman" w:hAnsi="Times New Roman" w:cs="Times New Roman"/>
          <w:spacing w:val="1"/>
          <w:sz w:val="28"/>
          <w:szCs w:val="28"/>
        </w:rPr>
        <w:t xml:space="preserve"> </w:t>
      </w:r>
      <w:r w:rsidRPr="00F75D0B">
        <w:rPr>
          <w:rFonts w:ascii="Times New Roman" w:hAnsi="Times New Roman" w:cs="Times New Roman"/>
          <w:spacing w:val="1"/>
          <w:sz w:val="28"/>
          <w:szCs w:val="28"/>
        </w:rPr>
        <w:t>Торговый, 3-б, лот № __»;</w:t>
      </w:r>
    </w:p>
    <w:p w:rsidR="00F75D0B" w:rsidRPr="00F75D0B" w:rsidRDefault="00F75D0B" w:rsidP="00F75D0B">
      <w:pPr>
        <w:widowControl w:val="0"/>
        <w:shd w:val="clear" w:color="auto" w:fill="FFFFFF"/>
        <w:tabs>
          <w:tab w:val="left" w:pos="1110"/>
        </w:tabs>
        <w:spacing w:after="0" w:line="240" w:lineRule="auto"/>
        <w:ind w:right="23"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наименование Конкурса;</w:t>
      </w:r>
    </w:p>
    <w:p w:rsidR="00F75D0B" w:rsidRPr="00F75D0B" w:rsidRDefault="00F75D0B" w:rsidP="00F75D0B">
      <w:pPr>
        <w:widowControl w:val="0"/>
        <w:shd w:val="clear" w:color="auto" w:fill="FFFFFF"/>
        <w:tabs>
          <w:tab w:val="left" w:pos="1110"/>
        </w:tabs>
        <w:spacing w:after="0" w:line="240" w:lineRule="auto"/>
        <w:ind w:right="23"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lastRenderedPageBreak/>
        <w:t>наименование юридического лица, фамилия, имя и отчество индивидуального предпринимателя ИНН, номер страхового свидетельства обязательного пенсионного страхования (для индивидуального предпринимателя);</w:t>
      </w:r>
    </w:p>
    <w:p w:rsidR="00F75D0B" w:rsidRPr="00F75D0B" w:rsidRDefault="00F75D0B" w:rsidP="00F75D0B">
      <w:pPr>
        <w:widowControl w:val="0"/>
        <w:shd w:val="clear" w:color="auto" w:fill="FFFFFF"/>
        <w:tabs>
          <w:tab w:val="left" w:pos="1110"/>
        </w:tabs>
        <w:spacing w:after="0" w:line="240" w:lineRule="auto"/>
        <w:ind w:right="23"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тип и вид ярмарки;</w:t>
      </w:r>
    </w:p>
    <w:p w:rsidR="00F75D0B" w:rsidRPr="00F75D0B" w:rsidRDefault="00F75D0B" w:rsidP="00F75D0B">
      <w:pPr>
        <w:widowControl w:val="0"/>
        <w:shd w:val="clear" w:color="auto" w:fill="FFFFFF"/>
        <w:tabs>
          <w:tab w:val="left" w:pos="1110"/>
        </w:tabs>
        <w:spacing w:after="0" w:line="240" w:lineRule="auto"/>
        <w:ind w:right="23"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адрес размещения ярмарки, по которой подается заявка</w:t>
      </w:r>
    </w:p>
    <w:p w:rsidR="00F75D0B" w:rsidRPr="00F75D0B" w:rsidRDefault="00F75D0B" w:rsidP="00F75D0B">
      <w:pPr>
        <w:widowControl w:val="0"/>
        <w:tabs>
          <w:tab w:val="left" w:pos="1110"/>
        </w:tabs>
        <w:spacing w:after="0" w:line="240" w:lineRule="auto"/>
        <w:ind w:right="23"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на конверте не допускается наличие признаков повреждений. В случае их выявления заявка и конверт с документами не принимается.</w:t>
      </w:r>
    </w:p>
    <w:p w:rsidR="00F75D0B" w:rsidRPr="00F75D0B" w:rsidRDefault="00F75D0B" w:rsidP="00F75D0B">
      <w:pPr>
        <w:widowControl w:val="0"/>
        <w:tabs>
          <w:tab w:val="left" w:pos="129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5. Все документы, представляемые в составе заявки, должны быть прошиты, пронумерованы, скреплены печатью и заверены подписью руководителя юридического лица или прошиты, пронумерованы и заверены подписью индивидуального предпринимателя.</w:t>
      </w:r>
      <w:r w:rsidRPr="00F75D0B">
        <w:rPr>
          <w:rFonts w:ascii="Times New Roman" w:hAnsi="Times New Roman" w:cs="Times New Roman"/>
          <w:color w:val="2D2D2D"/>
          <w:spacing w:val="2"/>
          <w:sz w:val="28"/>
          <w:szCs w:val="28"/>
          <w:shd w:val="clear" w:color="auto" w:fill="FFFFFF"/>
        </w:rPr>
        <w:t xml:space="preserve"> </w:t>
      </w:r>
      <w:r w:rsidRPr="00F75D0B">
        <w:rPr>
          <w:rFonts w:ascii="Times New Roman" w:hAnsi="Times New Roman" w:cs="Times New Roman"/>
          <w:spacing w:val="1"/>
          <w:sz w:val="28"/>
          <w:szCs w:val="28"/>
        </w:rPr>
        <w:t>К документам прикладывается опись документов, представляемых для участия в Конкурсе.</w:t>
      </w:r>
    </w:p>
    <w:p w:rsidR="00F75D0B" w:rsidRPr="00F75D0B" w:rsidRDefault="00F75D0B" w:rsidP="00F75D0B">
      <w:pPr>
        <w:widowControl w:val="0"/>
        <w:tabs>
          <w:tab w:val="left" w:pos="1262"/>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6. Заявка предоставляется в печатном виде или заполненная от руки печатными буквами. Подчистки и исправления не допускаются.</w:t>
      </w:r>
    </w:p>
    <w:p w:rsidR="00F75D0B" w:rsidRPr="00F75D0B" w:rsidRDefault="00F75D0B" w:rsidP="00F75D0B">
      <w:pPr>
        <w:widowControl w:val="0"/>
        <w:tabs>
          <w:tab w:val="left" w:pos="130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7. Все документы, представляемые в составе заявки на участие </w:t>
      </w:r>
      <w:r w:rsidRPr="00F75D0B">
        <w:rPr>
          <w:rFonts w:ascii="Times New Roman" w:hAnsi="Times New Roman" w:cs="Times New Roman"/>
          <w:spacing w:val="1"/>
          <w:sz w:val="28"/>
          <w:szCs w:val="28"/>
        </w:rPr>
        <w:br/>
        <w:t>в Конкурсе, должны быть заполнены по всем пунктам.</w:t>
      </w:r>
    </w:p>
    <w:p w:rsidR="00F75D0B" w:rsidRPr="00F75D0B" w:rsidRDefault="00F75D0B" w:rsidP="00F75D0B">
      <w:pPr>
        <w:widowControl w:val="0"/>
        <w:tabs>
          <w:tab w:val="left" w:pos="1200"/>
        </w:tabs>
        <w:spacing w:after="0" w:line="322" w:lineRule="exact"/>
        <w:ind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 К заявке об участии в Конкурсе прилагаются следующие документы:</w:t>
      </w:r>
    </w:p>
    <w:p w:rsidR="00F75D0B" w:rsidRPr="00F75D0B" w:rsidRDefault="00F75D0B" w:rsidP="00F75D0B">
      <w:pPr>
        <w:widowControl w:val="0"/>
        <w:tabs>
          <w:tab w:val="left" w:pos="148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8.1. Копия свидетельства о государственной регистрации в качестве юридического лица, копии учредительных документов (для юридических </w:t>
      </w:r>
      <w:r w:rsidRPr="00F75D0B">
        <w:rPr>
          <w:rFonts w:ascii="Times New Roman" w:hAnsi="Times New Roman" w:cs="Times New Roman"/>
          <w:spacing w:val="1"/>
          <w:sz w:val="28"/>
          <w:szCs w:val="28"/>
        </w:rPr>
        <w:br/>
        <w:t>лиц), заверенные печатью (при ее наличии) и подписью уполномоченного лица, копия свидетельства о государственной регистрации в качестве индивидуального предпринимателя, копия паспорта (для индивидуального предпринимателя).</w:t>
      </w:r>
    </w:p>
    <w:p w:rsidR="00F75D0B" w:rsidRPr="00F75D0B" w:rsidRDefault="00F75D0B" w:rsidP="00F75D0B">
      <w:pPr>
        <w:widowControl w:val="0"/>
        <w:tabs>
          <w:tab w:val="left" w:pos="1483"/>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8.2. Документ, подтверждающий полномочия лица на осуществление действий от имени заявителя, – копия решения (протокола)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w:t>
      </w:r>
      <w:r w:rsidRPr="00F75D0B">
        <w:rPr>
          <w:rFonts w:ascii="Times New Roman" w:hAnsi="Times New Roman" w:cs="Times New Roman"/>
          <w:spacing w:val="1"/>
          <w:sz w:val="28"/>
          <w:szCs w:val="28"/>
        </w:rPr>
        <w:br/>
        <w:t xml:space="preserve">В случае если от имени заявителя действует иное лицо, заявка на участие </w:t>
      </w:r>
      <w:r w:rsidRPr="00F75D0B">
        <w:rPr>
          <w:rFonts w:ascii="Times New Roman" w:hAnsi="Times New Roman" w:cs="Times New Roman"/>
          <w:spacing w:val="1"/>
          <w:sz w:val="28"/>
          <w:szCs w:val="28"/>
        </w:rPr>
        <w:br/>
        <w:t xml:space="preserve">в Конкурсе должна содержать также доверенность на осуществление действий от имени заявителя, заверенную печатью заявителя (при ее наличии) </w:t>
      </w:r>
      <w:r w:rsidRPr="00F75D0B">
        <w:rPr>
          <w:rFonts w:ascii="Times New Roman" w:hAnsi="Times New Roman" w:cs="Times New Roman"/>
          <w:spacing w:val="1"/>
          <w:sz w:val="28"/>
          <w:szCs w:val="28"/>
        </w:rPr>
        <w:br/>
        <w:t>и подписанную руководителем или лицом, уполномоченным руководителем,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F75D0B" w:rsidRPr="00F75D0B" w:rsidRDefault="00F75D0B" w:rsidP="00F75D0B">
      <w:pPr>
        <w:widowControl w:val="0"/>
        <w:tabs>
          <w:tab w:val="left" w:pos="148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8.3. План мероприятий по организации ярмарки и продажи товаров (выполнения работ, оказания услуг) на ней, документы, устанавливающие режим работы ярмарки, порядок организации ярмарки, порядок предоставления мест для продажи товаров (выполнения работ, оказания услуг) на ярмарке, схему расположения торговых мест на ярмарке, выполненную графически с нумерацией торговых мест.</w:t>
      </w:r>
    </w:p>
    <w:p w:rsidR="00F75D0B" w:rsidRPr="00F75D0B" w:rsidRDefault="00F75D0B" w:rsidP="00F75D0B">
      <w:pPr>
        <w:widowControl w:val="0"/>
        <w:tabs>
          <w:tab w:val="left" w:pos="164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8.4.  Эскиз специализированного оборудования торгового места, места для выкладки товара, холодильного и иного оборудования, размещаемого </w:t>
      </w:r>
      <w:r w:rsidRPr="00F75D0B">
        <w:rPr>
          <w:rFonts w:ascii="Times New Roman" w:hAnsi="Times New Roman" w:cs="Times New Roman"/>
          <w:spacing w:val="1"/>
          <w:sz w:val="28"/>
          <w:szCs w:val="28"/>
        </w:rPr>
        <w:br/>
        <w:t>на ярмарке.</w:t>
      </w:r>
    </w:p>
    <w:p w:rsidR="00F75D0B" w:rsidRPr="00F75D0B" w:rsidRDefault="00F75D0B" w:rsidP="00F75D0B">
      <w:pPr>
        <w:widowControl w:val="0"/>
        <w:tabs>
          <w:tab w:val="left" w:pos="1421"/>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8.6. Предложения о стоимости предоставления места для продажи товаров (выполнения работ, оказания услуг) на ярмарке (с учетом всех затрат), указанной в подпункте 15.3 пункта 15 раздела 6 Порядка.</w:t>
      </w:r>
    </w:p>
    <w:p w:rsidR="00F75D0B" w:rsidRPr="00F75D0B" w:rsidRDefault="00F75D0B" w:rsidP="00F75D0B">
      <w:pPr>
        <w:widowControl w:val="0"/>
        <w:tabs>
          <w:tab w:val="left" w:pos="1459"/>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8.8. Копия свидетельства о постановке на учет в налоговом органе </w:t>
      </w:r>
      <w:r w:rsidRPr="00F75D0B">
        <w:rPr>
          <w:rFonts w:ascii="Times New Roman" w:hAnsi="Times New Roman" w:cs="Times New Roman"/>
          <w:spacing w:val="1"/>
          <w:sz w:val="28"/>
          <w:szCs w:val="28"/>
        </w:rPr>
        <w:br/>
      </w:r>
      <w:r w:rsidRPr="00F75D0B">
        <w:rPr>
          <w:rFonts w:ascii="Times New Roman" w:hAnsi="Times New Roman" w:cs="Times New Roman"/>
          <w:spacing w:val="1"/>
          <w:sz w:val="28"/>
          <w:szCs w:val="28"/>
        </w:rPr>
        <w:lastRenderedPageBreak/>
        <w:t>и присвоении идентификационного номера налогоплательщика.</w:t>
      </w:r>
    </w:p>
    <w:p w:rsidR="00F75D0B" w:rsidRPr="00F75D0B" w:rsidRDefault="00F75D0B" w:rsidP="00F75D0B">
      <w:pPr>
        <w:widowControl w:val="0"/>
        <w:tabs>
          <w:tab w:val="left" w:pos="142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8.9.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rsidR="00F75D0B" w:rsidRPr="00F75D0B" w:rsidRDefault="00F75D0B" w:rsidP="00F75D0B">
      <w:pPr>
        <w:widowControl w:val="0"/>
        <w:tabs>
          <w:tab w:val="left" w:pos="166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8.11. Информация об ассортиментном перечне и виде продукции, планируемой к реализации на ярмарке.</w:t>
      </w:r>
    </w:p>
    <w:p w:rsidR="00F75D0B" w:rsidRPr="00F75D0B" w:rsidRDefault="00F75D0B" w:rsidP="00F75D0B">
      <w:pPr>
        <w:widowControl w:val="0"/>
        <w:tabs>
          <w:tab w:val="left" w:pos="1445"/>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9. Незапечатанный или не оформленный, в соответствии с требованиями Порядка, конверт с заявкой на участие в Конкурсе и прилагаемыми </w:t>
      </w:r>
      <w:r w:rsidRPr="00F75D0B">
        <w:rPr>
          <w:rFonts w:ascii="Times New Roman" w:hAnsi="Times New Roman" w:cs="Times New Roman"/>
          <w:spacing w:val="1"/>
          <w:sz w:val="28"/>
          <w:szCs w:val="28"/>
        </w:rPr>
        <w:br/>
        <w:t>к ней документами Организатором конкурса не принимается.</w:t>
      </w:r>
    </w:p>
    <w:p w:rsidR="00F75D0B" w:rsidRPr="00F75D0B" w:rsidRDefault="00F75D0B" w:rsidP="00F75D0B">
      <w:pPr>
        <w:widowControl w:val="0"/>
        <w:tabs>
          <w:tab w:val="left" w:pos="137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10. Заявка на участие в Конкурсе оформляется заявителем по каждому лоту отдельно.</w:t>
      </w:r>
    </w:p>
    <w:p w:rsidR="00F75D0B" w:rsidRPr="00F75D0B" w:rsidRDefault="00F75D0B" w:rsidP="00F75D0B">
      <w:pPr>
        <w:widowControl w:val="0"/>
        <w:tabs>
          <w:tab w:val="left" w:pos="1454"/>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11. Заявитель вправе подать не более одной заявки об участии </w:t>
      </w:r>
      <w:r w:rsidRPr="00F75D0B">
        <w:rPr>
          <w:rFonts w:ascii="Times New Roman" w:hAnsi="Times New Roman" w:cs="Times New Roman"/>
          <w:spacing w:val="1"/>
          <w:sz w:val="28"/>
          <w:szCs w:val="28"/>
        </w:rPr>
        <w:br/>
        <w:t>в Конкурсе по одному лоту Конкурса.</w:t>
      </w:r>
    </w:p>
    <w:p w:rsidR="00F75D0B" w:rsidRPr="00F75D0B" w:rsidRDefault="00F75D0B" w:rsidP="00F75D0B">
      <w:pPr>
        <w:widowControl w:val="0"/>
        <w:tabs>
          <w:tab w:val="left" w:pos="1570"/>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12. Каждая заявка об участии в Конкурсе, поступившая в установленный срок, регистрируется секретарем Комиссии. По требованию заявителя лицо, уполномоченное Организатором конкурса на регистрацию заявок, выдает расписку в получении заявки с указанием даты и времени ее получения.</w:t>
      </w:r>
    </w:p>
    <w:p w:rsidR="00F75D0B" w:rsidRPr="00F75D0B" w:rsidRDefault="00F75D0B" w:rsidP="00F75D0B">
      <w:pPr>
        <w:widowControl w:val="0"/>
        <w:tabs>
          <w:tab w:val="left" w:pos="141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13. В день поступления заявок с пакетом документов уполномоченный член Комиссии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F75D0B" w:rsidRPr="00F75D0B" w:rsidRDefault="00F75D0B" w:rsidP="00F75D0B">
      <w:pPr>
        <w:widowControl w:val="0"/>
        <w:shd w:val="clear" w:color="auto" w:fill="FFFFFF"/>
        <w:suppressAutoHyphens/>
        <w:spacing w:after="0" w:line="315" w:lineRule="atLeast"/>
        <w:ind w:firstLine="708"/>
        <w:jc w:val="both"/>
        <w:textAlignment w:val="baseline"/>
        <w:rPr>
          <w:rFonts w:ascii="Times New Roman" w:eastAsia="Arial Unicode MS" w:hAnsi="Times New Roman" w:cs="Times New Roman"/>
          <w:spacing w:val="1"/>
          <w:sz w:val="28"/>
          <w:szCs w:val="28"/>
          <w:lang w:bidi="ru-RU"/>
        </w:rPr>
      </w:pPr>
      <w:r w:rsidRPr="00F75D0B">
        <w:rPr>
          <w:rFonts w:ascii="Times New Roman" w:eastAsia="Arial Unicode MS" w:hAnsi="Times New Roman" w:cs="Times New Roman"/>
          <w:spacing w:val="1"/>
          <w:sz w:val="28"/>
          <w:szCs w:val="28"/>
          <w:lang w:bidi="ru-RU"/>
        </w:rPr>
        <w:t xml:space="preserve">выписки из Единого государственного реестра юридических лиц </w:t>
      </w:r>
      <w:r w:rsidRPr="00F75D0B">
        <w:rPr>
          <w:rFonts w:ascii="Times New Roman" w:eastAsia="Arial Unicode MS" w:hAnsi="Times New Roman" w:cs="Times New Roman"/>
          <w:spacing w:val="1"/>
          <w:sz w:val="28"/>
          <w:szCs w:val="28"/>
          <w:lang w:bidi="ru-RU"/>
        </w:rPr>
        <w:br/>
        <w:t>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w:t>
      </w:r>
    </w:p>
    <w:p w:rsidR="00F75D0B" w:rsidRPr="00F75D0B" w:rsidRDefault="00F75D0B" w:rsidP="00F75D0B">
      <w:pPr>
        <w:widowControl w:val="0"/>
        <w:shd w:val="clear" w:color="auto" w:fill="FFFFFF"/>
        <w:suppressAutoHyphens/>
        <w:spacing w:after="0" w:line="315" w:lineRule="atLeast"/>
        <w:ind w:firstLine="708"/>
        <w:jc w:val="both"/>
        <w:textAlignment w:val="baseline"/>
        <w:rPr>
          <w:rFonts w:ascii="Times New Roman" w:eastAsia="Arial Unicode MS" w:hAnsi="Times New Roman" w:cs="Times New Roman"/>
          <w:spacing w:val="1"/>
          <w:sz w:val="28"/>
          <w:szCs w:val="28"/>
          <w:lang w:bidi="ru-RU"/>
        </w:rPr>
      </w:pPr>
      <w:r w:rsidRPr="00F75D0B">
        <w:rPr>
          <w:rFonts w:ascii="Times New Roman" w:eastAsia="Arial Unicode MS" w:hAnsi="Times New Roman" w:cs="Times New Roman"/>
          <w:spacing w:val="1"/>
          <w:sz w:val="28"/>
          <w:szCs w:val="28"/>
          <w:lang w:bidi="ru-RU"/>
        </w:rPr>
        <w:t>справки налогового органа об исполнении налогоплательщиком обязанности по уплате налогов, сборов, страховых взносов, пеней налоговых санкций до дня объявления о проведении Конкурса;</w:t>
      </w:r>
    </w:p>
    <w:p w:rsidR="00F75D0B" w:rsidRPr="00F75D0B" w:rsidRDefault="00F75D0B" w:rsidP="00F75D0B">
      <w:pPr>
        <w:widowControl w:val="0"/>
        <w:tabs>
          <w:tab w:val="left" w:pos="141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справки о задолженности: по арендной плате по заключенным договорам аренды земельных участков, по плате за размещение НТО по заключенным договорам о размещении НТО, по плате за фактическое использование земельных участков.</w:t>
      </w:r>
    </w:p>
    <w:p w:rsidR="00F75D0B" w:rsidRPr="00F75D0B" w:rsidRDefault="00F75D0B" w:rsidP="00F75D0B">
      <w:pPr>
        <w:widowControl w:val="0"/>
        <w:tabs>
          <w:tab w:val="left" w:pos="1464"/>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14. Заявитель вправе изменить или отозвать заявку об участии </w:t>
      </w:r>
      <w:r w:rsidRPr="00F75D0B">
        <w:rPr>
          <w:rFonts w:ascii="Times New Roman" w:hAnsi="Times New Roman" w:cs="Times New Roman"/>
          <w:spacing w:val="1"/>
          <w:sz w:val="28"/>
          <w:szCs w:val="28"/>
        </w:rPr>
        <w:br/>
        <w:t xml:space="preserve">в Конкурсе в любое время до окончания срока подачи заявок об участии </w:t>
      </w:r>
      <w:r w:rsidRPr="00F75D0B">
        <w:rPr>
          <w:rFonts w:ascii="Times New Roman" w:hAnsi="Times New Roman" w:cs="Times New Roman"/>
          <w:spacing w:val="1"/>
          <w:sz w:val="28"/>
          <w:szCs w:val="28"/>
        </w:rPr>
        <w:br/>
        <w:t xml:space="preserve">в Конкурсе. Изменения в заявку или отзыв заявки подается в том же виде, </w:t>
      </w:r>
      <w:r w:rsidRPr="00F75D0B">
        <w:rPr>
          <w:rFonts w:ascii="Times New Roman" w:hAnsi="Times New Roman" w:cs="Times New Roman"/>
          <w:spacing w:val="1"/>
          <w:sz w:val="28"/>
          <w:szCs w:val="28"/>
        </w:rPr>
        <w:br/>
        <w:t>что и заявка об участии в Конкурсе.</w:t>
      </w:r>
    </w:p>
    <w:p w:rsidR="00F75D0B" w:rsidRPr="00F75D0B" w:rsidRDefault="00F75D0B" w:rsidP="00F75D0B">
      <w:pPr>
        <w:widowControl w:val="0"/>
        <w:tabs>
          <w:tab w:val="left" w:pos="1349"/>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15. Заявитель несет расходы, связанные с подготовкой и подачей заявки на участие в Конкурсе.</w:t>
      </w:r>
    </w:p>
    <w:p w:rsidR="00F75D0B" w:rsidRPr="00F75D0B" w:rsidRDefault="00F75D0B" w:rsidP="00F75D0B">
      <w:pPr>
        <w:widowControl w:val="0"/>
        <w:tabs>
          <w:tab w:val="left" w:pos="1421"/>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16. В случае если по окончании срока подачи заявок на участие </w:t>
      </w:r>
      <w:r w:rsidRPr="00F75D0B">
        <w:rPr>
          <w:rFonts w:ascii="Times New Roman" w:hAnsi="Times New Roman" w:cs="Times New Roman"/>
          <w:spacing w:val="1"/>
          <w:sz w:val="28"/>
          <w:szCs w:val="28"/>
        </w:rPr>
        <w:br/>
        <w:t xml:space="preserve">в Конкурсе подана только одна заявка на участие в Конкурсе, не подано </w:t>
      </w:r>
      <w:r w:rsidRPr="00F75D0B">
        <w:rPr>
          <w:rFonts w:ascii="Times New Roman" w:hAnsi="Times New Roman" w:cs="Times New Roman"/>
          <w:spacing w:val="1"/>
          <w:sz w:val="28"/>
          <w:szCs w:val="28"/>
        </w:rPr>
        <w:br/>
        <w:t xml:space="preserve">ни одной заявки на участие в Конкурсе или ни один из заявителей не признан участником Конкурса,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 </w:t>
      </w:r>
      <w:r w:rsidRPr="00F75D0B">
        <w:rPr>
          <w:rFonts w:ascii="Times New Roman" w:hAnsi="Times New Roman" w:cs="Times New Roman"/>
          <w:spacing w:val="1"/>
          <w:sz w:val="28"/>
          <w:szCs w:val="28"/>
        </w:rPr>
        <w:br/>
        <w:t>или ни один из заявителей не признан участником Конкурса.</w:t>
      </w:r>
    </w:p>
    <w:p w:rsidR="00F75D0B" w:rsidRPr="00F75D0B" w:rsidRDefault="00F75D0B" w:rsidP="00F75D0B">
      <w:pPr>
        <w:widowControl w:val="0"/>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17. Если Конкурс признан несостоявшимся по причине подачи единственной заявки на участие в Конкурсе, с лицом, подавшим единственную заявку на участие </w:t>
      </w:r>
      <w:r w:rsidRPr="00F75D0B">
        <w:rPr>
          <w:rFonts w:ascii="Times New Roman" w:hAnsi="Times New Roman" w:cs="Times New Roman"/>
          <w:spacing w:val="1"/>
          <w:sz w:val="28"/>
          <w:szCs w:val="28"/>
        </w:rPr>
        <w:lastRenderedPageBreak/>
        <w:t>в Конкурсе, в случае если указанная заявка соответствует требованиям и условиям, предусмотренным конкурсной документацией, Организатор конкурса заключает Договор.</w:t>
      </w:r>
    </w:p>
    <w:p w:rsidR="00F75D0B" w:rsidRPr="00F75D0B" w:rsidRDefault="00F75D0B" w:rsidP="00F75D0B">
      <w:pPr>
        <w:widowControl w:val="0"/>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18. Представленные на участие в Конкурсе документы заявителю </w:t>
      </w:r>
      <w:r w:rsidRPr="00F75D0B">
        <w:rPr>
          <w:rFonts w:ascii="Times New Roman" w:hAnsi="Times New Roman" w:cs="Times New Roman"/>
          <w:spacing w:val="1"/>
          <w:sz w:val="28"/>
          <w:szCs w:val="28"/>
        </w:rPr>
        <w:br/>
        <w:t>не возвращаются.</w:t>
      </w:r>
    </w:p>
    <w:p w:rsidR="00F75D0B" w:rsidRPr="00F75D0B" w:rsidRDefault="00F75D0B" w:rsidP="00F75D0B">
      <w:pPr>
        <w:widowControl w:val="0"/>
        <w:tabs>
          <w:tab w:val="left" w:pos="1498"/>
        </w:tabs>
        <w:spacing w:after="0" w:line="322" w:lineRule="exact"/>
        <w:ind w:left="720" w:right="20"/>
        <w:jc w:val="both"/>
        <w:rPr>
          <w:rFonts w:ascii="Times New Roman" w:hAnsi="Times New Roman" w:cs="Times New Roman"/>
          <w:spacing w:val="1"/>
          <w:sz w:val="28"/>
          <w:szCs w:val="28"/>
        </w:rPr>
      </w:pPr>
    </w:p>
    <w:p w:rsidR="00F75D0B" w:rsidRPr="00F75D0B" w:rsidRDefault="00F75D0B" w:rsidP="00F75D0B">
      <w:pPr>
        <w:widowControl w:val="0"/>
        <w:tabs>
          <w:tab w:val="left" w:pos="3014"/>
        </w:tabs>
        <w:spacing w:after="0" w:line="240" w:lineRule="auto"/>
        <w:contextualSpacing/>
        <w:jc w:val="center"/>
        <w:outlineLvl w:val="1"/>
        <w:rPr>
          <w:rFonts w:ascii="Times New Roman" w:hAnsi="Times New Roman" w:cs="Times New Roman"/>
          <w:bCs/>
          <w:sz w:val="28"/>
          <w:szCs w:val="28"/>
        </w:rPr>
      </w:pPr>
      <w:bookmarkStart w:id="3" w:name="bookmark6"/>
      <w:r w:rsidRPr="00F75D0B">
        <w:rPr>
          <w:rFonts w:ascii="Times New Roman" w:hAnsi="Times New Roman" w:cs="Times New Roman"/>
          <w:bCs/>
          <w:sz w:val="28"/>
          <w:szCs w:val="28"/>
        </w:rPr>
        <w:t xml:space="preserve">6. Порядок вскрытия конвертов, проведения </w:t>
      </w:r>
      <w:r w:rsidRPr="00F75D0B">
        <w:rPr>
          <w:rFonts w:ascii="Times New Roman" w:hAnsi="Times New Roman" w:cs="Times New Roman"/>
          <w:bCs/>
          <w:sz w:val="28"/>
          <w:szCs w:val="28"/>
        </w:rPr>
        <w:br/>
        <w:t>Конкурса и подведения его итогов</w:t>
      </w:r>
      <w:bookmarkEnd w:id="3"/>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tabs>
          <w:tab w:val="left" w:pos="1205"/>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 Конкурс проводится в день, время и в месте, указанные в извещении </w:t>
      </w:r>
      <w:r w:rsidRPr="00F75D0B">
        <w:rPr>
          <w:rFonts w:ascii="Times New Roman" w:hAnsi="Times New Roman" w:cs="Times New Roman"/>
          <w:spacing w:val="1"/>
          <w:sz w:val="28"/>
          <w:szCs w:val="28"/>
        </w:rPr>
        <w:br/>
        <w:t>о проведении Конкурса.</w:t>
      </w:r>
    </w:p>
    <w:p w:rsidR="00F75D0B" w:rsidRPr="00F75D0B" w:rsidRDefault="00F75D0B" w:rsidP="00F75D0B">
      <w:pPr>
        <w:widowControl w:val="0"/>
        <w:tabs>
          <w:tab w:val="left" w:pos="1286"/>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2. В день, время и в месте, указанные в извещении о проведении Конкурса, Комиссия публично вскрывает запечатанные конверты с заявками на участие в Конкурсе.</w:t>
      </w:r>
    </w:p>
    <w:p w:rsidR="00F75D0B" w:rsidRPr="00F75D0B" w:rsidRDefault="00F75D0B" w:rsidP="00F75D0B">
      <w:pPr>
        <w:widowControl w:val="0"/>
        <w:tabs>
          <w:tab w:val="left" w:pos="125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3. Заявители (их представители) вправе присутствовать при вскрытии конвертов с заявками об участии в Конкурсе.</w:t>
      </w:r>
    </w:p>
    <w:p w:rsidR="00F75D0B" w:rsidRPr="00F75D0B" w:rsidRDefault="00F75D0B" w:rsidP="00F75D0B">
      <w:pPr>
        <w:widowControl w:val="0"/>
        <w:tabs>
          <w:tab w:val="left" w:pos="1339"/>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4. При вскрытии конвертов с заявками об участии в Конкурсе объявляются и заносятся в протокол вскрытия конвертов с заявками, сведения о наименовании (для юридического лица) либо фамилии, имени, отчестве </w:t>
      </w:r>
      <w:r w:rsidRPr="00F75D0B">
        <w:rPr>
          <w:rFonts w:ascii="Times New Roman" w:hAnsi="Times New Roman" w:cs="Times New Roman"/>
          <w:spacing w:val="1"/>
          <w:sz w:val="28"/>
          <w:szCs w:val="28"/>
        </w:rPr>
        <w:br/>
        <w:t xml:space="preserve">(для индивидуального предпринимателя) каждого заявителя, конверт, </w:t>
      </w:r>
      <w:r w:rsidRPr="00F75D0B">
        <w:rPr>
          <w:rFonts w:ascii="Times New Roman" w:hAnsi="Times New Roman" w:cs="Times New Roman"/>
          <w:spacing w:val="1"/>
          <w:sz w:val="28"/>
          <w:szCs w:val="28"/>
        </w:rPr>
        <w:br/>
        <w:t>с заявкой которого вскрывается, информация о наличии документов, предусмотренных пунктом 8 раздела 5 Порядка.</w:t>
      </w:r>
    </w:p>
    <w:p w:rsidR="00F75D0B" w:rsidRPr="00F75D0B" w:rsidRDefault="00F75D0B" w:rsidP="00F75D0B">
      <w:pPr>
        <w:widowControl w:val="0"/>
        <w:tabs>
          <w:tab w:val="left" w:pos="125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5. В случае, если после окончания срока подачи заявок на участие </w:t>
      </w:r>
      <w:r w:rsidRPr="00F75D0B">
        <w:rPr>
          <w:rFonts w:ascii="Times New Roman" w:hAnsi="Times New Roman" w:cs="Times New Roman"/>
          <w:spacing w:val="1"/>
          <w:sz w:val="28"/>
          <w:szCs w:val="28"/>
        </w:rPr>
        <w:br/>
        <w:t xml:space="preserve">в Конкурсе подана только одна заявка или не подано ни одной заявки, </w:t>
      </w:r>
      <w:r w:rsidRPr="00F75D0B">
        <w:rPr>
          <w:rFonts w:ascii="Times New Roman" w:hAnsi="Times New Roman" w:cs="Times New Roman"/>
          <w:spacing w:val="1"/>
          <w:sz w:val="28"/>
          <w:szCs w:val="28"/>
        </w:rPr>
        <w:br/>
        <w:t>в протокол вскрытия конвертов с заявками об участии в Конкурсе вносится информация о признании Конкурса несостоявшимся.</w:t>
      </w:r>
    </w:p>
    <w:p w:rsidR="00F75D0B" w:rsidRPr="00F75D0B" w:rsidRDefault="00F75D0B" w:rsidP="00F75D0B">
      <w:pPr>
        <w:widowControl w:val="0"/>
        <w:tabs>
          <w:tab w:val="left" w:pos="123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6. Комиссия может осуществлять аудио – и/или видеозапись вскрытия конвертов с заявками на участие в Конкурсе.</w:t>
      </w:r>
    </w:p>
    <w:p w:rsidR="00F75D0B" w:rsidRPr="00F75D0B" w:rsidRDefault="00F75D0B" w:rsidP="00F75D0B">
      <w:pPr>
        <w:widowControl w:val="0"/>
        <w:tabs>
          <w:tab w:val="left" w:pos="125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7. Заявки об участии в Конкурсе, полученные после окончания срока подачи заявок, не принимаются.</w:t>
      </w:r>
    </w:p>
    <w:p w:rsidR="00F75D0B" w:rsidRPr="00F75D0B" w:rsidRDefault="00F75D0B" w:rsidP="00F75D0B">
      <w:pPr>
        <w:widowControl w:val="0"/>
        <w:tabs>
          <w:tab w:val="left" w:pos="1382"/>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 Комиссия рассматривает заявки об участии в Конкурсе </w:t>
      </w:r>
      <w:r w:rsidRPr="00F75D0B">
        <w:rPr>
          <w:rFonts w:ascii="Times New Roman" w:hAnsi="Times New Roman" w:cs="Times New Roman"/>
          <w:spacing w:val="1"/>
          <w:sz w:val="28"/>
          <w:szCs w:val="28"/>
        </w:rPr>
        <w:br/>
        <w:t xml:space="preserve">на соответствие требованиям, установленным конкурсной документацией, </w:t>
      </w:r>
      <w:r w:rsidRPr="00F75D0B">
        <w:rPr>
          <w:rFonts w:ascii="Times New Roman" w:hAnsi="Times New Roman" w:cs="Times New Roman"/>
          <w:spacing w:val="1"/>
          <w:sz w:val="28"/>
          <w:szCs w:val="28"/>
        </w:rPr>
        <w:br/>
        <w:t xml:space="preserve">а также на соответствие заявителей требованиям, предусмотренными пунктами 4, 5 раздела 3 Порядка, соответствие заявки об участии в Конкурсе </w:t>
      </w:r>
      <w:r w:rsidRPr="00F75D0B">
        <w:rPr>
          <w:rFonts w:ascii="Times New Roman" w:hAnsi="Times New Roman" w:cs="Times New Roman"/>
          <w:spacing w:val="1"/>
          <w:sz w:val="28"/>
          <w:szCs w:val="28"/>
        </w:rPr>
        <w:br/>
        <w:t>и прилагаемых к ней документов требованиям, предусмотренным конкурсной документацией, соответствие заявки на участие в Конкурсе требованиям, предусмотренным пунктами 1 – 8 раздела 5 Порядка.</w:t>
      </w:r>
    </w:p>
    <w:p w:rsidR="00F75D0B" w:rsidRPr="00F75D0B" w:rsidRDefault="00F75D0B" w:rsidP="00F75D0B">
      <w:pPr>
        <w:widowControl w:val="0"/>
        <w:tabs>
          <w:tab w:val="left" w:pos="1344"/>
          <w:tab w:val="left" w:pos="485"/>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9. На основании результатов рассмотрения заявок об участии в Конкурсе Комиссия принимает решение о допуске или об отказе в допуске заявителей </w:t>
      </w:r>
      <w:r w:rsidRPr="00F75D0B">
        <w:rPr>
          <w:rFonts w:ascii="Times New Roman" w:hAnsi="Times New Roman" w:cs="Times New Roman"/>
          <w:spacing w:val="1"/>
          <w:sz w:val="28"/>
          <w:szCs w:val="28"/>
        </w:rPr>
        <w:br/>
        <w:t xml:space="preserve">к участию в Конкурсе по основаниям, предусмотренным пунктом 6 раздела </w:t>
      </w:r>
      <w:r w:rsidRPr="00F75D0B">
        <w:rPr>
          <w:rFonts w:ascii="Times New Roman" w:hAnsi="Times New Roman" w:cs="Times New Roman"/>
          <w:spacing w:val="1"/>
          <w:sz w:val="28"/>
          <w:szCs w:val="28"/>
        </w:rPr>
        <w:br/>
        <w:t>3 Порядка.</w:t>
      </w:r>
    </w:p>
    <w:p w:rsidR="00F75D0B" w:rsidRPr="00F75D0B" w:rsidRDefault="00F75D0B" w:rsidP="00F75D0B">
      <w:pPr>
        <w:widowControl w:val="0"/>
        <w:tabs>
          <w:tab w:val="left" w:pos="1478"/>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10. Заявитель приобретает статус участника Конкурса с момента принятия Комиссией соответствующего решения. Данное решение вносится </w:t>
      </w:r>
      <w:r w:rsidRPr="00F75D0B">
        <w:rPr>
          <w:rFonts w:ascii="Times New Roman" w:hAnsi="Times New Roman" w:cs="Times New Roman"/>
          <w:spacing w:val="1"/>
          <w:sz w:val="28"/>
          <w:szCs w:val="28"/>
        </w:rPr>
        <w:br/>
        <w:t>в протокол.</w:t>
      </w:r>
    </w:p>
    <w:p w:rsidR="00F75D0B" w:rsidRPr="00F75D0B" w:rsidRDefault="00F75D0B" w:rsidP="00F75D0B">
      <w:pPr>
        <w:widowControl w:val="0"/>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Заявителям, не допущенным к участию в Конкурсе, в письменной форме направляются уведомления о принятом Комиссией решении в течение пяти рабочих дней со дня подписания протокола способом, позволяющим подтвердить </w:t>
      </w:r>
      <w:r w:rsidRPr="00F75D0B">
        <w:rPr>
          <w:rFonts w:ascii="Times New Roman" w:hAnsi="Times New Roman" w:cs="Times New Roman"/>
          <w:spacing w:val="1"/>
          <w:sz w:val="28"/>
          <w:szCs w:val="28"/>
        </w:rPr>
        <w:lastRenderedPageBreak/>
        <w:t>факт получения.</w:t>
      </w:r>
    </w:p>
    <w:p w:rsidR="00F75D0B" w:rsidRPr="00F75D0B" w:rsidRDefault="00F75D0B" w:rsidP="00F75D0B">
      <w:pPr>
        <w:widowControl w:val="0"/>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Все документы должны быть прошиты, скреплены печатью (при наличии печати), заверены подписью руководителя юридического лица или прошиты </w:t>
      </w:r>
      <w:r w:rsidRPr="00F75D0B">
        <w:rPr>
          <w:rFonts w:ascii="Times New Roman" w:hAnsi="Times New Roman" w:cs="Times New Roman"/>
          <w:spacing w:val="1"/>
          <w:sz w:val="28"/>
          <w:szCs w:val="28"/>
        </w:rPr>
        <w:br/>
        <w:t xml:space="preserve">и заверены подписью индивидуального предпринимателя, и иметь сквозную нумерацию страниц. Факсимильные подписи не допускаются. Подчистки </w:t>
      </w:r>
      <w:r w:rsidRPr="00F75D0B">
        <w:rPr>
          <w:rFonts w:ascii="Times New Roman" w:hAnsi="Times New Roman" w:cs="Times New Roman"/>
          <w:spacing w:val="1"/>
          <w:sz w:val="28"/>
          <w:szCs w:val="28"/>
        </w:rPr>
        <w:br/>
        <w:t>и исправления не допускаются, за исключением исправлений, скрепленных печатью (при наличии печати)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F75D0B" w:rsidRPr="00F75D0B" w:rsidRDefault="00F75D0B" w:rsidP="00F75D0B">
      <w:pPr>
        <w:widowControl w:val="0"/>
        <w:tabs>
          <w:tab w:val="left" w:pos="1397"/>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11. Протокол вскрытия конвертов с заявками об участии в Конкурсе ведется секретарем Комиссии и подписывается всеми присутствующими членами Комиссии в день вскрытия конвертов с заявками об участии </w:t>
      </w:r>
      <w:r w:rsidRPr="00F75D0B">
        <w:rPr>
          <w:rFonts w:ascii="Times New Roman" w:hAnsi="Times New Roman" w:cs="Times New Roman"/>
          <w:spacing w:val="1"/>
          <w:sz w:val="28"/>
          <w:szCs w:val="28"/>
        </w:rPr>
        <w:br/>
        <w:t xml:space="preserve">в Конкурсе. Указанный протокол размещается Организатором конкурса </w:t>
      </w:r>
      <w:r w:rsidRPr="00F75D0B">
        <w:rPr>
          <w:rFonts w:ascii="Times New Roman" w:hAnsi="Times New Roman" w:cs="Times New Roman"/>
          <w:spacing w:val="1"/>
          <w:sz w:val="28"/>
          <w:szCs w:val="28"/>
        </w:rPr>
        <w:br/>
        <w:t>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Быстрогорского сельского поселения в течение двух рабочих дней, следующих за днем его подписания.</w:t>
      </w:r>
    </w:p>
    <w:p w:rsidR="00F75D0B" w:rsidRPr="00F75D0B" w:rsidRDefault="00F75D0B" w:rsidP="00F75D0B">
      <w:pPr>
        <w:widowControl w:val="0"/>
        <w:tabs>
          <w:tab w:val="left" w:pos="1406"/>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12. Не позднее трех рабочих дней после принятия Комиссией решения </w:t>
      </w:r>
      <w:r w:rsidRPr="00F75D0B">
        <w:rPr>
          <w:rFonts w:ascii="Times New Roman" w:hAnsi="Times New Roman" w:cs="Times New Roman"/>
          <w:spacing w:val="1"/>
          <w:sz w:val="28"/>
          <w:szCs w:val="28"/>
        </w:rPr>
        <w:br/>
        <w:t>о допуске или об отказе в допуске заявителей к участию в Конкурсе Комиссия переходит к сопоставлению заявок об участии в Конкурсе.</w:t>
      </w:r>
    </w:p>
    <w:p w:rsidR="00F75D0B" w:rsidRPr="00F75D0B" w:rsidRDefault="00F75D0B" w:rsidP="00F75D0B">
      <w:pPr>
        <w:widowControl w:val="0"/>
        <w:tabs>
          <w:tab w:val="left" w:pos="1421"/>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13. Протокол сопоставления заявок об участии в Конкурсе должен содержать следующие сведения:</w:t>
      </w:r>
    </w:p>
    <w:p w:rsidR="00F75D0B" w:rsidRPr="00F75D0B" w:rsidRDefault="00F75D0B" w:rsidP="00F75D0B">
      <w:pPr>
        <w:widowControl w:val="0"/>
        <w:tabs>
          <w:tab w:val="left" w:pos="426"/>
          <w:tab w:val="left" w:pos="883"/>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о заявителях, признанных участниками Конкурса;</w:t>
      </w:r>
    </w:p>
    <w:p w:rsidR="00F75D0B" w:rsidRPr="00F75D0B" w:rsidRDefault="00F75D0B" w:rsidP="00F75D0B">
      <w:pPr>
        <w:widowControl w:val="0"/>
        <w:tabs>
          <w:tab w:val="left" w:pos="426"/>
          <w:tab w:val="left" w:pos="883"/>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о месте, дате, времени проведения сопоставления заявок, о принятом </w:t>
      </w:r>
      <w:r w:rsidRPr="00F75D0B">
        <w:rPr>
          <w:rFonts w:ascii="Times New Roman" w:hAnsi="Times New Roman" w:cs="Times New Roman"/>
          <w:spacing w:val="1"/>
          <w:sz w:val="28"/>
          <w:szCs w:val="28"/>
        </w:rPr>
        <w:br/>
        <w:t xml:space="preserve">на основании результатов сопоставления заявок на участие в Конкурсе решении, о присвоении заявкам на участие в Конкурсе порядковых номеров, </w:t>
      </w:r>
      <w:r w:rsidRPr="00F75D0B">
        <w:rPr>
          <w:rFonts w:ascii="Times New Roman" w:hAnsi="Times New Roman" w:cs="Times New Roman"/>
          <w:spacing w:val="1"/>
          <w:sz w:val="28"/>
          <w:szCs w:val="28"/>
        </w:rPr>
        <w:br/>
        <w:t xml:space="preserve">а также наименования (для юридических лиц), фамилии, имена, отчества </w:t>
      </w:r>
      <w:r w:rsidRPr="00F75D0B">
        <w:rPr>
          <w:rFonts w:ascii="Times New Roman" w:hAnsi="Times New Roman" w:cs="Times New Roman"/>
          <w:spacing w:val="1"/>
          <w:sz w:val="28"/>
          <w:szCs w:val="28"/>
        </w:rPr>
        <w:br/>
        <w:t>(для индивидуальных предпринимателей) и почтовые адреса участников Конкурса, заявкам на участие в Конкурсе которых присвоен первый и второй номера;</w:t>
      </w:r>
    </w:p>
    <w:p w:rsidR="00F75D0B" w:rsidRPr="00F75D0B" w:rsidRDefault="00F75D0B" w:rsidP="00F75D0B">
      <w:pPr>
        <w:widowControl w:val="0"/>
        <w:tabs>
          <w:tab w:val="left" w:pos="426"/>
          <w:tab w:val="left" w:pos="874"/>
        </w:tabs>
        <w:spacing w:after="0" w:line="240" w:lineRule="auto"/>
        <w:ind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результаты Конкурса.</w:t>
      </w:r>
    </w:p>
    <w:p w:rsidR="00F75D0B" w:rsidRPr="00F75D0B" w:rsidRDefault="00F75D0B" w:rsidP="00F75D0B">
      <w:pPr>
        <w:widowControl w:val="0"/>
        <w:tabs>
          <w:tab w:val="left" w:pos="1507"/>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14. Комиссия осуществляет сопоставление заявок об участии в Конкурсе и прилагаемых к ним документов. Срок сопоставления заявок об участии </w:t>
      </w:r>
      <w:r w:rsidRPr="00F75D0B">
        <w:rPr>
          <w:rFonts w:ascii="Times New Roman" w:hAnsi="Times New Roman" w:cs="Times New Roman"/>
          <w:spacing w:val="1"/>
          <w:sz w:val="28"/>
          <w:szCs w:val="28"/>
        </w:rPr>
        <w:br/>
        <w:t>в Конкурсе не может превышать трех рабочих дней со дня подписания протокола вскрытия конвертов.</w:t>
      </w:r>
    </w:p>
    <w:p w:rsidR="00F75D0B" w:rsidRPr="00F75D0B" w:rsidRDefault="00F75D0B" w:rsidP="00F75D0B">
      <w:pPr>
        <w:widowControl w:val="0"/>
        <w:tabs>
          <w:tab w:val="left" w:pos="147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15. Сопоставление заявок об участии в Конкурсе осуществляется Комиссией согласно шкале для оценки критериев сопоставления заявок </w:t>
      </w:r>
      <w:r w:rsidRPr="00F75D0B">
        <w:rPr>
          <w:rFonts w:ascii="Times New Roman" w:hAnsi="Times New Roman" w:cs="Times New Roman"/>
          <w:spacing w:val="1"/>
          <w:sz w:val="28"/>
          <w:szCs w:val="28"/>
        </w:rPr>
        <w:br/>
        <w:t xml:space="preserve">на участие в Конкурсе по определению оператора ярмарки </w:t>
      </w:r>
      <w:r w:rsidRPr="00F75D0B">
        <w:rPr>
          <w:rFonts w:ascii="Times New Roman" w:hAnsi="Times New Roman" w:cs="Times New Roman"/>
          <w:spacing w:val="1"/>
          <w:sz w:val="28"/>
          <w:szCs w:val="25"/>
        </w:rPr>
        <w:t>на территории Быстрогорского сельского поселения</w:t>
      </w:r>
      <w:r w:rsidRPr="00F75D0B">
        <w:rPr>
          <w:rFonts w:ascii="Times New Roman" w:hAnsi="Times New Roman" w:cs="Times New Roman"/>
          <w:spacing w:val="1"/>
          <w:sz w:val="28"/>
          <w:szCs w:val="28"/>
        </w:rPr>
        <w:t>, установленной приложением 2 к Порядку. Для определения победителя Конкурса Комиссия должна сопоставлять заявки об участии в Конкурсе в соответствии со следующими критериями:</w:t>
      </w:r>
    </w:p>
    <w:p w:rsidR="00F75D0B" w:rsidRPr="00F75D0B" w:rsidRDefault="00F75D0B" w:rsidP="00F75D0B">
      <w:pPr>
        <w:widowControl w:val="0"/>
        <w:tabs>
          <w:tab w:val="left" w:pos="1800"/>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15.1. Стоимость предоставления места для продажи товаров (выполнения работ, оказания услуг) на ярмарке (с учетом всех затрат по организации ярмарки).</w:t>
      </w:r>
    </w:p>
    <w:p w:rsidR="00F75D0B" w:rsidRPr="00F75D0B" w:rsidRDefault="00F75D0B" w:rsidP="00F75D0B">
      <w:pPr>
        <w:widowControl w:val="0"/>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Максимальное количество баллов, которое может получить заявка </w:t>
      </w:r>
      <w:r w:rsidRPr="00F75D0B">
        <w:rPr>
          <w:rFonts w:ascii="Times New Roman" w:hAnsi="Times New Roman" w:cs="Times New Roman"/>
          <w:spacing w:val="1"/>
          <w:sz w:val="28"/>
          <w:szCs w:val="28"/>
        </w:rPr>
        <w:br/>
        <w:t xml:space="preserve">об участии в Конкурсе, соответствует количеству рассматриваемых заявок </w:t>
      </w:r>
      <w:r w:rsidRPr="00F75D0B">
        <w:rPr>
          <w:rFonts w:ascii="Times New Roman" w:hAnsi="Times New Roman" w:cs="Times New Roman"/>
          <w:spacing w:val="1"/>
          <w:sz w:val="28"/>
          <w:szCs w:val="28"/>
        </w:rPr>
        <w:br/>
        <w:t xml:space="preserve">об участии в Конкурсе по данному лоту. Количество баллов обратно пропорционально предложенной стоимости предоставления места для продажи товаров (выполнения работ, оказания услуг) на ярмарке. Шаг уменьшения </w:t>
      </w:r>
      <w:r w:rsidRPr="00F75D0B">
        <w:rPr>
          <w:rFonts w:ascii="Times New Roman" w:hAnsi="Times New Roman" w:cs="Times New Roman"/>
          <w:spacing w:val="1"/>
          <w:sz w:val="28"/>
          <w:szCs w:val="28"/>
        </w:rPr>
        <w:lastRenderedPageBreak/>
        <w:t>составляет 1 балл. При этом максимальное количество баллов получает заявка участника, предложившего наименьшую стоимость предоставления места для продажи товаров (выполнения работ, оказания услуг) на ярмарке, а наименьшее количество баллов (один балл) получает заявка участника, предложившего наибольшую стоимость предоставления места для продажи товаров (выполнения работ, оказания услуг) на ярмарке.</w:t>
      </w:r>
    </w:p>
    <w:p w:rsidR="00F75D0B" w:rsidRPr="00F75D0B" w:rsidRDefault="00F75D0B" w:rsidP="00F75D0B">
      <w:pPr>
        <w:widowControl w:val="0"/>
        <w:tabs>
          <w:tab w:val="left" w:pos="1368"/>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16. Сопоставление заявок об участии в Конкурсе и прилагаемых </w:t>
      </w:r>
      <w:r w:rsidRPr="00F75D0B">
        <w:rPr>
          <w:rFonts w:ascii="Times New Roman" w:hAnsi="Times New Roman" w:cs="Times New Roman"/>
          <w:spacing w:val="1"/>
          <w:sz w:val="28"/>
          <w:szCs w:val="28"/>
        </w:rPr>
        <w:br/>
        <w:t xml:space="preserve">к ним документов осуществляется Комиссией в отношении каждого лота </w:t>
      </w:r>
      <w:r w:rsidRPr="00F75D0B">
        <w:rPr>
          <w:rFonts w:ascii="Times New Roman" w:hAnsi="Times New Roman" w:cs="Times New Roman"/>
          <w:spacing w:val="1"/>
          <w:sz w:val="28"/>
          <w:szCs w:val="28"/>
        </w:rPr>
        <w:br/>
        <w:t>в следующем порядке:</w:t>
      </w:r>
    </w:p>
    <w:p w:rsidR="00F75D0B" w:rsidRPr="00F75D0B" w:rsidRDefault="00F75D0B" w:rsidP="00F75D0B">
      <w:pPr>
        <w:widowControl w:val="0"/>
        <w:tabs>
          <w:tab w:val="left" w:pos="874"/>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для каждой заявки об участии в Конкурсе количество баллов, набранных участником Конкурса, суммируется;</w:t>
      </w:r>
    </w:p>
    <w:p w:rsidR="00F75D0B" w:rsidRPr="00F75D0B" w:rsidRDefault="00F75D0B" w:rsidP="00F75D0B">
      <w:pPr>
        <w:widowControl w:val="0"/>
        <w:tabs>
          <w:tab w:val="left" w:pos="931"/>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победителем признается участник Конкурса, заявка которого набрала максимальное количество баллов, рассчитанных в соответствии с пунктом </w:t>
      </w:r>
      <w:r w:rsidRPr="00F75D0B">
        <w:rPr>
          <w:rFonts w:ascii="Times New Roman" w:hAnsi="Times New Roman" w:cs="Times New Roman"/>
          <w:spacing w:val="1"/>
          <w:sz w:val="28"/>
          <w:szCs w:val="28"/>
        </w:rPr>
        <w:br/>
        <w:t>15 раздела 6 Порядка.</w:t>
      </w:r>
    </w:p>
    <w:p w:rsidR="00F75D0B" w:rsidRPr="00F75D0B" w:rsidRDefault="00F75D0B" w:rsidP="00F75D0B">
      <w:pPr>
        <w:widowControl w:val="0"/>
        <w:tabs>
          <w:tab w:val="left" w:pos="1450"/>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17. На основании результатов сопоставления заявок об участии </w:t>
      </w:r>
      <w:r w:rsidRPr="00F75D0B">
        <w:rPr>
          <w:rFonts w:ascii="Times New Roman" w:hAnsi="Times New Roman" w:cs="Times New Roman"/>
          <w:spacing w:val="1"/>
          <w:sz w:val="28"/>
          <w:szCs w:val="28"/>
        </w:rPr>
        <w:br/>
        <w:t xml:space="preserve">в Конкурсе Комиссия присваивает каждой заявке (относительно других </w:t>
      </w:r>
      <w:r w:rsidRPr="00F75D0B">
        <w:rPr>
          <w:rFonts w:ascii="Times New Roman" w:hAnsi="Times New Roman" w:cs="Times New Roman"/>
          <w:spacing w:val="1"/>
          <w:sz w:val="28"/>
          <w:szCs w:val="28"/>
        </w:rPr>
        <w:br/>
        <w:t>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rsidR="00F75D0B" w:rsidRPr="00F75D0B" w:rsidRDefault="00F75D0B" w:rsidP="00F75D0B">
      <w:pPr>
        <w:widowControl w:val="0"/>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Победителем конкурса признается участник Конкурса, заявке которого присвоен первый номер.</w:t>
      </w:r>
    </w:p>
    <w:p w:rsidR="00F75D0B" w:rsidRPr="00F75D0B" w:rsidRDefault="00F75D0B" w:rsidP="00F75D0B">
      <w:pPr>
        <w:widowControl w:val="0"/>
        <w:tabs>
          <w:tab w:val="left" w:pos="1354"/>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18.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rsidR="00F75D0B" w:rsidRPr="00F75D0B" w:rsidRDefault="00F75D0B" w:rsidP="00F75D0B">
      <w:pPr>
        <w:widowControl w:val="0"/>
        <w:tabs>
          <w:tab w:val="left" w:pos="1574"/>
        </w:tabs>
        <w:spacing w:after="0" w:line="240" w:lineRule="auto"/>
        <w:ind w:right="23"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19. Протокол сопоставления заявок об участии в Конкурсе подписывается всеми присутствующими членами Комиссии в день определения победителя Конкурса. Указанный протокол размещается Организатором конкурса 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Быстрогорского сельского поселения. в течение двух рабочих дней, следующих за днем его подписания.</w:t>
      </w:r>
    </w:p>
    <w:p w:rsidR="00F75D0B" w:rsidRPr="00F75D0B" w:rsidRDefault="00F75D0B" w:rsidP="00F75D0B">
      <w:pPr>
        <w:autoSpaceDE w:val="0"/>
        <w:autoSpaceDN w:val="0"/>
        <w:adjustRightInd w:val="0"/>
        <w:spacing w:after="0" w:line="240" w:lineRule="auto"/>
        <w:contextualSpacing/>
        <w:jc w:val="both"/>
        <w:rPr>
          <w:rFonts w:ascii="Times New Roman" w:hAnsi="Times New Roman" w:cs="Times New Roman"/>
          <w:sz w:val="28"/>
          <w:szCs w:val="28"/>
        </w:rPr>
      </w:pPr>
    </w:p>
    <w:p w:rsidR="00F75D0B" w:rsidRPr="00F75D0B" w:rsidRDefault="00F75D0B" w:rsidP="00F75D0B">
      <w:pPr>
        <w:widowControl w:val="0"/>
        <w:tabs>
          <w:tab w:val="left" w:pos="558"/>
        </w:tabs>
        <w:spacing w:after="0" w:line="240" w:lineRule="auto"/>
        <w:contextualSpacing/>
        <w:jc w:val="center"/>
        <w:outlineLvl w:val="1"/>
        <w:rPr>
          <w:rFonts w:ascii="Times New Roman" w:hAnsi="Times New Roman" w:cs="Times New Roman"/>
          <w:bCs/>
          <w:sz w:val="28"/>
          <w:szCs w:val="28"/>
        </w:rPr>
      </w:pPr>
      <w:bookmarkStart w:id="4" w:name="bookmark7"/>
      <w:r w:rsidRPr="00F75D0B">
        <w:rPr>
          <w:rFonts w:ascii="Times New Roman" w:hAnsi="Times New Roman" w:cs="Times New Roman"/>
          <w:bCs/>
          <w:sz w:val="28"/>
          <w:szCs w:val="28"/>
        </w:rPr>
        <w:t xml:space="preserve">7. Порядок заключения Договора </w:t>
      </w:r>
      <w:r w:rsidRPr="00F75D0B">
        <w:rPr>
          <w:rFonts w:ascii="Times New Roman" w:hAnsi="Times New Roman" w:cs="Times New Roman"/>
          <w:bCs/>
          <w:sz w:val="28"/>
          <w:szCs w:val="28"/>
        </w:rPr>
        <w:br/>
        <w:t>по результатам проведения Конкурса</w:t>
      </w:r>
      <w:bookmarkEnd w:id="4"/>
    </w:p>
    <w:p w:rsidR="00F75D0B" w:rsidRPr="00F75D0B" w:rsidRDefault="00F75D0B" w:rsidP="00F75D0B">
      <w:pPr>
        <w:autoSpaceDE w:val="0"/>
        <w:autoSpaceDN w:val="0"/>
        <w:adjustRightInd w:val="0"/>
        <w:spacing w:after="0" w:line="240" w:lineRule="auto"/>
        <w:ind w:firstLine="720"/>
        <w:contextualSpacing/>
        <w:jc w:val="both"/>
        <w:rPr>
          <w:rFonts w:ascii="Times New Roman" w:hAnsi="Times New Roman" w:cs="Times New Roman"/>
          <w:sz w:val="28"/>
          <w:szCs w:val="28"/>
        </w:rPr>
      </w:pPr>
    </w:p>
    <w:p w:rsidR="00F75D0B" w:rsidRPr="00F75D0B" w:rsidRDefault="00F75D0B" w:rsidP="00F75D0B">
      <w:pPr>
        <w:widowControl w:val="0"/>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1. Организатор Конкурса в течение трех рабочих дней со дня размещения результатов Конкурса 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Быстрогорского сельского поселения направляет Договор победителю Конкурса или единственному участнику, если Конкурс признан несостоявшимся, а заявка единственного участника соответствует требованиям, установленным конкурсной документацией. Победитель Конкурса или единственный участник, если Конкурс признан несостоявшимся, а заявка единственного участника соответствует требованиям, установленным конкурсной документацией, в течение семи рабочих дней со дня получения Договора направляет подписанный Договор Организатору конкурса. Договор направляется любым способом, позволяющим подтвердить факт </w:t>
      </w:r>
      <w:r w:rsidRPr="00F75D0B">
        <w:rPr>
          <w:rFonts w:ascii="Times New Roman" w:hAnsi="Times New Roman" w:cs="Times New Roman"/>
          <w:spacing w:val="1"/>
          <w:sz w:val="28"/>
          <w:szCs w:val="28"/>
        </w:rPr>
        <w:br/>
      </w:r>
      <w:r w:rsidRPr="00F75D0B">
        <w:rPr>
          <w:rFonts w:ascii="Times New Roman" w:hAnsi="Times New Roman" w:cs="Times New Roman"/>
          <w:spacing w:val="1"/>
          <w:sz w:val="28"/>
          <w:szCs w:val="28"/>
        </w:rPr>
        <w:lastRenderedPageBreak/>
        <w:t>его получения.</w:t>
      </w:r>
    </w:p>
    <w:p w:rsidR="00F75D0B" w:rsidRPr="00F75D0B" w:rsidRDefault="00F75D0B" w:rsidP="00F75D0B">
      <w:pPr>
        <w:widowControl w:val="0"/>
        <w:tabs>
          <w:tab w:val="left" w:pos="1306"/>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2. В случае отказа победителя Конкурса от заключения Договора Договор заключается с участником Конкурса, заявке которого присвоен второй номер, в сроки, установленные пунктом 1 раздела 7 Порядка.</w:t>
      </w:r>
    </w:p>
    <w:p w:rsidR="00F75D0B" w:rsidRPr="00F75D0B" w:rsidRDefault="00F75D0B" w:rsidP="00F75D0B">
      <w:pPr>
        <w:widowControl w:val="0"/>
        <w:tabs>
          <w:tab w:val="left" w:pos="1272"/>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факта:</w:t>
      </w:r>
    </w:p>
    <w:p w:rsidR="00F75D0B" w:rsidRPr="00F75D0B" w:rsidRDefault="00F75D0B" w:rsidP="00F75D0B">
      <w:pPr>
        <w:widowControl w:val="0"/>
        <w:tabs>
          <w:tab w:val="left" w:pos="960"/>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F75D0B" w:rsidRPr="00F75D0B" w:rsidRDefault="00F75D0B" w:rsidP="00F75D0B">
      <w:pPr>
        <w:widowControl w:val="0"/>
        <w:tabs>
          <w:tab w:val="left" w:pos="87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75D0B" w:rsidRPr="00F75D0B" w:rsidRDefault="00F75D0B" w:rsidP="00F75D0B">
      <w:pPr>
        <w:widowControl w:val="0"/>
        <w:tabs>
          <w:tab w:val="left" w:pos="874"/>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предоставления таким лицом заведомо ложных сведений, содержащихся в документах, предусмотренных пунктами 2 и 3 раздела 5 Порядка.</w:t>
      </w:r>
    </w:p>
    <w:p w:rsidR="00F75D0B" w:rsidRPr="00F75D0B" w:rsidRDefault="00F75D0B" w:rsidP="00F75D0B">
      <w:pPr>
        <w:widowControl w:val="0"/>
        <w:tabs>
          <w:tab w:val="left" w:pos="124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4. В случае уклонения победителя Конкурса от заключения Договора либо отказа Организатора конкурса от заключения Договора с победителем Конкурса при выявлении фактов, предусмотренных пунктом 3 раздела </w:t>
      </w:r>
      <w:r w:rsidRPr="00F75D0B">
        <w:rPr>
          <w:rFonts w:ascii="Times New Roman" w:hAnsi="Times New Roman" w:cs="Times New Roman"/>
          <w:spacing w:val="1"/>
          <w:sz w:val="28"/>
          <w:szCs w:val="28"/>
        </w:rPr>
        <w:br/>
        <w:t xml:space="preserve">7 Порядка, Комиссией в срок не позднее рабочего дня, следующего после </w:t>
      </w:r>
      <w:r w:rsidRPr="00F75D0B">
        <w:rPr>
          <w:rFonts w:ascii="Times New Roman" w:hAnsi="Times New Roman" w:cs="Times New Roman"/>
          <w:spacing w:val="1"/>
          <w:sz w:val="28"/>
          <w:szCs w:val="28"/>
        </w:rPr>
        <w:br/>
        <w:t xml:space="preserve">дня установления таких фактов, составляется протокол об отказе </w:t>
      </w:r>
      <w:r w:rsidRPr="00F75D0B">
        <w:rPr>
          <w:rFonts w:ascii="Times New Roman" w:hAnsi="Times New Roman" w:cs="Times New Roman"/>
          <w:spacing w:val="1"/>
          <w:sz w:val="28"/>
          <w:szCs w:val="28"/>
        </w:rPr>
        <w:br/>
        <w:t>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75D0B" w:rsidRPr="00F75D0B" w:rsidRDefault="00F75D0B" w:rsidP="00F75D0B">
      <w:pPr>
        <w:widowControl w:val="0"/>
        <w:tabs>
          <w:tab w:val="left" w:pos="1445"/>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5. Протокол подписывается всеми присутствующими членами Комиссии в день его составления. Протокол составляется в двух экземплярах, один </w:t>
      </w:r>
      <w:r w:rsidRPr="00F75D0B">
        <w:rPr>
          <w:rFonts w:ascii="Times New Roman" w:hAnsi="Times New Roman" w:cs="Times New Roman"/>
          <w:spacing w:val="1"/>
          <w:sz w:val="28"/>
          <w:szCs w:val="28"/>
        </w:rPr>
        <w:br/>
        <w:t>из которых хранится у Организатора конкурса, второй экземпляр в течение двух рабочих дней со дня составления протокола направляется заказным письмом с уведомлением лицу, в отношении которого Организатор конкурса принял решение об отказе в заключении Договора.</w:t>
      </w:r>
    </w:p>
    <w:p w:rsidR="00F75D0B" w:rsidRPr="00F75D0B" w:rsidRDefault="00F75D0B" w:rsidP="00F75D0B">
      <w:pPr>
        <w:widowControl w:val="0"/>
        <w:tabs>
          <w:tab w:val="left" w:pos="1358"/>
        </w:tabs>
        <w:spacing w:after="0" w:line="322" w:lineRule="exact"/>
        <w:ind w:right="20" w:firstLine="709"/>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6. Указанный протокол размещается Организатором конкурса </w:t>
      </w:r>
      <w:r w:rsidRPr="00F75D0B">
        <w:rPr>
          <w:rFonts w:ascii="Times New Roman" w:hAnsi="Times New Roman" w:cs="Times New Roman"/>
          <w:spacing w:val="1"/>
          <w:sz w:val="28"/>
          <w:szCs w:val="28"/>
        </w:rPr>
        <w:br/>
        <w:t>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Быстрогорского сельского поселения в течение трех рабочих дней, следующих за днем его подписания.</w:t>
      </w:r>
    </w:p>
    <w:p w:rsidR="00F75D0B" w:rsidRPr="00F75D0B" w:rsidRDefault="00F75D0B" w:rsidP="00F75D0B">
      <w:pPr>
        <w:widowControl w:val="0"/>
        <w:tabs>
          <w:tab w:val="left" w:pos="1234"/>
        </w:tabs>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7. В случае если победитель Конкурса или участник Конкурса, заявке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которого присвоен второй номер, признается уклонившимся от заключения Договора.</w:t>
      </w:r>
    </w:p>
    <w:p w:rsidR="00F75D0B" w:rsidRPr="00F75D0B" w:rsidRDefault="00F75D0B" w:rsidP="00F75D0B">
      <w:pPr>
        <w:widowControl w:val="0"/>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В случаях, предусмотренных абзацем первым настоящего пункта, подписание Договора с иными участниками Конкурса не осуществляется.</w:t>
      </w:r>
    </w:p>
    <w:p w:rsidR="00F75D0B" w:rsidRPr="00F75D0B" w:rsidRDefault="00F75D0B" w:rsidP="00F75D0B">
      <w:pPr>
        <w:widowControl w:val="0"/>
        <w:shd w:val="clear" w:color="auto" w:fill="FFFFFF"/>
        <w:spacing w:before="120" w:after="720" w:line="0" w:lineRule="atLeast"/>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8. При уклонении победителя Конкурса, единственного участника от заключения Договора, средства участника - победителя конкурса, внесенные им в качестве задатка для обеспечения заявки на участие в Конкурсе, не подлежат </w:t>
      </w:r>
      <w:r w:rsidRPr="00F75D0B">
        <w:rPr>
          <w:rFonts w:ascii="Times New Roman" w:hAnsi="Times New Roman" w:cs="Times New Roman"/>
          <w:spacing w:val="1"/>
          <w:sz w:val="28"/>
          <w:szCs w:val="28"/>
        </w:rPr>
        <w:lastRenderedPageBreak/>
        <w:t>возврату.</w:t>
      </w:r>
    </w:p>
    <w:p w:rsidR="00F75D0B" w:rsidRPr="00F75D0B" w:rsidRDefault="00F75D0B" w:rsidP="00F75D0B">
      <w:pPr>
        <w:widowControl w:val="0"/>
        <w:spacing w:after="0" w:line="240" w:lineRule="auto"/>
        <w:ind w:right="20" w:firstLine="709"/>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Денежные средства, внесенные участником конкурса в качестве задатка для обеспечения заявки на участие в Конкурсе, за исключением участника Конкурса, признанного победителем Конкурса, единственного участника Конкурса, возвращаются на счет участника конкурса в течение 5 рабочих дней со дня размещения протокола оценки и сопоставления заявок на участие </w:t>
      </w:r>
      <w:r w:rsidRPr="00F75D0B">
        <w:rPr>
          <w:rFonts w:ascii="Times New Roman" w:hAnsi="Times New Roman" w:cs="Times New Roman"/>
          <w:spacing w:val="1"/>
          <w:sz w:val="28"/>
          <w:szCs w:val="28"/>
        </w:rPr>
        <w:br/>
        <w:t>в Конкурсе в периодическом печатном издании муниципального образования «Быстрогорское сельское поселение» бюллетене «Быстрогорский вестник», на официальном сайте Администрации Быстрогоского сельского поселения.</w:t>
      </w:r>
    </w:p>
    <w:p w:rsidR="00F75D0B" w:rsidRPr="00F75D0B" w:rsidRDefault="00F75D0B" w:rsidP="00F75D0B">
      <w:pPr>
        <w:autoSpaceDE w:val="0"/>
        <w:autoSpaceDN w:val="0"/>
        <w:adjustRightInd w:val="0"/>
        <w:spacing w:after="0" w:line="240" w:lineRule="auto"/>
        <w:contextualSpacing/>
        <w:jc w:val="both"/>
        <w:rPr>
          <w:rFonts w:ascii="Times New Roman" w:hAnsi="Times New Roman" w:cs="Times New Roman"/>
          <w:spacing w:val="2"/>
          <w:sz w:val="28"/>
          <w:szCs w:val="28"/>
        </w:rPr>
      </w:pPr>
    </w:p>
    <w:p w:rsidR="00F75D0B" w:rsidRPr="00F75D0B" w:rsidRDefault="00F75D0B" w:rsidP="00F75D0B">
      <w:pPr>
        <w:widowControl w:val="0"/>
        <w:suppressAutoHyphens/>
        <w:spacing w:after="0" w:line="240" w:lineRule="auto"/>
        <w:ind w:firstLine="567"/>
        <w:contextualSpacing/>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ind w:firstLine="567"/>
        <w:contextualSpacing/>
        <w:jc w:val="both"/>
        <w:rPr>
          <w:rFonts w:ascii="Times New Roman" w:eastAsia="Arial Unicode MS" w:hAnsi="Times New Roman" w:cs="Times New Roman"/>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Приложение № 2</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40" w:lineRule="auto"/>
        <w:ind w:left="5100"/>
        <w:jc w:val="both"/>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(типовая форма)</w:t>
      </w:r>
    </w:p>
    <w:p w:rsidR="00F75D0B" w:rsidRPr="00F75D0B" w:rsidRDefault="00F75D0B" w:rsidP="00F75D0B">
      <w:pPr>
        <w:widowControl w:val="0"/>
        <w:suppressAutoHyphens/>
        <w:spacing w:after="442" w:line="240" w:lineRule="auto"/>
        <w:ind w:left="5100" w:right="380"/>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 xml:space="preserve">Дата, исх. номер </w:t>
      </w:r>
    </w:p>
    <w:p w:rsidR="00F75D0B" w:rsidRPr="00F75D0B" w:rsidRDefault="00F75D0B" w:rsidP="00F75D0B">
      <w:pPr>
        <w:widowControl w:val="0"/>
        <w:suppressAutoHyphens/>
        <w:spacing w:after="0" w:line="240" w:lineRule="auto"/>
        <w:ind w:left="5097" w:right="380"/>
        <w:contextualSpacing/>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 xml:space="preserve">В комиссию по проведению конкурсов по определению оператора ярмарки </w:t>
      </w:r>
      <w:r w:rsidRPr="00F75D0B">
        <w:rPr>
          <w:rFonts w:ascii="Times New Roman" w:eastAsia="Arial Unicode MS" w:hAnsi="Times New Roman" w:cs="Times New Roman"/>
          <w:sz w:val="28"/>
          <w:szCs w:val="28"/>
          <w:lang w:bidi="ru-RU"/>
        </w:rPr>
        <w:br/>
        <w:t xml:space="preserve">на земельных участках, находящихся </w:t>
      </w:r>
      <w:r w:rsidRPr="00F75D0B">
        <w:rPr>
          <w:rFonts w:ascii="Times New Roman" w:eastAsia="Arial Unicode MS" w:hAnsi="Times New Roman" w:cs="Times New Roman"/>
          <w:sz w:val="28"/>
          <w:szCs w:val="28"/>
          <w:lang w:bidi="ru-RU"/>
        </w:rPr>
        <w:br/>
        <w:t xml:space="preserve">в муниципальной собственности, </w:t>
      </w:r>
      <w:r w:rsidRPr="00F75D0B">
        <w:rPr>
          <w:rFonts w:ascii="Times New Roman" w:eastAsia="Arial Unicode MS" w:hAnsi="Times New Roman" w:cs="Times New Roman"/>
          <w:sz w:val="28"/>
          <w:szCs w:val="28"/>
          <w:lang w:bidi="ru-RU"/>
        </w:rPr>
        <w:br/>
        <w:t xml:space="preserve">и земельных участках, государственная собственность на которые </w:t>
      </w:r>
      <w:r w:rsidRPr="00F75D0B">
        <w:rPr>
          <w:rFonts w:ascii="Times New Roman" w:eastAsia="Arial Unicode MS" w:hAnsi="Times New Roman" w:cs="Times New Roman"/>
          <w:sz w:val="28"/>
          <w:szCs w:val="28"/>
          <w:lang w:bidi="ru-RU"/>
        </w:rPr>
        <w:br/>
        <w:t>не разграничена, расположенных</w:t>
      </w:r>
      <w:r w:rsidRPr="00F75D0B">
        <w:rPr>
          <w:rFonts w:ascii="Times New Roman" w:eastAsia="Arial Unicode MS" w:hAnsi="Times New Roman" w:cs="Times New Roman"/>
          <w:color w:val="FF0000"/>
          <w:sz w:val="28"/>
          <w:szCs w:val="28"/>
          <w:lang w:bidi="ru-RU"/>
        </w:rPr>
        <w:t xml:space="preserve"> </w:t>
      </w:r>
      <w:r w:rsidRPr="00F75D0B">
        <w:rPr>
          <w:rFonts w:ascii="Times New Roman" w:eastAsia="Arial Unicode MS" w:hAnsi="Times New Roman" w:cs="Times New Roman"/>
          <w:color w:val="FF0000"/>
          <w:sz w:val="28"/>
          <w:szCs w:val="28"/>
          <w:lang w:bidi="ru-RU"/>
        </w:rPr>
        <w:br/>
      </w:r>
      <w:r w:rsidRPr="00F75D0B">
        <w:rPr>
          <w:rFonts w:ascii="Times New Roman" w:eastAsia="Arial Unicode MS" w:hAnsi="Times New Roman" w:cs="Times New Roman"/>
          <w:sz w:val="28"/>
          <w:szCs w:val="24"/>
          <w:lang w:bidi="ru-RU"/>
        </w:rPr>
        <w:t>на территории Быстрогорского сельского поселения</w:t>
      </w:r>
    </w:p>
    <w:p w:rsidR="00F75D0B" w:rsidRPr="00F75D0B" w:rsidRDefault="00F75D0B" w:rsidP="00F75D0B">
      <w:pPr>
        <w:widowControl w:val="0"/>
        <w:suppressAutoHyphens/>
        <w:spacing w:after="0" w:line="240" w:lineRule="auto"/>
        <w:ind w:left="5097" w:right="380"/>
        <w:contextualSpacing/>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ind w:left="5097" w:right="380"/>
        <w:contextualSpacing/>
        <w:rPr>
          <w:rFonts w:ascii="Times New Roman" w:eastAsia="Arial Unicode MS" w:hAnsi="Times New Roman" w:cs="Times New Roman"/>
          <w:sz w:val="28"/>
          <w:szCs w:val="28"/>
          <w:lang w:bidi="ru-RU"/>
        </w:rPr>
      </w:pPr>
    </w:p>
    <w:p w:rsidR="00F75D0B" w:rsidRPr="00F75D0B" w:rsidRDefault="00F75D0B" w:rsidP="00F75D0B">
      <w:pPr>
        <w:widowControl w:val="0"/>
        <w:spacing w:after="297" w:line="322" w:lineRule="exact"/>
        <w:ind w:right="60"/>
        <w:jc w:val="center"/>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ЗАЯВКА НА УЧАСТИЕ В КОНКУРСЕ </w:t>
      </w:r>
    </w:p>
    <w:p w:rsidR="00F75D0B" w:rsidRPr="00F75D0B" w:rsidRDefault="00F75D0B" w:rsidP="00F75D0B">
      <w:pPr>
        <w:widowControl w:val="0"/>
        <w:spacing w:after="0" w:line="240" w:lineRule="auto"/>
        <w:ind w:right="62"/>
        <w:contextualSpacing/>
        <w:jc w:val="center"/>
        <w:rPr>
          <w:rFonts w:ascii="Times New Roman" w:hAnsi="Times New Roman" w:cs="Times New Roman"/>
          <w:spacing w:val="1"/>
          <w:sz w:val="28"/>
          <w:szCs w:val="28"/>
        </w:rPr>
      </w:pPr>
      <w:r w:rsidRPr="00F75D0B">
        <w:rPr>
          <w:rFonts w:ascii="Times New Roman" w:hAnsi="Times New Roman" w:cs="Times New Roman"/>
          <w:spacing w:val="1"/>
          <w:sz w:val="28"/>
          <w:szCs w:val="28"/>
        </w:rPr>
        <w:t xml:space="preserve">По определению оператора ярмарки на земельных участках, находящихся в муниципальной собственности, и земельных участках, государственная собственность на которые </w:t>
      </w:r>
      <w:r w:rsidRPr="00F75D0B">
        <w:rPr>
          <w:rFonts w:ascii="Times New Roman" w:hAnsi="Times New Roman" w:cs="Times New Roman"/>
          <w:spacing w:val="1"/>
          <w:sz w:val="28"/>
          <w:szCs w:val="28"/>
        </w:rPr>
        <w:br/>
        <w:t>не разграничена, расположенных</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5"/>
        </w:rPr>
        <w:t>на территории Быстрогорского сельского поселения</w:t>
      </w:r>
    </w:p>
    <w:p w:rsidR="00F75D0B" w:rsidRPr="00F75D0B" w:rsidRDefault="00F75D0B" w:rsidP="00F75D0B">
      <w:pPr>
        <w:widowControl w:val="0"/>
        <w:spacing w:after="0" w:line="240" w:lineRule="auto"/>
        <w:ind w:right="62"/>
        <w:contextualSpacing/>
        <w:jc w:val="center"/>
        <w:rPr>
          <w:rFonts w:ascii="Times New Roman" w:hAnsi="Times New Roman" w:cs="Times New Roman"/>
          <w:spacing w:val="1"/>
          <w:sz w:val="28"/>
          <w:szCs w:val="28"/>
        </w:rPr>
      </w:pPr>
    </w:p>
    <w:p w:rsidR="00F75D0B" w:rsidRPr="00F75D0B" w:rsidRDefault="00F75D0B" w:rsidP="00F75D0B">
      <w:pPr>
        <w:widowControl w:val="0"/>
        <w:tabs>
          <w:tab w:val="left" w:leader="underscore" w:pos="3192"/>
        </w:tabs>
        <w:spacing w:after="190" w:line="250" w:lineRule="exact"/>
        <w:ind w:left="120"/>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ЛОТ № </w:t>
      </w:r>
      <w:r w:rsidRPr="00F75D0B">
        <w:rPr>
          <w:rFonts w:ascii="Times New Roman" w:hAnsi="Times New Roman" w:cs="Times New Roman"/>
          <w:spacing w:val="1"/>
          <w:sz w:val="28"/>
          <w:szCs w:val="28"/>
        </w:rPr>
        <w:tab/>
      </w:r>
    </w:p>
    <w:p w:rsidR="00F75D0B" w:rsidRPr="00F75D0B" w:rsidRDefault="00F75D0B" w:rsidP="00F75D0B">
      <w:pPr>
        <w:widowControl w:val="0"/>
        <w:tabs>
          <w:tab w:val="left" w:leader="underscore" w:pos="3192"/>
        </w:tabs>
        <w:spacing w:after="190" w:line="250" w:lineRule="exact"/>
        <w:ind w:left="120"/>
        <w:jc w:val="both"/>
        <w:rPr>
          <w:rFonts w:ascii="Times New Roman" w:hAnsi="Times New Roman" w:cs="Times New Roman"/>
          <w:spacing w:val="1"/>
          <w:sz w:val="28"/>
          <w:szCs w:val="28"/>
        </w:rPr>
      </w:pPr>
    </w:p>
    <w:p w:rsidR="00F75D0B" w:rsidRPr="00F75D0B" w:rsidRDefault="00F75D0B" w:rsidP="00F75D0B">
      <w:pPr>
        <w:widowControl w:val="0"/>
        <w:tabs>
          <w:tab w:val="left" w:leader="underscore" w:pos="6874"/>
        </w:tabs>
        <w:suppressAutoHyphens/>
        <w:spacing w:after="382" w:line="210" w:lineRule="exact"/>
        <w:ind w:left="120"/>
        <w:jc w:val="both"/>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Адрес: Ростовская область, Тацинский район, п. Быстрогорский, 3-б.</w:t>
      </w:r>
    </w:p>
    <w:p w:rsidR="00F75D0B" w:rsidRPr="00F75D0B" w:rsidRDefault="00F75D0B" w:rsidP="00F75D0B">
      <w:pPr>
        <w:widowControl w:val="0"/>
        <w:tabs>
          <w:tab w:val="left" w:pos="451"/>
        </w:tabs>
        <w:suppressAutoHyphens/>
        <w:spacing w:after="0" w:line="240" w:lineRule="auto"/>
        <w:ind w:right="62"/>
        <w:contextualSpacing/>
        <w:jc w:val="both"/>
        <w:rPr>
          <w:rFonts w:ascii="Times New Roman" w:eastAsia="Arial Unicode MS" w:hAnsi="Times New Roman" w:cs="Times New Roman"/>
          <w:sz w:val="28"/>
          <w:szCs w:val="28"/>
          <w:lang w:bidi="ru-RU"/>
        </w:rPr>
      </w:pPr>
    </w:p>
    <w:p w:rsidR="00F75D0B" w:rsidRPr="00F75D0B" w:rsidRDefault="00F75D0B" w:rsidP="00F75D0B">
      <w:pPr>
        <w:widowControl w:val="0"/>
        <w:tabs>
          <w:tab w:val="left" w:pos="451"/>
        </w:tabs>
        <w:suppressAutoHyphens/>
        <w:spacing w:after="0" w:line="240" w:lineRule="auto"/>
        <w:ind w:right="62"/>
        <w:contextualSpacing/>
        <w:jc w:val="center"/>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_______________________________________________________________________________</w:t>
      </w:r>
    </w:p>
    <w:p w:rsidR="00F75D0B" w:rsidRPr="00F75D0B" w:rsidRDefault="00F75D0B" w:rsidP="00F75D0B">
      <w:pPr>
        <w:widowControl w:val="0"/>
        <w:spacing w:after="0" w:line="240" w:lineRule="auto"/>
        <w:ind w:right="62"/>
        <w:contextualSpacing/>
        <w:jc w:val="center"/>
        <w:rPr>
          <w:rFonts w:ascii="Times New Roman" w:hAnsi="Times New Roman" w:cs="Times New Roman"/>
          <w:sz w:val="28"/>
          <w:szCs w:val="28"/>
        </w:rPr>
      </w:pPr>
      <w:r w:rsidRPr="00F75D0B">
        <w:rPr>
          <w:rFonts w:ascii="Times New Roman" w:hAnsi="Times New Roman" w:cs="Times New Roman"/>
          <w:sz w:val="28"/>
          <w:szCs w:val="28"/>
        </w:rPr>
        <w:t>(наименование участника конкурса)</w:t>
      </w:r>
    </w:p>
    <w:p w:rsidR="00F75D0B" w:rsidRPr="00F75D0B" w:rsidRDefault="00F75D0B" w:rsidP="00F75D0B">
      <w:pPr>
        <w:widowControl w:val="0"/>
        <w:tabs>
          <w:tab w:val="left" w:pos="451"/>
        </w:tabs>
        <w:suppressAutoHyphens/>
        <w:spacing w:after="0" w:line="240" w:lineRule="auto"/>
        <w:ind w:right="62"/>
        <w:contextualSpacing/>
        <w:jc w:val="both"/>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в лице, _________________________________________________________________________</w:t>
      </w:r>
    </w:p>
    <w:p w:rsidR="00F75D0B" w:rsidRPr="00F75D0B" w:rsidRDefault="00F75D0B" w:rsidP="00F75D0B">
      <w:pPr>
        <w:widowControl w:val="0"/>
        <w:spacing w:after="0" w:line="240" w:lineRule="auto"/>
        <w:ind w:left="1134" w:right="62"/>
        <w:contextualSpacing/>
        <w:jc w:val="center"/>
        <w:rPr>
          <w:rFonts w:ascii="Times New Roman" w:hAnsi="Times New Roman" w:cs="Times New Roman"/>
          <w:sz w:val="28"/>
          <w:szCs w:val="28"/>
        </w:rPr>
      </w:pPr>
      <w:r w:rsidRPr="00F75D0B">
        <w:rPr>
          <w:rFonts w:ascii="Times New Roman" w:hAnsi="Times New Roman" w:cs="Times New Roman"/>
          <w:sz w:val="28"/>
          <w:szCs w:val="28"/>
        </w:rPr>
        <w:t>(наименование должности, ФИО руководителя - для юридического лица</w:t>
      </w:r>
    </w:p>
    <w:p w:rsidR="00F75D0B" w:rsidRPr="00F75D0B" w:rsidRDefault="00F75D0B" w:rsidP="00F75D0B">
      <w:pPr>
        <w:widowControl w:val="0"/>
        <w:spacing w:after="0" w:line="240" w:lineRule="auto"/>
        <w:ind w:left="1134" w:right="62"/>
        <w:contextualSpacing/>
        <w:jc w:val="center"/>
        <w:rPr>
          <w:rFonts w:ascii="Times New Roman" w:hAnsi="Times New Roman" w:cs="Times New Roman"/>
          <w:sz w:val="28"/>
          <w:szCs w:val="28"/>
        </w:rPr>
      </w:pPr>
      <w:r w:rsidRPr="00F75D0B">
        <w:rPr>
          <w:rFonts w:ascii="Times New Roman" w:hAnsi="Times New Roman" w:cs="Times New Roman"/>
          <w:sz w:val="28"/>
          <w:szCs w:val="28"/>
        </w:rPr>
        <w:t>или ФИО индивидуального предпринимателя)</w:t>
      </w:r>
    </w:p>
    <w:p w:rsidR="00F75D0B" w:rsidRPr="00F75D0B" w:rsidRDefault="00F75D0B" w:rsidP="00F75D0B">
      <w:pPr>
        <w:widowControl w:val="0"/>
        <w:spacing w:after="0" w:line="240" w:lineRule="auto"/>
        <w:ind w:left="1134" w:right="62"/>
        <w:contextualSpacing/>
        <w:jc w:val="center"/>
        <w:rPr>
          <w:rFonts w:ascii="Times New Roman" w:hAnsi="Times New Roman" w:cs="Times New Roman"/>
          <w:sz w:val="28"/>
          <w:szCs w:val="28"/>
        </w:rPr>
      </w:pPr>
    </w:p>
    <w:p w:rsidR="00F75D0B" w:rsidRPr="00F75D0B" w:rsidRDefault="00F75D0B" w:rsidP="00F75D0B">
      <w:pPr>
        <w:widowControl w:val="0"/>
        <w:spacing w:after="0" w:line="240" w:lineRule="auto"/>
        <w:ind w:right="62" w:firstLine="708"/>
        <w:contextualSpacing/>
        <w:jc w:val="both"/>
        <w:rPr>
          <w:rFonts w:ascii="Times New Roman" w:hAnsi="Times New Roman" w:cs="Times New Roman"/>
          <w:spacing w:val="1"/>
          <w:sz w:val="28"/>
          <w:szCs w:val="28"/>
        </w:rPr>
      </w:pPr>
      <w:r w:rsidRPr="00F75D0B">
        <w:rPr>
          <w:rFonts w:ascii="Times New Roman" w:hAnsi="Times New Roman" w:cs="Times New Roman"/>
          <w:spacing w:val="1"/>
          <w:sz w:val="28"/>
          <w:szCs w:val="28"/>
        </w:rPr>
        <w:t>сообщает о согласии участвовать в Конкурсе по определению оператора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F75D0B">
        <w:rPr>
          <w:rFonts w:ascii="Times New Roman" w:hAnsi="Times New Roman" w:cs="Times New Roman"/>
          <w:color w:val="FF0000"/>
          <w:spacing w:val="1"/>
          <w:sz w:val="28"/>
          <w:szCs w:val="28"/>
        </w:rPr>
        <w:t xml:space="preserve"> </w:t>
      </w:r>
      <w:r w:rsidRPr="00F75D0B">
        <w:rPr>
          <w:rFonts w:ascii="Times New Roman" w:hAnsi="Times New Roman" w:cs="Times New Roman"/>
          <w:spacing w:val="1"/>
          <w:sz w:val="28"/>
          <w:szCs w:val="25"/>
        </w:rPr>
        <w:t>на территории Быстрогорского сельского поселения.</w:t>
      </w:r>
    </w:p>
    <w:p w:rsidR="00F75D0B" w:rsidRPr="00F75D0B" w:rsidRDefault="00F75D0B" w:rsidP="00F75D0B">
      <w:pPr>
        <w:widowControl w:val="0"/>
        <w:suppressAutoHyphens/>
        <w:spacing w:after="0" w:line="240" w:lineRule="auto"/>
        <w:ind w:left="120" w:right="62"/>
        <w:contextualSpacing/>
        <w:jc w:val="both"/>
        <w:rPr>
          <w:rFonts w:ascii="Times New Roman" w:eastAsia="Arial Unicode MS" w:hAnsi="Times New Roman" w:cs="Times New Roman"/>
          <w:sz w:val="28"/>
          <w:szCs w:val="28"/>
          <w:lang w:bidi="ru-RU"/>
        </w:rPr>
      </w:pPr>
    </w:p>
    <w:p w:rsidR="00F75D0B" w:rsidRPr="00F75D0B" w:rsidRDefault="00F75D0B" w:rsidP="00F75D0B">
      <w:pPr>
        <w:widowControl w:val="0"/>
        <w:spacing w:after="0" w:line="210" w:lineRule="exact"/>
        <w:rPr>
          <w:rFonts w:ascii="Times New Roman" w:hAnsi="Times New Roman" w:cs="Times New Roman"/>
          <w:spacing w:val="3"/>
          <w:sz w:val="28"/>
          <w:szCs w:val="28"/>
        </w:rPr>
      </w:pPr>
    </w:p>
    <w:p w:rsidR="00F75D0B" w:rsidRPr="00F75D0B" w:rsidRDefault="00F75D0B" w:rsidP="00F75D0B">
      <w:pPr>
        <w:widowControl w:val="0"/>
        <w:spacing w:after="0" w:line="210" w:lineRule="exact"/>
        <w:ind w:firstLine="709"/>
        <w:rPr>
          <w:rFonts w:ascii="Times New Roman" w:hAnsi="Times New Roman" w:cs="Times New Roman"/>
          <w:spacing w:val="3"/>
          <w:sz w:val="28"/>
          <w:szCs w:val="28"/>
        </w:rPr>
      </w:pPr>
      <w:r w:rsidRPr="00F75D0B">
        <w:rPr>
          <w:rFonts w:ascii="Times New Roman" w:hAnsi="Times New Roman" w:cs="Times New Roman"/>
          <w:spacing w:val="3"/>
          <w:sz w:val="28"/>
          <w:szCs w:val="28"/>
        </w:rPr>
        <w:t>2. Данные участника конкурса:</w:t>
      </w:r>
    </w:p>
    <w:p w:rsidR="00F75D0B" w:rsidRPr="00F75D0B" w:rsidRDefault="00F75D0B" w:rsidP="00F75D0B">
      <w:pPr>
        <w:widowControl w:val="0"/>
        <w:suppressAutoHyphens/>
        <w:spacing w:after="0" w:line="228" w:lineRule="auto"/>
        <w:ind w:firstLine="709"/>
        <w:contextualSpacing/>
        <w:jc w:val="both"/>
        <w:textAlignment w:val="baseline"/>
        <w:outlineLvl w:val="3"/>
        <w:rPr>
          <w:rFonts w:ascii="Times New Roman" w:eastAsia="Arial Unicode MS" w:hAnsi="Times New Roman" w:cs="Times New Roman"/>
          <w:spacing w:val="2"/>
          <w:sz w:val="28"/>
          <w:szCs w:val="28"/>
          <w:lang w:bidi="ru-RU"/>
        </w:rPr>
      </w:pPr>
    </w:p>
    <w:tbl>
      <w:tblPr>
        <w:tblW w:w="0" w:type="auto"/>
        <w:tblInd w:w="10" w:type="dxa"/>
        <w:tblLayout w:type="fixed"/>
        <w:tblCellMar>
          <w:left w:w="10" w:type="dxa"/>
          <w:right w:w="10" w:type="dxa"/>
        </w:tblCellMar>
        <w:tblLook w:val="04A0" w:firstRow="1" w:lastRow="0" w:firstColumn="1" w:lastColumn="0" w:noHBand="0" w:noVBand="1"/>
      </w:tblPr>
      <w:tblGrid>
        <w:gridCol w:w="542"/>
        <w:gridCol w:w="4561"/>
        <w:gridCol w:w="4536"/>
      </w:tblGrid>
      <w:tr w:rsidR="00F75D0B" w:rsidRPr="00F75D0B" w:rsidTr="009C7865">
        <w:trPr>
          <w:trHeight w:hRule="exact" w:val="1370"/>
        </w:trPr>
        <w:tc>
          <w:tcPr>
            <w:tcW w:w="542" w:type="dxa"/>
            <w:vMerge w:val="restart"/>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spacing w:val="1"/>
                <w:sz w:val="28"/>
                <w:szCs w:val="28"/>
              </w:rPr>
            </w:pPr>
            <w:r w:rsidRPr="00F75D0B">
              <w:rPr>
                <w:rFonts w:ascii="Times New Roman" w:hAnsi="Times New Roman" w:cs="Times New Roman"/>
                <w:color w:val="000000"/>
                <w:spacing w:val="3"/>
                <w:sz w:val="28"/>
                <w:szCs w:val="28"/>
                <w:shd w:val="clear" w:color="auto" w:fill="FFFFFF"/>
              </w:rPr>
              <w:t>1.</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Полное наименование юридического лица или Ф.И.О. индивидуального предпринимателя. </w:t>
            </w: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Номер контактного телефона.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1102"/>
        </w:trPr>
        <w:tc>
          <w:tcPr>
            <w:tcW w:w="542" w:type="dxa"/>
            <w:vMerge/>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Сокращенное наименование юридического лица или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725"/>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spacing w:val="1"/>
                <w:sz w:val="28"/>
                <w:szCs w:val="28"/>
              </w:rPr>
            </w:pPr>
            <w:r w:rsidRPr="00F75D0B">
              <w:rPr>
                <w:rFonts w:ascii="Times New Roman" w:hAnsi="Times New Roman" w:cs="Times New Roman"/>
                <w:color w:val="000000"/>
                <w:spacing w:val="3"/>
                <w:sz w:val="28"/>
                <w:szCs w:val="28"/>
                <w:shd w:val="clear" w:color="auto" w:fill="FFFFFF"/>
              </w:rPr>
              <w:t>2.</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Регистрационные данные:</w:t>
            </w:r>
          </w:p>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Дата, место и орган регистрации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707"/>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юридического лица, индивидуального предпринимателя</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ОГРН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ИНН</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КПП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ОКПО</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866"/>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color w:val="000000"/>
                <w:spacing w:val="3"/>
                <w:sz w:val="28"/>
                <w:szCs w:val="28"/>
                <w:shd w:val="clear" w:color="auto" w:fill="FFFFFF"/>
              </w:rPr>
            </w:pPr>
            <w:r w:rsidRPr="00F75D0B">
              <w:rPr>
                <w:rFonts w:ascii="Times New Roman" w:hAnsi="Times New Roman" w:cs="Times New Roman"/>
                <w:color w:val="000000"/>
                <w:spacing w:val="3"/>
                <w:sz w:val="28"/>
                <w:szCs w:val="28"/>
                <w:shd w:val="clear" w:color="auto" w:fill="FFFFFF"/>
              </w:rPr>
              <w:t>3.</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Номер, почтовый адрес инспекции </w:t>
            </w:r>
            <w:r w:rsidRPr="00F75D0B">
              <w:rPr>
                <w:rFonts w:ascii="Times New Roman" w:eastAsia="Arial Unicode MS" w:hAnsi="Times New Roman" w:cs="Times New Roman"/>
                <w:color w:val="000000"/>
                <w:spacing w:val="3"/>
                <w:sz w:val="28"/>
                <w:szCs w:val="28"/>
                <w:shd w:val="clear" w:color="auto" w:fill="FFFFFF"/>
                <w:lang w:bidi="ru-RU"/>
              </w:rPr>
              <w:br/>
              <w:t>ФНС, в которой участник конкурса зарегистрирован в качестве налогоплательщика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color w:val="000000"/>
                <w:spacing w:val="3"/>
                <w:sz w:val="28"/>
                <w:szCs w:val="28"/>
                <w:shd w:val="clear" w:color="auto" w:fill="FFFFFF"/>
              </w:rPr>
            </w:pPr>
            <w:r w:rsidRPr="00F75D0B">
              <w:rPr>
                <w:rFonts w:ascii="Times New Roman" w:hAnsi="Times New Roman" w:cs="Times New Roman"/>
                <w:color w:val="000000"/>
                <w:spacing w:val="3"/>
                <w:sz w:val="28"/>
                <w:szCs w:val="28"/>
                <w:shd w:val="clear" w:color="auto" w:fill="FFFFFF"/>
              </w:rPr>
              <w:t>4.</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Юридический адрес/ Место жительства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color w:val="000000"/>
                <w:spacing w:val="3"/>
                <w:sz w:val="28"/>
                <w:szCs w:val="28"/>
                <w:shd w:val="clear" w:color="auto" w:fill="FFFFFF"/>
              </w:rPr>
            </w:pPr>
            <w:r w:rsidRPr="00F75D0B">
              <w:rPr>
                <w:rFonts w:ascii="Times New Roman" w:hAnsi="Times New Roman" w:cs="Times New Roman"/>
                <w:color w:val="000000"/>
                <w:spacing w:val="3"/>
                <w:sz w:val="28"/>
                <w:szCs w:val="28"/>
                <w:shd w:val="clear" w:color="auto" w:fill="FFFFFF"/>
              </w:rPr>
              <w:t>5.</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Почтовый адрес участника конкурса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Почтовый индекс</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Город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Улица (проспект, переулок и т.д.)</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Номер дома (вл.)</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Корпус (стр.)</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Офис (квартира)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pacing w:after="0" w:line="210" w:lineRule="exact"/>
              <w:ind w:left="140"/>
              <w:rPr>
                <w:rFonts w:ascii="Times New Roman" w:hAnsi="Times New Roman" w:cs="Times New Roman"/>
                <w:color w:val="000000"/>
                <w:spacing w:val="3"/>
                <w:sz w:val="28"/>
                <w:szCs w:val="28"/>
                <w:shd w:val="clear" w:color="auto" w:fill="FFFFFF"/>
              </w:rPr>
            </w:pPr>
            <w:r w:rsidRPr="00F75D0B">
              <w:rPr>
                <w:rFonts w:ascii="Times New Roman" w:hAnsi="Times New Roman" w:cs="Times New Roman"/>
                <w:color w:val="000000"/>
                <w:spacing w:val="3"/>
                <w:sz w:val="28"/>
                <w:szCs w:val="28"/>
                <w:shd w:val="clear" w:color="auto" w:fill="FFFFFF"/>
              </w:rPr>
              <w:t>6.</w:t>
            </w: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Банковские реквизиты</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Наименование обслуживающего банка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Расчетный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Корреспондентский счет</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r w:rsidR="00F75D0B" w:rsidRPr="00F75D0B" w:rsidTr="009C7865">
        <w:trPr>
          <w:trHeight w:hRule="exact" w:val="571"/>
        </w:trPr>
        <w:tc>
          <w:tcPr>
            <w:tcW w:w="542"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hd w:val="clear" w:color="auto" w:fill="FFFFFF"/>
              <w:spacing w:before="120" w:after="720" w:line="210" w:lineRule="exact"/>
              <w:ind w:left="140" w:hanging="340"/>
              <w:rPr>
                <w:rFonts w:ascii="Times New Roman" w:hAnsi="Times New Roman" w:cs="Times New Roman"/>
                <w:color w:val="000000"/>
                <w:spacing w:val="3"/>
                <w:sz w:val="28"/>
                <w:szCs w:val="28"/>
                <w:shd w:val="clear" w:color="auto" w:fill="FFFFFF"/>
              </w:rPr>
            </w:pPr>
          </w:p>
        </w:tc>
        <w:tc>
          <w:tcPr>
            <w:tcW w:w="4561"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БИК</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sz w:val="28"/>
                <w:szCs w:val="28"/>
                <w:lang w:bidi="ru-RU"/>
              </w:rPr>
            </w:pPr>
          </w:p>
        </w:tc>
      </w:tr>
    </w:tbl>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tabs>
          <w:tab w:val="left" w:pos="1210"/>
          <w:tab w:val="left" w:leader="underscore" w:pos="2046"/>
        </w:tabs>
        <w:suppressAutoHyphens/>
        <w:spacing w:after="0" w:line="240" w:lineRule="auto"/>
        <w:ind w:left="600" w:right="20"/>
        <w:contextualSpacing/>
        <w:jc w:val="both"/>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ind w:left="20"/>
        <w:contextualSpacing/>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Заявитель (уполномоченный представитель)</w:t>
      </w:r>
    </w:p>
    <w:p w:rsidR="00F75D0B" w:rsidRPr="00F75D0B" w:rsidRDefault="00F75D0B" w:rsidP="00F75D0B">
      <w:pPr>
        <w:widowControl w:val="0"/>
        <w:suppressAutoHyphens/>
        <w:spacing w:after="0" w:line="240"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tabs>
          <w:tab w:val="left" w:pos="7087"/>
        </w:tabs>
        <w:suppressAutoHyphens/>
        <w:spacing w:after="0" w:line="240" w:lineRule="auto"/>
        <w:ind w:left="780"/>
        <w:contextualSpacing/>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(подпись)</w:t>
      </w:r>
      <w:r w:rsidRPr="00F75D0B">
        <w:rPr>
          <w:rFonts w:ascii="Times New Roman" w:eastAsia="Arial Unicode MS" w:hAnsi="Times New Roman" w:cs="Times New Roman"/>
          <w:sz w:val="28"/>
          <w:szCs w:val="28"/>
          <w:lang w:bidi="ru-RU"/>
        </w:rPr>
        <w:tab/>
        <w:t>(ФИО)</w:t>
      </w:r>
    </w:p>
    <w:p w:rsidR="00F75D0B" w:rsidRPr="00F75D0B" w:rsidRDefault="00F75D0B" w:rsidP="00F75D0B">
      <w:pPr>
        <w:widowControl w:val="0"/>
        <w:suppressAutoHyphens/>
        <w:spacing w:after="0" w:line="210" w:lineRule="exact"/>
        <w:ind w:left="20"/>
        <w:rPr>
          <w:rFonts w:ascii="Times New Roman" w:eastAsia="Arial Unicode MS" w:hAnsi="Times New Roman" w:cs="Times New Roman"/>
          <w:sz w:val="28"/>
          <w:szCs w:val="28"/>
          <w:lang w:bidi="ru-RU"/>
        </w:rPr>
      </w:pPr>
      <w:r w:rsidRPr="00F75D0B">
        <w:rPr>
          <w:rFonts w:ascii="Times New Roman" w:eastAsia="Arial Unicode MS" w:hAnsi="Times New Roman" w:cs="Times New Roman"/>
          <w:sz w:val="28"/>
          <w:szCs w:val="28"/>
          <w:lang w:bidi="ru-RU"/>
        </w:rPr>
        <w:t>МП.</w:t>
      </w:r>
    </w:p>
    <w:p w:rsidR="00F75D0B" w:rsidRPr="00F75D0B" w:rsidRDefault="00F75D0B" w:rsidP="00F75D0B">
      <w:pPr>
        <w:widowControl w:val="0"/>
        <w:suppressAutoHyphens/>
        <w:spacing w:after="0" w:line="210" w:lineRule="exact"/>
        <w:ind w:left="20"/>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10" w:lineRule="exact"/>
        <w:ind w:left="20"/>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10" w:lineRule="exact"/>
        <w:ind w:left="20"/>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40" w:lineRule="auto"/>
        <w:ind w:left="23"/>
        <w:contextualSpacing/>
        <w:rPr>
          <w:rFonts w:ascii="Times New Roman" w:eastAsia="Arial Unicode MS" w:hAnsi="Times New Roman" w:cs="Times New Roman"/>
          <w:sz w:val="28"/>
          <w:szCs w:val="28"/>
          <w:lang w:bidi="ru-RU"/>
        </w:rPr>
      </w:pPr>
    </w:p>
    <w:p w:rsidR="00F75D0B" w:rsidRPr="00F75D0B" w:rsidRDefault="00F75D0B" w:rsidP="00F75D0B">
      <w:pPr>
        <w:widowControl w:val="0"/>
        <w:suppressAutoHyphens/>
        <w:spacing w:after="0" w:line="228" w:lineRule="auto"/>
        <w:contextualSpacing/>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lastRenderedPageBreak/>
        <w:t>Приложение № 3</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40" w:lineRule="auto"/>
        <w:ind w:right="20"/>
        <w:jc w:val="center"/>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z w:val="28"/>
          <w:szCs w:val="28"/>
          <w:lang w:bidi="ru-RU"/>
        </w:rPr>
        <w:t>ШКАЛА</w:t>
      </w:r>
      <w:r w:rsidRPr="00F75D0B">
        <w:rPr>
          <w:rFonts w:ascii="Times New Roman" w:eastAsia="Arial Unicode MS" w:hAnsi="Times New Roman" w:cs="Times New Roman"/>
          <w:color w:val="000000"/>
          <w:sz w:val="28"/>
          <w:szCs w:val="28"/>
          <w:lang w:bidi="ru-RU"/>
        </w:rPr>
        <w:br/>
        <w:t xml:space="preserve"> для оценки критериев сопоставления заявок на участие в конкурсе </w:t>
      </w:r>
      <w:r w:rsidRPr="00F75D0B">
        <w:rPr>
          <w:rFonts w:ascii="Times New Roman" w:eastAsia="Arial Unicode MS" w:hAnsi="Times New Roman" w:cs="Times New Roman"/>
          <w:color w:val="000000"/>
          <w:sz w:val="28"/>
          <w:szCs w:val="28"/>
          <w:lang w:bidi="ru-RU"/>
        </w:rPr>
        <w:br/>
        <w:t xml:space="preserve">по определению оператора ярмарки на земельных участках, находящихся </w:t>
      </w:r>
      <w:r w:rsidRPr="00F75D0B">
        <w:rPr>
          <w:rFonts w:ascii="Times New Roman" w:eastAsia="Arial Unicode MS" w:hAnsi="Times New Roman" w:cs="Times New Roman"/>
          <w:color w:val="000000"/>
          <w:sz w:val="28"/>
          <w:szCs w:val="28"/>
          <w:lang w:bidi="ru-RU"/>
        </w:rPr>
        <w:br/>
        <w:t>в муниципальной собственности, и земельных участках, государственная собственность на которые не разграничена, расположенных на территории Быстрогорского сельского поселения.</w:t>
      </w:r>
    </w:p>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color w:val="000000"/>
          <w:spacing w:val="2"/>
          <w:sz w:val="28"/>
          <w:szCs w:val="28"/>
          <w:lang w:bidi="ru-RU"/>
        </w:rPr>
      </w:pPr>
    </w:p>
    <w:tbl>
      <w:tblPr>
        <w:tblW w:w="9639" w:type="dxa"/>
        <w:tblInd w:w="10" w:type="dxa"/>
        <w:tblLayout w:type="fixed"/>
        <w:tblCellMar>
          <w:left w:w="10" w:type="dxa"/>
          <w:right w:w="10" w:type="dxa"/>
        </w:tblCellMar>
        <w:tblLook w:val="04A0" w:firstRow="1" w:lastRow="0" w:firstColumn="1" w:lastColumn="0" w:noHBand="0" w:noVBand="1"/>
      </w:tblPr>
      <w:tblGrid>
        <w:gridCol w:w="567"/>
        <w:gridCol w:w="3828"/>
        <w:gridCol w:w="5244"/>
      </w:tblGrid>
      <w:tr w:rsidR="00F75D0B" w:rsidRPr="00F75D0B" w:rsidTr="009C7865">
        <w:trPr>
          <w:trHeight w:hRule="exact" w:val="755"/>
        </w:trPr>
        <w:tc>
          <w:tcPr>
            <w:tcW w:w="567"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val="en-US" w:bidi="ru-RU"/>
              </w:rPr>
              <w:t>№</w:t>
            </w:r>
          </w:p>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п/п</w:t>
            </w:r>
          </w:p>
        </w:tc>
        <w:tc>
          <w:tcPr>
            <w:tcW w:w="3828"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Наименование критерия</w:t>
            </w:r>
          </w:p>
        </w:tc>
        <w:tc>
          <w:tcPr>
            <w:tcW w:w="5244" w:type="dxa"/>
            <w:tcBorders>
              <w:top w:val="single" w:sz="4" w:space="0" w:color="auto"/>
              <w:left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Количество баллов, присваиваемых участнику Конкурса</w:t>
            </w:r>
          </w:p>
        </w:tc>
      </w:tr>
      <w:tr w:rsidR="00F75D0B" w:rsidRPr="00F75D0B" w:rsidTr="009C7865">
        <w:trPr>
          <w:trHeight w:hRule="exact" w:val="3215"/>
        </w:trPr>
        <w:tc>
          <w:tcPr>
            <w:tcW w:w="567"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1.</w:t>
            </w:r>
          </w:p>
        </w:tc>
        <w:tc>
          <w:tcPr>
            <w:tcW w:w="3828"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Внешний вид и оформление ярмарки</w:t>
            </w:r>
          </w:p>
        </w:tc>
        <w:tc>
          <w:tcPr>
            <w:tcW w:w="5244" w:type="dxa"/>
            <w:tcBorders>
              <w:top w:val="single" w:sz="4" w:space="0" w:color="auto"/>
              <w:left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Фотографии (фотомонтаж) ярмарки, оборудования (торговых мест), дизайн проект, </w:t>
            </w:r>
            <w:r w:rsidRPr="00F75D0B">
              <w:rPr>
                <w:rFonts w:ascii="Times New Roman" w:eastAsia="Arial Unicode MS" w:hAnsi="Times New Roman" w:cs="Times New Roman"/>
                <w:color w:val="000000"/>
                <w:spacing w:val="3"/>
                <w:sz w:val="28"/>
                <w:szCs w:val="28"/>
                <w:shd w:val="clear" w:color="auto" w:fill="FFFFFF"/>
                <w:lang w:bidi="ru-RU"/>
              </w:rPr>
              <w:br/>
              <w:t xml:space="preserve">и иные графические материалы. </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отсутствует – 0, </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наличие графического материала – 1,</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представленный графический материал по оформлению ярмарки соответствует методическим рекомендациям по организации </w:t>
            </w:r>
            <w:r w:rsidRPr="00F75D0B">
              <w:rPr>
                <w:rFonts w:ascii="Times New Roman" w:eastAsia="Arial Unicode MS" w:hAnsi="Times New Roman" w:cs="Times New Roman"/>
                <w:color w:val="000000"/>
                <w:spacing w:val="3"/>
                <w:sz w:val="28"/>
                <w:szCs w:val="28"/>
                <w:shd w:val="clear" w:color="auto" w:fill="FFFFFF"/>
                <w:lang w:bidi="ru-RU"/>
              </w:rPr>
              <w:br/>
              <w:t>и проведению ярмарок на территории муниципального образования «__________» - 2.</w:t>
            </w:r>
          </w:p>
        </w:tc>
      </w:tr>
      <w:tr w:rsidR="00F75D0B" w:rsidRPr="00F75D0B" w:rsidTr="009C7865">
        <w:trPr>
          <w:trHeight w:hRule="exact" w:val="2583"/>
        </w:trPr>
        <w:tc>
          <w:tcPr>
            <w:tcW w:w="567"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 2.</w:t>
            </w:r>
          </w:p>
        </w:tc>
        <w:tc>
          <w:tcPr>
            <w:tcW w:w="3828" w:type="dxa"/>
            <w:tcBorders>
              <w:top w:val="single" w:sz="4" w:space="0" w:color="auto"/>
              <w:lef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Предложения по привлечению региональных товаропроизводителей</w:t>
            </w:r>
          </w:p>
        </w:tc>
        <w:tc>
          <w:tcPr>
            <w:tcW w:w="5244" w:type="dxa"/>
            <w:tcBorders>
              <w:top w:val="single" w:sz="4" w:space="0" w:color="auto"/>
              <w:left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Перечень привлекаемых участников ярмарки – региональных товаропроизводителей </w:t>
            </w:r>
            <w:r w:rsidRPr="00F75D0B">
              <w:rPr>
                <w:rFonts w:ascii="Times New Roman" w:eastAsia="Arial Unicode MS" w:hAnsi="Times New Roman" w:cs="Times New Roman"/>
                <w:color w:val="000000"/>
                <w:spacing w:val="3"/>
                <w:sz w:val="28"/>
                <w:szCs w:val="28"/>
                <w:shd w:val="clear" w:color="auto" w:fill="FFFFFF"/>
                <w:lang w:bidi="ru-RU"/>
              </w:rPr>
              <w:br/>
              <w:t>с указанием ассортимента реализуемой продукции. Документы, письма, подтверждающие опыт совместной работы.</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отсутствует - 0 </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наличие - 2</w:t>
            </w:r>
          </w:p>
        </w:tc>
      </w:tr>
      <w:tr w:rsidR="00F75D0B" w:rsidRPr="00F75D0B" w:rsidTr="009C7865">
        <w:trPr>
          <w:trHeight w:hRule="exact" w:val="1430"/>
        </w:trPr>
        <w:tc>
          <w:tcPr>
            <w:tcW w:w="567"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3.</w:t>
            </w:r>
          </w:p>
        </w:tc>
        <w:tc>
          <w:tcPr>
            <w:tcW w:w="3828"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Предложение по размеру платы за торговое место для продажи товаров (выполнения работ, оказания услуг) на ярмарке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z w:val="28"/>
                <w:szCs w:val="28"/>
                <w:lang w:bidi="ru-RU"/>
              </w:rPr>
            </w:pPr>
            <w:r w:rsidRPr="00F75D0B">
              <w:rPr>
                <w:rFonts w:ascii="Times New Roman" w:eastAsia="Arial Unicode MS" w:hAnsi="Times New Roman" w:cs="Times New Roman"/>
                <w:color w:val="000000"/>
                <w:spacing w:val="3"/>
                <w:sz w:val="28"/>
                <w:szCs w:val="28"/>
                <w:shd w:val="clear" w:color="auto" w:fill="FFFFFF"/>
                <w:lang w:bidi="ru-RU"/>
              </w:rPr>
              <w:t>Определяется в соответствии с подпунктом 15.3 пункта 15 раздела 6 Порядка</w:t>
            </w:r>
          </w:p>
        </w:tc>
      </w:tr>
      <w:tr w:rsidR="00F75D0B" w:rsidRPr="00F75D0B" w:rsidTr="009C7865">
        <w:trPr>
          <w:trHeight w:hRule="exact" w:val="3744"/>
        </w:trPr>
        <w:tc>
          <w:tcPr>
            <w:tcW w:w="567"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lastRenderedPageBreak/>
              <w:t>4.</w:t>
            </w:r>
          </w:p>
        </w:tc>
        <w:tc>
          <w:tcPr>
            <w:tcW w:w="3828"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Предложение по установке торговых мест с указанием максимально возможного количества торговых мест для использования местными товаропроизводителями сельскохозяйственной продукции и продовольственных товаров, в том числе фермерских и личных подсобных хозяйств на безвозмездной основе</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План функционального зонирования территории ярмарки с указанием максимально возможного количества торговых мест для использования местными товаропроизводителями сельскохозяйственной продукции </w:t>
            </w:r>
            <w:r w:rsidRPr="00F75D0B">
              <w:rPr>
                <w:rFonts w:ascii="Times New Roman" w:eastAsia="Arial Unicode MS" w:hAnsi="Times New Roman" w:cs="Times New Roman"/>
                <w:color w:val="000000"/>
                <w:spacing w:val="3"/>
                <w:sz w:val="28"/>
                <w:szCs w:val="28"/>
                <w:shd w:val="clear" w:color="auto" w:fill="FFFFFF"/>
                <w:lang w:bidi="ru-RU"/>
              </w:rPr>
              <w:br/>
              <w:t>и продовольственных товаров, в том числе фермерских и личных подсобных хозяйств.</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 xml:space="preserve">менее 10 % от общего количества торговых </w:t>
            </w:r>
            <w:r w:rsidRPr="00F75D0B">
              <w:rPr>
                <w:rFonts w:ascii="Times New Roman" w:eastAsia="Arial Unicode MS" w:hAnsi="Times New Roman" w:cs="Times New Roman"/>
                <w:color w:val="000000"/>
                <w:spacing w:val="3"/>
                <w:sz w:val="28"/>
                <w:szCs w:val="28"/>
                <w:shd w:val="clear" w:color="auto" w:fill="FFFFFF"/>
                <w:lang w:bidi="ru-RU"/>
              </w:rPr>
              <w:br/>
              <w:t>мест - 0</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10 % и более от общего количества торговых мест - 3</w:t>
            </w:r>
          </w:p>
        </w:tc>
      </w:tr>
      <w:tr w:rsidR="00F75D0B" w:rsidRPr="00F75D0B" w:rsidTr="009C7865">
        <w:trPr>
          <w:trHeight w:hRule="exact" w:val="4719"/>
        </w:trPr>
        <w:tc>
          <w:tcPr>
            <w:tcW w:w="567"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3"/>
                <w:sz w:val="28"/>
                <w:szCs w:val="28"/>
                <w:shd w:val="clear" w:color="auto" w:fill="FFFFFF"/>
                <w:lang w:bidi="ru-RU"/>
              </w:rPr>
              <w:t>5.</w:t>
            </w:r>
          </w:p>
        </w:tc>
        <w:tc>
          <w:tcPr>
            <w:tcW w:w="3828" w:type="dxa"/>
            <w:tcBorders>
              <w:top w:val="single" w:sz="4" w:space="0" w:color="auto"/>
              <w:left w:val="single" w:sz="4" w:space="0" w:color="auto"/>
              <w:bottom w:val="single" w:sz="4" w:space="0" w:color="auto"/>
            </w:tcBorders>
            <w:shd w:val="clear" w:color="auto" w:fill="FFFFFF"/>
          </w:tcPr>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Финансовое предложение за право заключения договора на организацию ярмарки</w:t>
            </w:r>
          </w:p>
        </w:tc>
        <w:tc>
          <w:tcPr>
            <w:tcW w:w="5244" w:type="dxa"/>
            <w:tcBorders>
              <w:top w:val="single" w:sz="4" w:space="0" w:color="auto"/>
              <w:left w:val="single" w:sz="4" w:space="0" w:color="auto"/>
              <w:bottom w:val="single" w:sz="4" w:space="0" w:color="auto"/>
              <w:right w:val="single" w:sz="4" w:space="0" w:color="auto"/>
            </w:tcBorders>
            <w:shd w:val="clear" w:color="auto" w:fill="FFFFFF"/>
          </w:tcPr>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 xml:space="preserve">При оценке заявок по данному критерию </w:t>
            </w:r>
            <w:r w:rsidRPr="00F75D0B">
              <w:rPr>
                <w:rFonts w:ascii="Times New Roman" w:eastAsia="Arial Unicode MS" w:hAnsi="Times New Roman" w:cs="Times New Roman"/>
                <w:color w:val="000000"/>
                <w:spacing w:val="2"/>
                <w:sz w:val="28"/>
                <w:szCs w:val="28"/>
                <w:shd w:val="clear" w:color="auto" w:fill="FFFFFF"/>
                <w:lang w:bidi="ru-RU"/>
              </w:rPr>
              <w:br/>
              <w:t xml:space="preserve">за каждые 15% к увеличению стартового размера финансового предложения: 15% - 2 балла, </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3"/>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16% - 30% - 3 балла, 31% - 45% - 4 балла, более 45% - 5 баллов.</w:t>
            </w:r>
          </w:p>
        </w:tc>
      </w:tr>
    </w:tbl>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28" w:lineRule="auto"/>
        <w:ind w:firstLine="709"/>
        <w:contextualSpacing/>
        <w:jc w:val="center"/>
        <w:textAlignment w:val="baseline"/>
        <w:outlineLvl w:val="3"/>
        <w:rPr>
          <w:rFonts w:ascii="Times New Roman" w:eastAsia="Arial Unicode MS" w:hAnsi="Times New Roman" w:cs="Times New Roman"/>
          <w:spacing w:val="2"/>
          <w:sz w:val="28"/>
          <w:szCs w:val="28"/>
          <w:lang w:bidi="ru-RU"/>
        </w:rPr>
      </w:pPr>
    </w:p>
    <w:p w:rsidR="00F75D0B" w:rsidRPr="00F75D0B" w:rsidRDefault="00F75D0B" w:rsidP="00F75D0B">
      <w:pPr>
        <w:shd w:val="clear" w:color="auto" w:fill="FFFFFF"/>
        <w:spacing w:after="0" w:line="315" w:lineRule="atLeast"/>
        <w:jc w:val="right"/>
        <w:textAlignment w:val="baseline"/>
        <w:rPr>
          <w:rFonts w:ascii="Times New Roman" w:hAnsi="Times New Roman" w:cs="Times New Roman"/>
          <w:color w:val="2D2D2D"/>
          <w:spacing w:val="2"/>
          <w:sz w:val="28"/>
          <w:szCs w:val="28"/>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r w:rsidRPr="00F75D0B">
        <w:rPr>
          <w:rFonts w:ascii="Times New Roman" w:eastAsia="Arial Unicode MS" w:hAnsi="Times New Roman" w:cs="Times New Roman"/>
          <w:color w:val="2D2D2D"/>
          <w:spacing w:val="2"/>
          <w:sz w:val="28"/>
          <w:szCs w:val="28"/>
          <w:lang w:bidi="ru-RU"/>
        </w:rPr>
        <w:br/>
      </w:r>
      <w:r w:rsidRPr="00F75D0B">
        <w:rPr>
          <w:rFonts w:ascii="Times New Roman" w:eastAsia="Arial Unicode MS" w:hAnsi="Times New Roman" w:cs="Times New Roman"/>
          <w:color w:val="2D2D2D"/>
          <w:spacing w:val="2"/>
          <w:sz w:val="28"/>
          <w:szCs w:val="28"/>
          <w:lang w:bidi="ru-RU"/>
        </w:rPr>
        <w:br/>
      </w: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bookmarkStart w:id="5" w:name="_GoBack"/>
      <w:bookmarkEnd w:id="5"/>
      <w:r w:rsidRPr="00F75D0B">
        <w:rPr>
          <w:rFonts w:ascii="Times New Roman" w:eastAsia="Arial Unicode MS" w:hAnsi="Times New Roman" w:cs="Times New Roman"/>
          <w:spacing w:val="2"/>
          <w:sz w:val="24"/>
          <w:szCs w:val="24"/>
          <w:lang w:bidi="ru-RU"/>
        </w:rPr>
        <w:t>Приложение № 4</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hd w:val="clear" w:color="auto" w:fill="FFFFFF"/>
        <w:suppressAutoHyphens/>
        <w:spacing w:after="0" w:line="228" w:lineRule="auto"/>
        <w:ind w:left="5387"/>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before="375" w:after="225" w:line="240" w:lineRule="auto"/>
        <w:jc w:val="center"/>
        <w:textAlignment w:val="baseline"/>
        <w:outlineLvl w:val="1"/>
        <w:rPr>
          <w:rFonts w:ascii="Times New Roman" w:eastAsia="Arial Unicode MS" w:hAnsi="Times New Roman" w:cs="Times New Roman"/>
          <w:color w:val="000000"/>
          <w:spacing w:val="2"/>
          <w:sz w:val="28"/>
          <w:szCs w:val="28"/>
          <w:lang w:bidi="ru-RU"/>
        </w:rPr>
      </w:pPr>
      <w:r w:rsidRPr="00F75D0B">
        <w:rPr>
          <w:rFonts w:ascii="Times New Roman" w:eastAsia="Arial Unicode MS" w:hAnsi="Times New Roman" w:cs="Times New Roman"/>
          <w:color w:val="000000"/>
          <w:spacing w:val="2"/>
          <w:sz w:val="28"/>
          <w:szCs w:val="28"/>
          <w:lang w:bidi="ru-RU"/>
        </w:rPr>
        <w:t xml:space="preserve">МЕТОДИКА </w:t>
      </w:r>
      <w:r w:rsidRPr="00F75D0B">
        <w:rPr>
          <w:rFonts w:ascii="Times New Roman" w:eastAsia="Arial Unicode MS" w:hAnsi="Times New Roman" w:cs="Times New Roman"/>
          <w:color w:val="000000"/>
          <w:spacing w:val="2"/>
          <w:sz w:val="28"/>
          <w:szCs w:val="28"/>
          <w:lang w:bidi="ru-RU"/>
        </w:rPr>
        <w:br/>
        <w:t xml:space="preserve">расчета стартового размера финансового предложения </w:t>
      </w:r>
      <w:r w:rsidRPr="00F75D0B">
        <w:rPr>
          <w:rFonts w:ascii="Times New Roman" w:eastAsia="Arial Unicode MS" w:hAnsi="Times New Roman" w:cs="Times New Roman"/>
          <w:color w:val="000000"/>
          <w:spacing w:val="2"/>
          <w:sz w:val="28"/>
          <w:szCs w:val="28"/>
          <w:lang w:bidi="ru-RU"/>
        </w:rPr>
        <w:br/>
        <w:t xml:space="preserve">за право заключения договора на размещение ярмарок </w:t>
      </w:r>
      <w:r w:rsidRPr="00F75D0B">
        <w:rPr>
          <w:rFonts w:ascii="Times New Roman" w:eastAsia="Arial Unicode MS" w:hAnsi="Times New Roman" w:cs="Times New Roman"/>
          <w:color w:val="000000"/>
          <w:spacing w:val="2"/>
          <w:sz w:val="28"/>
          <w:szCs w:val="28"/>
          <w:lang w:bidi="ru-RU"/>
        </w:rPr>
        <w:br/>
        <w:t>на территории на</w:t>
      </w:r>
      <w:r w:rsidRPr="00F75D0B">
        <w:rPr>
          <w:rFonts w:ascii="Times New Roman" w:eastAsia="Arial Unicode MS" w:hAnsi="Times New Roman" w:cs="Times New Roman"/>
          <w:color w:val="000000"/>
          <w:sz w:val="28"/>
          <w:szCs w:val="28"/>
          <w:lang w:bidi="ru-RU"/>
        </w:rPr>
        <w:t xml:space="preserve"> территории Быстрогорского сельского поселения</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lang w:bidi="ru-RU"/>
        </w:rPr>
      </w:pPr>
      <w:r w:rsidRPr="00F75D0B">
        <w:rPr>
          <w:rFonts w:ascii="Times New Roman" w:eastAsia="Arial Unicode MS" w:hAnsi="Times New Roman" w:cs="Times New Roman"/>
          <w:color w:val="000000"/>
          <w:spacing w:val="2"/>
          <w:sz w:val="28"/>
          <w:szCs w:val="28"/>
          <w:lang w:bidi="ru-RU"/>
        </w:rPr>
        <w:t>Начальная цена лота определяется по следующей формуле:</w:t>
      </w:r>
    </w:p>
    <w:p w:rsidR="00F75D0B" w:rsidRPr="00F75D0B" w:rsidRDefault="00F75D0B" w:rsidP="00F75D0B">
      <w:pPr>
        <w:widowControl w:val="0"/>
        <w:suppressAutoHyphens/>
        <w:spacing w:after="0" w:line="240" w:lineRule="auto"/>
        <w:jc w:val="both"/>
        <w:rPr>
          <w:rFonts w:ascii="Times New Roman" w:eastAsia="Calibri" w:hAnsi="Times New Roman" w:cs="Times New Roman"/>
          <w:color w:val="000000"/>
          <w:spacing w:val="2"/>
          <w:sz w:val="28"/>
          <w:szCs w:val="28"/>
          <w:shd w:val="clear" w:color="auto" w:fill="FFFFFF"/>
          <w:lang w:eastAsia="en-US" w:bidi="ru-RU"/>
        </w:rPr>
      </w:pPr>
      <w:r w:rsidRPr="00F75D0B">
        <w:rPr>
          <w:rFonts w:ascii="Times New Roman" w:eastAsia="Arial Unicode MS" w:hAnsi="Times New Roman" w:cs="Times New Roman"/>
          <w:color w:val="000000"/>
          <w:spacing w:val="2"/>
          <w:sz w:val="28"/>
          <w:szCs w:val="28"/>
          <w:shd w:val="clear" w:color="auto" w:fill="FFFFFF"/>
          <w:lang w:bidi="ru-RU"/>
        </w:rPr>
        <w:t xml:space="preserve">Sр = С x Т x В x S x Мр x </w:t>
      </w:r>
      <w:r w:rsidRPr="00F75D0B">
        <w:rPr>
          <w:rFonts w:ascii="Times New Roman" w:eastAsia="Arial Unicode MS" w:hAnsi="Times New Roman" w:cs="Times New Roman"/>
          <w:color w:val="000000"/>
          <w:spacing w:val="2"/>
          <w:sz w:val="28"/>
          <w:szCs w:val="28"/>
          <w:shd w:val="clear" w:color="auto" w:fill="FFFFFF"/>
          <w:lang w:val="en-US" w:bidi="ru-RU"/>
        </w:rPr>
        <w:t>L</w:t>
      </w:r>
      <w:r w:rsidRPr="00F75D0B">
        <w:rPr>
          <w:rFonts w:ascii="Times New Roman" w:eastAsia="Arial Unicode MS" w:hAnsi="Times New Roman" w:cs="Times New Roman"/>
          <w:color w:val="000000"/>
          <w:spacing w:val="2"/>
          <w:sz w:val="28"/>
          <w:szCs w:val="28"/>
          <w:shd w:val="clear" w:color="auto" w:fill="FFFFFF"/>
          <w:lang w:bidi="ru-RU"/>
        </w:rPr>
        <w:t xml:space="preserve"> x Ки,</w:t>
      </w:r>
    </w:p>
    <w:p w:rsidR="00F75D0B" w:rsidRPr="00F75D0B" w:rsidRDefault="00F75D0B" w:rsidP="00F75D0B">
      <w:pPr>
        <w:shd w:val="clear" w:color="auto" w:fill="FFFFFF"/>
        <w:spacing w:after="0" w:line="315" w:lineRule="atLeast"/>
        <w:jc w:val="both"/>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где Sр - стартовый размер финансового предложения за право заключения договора на размещение ярмарки в месяц (единица измерения - рубль);</w:t>
      </w:r>
    </w:p>
    <w:p w:rsidR="00F75D0B" w:rsidRPr="00F75D0B" w:rsidRDefault="00F75D0B" w:rsidP="00F75D0B">
      <w:pPr>
        <w:shd w:val="clear" w:color="auto" w:fill="FFFFFF"/>
        <w:spacing w:after="0" w:line="315" w:lineRule="atLeast"/>
        <w:jc w:val="both"/>
        <w:textAlignment w:val="baseline"/>
        <w:rPr>
          <w:rFonts w:ascii="Times New Roman" w:eastAsia="Calibri" w:hAnsi="Times New Roman" w:cs="Times New Roman"/>
          <w:color w:val="000000"/>
          <w:spacing w:val="2"/>
          <w:sz w:val="28"/>
          <w:szCs w:val="28"/>
          <w:shd w:val="clear" w:color="auto" w:fill="FFFFFF"/>
          <w:lang w:eastAsia="en-US"/>
        </w:rPr>
      </w:pPr>
      <w:r w:rsidRPr="00F75D0B">
        <w:rPr>
          <w:rFonts w:ascii="Times New Roman" w:hAnsi="Times New Roman" w:cs="Times New Roman"/>
          <w:color w:val="000000"/>
          <w:spacing w:val="2"/>
          <w:sz w:val="28"/>
          <w:szCs w:val="28"/>
        </w:rPr>
        <w:t xml:space="preserve">C - </w:t>
      </w:r>
      <w:r w:rsidRPr="00F75D0B">
        <w:rPr>
          <w:rFonts w:ascii="Times New Roman" w:hAnsi="Times New Roman" w:cs="Times New Roman"/>
          <w:color w:val="000000"/>
          <w:spacing w:val="2"/>
          <w:sz w:val="28"/>
          <w:szCs w:val="28"/>
          <w:shd w:val="clear" w:color="auto" w:fill="FFFFFF"/>
        </w:rPr>
        <w:t>базовый размер финансового предложения за право заключения договора на размещение </w:t>
      </w:r>
      <w:r w:rsidRPr="00F75D0B">
        <w:rPr>
          <w:rFonts w:ascii="Times New Roman" w:eastAsia="Calibri" w:hAnsi="Times New Roman" w:cs="Times New Roman"/>
          <w:color w:val="000000"/>
          <w:spacing w:val="2"/>
          <w:sz w:val="28"/>
          <w:szCs w:val="28"/>
          <w:shd w:val="clear" w:color="auto" w:fill="FFFFFF"/>
          <w:lang w:eastAsia="en-US"/>
        </w:rPr>
        <w:t xml:space="preserve"> ярмарки 1 кв. м./ день, равный ______ рублей</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Т – коэффициент, учитывающий тип ярмарки</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В – коэффициент, учитывающий вид ярмарки</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S – общая площадь кв. м.</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 xml:space="preserve">Мр – коэффициент, учитывающий место размещения ярмарки </w:t>
      </w:r>
      <w:r w:rsidRPr="00F75D0B">
        <w:rPr>
          <w:rFonts w:ascii="Times New Roman" w:eastAsia="Arial Unicode MS" w:hAnsi="Times New Roman" w:cs="Times New Roman"/>
          <w:color w:val="000000"/>
          <w:sz w:val="28"/>
          <w:szCs w:val="28"/>
          <w:lang w:bidi="ru-RU"/>
        </w:rPr>
        <w:t>на территории Быстрогорского сельского поселения</w:t>
      </w:r>
      <w:r w:rsidRPr="00F75D0B">
        <w:rPr>
          <w:rFonts w:ascii="Times New Roman" w:eastAsia="Arial Unicode MS" w:hAnsi="Times New Roman" w:cs="Times New Roman"/>
          <w:color w:val="000000"/>
          <w:spacing w:val="2"/>
          <w:sz w:val="28"/>
          <w:szCs w:val="28"/>
          <w:shd w:val="clear" w:color="auto" w:fill="FFFFFF"/>
          <w:lang w:bidi="ru-RU"/>
        </w:rPr>
        <w:t xml:space="preserve"> для объектов, находящихся на центральной улице, равный 1, для нецентральных улиц - 0,5;</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val="en-US" w:bidi="ru-RU"/>
        </w:rPr>
        <w:t>L</w:t>
      </w:r>
      <w:r w:rsidRPr="00F75D0B">
        <w:rPr>
          <w:rFonts w:ascii="Times New Roman" w:eastAsia="Arial Unicode MS" w:hAnsi="Times New Roman" w:cs="Times New Roman"/>
          <w:color w:val="000000"/>
          <w:spacing w:val="2"/>
          <w:sz w:val="28"/>
          <w:szCs w:val="28"/>
          <w:shd w:val="clear" w:color="auto" w:fill="FFFFFF"/>
          <w:lang w:bidi="ru-RU"/>
        </w:rPr>
        <w:t xml:space="preserve"> – количество дней;</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000000"/>
          <w:spacing w:val="2"/>
          <w:sz w:val="28"/>
          <w:szCs w:val="28"/>
          <w:shd w:val="clear" w:color="auto" w:fill="FFFFFF"/>
          <w:lang w:bidi="ru-RU"/>
        </w:rPr>
      </w:pPr>
      <w:r w:rsidRPr="00F75D0B">
        <w:rPr>
          <w:rFonts w:ascii="Times New Roman" w:eastAsia="Arial Unicode MS" w:hAnsi="Times New Roman" w:cs="Times New Roman"/>
          <w:color w:val="000000"/>
          <w:spacing w:val="2"/>
          <w:sz w:val="28"/>
          <w:szCs w:val="28"/>
          <w:shd w:val="clear" w:color="auto" w:fill="FFFFFF"/>
          <w:lang w:bidi="ru-RU"/>
        </w:rPr>
        <w:t>Ки – коэффициент уровня инфляции, установленный по состоянию на начало очередного финансового года.</w:t>
      </w:r>
    </w:p>
    <w:p w:rsidR="00F75D0B" w:rsidRPr="00F75D0B" w:rsidRDefault="00F75D0B" w:rsidP="00F75D0B">
      <w:pPr>
        <w:widowControl w:val="0"/>
        <w:suppressAutoHyphens/>
        <w:spacing w:after="0" w:line="240" w:lineRule="auto"/>
        <w:jc w:val="both"/>
        <w:rPr>
          <w:rFonts w:ascii="Times New Roman" w:eastAsia="Arial Unicode MS" w:hAnsi="Times New Roman" w:cs="Times New Roman"/>
          <w:color w:val="2D2D2D"/>
          <w:spacing w:val="2"/>
          <w:sz w:val="28"/>
          <w:szCs w:val="28"/>
          <w:shd w:val="clear" w:color="auto" w:fill="FFFFFF"/>
          <w:lang w:bidi="ru-RU"/>
        </w:rPr>
      </w:pPr>
    </w:p>
    <w:p w:rsidR="00F75D0B" w:rsidRPr="00F75D0B" w:rsidRDefault="00F75D0B" w:rsidP="00F75D0B">
      <w:pPr>
        <w:widowControl w:val="0"/>
        <w:suppressAutoHyphens/>
        <w:autoSpaceDE w:val="0"/>
        <w:autoSpaceDN w:val="0"/>
        <w:adjustRightInd w:val="0"/>
        <w:spacing w:after="0" w:line="240" w:lineRule="auto"/>
        <w:jc w:val="center"/>
        <w:rPr>
          <w:rFonts w:ascii="Times New Roman" w:eastAsia="Arial Unicode MS" w:hAnsi="Times New Roman" w:cs="Times New Roman"/>
          <w:bCs/>
          <w:sz w:val="28"/>
          <w:szCs w:val="28"/>
          <w:lang w:bidi="ru-RU"/>
        </w:rPr>
      </w:pPr>
      <w:r w:rsidRPr="00F75D0B">
        <w:rPr>
          <w:rFonts w:ascii="Times New Roman" w:eastAsia="Arial Unicode MS" w:hAnsi="Times New Roman" w:cs="Times New Roman"/>
          <w:bCs/>
          <w:sz w:val="28"/>
          <w:szCs w:val="28"/>
          <w:lang w:bidi="ru-RU"/>
        </w:rPr>
        <w:t>Значение коэффициента типа ярмарки (</w:t>
      </w:r>
      <w:r w:rsidRPr="00F75D0B">
        <w:rPr>
          <w:rFonts w:ascii="Times New Roman" w:eastAsia="Arial Unicode MS" w:hAnsi="Times New Roman" w:cs="Times New Roman"/>
          <w:bCs/>
          <w:sz w:val="28"/>
          <w:szCs w:val="28"/>
          <w:lang w:val="en-US" w:bidi="ru-RU"/>
        </w:rPr>
        <w:t>T</w:t>
      </w:r>
      <w:r w:rsidRPr="00F75D0B">
        <w:rPr>
          <w:rFonts w:ascii="Times New Roman" w:eastAsia="Arial Unicode MS" w:hAnsi="Times New Roman" w:cs="Times New Roman"/>
          <w:bCs/>
          <w:sz w:val="28"/>
          <w:szCs w:val="28"/>
          <w:lang w:bidi="ru-RU"/>
        </w:rPr>
        <w:t>)</w:t>
      </w:r>
    </w:p>
    <w:p w:rsidR="00F75D0B" w:rsidRPr="00F75D0B" w:rsidRDefault="00F75D0B" w:rsidP="00F75D0B">
      <w:pPr>
        <w:widowControl w:val="0"/>
        <w:suppressAutoHyphens/>
        <w:autoSpaceDE w:val="0"/>
        <w:autoSpaceDN w:val="0"/>
        <w:adjustRightInd w:val="0"/>
        <w:spacing w:after="0" w:line="240" w:lineRule="auto"/>
        <w:jc w:val="center"/>
        <w:rPr>
          <w:rFonts w:ascii="Times New Roman" w:eastAsia="Arial Unicode MS" w:hAnsi="Times New Roman" w:cs="Times New Roman"/>
          <w:bCs/>
          <w:sz w:val="28"/>
          <w:szCs w:val="28"/>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402"/>
      </w:tblGrid>
      <w:tr w:rsidR="00F75D0B" w:rsidRPr="00F75D0B" w:rsidTr="009C7865">
        <w:tc>
          <w:tcPr>
            <w:tcW w:w="6345" w:type="dxa"/>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тип ярмарки</w:t>
            </w:r>
          </w:p>
        </w:tc>
        <w:tc>
          <w:tcPr>
            <w:tcW w:w="3402" w:type="dxa"/>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Значение коэффициента</w:t>
            </w:r>
          </w:p>
        </w:tc>
      </w:tr>
      <w:tr w:rsidR="00F75D0B" w:rsidRPr="00F75D0B" w:rsidTr="009C7865">
        <w:tc>
          <w:tcPr>
            <w:tcW w:w="6345" w:type="dxa"/>
            <w:hideMark/>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Универсальная</w:t>
            </w:r>
          </w:p>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p>
        </w:tc>
        <w:tc>
          <w:tcPr>
            <w:tcW w:w="3402" w:type="dxa"/>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2.0</w:t>
            </w:r>
          </w:p>
        </w:tc>
      </w:tr>
      <w:tr w:rsidR="00F75D0B" w:rsidRPr="00F75D0B" w:rsidTr="009C7865">
        <w:tc>
          <w:tcPr>
            <w:tcW w:w="6345" w:type="dxa"/>
            <w:hideMark/>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Специализированная:</w:t>
            </w:r>
          </w:p>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p>
        </w:tc>
        <w:tc>
          <w:tcPr>
            <w:tcW w:w="3402" w:type="dxa"/>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p>
        </w:tc>
      </w:tr>
      <w:tr w:rsidR="00F75D0B" w:rsidRPr="00F75D0B" w:rsidTr="009C7865">
        <w:tc>
          <w:tcPr>
            <w:tcW w:w="6345" w:type="dxa"/>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Сельскохозяйственная</w:t>
            </w:r>
          </w:p>
        </w:tc>
        <w:tc>
          <w:tcPr>
            <w:tcW w:w="3402" w:type="dxa"/>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1.5</w:t>
            </w:r>
          </w:p>
        </w:tc>
      </w:tr>
      <w:tr w:rsidR="00F75D0B" w:rsidRPr="00F75D0B" w:rsidTr="009C7865">
        <w:tc>
          <w:tcPr>
            <w:tcW w:w="6345" w:type="dxa"/>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Продовольственные</w:t>
            </w:r>
          </w:p>
        </w:tc>
        <w:tc>
          <w:tcPr>
            <w:tcW w:w="3402" w:type="dxa"/>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1.8</w:t>
            </w:r>
          </w:p>
        </w:tc>
      </w:tr>
      <w:tr w:rsidR="00F75D0B" w:rsidRPr="00F75D0B" w:rsidTr="009C7865">
        <w:tc>
          <w:tcPr>
            <w:tcW w:w="6345" w:type="dxa"/>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Промышленная</w:t>
            </w:r>
          </w:p>
        </w:tc>
        <w:tc>
          <w:tcPr>
            <w:tcW w:w="3402" w:type="dxa"/>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2.0</w:t>
            </w:r>
          </w:p>
        </w:tc>
      </w:tr>
    </w:tbl>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eastAsia="en-US" w:bidi="ru-RU"/>
        </w:rPr>
      </w:pPr>
    </w:p>
    <w:p w:rsidR="00F75D0B" w:rsidRPr="00F75D0B" w:rsidRDefault="00F75D0B" w:rsidP="00F75D0B">
      <w:pPr>
        <w:widowControl w:val="0"/>
        <w:suppressAutoHyphens/>
        <w:autoSpaceDE w:val="0"/>
        <w:autoSpaceDN w:val="0"/>
        <w:adjustRightInd w:val="0"/>
        <w:spacing w:after="0" w:line="240" w:lineRule="auto"/>
        <w:rPr>
          <w:rFonts w:ascii="Times New Roman" w:eastAsia="Arial Unicode MS" w:hAnsi="Times New Roman" w:cs="Times New Roman"/>
          <w:bCs/>
          <w:sz w:val="28"/>
          <w:szCs w:val="28"/>
          <w:lang w:bidi="ru-RU"/>
        </w:rPr>
      </w:pPr>
    </w:p>
    <w:p w:rsidR="00F75D0B" w:rsidRPr="00F75D0B" w:rsidRDefault="00F75D0B" w:rsidP="00F75D0B">
      <w:pPr>
        <w:widowControl w:val="0"/>
        <w:suppressAutoHyphens/>
        <w:autoSpaceDE w:val="0"/>
        <w:autoSpaceDN w:val="0"/>
        <w:adjustRightInd w:val="0"/>
        <w:spacing w:after="0" w:line="240" w:lineRule="auto"/>
        <w:jc w:val="center"/>
        <w:rPr>
          <w:rFonts w:ascii="Times New Roman" w:eastAsia="Arial Unicode MS" w:hAnsi="Times New Roman" w:cs="Times New Roman"/>
          <w:bCs/>
          <w:sz w:val="28"/>
          <w:szCs w:val="28"/>
          <w:lang w:bidi="ru-RU"/>
        </w:rPr>
      </w:pPr>
      <w:r w:rsidRPr="00F75D0B">
        <w:rPr>
          <w:rFonts w:ascii="Times New Roman" w:eastAsia="Arial Unicode MS" w:hAnsi="Times New Roman" w:cs="Times New Roman"/>
          <w:bCs/>
          <w:sz w:val="28"/>
          <w:szCs w:val="28"/>
          <w:lang w:bidi="ru-RU"/>
        </w:rPr>
        <w:t>Значение коэффициента вида ярмарки (В)</w:t>
      </w:r>
    </w:p>
    <w:p w:rsidR="00F75D0B" w:rsidRPr="00F75D0B" w:rsidRDefault="00F75D0B" w:rsidP="00F75D0B">
      <w:pPr>
        <w:widowControl w:val="0"/>
        <w:suppressAutoHyphens/>
        <w:autoSpaceDE w:val="0"/>
        <w:autoSpaceDN w:val="0"/>
        <w:adjustRightInd w:val="0"/>
        <w:spacing w:after="0" w:line="240" w:lineRule="auto"/>
        <w:jc w:val="center"/>
        <w:rPr>
          <w:rFonts w:ascii="Times New Roman" w:eastAsia="Arial Unicode MS" w:hAnsi="Times New Roman" w:cs="Times New Roman"/>
          <w:bCs/>
          <w:sz w:val="28"/>
          <w:szCs w:val="28"/>
          <w:lang w:bidi="ru-RU"/>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86"/>
      </w:tblGrid>
      <w:tr w:rsidR="00F75D0B" w:rsidRPr="00F75D0B" w:rsidTr="009C7865">
        <w:tc>
          <w:tcPr>
            <w:tcW w:w="4928"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вид ярмарки</w:t>
            </w:r>
          </w:p>
        </w:tc>
        <w:tc>
          <w:tcPr>
            <w:tcW w:w="4786"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Значение коэффициента</w:t>
            </w:r>
          </w:p>
        </w:tc>
      </w:tr>
      <w:tr w:rsidR="00F75D0B" w:rsidRPr="00F75D0B" w:rsidTr="009C7865">
        <w:tc>
          <w:tcPr>
            <w:tcW w:w="4928" w:type="dxa"/>
            <w:tcBorders>
              <w:top w:val="single" w:sz="4" w:space="0" w:color="auto"/>
              <w:left w:val="single" w:sz="4" w:space="0" w:color="auto"/>
              <w:bottom w:val="single" w:sz="4" w:space="0" w:color="auto"/>
              <w:right w:val="single" w:sz="4" w:space="0" w:color="auto"/>
            </w:tcBorders>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Постоянно действующая</w:t>
            </w:r>
          </w:p>
        </w:tc>
        <w:tc>
          <w:tcPr>
            <w:tcW w:w="4786" w:type="dxa"/>
            <w:tcBorders>
              <w:top w:val="single" w:sz="4" w:space="0" w:color="auto"/>
              <w:left w:val="single" w:sz="4" w:space="0" w:color="auto"/>
              <w:bottom w:val="single" w:sz="4" w:space="0" w:color="auto"/>
              <w:right w:val="single" w:sz="4" w:space="0" w:color="auto"/>
            </w:tcBorders>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3.0</w:t>
            </w:r>
          </w:p>
        </w:tc>
      </w:tr>
      <w:tr w:rsidR="00F75D0B" w:rsidRPr="00F75D0B" w:rsidTr="009C7865">
        <w:tc>
          <w:tcPr>
            <w:tcW w:w="4928"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Праздничная</w:t>
            </w:r>
          </w:p>
        </w:tc>
        <w:tc>
          <w:tcPr>
            <w:tcW w:w="4786"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1.5</w:t>
            </w:r>
          </w:p>
        </w:tc>
      </w:tr>
      <w:tr w:rsidR="00F75D0B" w:rsidRPr="00F75D0B" w:rsidTr="009C7865">
        <w:tc>
          <w:tcPr>
            <w:tcW w:w="4928"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Сезонная</w:t>
            </w:r>
          </w:p>
        </w:tc>
        <w:tc>
          <w:tcPr>
            <w:tcW w:w="4786"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1.0</w:t>
            </w:r>
          </w:p>
        </w:tc>
      </w:tr>
      <w:tr w:rsidR="00F75D0B" w:rsidRPr="00F75D0B" w:rsidTr="009C7865">
        <w:tc>
          <w:tcPr>
            <w:tcW w:w="4928"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Выходного дня</w:t>
            </w:r>
          </w:p>
        </w:tc>
        <w:tc>
          <w:tcPr>
            <w:tcW w:w="4786" w:type="dxa"/>
            <w:tcBorders>
              <w:top w:val="single" w:sz="4" w:space="0" w:color="auto"/>
              <w:left w:val="single" w:sz="4" w:space="0" w:color="auto"/>
              <w:bottom w:val="single" w:sz="4" w:space="0" w:color="auto"/>
              <w:right w:val="single" w:sz="4" w:space="0" w:color="auto"/>
            </w:tcBorders>
            <w:hideMark/>
          </w:tcPr>
          <w:p w:rsidR="00F75D0B" w:rsidRPr="00F75D0B" w:rsidRDefault="00F75D0B" w:rsidP="00F75D0B">
            <w:pPr>
              <w:widowControl w:val="0"/>
              <w:suppressAutoHyphens/>
              <w:autoSpaceDE w:val="0"/>
              <w:autoSpaceDN w:val="0"/>
              <w:adjustRightInd w:val="0"/>
              <w:spacing w:after="0" w:line="240" w:lineRule="auto"/>
              <w:jc w:val="center"/>
              <w:rPr>
                <w:rFonts w:ascii="Times New Roman" w:eastAsia="Calibri" w:hAnsi="Times New Roman" w:cs="Times New Roman"/>
                <w:bCs/>
                <w:sz w:val="28"/>
                <w:szCs w:val="28"/>
                <w:lang w:bidi="ru-RU"/>
              </w:rPr>
            </w:pPr>
            <w:r w:rsidRPr="00F75D0B">
              <w:rPr>
                <w:rFonts w:ascii="Times New Roman" w:eastAsia="Calibri" w:hAnsi="Times New Roman" w:cs="Times New Roman"/>
                <w:bCs/>
                <w:sz w:val="28"/>
                <w:szCs w:val="28"/>
                <w:lang w:bidi="ru-RU"/>
              </w:rPr>
              <w:t>0.8</w:t>
            </w:r>
          </w:p>
        </w:tc>
      </w:tr>
    </w:tbl>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Приложение № 5</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r w:rsidRPr="00F75D0B">
        <w:rPr>
          <w:rFonts w:ascii="Times New Roman" w:eastAsia="Arial Unicode MS" w:hAnsi="Times New Roman" w:cs="Times New Roman"/>
          <w:color w:val="2D2D2D"/>
          <w:spacing w:val="2"/>
          <w:sz w:val="28"/>
          <w:szCs w:val="28"/>
          <w:lang w:bidi="ru-RU"/>
        </w:rPr>
        <w:br/>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2D2D2D"/>
          <w:spacing w:val="2"/>
          <w:sz w:val="28"/>
          <w:szCs w:val="28"/>
        </w:rPr>
        <w:br/>
      </w:r>
      <w:r w:rsidRPr="00F75D0B">
        <w:rPr>
          <w:rFonts w:ascii="Times New Roman" w:hAnsi="Times New Roman" w:cs="Times New Roman"/>
          <w:color w:val="000000"/>
          <w:spacing w:val="2"/>
          <w:sz w:val="28"/>
          <w:szCs w:val="28"/>
        </w:rPr>
        <w:t xml:space="preserve">ФИНАНСОВОЕ ПРЕДЛОЖЕНИЕ </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за право заключения договора на организацию ярмарки</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z w:val="28"/>
          <w:szCs w:val="28"/>
        </w:rPr>
        <w:t>на территории Быстрогорского сельского поселения</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2D2D2D"/>
          <w:spacing w:val="2"/>
          <w:sz w:val="28"/>
          <w:szCs w:val="28"/>
        </w:rPr>
      </w:pPr>
      <w:r w:rsidRPr="00F75D0B">
        <w:rPr>
          <w:rFonts w:ascii="Times New Roman" w:hAnsi="Times New Roman" w:cs="Times New Roman"/>
          <w:color w:val="2D2D2D"/>
          <w:spacing w:val="2"/>
          <w:sz w:val="28"/>
          <w:szCs w:val="28"/>
        </w:rPr>
        <w:br/>
      </w:r>
      <w:r w:rsidRPr="00F75D0B">
        <w:rPr>
          <w:rFonts w:ascii="Times New Roman" w:hAnsi="Times New Roman" w:cs="Times New Roman"/>
          <w:color w:val="2D2D2D"/>
          <w:spacing w:val="2"/>
          <w:sz w:val="28"/>
          <w:szCs w:val="28"/>
        </w:rPr>
        <w:br/>
        <w:t>______________________________________________________________________________</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(ФИО предпринимателя, наименование юридического лица)</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за размещение __________________________________________________________________</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(тип и вид ярмарки)</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по адресу: ____________________________________________________________________________________________________________________________________________________________</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(место расположения ярмарки)</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на период с «____» _____________ 20__ г. по «____» __________________________ 20__ г.</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br/>
        <w:t>Стартовый размер оплаты: _________________________________________________ руб.</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______________________________________________________________________________</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(прописью)</w:t>
      </w:r>
    </w:p>
    <w:p w:rsidR="00F75D0B" w:rsidRPr="00F75D0B" w:rsidRDefault="00F75D0B" w:rsidP="00F75D0B">
      <w:pPr>
        <w:shd w:val="clear" w:color="auto" w:fill="FFFFFF"/>
        <w:spacing w:after="0" w:line="315" w:lineRule="atLeast"/>
        <w:jc w:val="both"/>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Предложение размера оплаты: ______________________________________________ руб.</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______________________________________________________________________________</w:t>
      </w:r>
    </w:p>
    <w:p w:rsidR="00F75D0B" w:rsidRPr="00F75D0B" w:rsidRDefault="00F75D0B" w:rsidP="00F75D0B">
      <w:pPr>
        <w:shd w:val="clear" w:color="auto" w:fill="FFFFFF"/>
        <w:spacing w:after="0" w:line="315" w:lineRule="atLeast"/>
        <w:jc w:val="center"/>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t>(прописью)</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r w:rsidRPr="00F75D0B">
        <w:rPr>
          <w:rFonts w:ascii="Times New Roman" w:hAnsi="Times New Roman" w:cs="Times New Roman"/>
          <w:color w:val="000000"/>
          <w:spacing w:val="2"/>
          <w:sz w:val="28"/>
          <w:szCs w:val="28"/>
        </w:rPr>
        <w:br/>
        <w:t>Дата ________________                                                                Подпись __________________</w:t>
      </w: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p>
    <w:p w:rsidR="00F75D0B" w:rsidRPr="00F75D0B" w:rsidRDefault="00F75D0B" w:rsidP="00F75D0B">
      <w:pPr>
        <w:shd w:val="clear" w:color="auto" w:fill="FFFFFF"/>
        <w:spacing w:after="0" w:line="315" w:lineRule="atLeast"/>
        <w:textAlignment w:val="baseline"/>
        <w:rPr>
          <w:rFonts w:ascii="Times New Roman" w:hAnsi="Times New Roman" w:cs="Times New Roman"/>
          <w:color w:val="000000"/>
          <w:spacing w:val="2"/>
          <w:sz w:val="28"/>
          <w:szCs w:val="28"/>
        </w:rPr>
      </w:pPr>
    </w:p>
    <w:p w:rsidR="00F75D0B" w:rsidRPr="00F75D0B" w:rsidRDefault="00F75D0B" w:rsidP="00F75D0B">
      <w:pPr>
        <w:shd w:val="clear" w:color="auto" w:fill="FFFFFF"/>
        <w:spacing w:after="0" w:line="315" w:lineRule="atLeast"/>
        <w:jc w:val="right"/>
        <w:textAlignment w:val="baseline"/>
        <w:rPr>
          <w:rFonts w:ascii="Times New Roman" w:hAnsi="Times New Roman" w:cs="Times New Roman"/>
          <w:color w:val="2D2D2D"/>
          <w:spacing w:val="2"/>
          <w:sz w:val="28"/>
          <w:szCs w:val="28"/>
        </w:rPr>
      </w:pPr>
      <w:r w:rsidRPr="00F75D0B">
        <w:rPr>
          <w:rFonts w:ascii="Times New Roman" w:hAnsi="Times New Roman" w:cs="Times New Roman"/>
          <w:color w:val="000000"/>
          <w:spacing w:val="2"/>
          <w:sz w:val="28"/>
          <w:szCs w:val="28"/>
        </w:rPr>
        <w:br/>
      </w:r>
      <w:r w:rsidRPr="00F75D0B">
        <w:rPr>
          <w:rFonts w:ascii="Times New Roman" w:hAnsi="Times New Roman" w:cs="Times New Roman"/>
          <w:color w:val="2D2D2D"/>
          <w:spacing w:val="2"/>
          <w:sz w:val="28"/>
          <w:szCs w:val="28"/>
        </w:rPr>
        <w:t>                                             М.П.</w:t>
      </w: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contextualSpacing/>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28"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Приложение № 6</w:t>
      </w:r>
      <w:r w:rsidRPr="00F75D0B">
        <w:rPr>
          <w:rFonts w:ascii="Times New Roman" w:eastAsia="Arial Unicode MS" w:hAnsi="Times New Roman" w:cs="Times New Roman"/>
          <w:spacing w:val="2"/>
          <w:sz w:val="24"/>
          <w:szCs w:val="24"/>
          <w:lang w:bidi="ru-RU"/>
        </w:rPr>
        <w:br/>
        <w:t>к постановлению Администрации</w:t>
      </w:r>
    </w:p>
    <w:p w:rsidR="00F75D0B" w:rsidRPr="00F75D0B" w:rsidRDefault="00F75D0B" w:rsidP="00F75D0B">
      <w:pPr>
        <w:widowControl w:val="0"/>
        <w:shd w:val="clear" w:color="auto" w:fill="FFFFFF"/>
        <w:suppressAutoHyphens/>
        <w:spacing w:after="0" w:line="240" w:lineRule="auto"/>
        <w:ind w:left="5387"/>
        <w:contextualSpacing/>
        <w:jc w:val="right"/>
        <w:textAlignment w:val="baseline"/>
        <w:rPr>
          <w:rFonts w:ascii="Times New Roman" w:eastAsia="Arial Unicode MS" w:hAnsi="Times New Roman" w:cs="Times New Roman"/>
          <w:spacing w:val="2"/>
          <w:sz w:val="24"/>
          <w:szCs w:val="24"/>
          <w:lang w:bidi="ru-RU"/>
        </w:rPr>
      </w:pPr>
      <w:r w:rsidRPr="00F75D0B">
        <w:rPr>
          <w:rFonts w:ascii="Times New Roman" w:eastAsia="Arial Unicode MS" w:hAnsi="Times New Roman" w:cs="Times New Roman"/>
          <w:spacing w:val="2"/>
          <w:sz w:val="24"/>
          <w:szCs w:val="24"/>
          <w:lang w:bidi="ru-RU"/>
        </w:rPr>
        <w:t>Быстрогорского сельского поселения</w:t>
      </w:r>
      <w:r w:rsidRPr="00F75D0B">
        <w:rPr>
          <w:rFonts w:ascii="Times New Roman" w:eastAsia="Arial Unicode MS" w:hAnsi="Times New Roman" w:cs="Times New Roman"/>
          <w:spacing w:val="2"/>
          <w:sz w:val="24"/>
          <w:szCs w:val="24"/>
          <w:lang w:bidi="ru-RU"/>
        </w:rPr>
        <w:br/>
      </w:r>
      <w:r w:rsidRPr="00F75D0B">
        <w:rPr>
          <w:rFonts w:ascii="Times New Roman" w:eastAsia="Arial Unicode MS" w:hAnsi="Times New Roman" w:cs="Times New Roman"/>
          <w:color w:val="000000"/>
          <w:spacing w:val="2"/>
          <w:sz w:val="24"/>
          <w:szCs w:val="24"/>
          <w:lang w:bidi="ru-RU"/>
        </w:rPr>
        <w:t>от 26.03.2021 г. № 14</w:t>
      </w: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tabs>
          <w:tab w:val="left" w:leader="underscore" w:pos="6606"/>
        </w:tabs>
        <w:spacing w:after="0" w:line="240" w:lineRule="auto"/>
        <w:contextualSpacing/>
        <w:jc w:val="center"/>
        <w:rPr>
          <w:rFonts w:ascii="Times New Roman" w:hAnsi="Times New Roman" w:cs="Times New Roman"/>
          <w:b/>
          <w:bCs/>
          <w:sz w:val="28"/>
          <w:szCs w:val="28"/>
        </w:rPr>
      </w:pPr>
      <w:r w:rsidRPr="00F75D0B">
        <w:rPr>
          <w:rFonts w:ascii="Times New Roman" w:hAnsi="Times New Roman" w:cs="Times New Roman"/>
          <w:bCs/>
          <w:sz w:val="28"/>
          <w:szCs w:val="28"/>
        </w:rPr>
        <w:t>ДОГОВОР</w:t>
      </w:r>
      <w:r w:rsidRPr="00F75D0B">
        <w:rPr>
          <w:rFonts w:ascii="Times New Roman" w:hAnsi="Times New Roman" w:cs="Times New Roman"/>
          <w:bCs/>
          <w:sz w:val="28"/>
          <w:szCs w:val="28"/>
        </w:rPr>
        <w:br/>
        <w:t xml:space="preserve"> на право организации ярмарки на земельных участках, находящихся в муниципальной собственности, и земельных участках, государственная собственность на которые не разграничена, расположенных</w:t>
      </w:r>
      <w:r w:rsidRPr="00F75D0B">
        <w:rPr>
          <w:rFonts w:ascii="Times New Roman" w:hAnsi="Times New Roman" w:cs="Times New Roman"/>
          <w:bCs/>
          <w:color w:val="FF0000"/>
          <w:sz w:val="28"/>
          <w:szCs w:val="28"/>
        </w:rPr>
        <w:t xml:space="preserve"> </w:t>
      </w:r>
      <w:r w:rsidRPr="00F75D0B">
        <w:rPr>
          <w:rFonts w:ascii="Times New Roman" w:hAnsi="Times New Roman" w:cs="Times New Roman"/>
          <w:color w:val="000000"/>
          <w:sz w:val="28"/>
          <w:szCs w:val="28"/>
        </w:rPr>
        <w:t>на территории Быстрогорского сельского поселения</w:t>
      </w:r>
    </w:p>
    <w:p w:rsidR="00F75D0B" w:rsidRPr="00F75D0B" w:rsidRDefault="00F75D0B" w:rsidP="00F75D0B">
      <w:pPr>
        <w:widowControl w:val="0"/>
        <w:tabs>
          <w:tab w:val="left" w:leader="underscore" w:pos="6606"/>
        </w:tabs>
        <w:spacing w:after="0" w:line="240" w:lineRule="auto"/>
        <w:contextualSpacing/>
        <w:jc w:val="center"/>
        <w:rPr>
          <w:rFonts w:ascii="Times New Roman" w:hAnsi="Times New Roman" w:cs="Times New Roman"/>
          <w:b/>
          <w:bCs/>
          <w:sz w:val="28"/>
          <w:szCs w:val="28"/>
        </w:rPr>
      </w:pPr>
    </w:p>
    <w:p w:rsidR="00F75D0B" w:rsidRPr="00F75D0B" w:rsidRDefault="00F75D0B" w:rsidP="00F75D0B">
      <w:pPr>
        <w:widowControl w:val="0"/>
        <w:tabs>
          <w:tab w:val="left" w:pos="6542"/>
          <w:tab w:val="left" w:leader="underscore" w:pos="6902"/>
          <w:tab w:val="left" w:leader="underscore" w:pos="8582"/>
          <w:tab w:val="left" w:leader="underscore" w:pos="9062"/>
        </w:tabs>
        <w:spacing w:after="212" w:line="210" w:lineRule="exact"/>
        <w:rPr>
          <w:rFonts w:ascii="Times New Roman" w:hAnsi="Times New Roman" w:cs="Times New Roman"/>
          <w:b/>
          <w:bCs/>
          <w:spacing w:val="2"/>
          <w:sz w:val="28"/>
          <w:szCs w:val="28"/>
        </w:rPr>
      </w:pPr>
      <w:r w:rsidRPr="00F75D0B">
        <w:rPr>
          <w:rFonts w:ascii="Times New Roman" w:hAnsi="Times New Roman" w:cs="Times New Roman"/>
          <w:bCs/>
          <w:spacing w:val="2"/>
          <w:sz w:val="28"/>
          <w:szCs w:val="28"/>
        </w:rPr>
        <w:t>Адрес_____</w:t>
      </w:r>
      <w:r w:rsidRPr="00F75D0B">
        <w:rPr>
          <w:rFonts w:ascii="Times New Roman" w:hAnsi="Times New Roman" w:cs="Times New Roman"/>
          <w:b/>
          <w:bCs/>
          <w:spacing w:val="2"/>
          <w:sz w:val="28"/>
          <w:szCs w:val="28"/>
        </w:rPr>
        <w:tab/>
      </w:r>
      <w:r w:rsidRPr="00F75D0B">
        <w:rPr>
          <w:rFonts w:ascii="Times New Roman" w:hAnsi="Times New Roman" w:cs="Times New Roman"/>
          <w:color w:val="000000"/>
          <w:spacing w:val="3"/>
          <w:sz w:val="28"/>
          <w:szCs w:val="28"/>
        </w:rPr>
        <w:t>«</w:t>
      </w:r>
      <w:r w:rsidRPr="00F75D0B">
        <w:rPr>
          <w:rFonts w:ascii="Times New Roman" w:hAnsi="Times New Roman" w:cs="Times New Roman"/>
          <w:color w:val="000000"/>
          <w:spacing w:val="3"/>
          <w:sz w:val="28"/>
          <w:szCs w:val="28"/>
        </w:rPr>
        <w:tab/>
        <w:t>»</w:t>
      </w:r>
      <w:r w:rsidRPr="00F75D0B">
        <w:rPr>
          <w:rFonts w:ascii="Times New Roman" w:hAnsi="Times New Roman" w:cs="Times New Roman"/>
          <w:color w:val="000000"/>
          <w:spacing w:val="3"/>
          <w:sz w:val="28"/>
          <w:szCs w:val="28"/>
        </w:rPr>
        <w:tab/>
        <w:t>20</w:t>
      </w:r>
      <w:r w:rsidRPr="00F75D0B">
        <w:rPr>
          <w:rFonts w:ascii="Times New Roman" w:hAnsi="Times New Roman" w:cs="Times New Roman"/>
          <w:color w:val="000000"/>
          <w:spacing w:val="3"/>
          <w:sz w:val="28"/>
          <w:szCs w:val="28"/>
        </w:rPr>
        <w:tab/>
        <w:t>г.</w:t>
      </w:r>
    </w:p>
    <w:p w:rsidR="00F75D0B" w:rsidRPr="00F75D0B" w:rsidRDefault="00F75D0B" w:rsidP="00F75D0B">
      <w:pPr>
        <w:widowControl w:val="0"/>
        <w:tabs>
          <w:tab w:val="left" w:leader="underscore" w:pos="9638"/>
        </w:tabs>
        <w:spacing w:after="0" w:line="250" w:lineRule="exact"/>
        <w:ind w:firstLine="720"/>
        <w:jc w:val="both"/>
        <w:rPr>
          <w:rFonts w:ascii="Times New Roman" w:hAnsi="Times New Roman" w:cs="Times New Roman"/>
          <w:sz w:val="28"/>
          <w:szCs w:val="28"/>
        </w:rPr>
      </w:pPr>
      <w:r w:rsidRPr="00F75D0B">
        <w:rPr>
          <w:rFonts w:ascii="Times New Roman" w:hAnsi="Times New Roman" w:cs="Times New Roman"/>
          <w:sz w:val="28"/>
          <w:szCs w:val="28"/>
        </w:rPr>
        <w:t xml:space="preserve">Администрация  _____ поселения, в лице главы Администрации поселения, именуемая в дальнейшем «Организатор» с одной стороны, и </w:t>
      </w:r>
    </w:p>
    <w:p w:rsidR="00F75D0B" w:rsidRPr="00F75D0B" w:rsidRDefault="00F75D0B" w:rsidP="00F75D0B">
      <w:pPr>
        <w:widowControl w:val="0"/>
        <w:tabs>
          <w:tab w:val="left" w:leader="underscore" w:pos="9638"/>
        </w:tabs>
        <w:spacing w:after="0" w:line="250" w:lineRule="exact"/>
        <w:ind w:firstLine="720"/>
        <w:jc w:val="both"/>
        <w:rPr>
          <w:rFonts w:ascii="Times New Roman" w:hAnsi="Times New Roman" w:cs="Times New Roman"/>
          <w:sz w:val="28"/>
          <w:szCs w:val="28"/>
        </w:rPr>
      </w:pPr>
    </w:p>
    <w:p w:rsidR="00F75D0B" w:rsidRPr="00F75D0B" w:rsidRDefault="00F75D0B" w:rsidP="00F75D0B">
      <w:pPr>
        <w:widowControl w:val="0"/>
        <w:tabs>
          <w:tab w:val="left" w:leader="underscore" w:pos="9638"/>
        </w:tabs>
        <w:spacing w:after="0" w:line="250" w:lineRule="exact"/>
        <w:ind w:firstLine="720"/>
        <w:jc w:val="both"/>
        <w:rPr>
          <w:rFonts w:ascii="Times New Roman" w:hAnsi="Times New Roman" w:cs="Times New Roman"/>
          <w:sz w:val="28"/>
          <w:szCs w:val="28"/>
        </w:rPr>
      </w:pPr>
      <w:r w:rsidRPr="00F75D0B">
        <w:rPr>
          <w:rFonts w:ascii="Times New Roman" w:hAnsi="Times New Roman" w:cs="Times New Roman"/>
          <w:sz w:val="28"/>
          <w:szCs w:val="28"/>
        </w:rPr>
        <w:tab/>
      </w:r>
    </w:p>
    <w:p w:rsidR="00F75D0B" w:rsidRPr="00F75D0B" w:rsidRDefault="00F75D0B" w:rsidP="00F75D0B">
      <w:pPr>
        <w:widowControl w:val="0"/>
        <w:spacing w:after="0" w:line="200" w:lineRule="exact"/>
        <w:jc w:val="center"/>
        <w:rPr>
          <w:rFonts w:ascii="Times New Roman" w:hAnsi="Times New Roman" w:cs="Times New Roman"/>
          <w:iCs/>
          <w:spacing w:val="1"/>
          <w:sz w:val="28"/>
          <w:szCs w:val="28"/>
        </w:rPr>
      </w:pPr>
      <w:r w:rsidRPr="00F75D0B">
        <w:rPr>
          <w:rFonts w:ascii="Times New Roman" w:hAnsi="Times New Roman" w:cs="Times New Roman"/>
          <w:iCs/>
          <w:spacing w:val="1"/>
          <w:sz w:val="28"/>
          <w:szCs w:val="28"/>
        </w:rPr>
        <w:t>(наименование организации, Ф.И.О. индивидуального предпринимателя)</w:t>
      </w:r>
    </w:p>
    <w:p w:rsidR="00F75D0B" w:rsidRPr="00F75D0B" w:rsidRDefault="00F75D0B" w:rsidP="00F75D0B">
      <w:pPr>
        <w:widowControl w:val="0"/>
        <w:shd w:val="clear" w:color="auto" w:fill="FFFFFF"/>
        <w:suppressAutoHyphens/>
        <w:spacing w:after="0" w:line="240" w:lineRule="auto"/>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tabs>
          <w:tab w:val="left" w:leader="underscore" w:pos="9638"/>
        </w:tabs>
        <w:spacing w:after="0" w:line="250" w:lineRule="exact"/>
        <w:jc w:val="both"/>
        <w:rPr>
          <w:rFonts w:ascii="Times New Roman" w:hAnsi="Times New Roman" w:cs="Times New Roman"/>
          <w:sz w:val="28"/>
          <w:szCs w:val="28"/>
        </w:rPr>
      </w:pPr>
      <w:r w:rsidRPr="00F75D0B">
        <w:rPr>
          <w:rFonts w:ascii="Times New Roman" w:hAnsi="Times New Roman" w:cs="Times New Roman"/>
          <w:sz w:val="28"/>
          <w:szCs w:val="28"/>
        </w:rPr>
        <w:t xml:space="preserve">в лице </w:t>
      </w:r>
      <w:r w:rsidRPr="00F75D0B">
        <w:rPr>
          <w:rFonts w:ascii="Times New Roman" w:hAnsi="Times New Roman" w:cs="Times New Roman"/>
          <w:sz w:val="28"/>
          <w:szCs w:val="28"/>
        </w:rPr>
        <w:tab/>
      </w:r>
    </w:p>
    <w:p w:rsidR="00F75D0B" w:rsidRPr="00F75D0B" w:rsidRDefault="00F75D0B" w:rsidP="00F75D0B">
      <w:pPr>
        <w:widowControl w:val="0"/>
        <w:spacing w:after="0" w:line="250" w:lineRule="exact"/>
        <w:jc w:val="center"/>
        <w:rPr>
          <w:rFonts w:ascii="Times New Roman" w:hAnsi="Times New Roman" w:cs="Times New Roman"/>
          <w:iCs/>
          <w:spacing w:val="1"/>
          <w:sz w:val="28"/>
          <w:szCs w:val="28"/>
        </w:rPr>
      </w:pPr>
      <w:r w:rsidRPr="00F75D0B">
        <w:rPr>
          <w:rFonts w:ascii="Times New Roman" w:hAnsi="Times New Roman" w:cs="Times New Roman"/>
          <w:iCs/>
          <w:spacing w:val="1"/>
          <w:sz w:val="28"/>
          <w:szCs w:val="28"/>
        </w:rPr>
        <w:t>(должность, Ф.И.О.)</w:t>
      </w:r>
    </w:p>
    <w:p w:rsidR="00F75D0B" w:rsidRPr="00F75D0B" w:rsidRDefault="00F75D0B" w:rsidP="00F75D0B">
      <w:pPr>
        <w:widowControl w:val="0"/>
        <w:tabs>
          <w:tab w:val="left" w:leader="underscore" w:pos="9638"/>
        </w:tabs>
        <w:spacing w:after="0" w:line="250" w:lineRule="exact"/>
        <w:jc w:val="both"/>
        <w:rPr>
          <w:rFonts w:ascii="Times New Roman" w:hAnsi="Times New Roman" w:cs="Times New Roman"/>
          <w:sz w:val="28"/>
          <w:szCs w:val="28"/>
        </w:rPr>
      </w:pPr>
      <w:r w:rsidRPr="00F75D0B">
        <w:rPr>
          <w:rFonts w:ascii="Times New Roman" w:hAnsi="Times New Roman" w:cs="Times New Roman"/>
          <w:sz w:val="28"/>
          <w:szCs w:val="28"/>
        </w:rPr>
        <w:t xml:space="preserve">действующего на основании: </w:t>
      </w:r>
      <w:r w:rsidRPr="00F75D0B">
        <w:rPr>
          <w:rFonts w:ascii="Times New Roman" w:hAnsi="Times New Roman" w:cs="Times New Roman"/>
          <w:sz w:val="28"/>
          <w:szCs w:val="28"/>
        </w:rPr>
        <w:tab/>
      </w:r>
    </w:p>
    <w:p w:rsidR="00F75D0B" w:rsidRPr="00F75D0B" w:rsidRDefault="00F75D0B" w:rsidP="00F75D0B">
      <w:pPr>
        <w:widowControl w:val="0"/>
        <w:tabs>
          <w:tab w:val="left" w:leader="underscore" w:pos="7882"/>
        </w:tabs>
        <w:spacing w:after="0" w:line="250" w:lineRule="exact"/>
        <w:rPr>
          <w:rFonts w:ascii="Times New Roman" w:hAnsi="Times New Roman" w:cs="Times New Roman"/>
          <w:sz w:val="28"/>
          <w:szCs w:val="28"/>
        </w:rPr>
      </w:pPr>
      <w:r w:rsidRPr="00F75D0B">
        <w:rPr>
          <w:rFonts w:ascii="Times New Roman" w:hAnsi="Times New Roman" w:cs="Times New Roman"/>
          <w:sz w:val="28"/>
          <w:szCs w:val="28"/>
        </w:rPr>
        <w:tab/>
        <w:t>, именуемый в</w:t>
      </w:r>
    </w:p>
    <w:p w:rsidR="00F75D0B" w:rsidRPr="00F75D0B" w:rsidRDefault="00F75D0B" w:rsidP="00F75D0B">
      <w:pPr>
        <w:widowControl w:val="0"/>
        <w:spacing w:after="0" w:line="250" w:lineRule="exact"/>
        <w:jc w:val="center"/>
        <w:rPr>
          <w:rFonts w:ascii="Times New Roman" w:hAnsi="Times New Roman" w:cs="Times New Roman"/>
          <w:sz w:val="28"/>
          <w:szCs w:val="28"/>
        </w:rPr>
      </w:pPr>
      <w:r w:rsidRPr="00F75D0B">
        <w:rPr>
          <w:rFonts w:ascii="Times New Roman" w:hAnsi="Times New Roman" w:cs="Times New Roman"/>
          <w:sz w:val="28"/>
          <w:szCs w:val="28"/>
        </w:rPr>
        <w:t>дальнейшем – «Оператор», с другой стороны, далее совместно именуемые «Стороны», на</w:t>
      </w:r>
    </w:p>
    <w:p w:rsidR="00F75D0B" w:rsidRPr="00F75D0B" w:rsidRDefault="00F75D0B" w:rsidP="00F75D0B">
      <w:pPr>
        <w:widowControl w:val="0"/>
        <w:tabs>
          <w:tab w:val="left" w:leader="underscore" w:pos="4843"/>
          <w:tab w:val="left" w:leader="underscore" w:pos="5933"/>
          <w:tab w:val="left" w:leader="underscore" w:pos="7474"/>
          <w:tab w:val="left" w:leader="underscore" w:pos="8246"/>
        </w:tabs>
        <w:spacing w:after="0" w:line="250" w:lineRule="exact"/>
        <w:rPr>
          <w:rFonts w:ascii="Times New Roman" w:hAnsi="Times New Roman" w:cs="Times New Roman"/>
          <w:sz w:val="28"/>
          <w:szCs w:val="28"/>
        </w:rPr>
      </w:pPr>
      <w:r w:rsidRPr="00F75D0B">
        <w:rPr>
          <w:rFonts w:ascii="Times New Roman" w:hAnsi="Times New Roman" w:cs="Times New Roman"/>
          <w:sz w:val="28"/>
          <w:szCs w:val="28"/>
        </w:rPr>
        <w:t>основании протокола конкурсной комиссии №</w:t>
      </w:r>
      <w:r w:rsidRPr="00F75D0B">
        <w:rPr>
          <w:rFonts w:ascii="Times New Roman" w:hAnsi="Times New Roman" w:cs="Times New Roman"/>
          <w:sz w:val="28"/>
          <w:szCs w:val="28"/>
        </w:rPr>
        <w:tab/>
        <w:t xml:space="preserve"> от «</w:t>
      </w:r>
      <w:r w:rsidRPr="00F75D0B">
        <w:rPr>
          <w:rFonts w:ascii="Times New Roman" w:hAnsi="Times New Roman" w:cs="Times New Roman"/>
          <w:sz w:val="28"/>
          <w:szCs w:val="28"/>
        </w:rPr>
        <w:tab/>
        <w:t xml:space="preserve">» </w:t>
      </w:r>
      <w:r w:rsidRPr="00F75D0B">
        <w:rPr>
          <w:rFonts w:ascii="Times New Roman" w:hAnsi="Times New Roman" w:cs="Times New Roman"/>
          <w:sz w:val="28"/>
          <w:szCs w:val="28"/>
        </w:rPr>
        <w:tab/>
        <w:t xml:space="preserve"> 20</w:t>
      </w:r>
      <w:r w:rsidRPr="00F75D0B">
        <w:rPr>
          <w:rFonts w:ascii="Times New Roman" w:hAnsi="Times New Roman" w:cs="Times New Roman"/>
          <w:sz w:val="28"/>
          <w:szCs w:val="28"/>
        </w:rPr>
        <w:tab/>
        <w:t>г. заключили</w:t>
      </w:r>
    </w:p>
    <w:p w:rsidR="00F75D0B" w:rsidRPr="00F75D0B" w:rsidRDefault="00F75D0B" w:rsidP="00F75D0B">
      <w:pPr>
        <w:widowControl w:val="0"/>
        <w:spacing w:after="240" w:line="250" w:lineRule="exact"/>
        <w:rPr>
          <w:rFonts w:ascii="Times New Roman" w:hAnsi="Times New Roman" w:cs="Times New Roman"/>
          <w:sz w:val="28"/>
          <w:szCs w:val="28"/>
        </w:rPr>
      </w:pPr>
      <w:r w:rsidRPr="00F75D0B">
        <w:rPr>
          <w:rFonts w:ascii="Times New Roman" w:hAnsi="Times New Roman" w:cs="Times New Roman"/>
          <w:sz w:val="28"/>
          <w:szCs w:val="28"/>
        </w:rPr>
        <w:t>настоящий Договор о нижеследующем.</w:t>
      </w:r>
    </w:p>
    <w:p w:rsidR="00F75D0B" w:rsidRPr="00F75D0B" w:rsidRDefault="00F75D0B" w:rsidP="00F75D0B">
      <w:pPr>
        <w:widowControl w:val="0"/>
        <w:tabs>
          <w:tab w:val="left" w:pos="1310"/>
        </w:tabs>
        <w:spacing w:after="0" w:line="25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t>1. ПРЕДМЕТ ДОГОВОРА</w:t>
      </w:r>
    </w:p>
    <w:p w:rsidR="00F75D0B" w:rsidRPr="00F75D0B" w:rsidRDefault="00F75D0B" w:rsidP="00F75D0B">
      <w:pPr>
        <w:widowControl w:val="0"/>
        <w:tabs>
          <w:tab w:val="left" w:leader="underscore" w:pos="8587"/>
          <w:tab w:val="left" w:leader="underscore" w:pos="9029"/>
          <w:tab w:val="left" w:pos="1128"/>
        </w:tabs>
        <w:spacing w:after="0" w:line="250" w:lineRule="exact"/>
        <w:ind w:left="720"/>
        <w:jc w:val="both"/>
        <w:rPr>
          <w:rFonts w:ascii="Times New Roman" w:hAnsi="Times New Roman" w:cs="Times New Roman"/>
          <w:sz w:val="28"/>
          <w:szCs w:val="28"/>
        </w:rPr>
      </w:pPr>
      <w:r w:rsidRPr="00F75D0B">
        <w:rPr>
          <w:rFonts w:ascii="Times New Roman" w:hAnsi="Times New Roman" w:cs="Times New Roman"/>
          <w:sz w:val="28"/>
          <w:szCs w:val="28"/>
        </w:rPr>
        <w:t xml:space="preserve">1.1. ______________________________________________________________________ </w:t>
      </w:r>
    </w:p>
    <w:p w:rsidR="00F75D0B" w:rsidRPr="00F75D0B" w:rsidRDefault="00F75D0B" w:rsidP="00F75D0B">
      <w:pPr>
        <w:widowControl w:val="0"/>
        <w:tabs>
          <w:tab w:val="left" w:leader="underscore" w:pos="8587"/>
          <w:tab w:val="left" w:leader="underscore" w:pos="9029"/>
          <w:tab w:val="left" w:pos="1128"/>
        </w:tabs>
        <w:spacing w:after="0" w:line="250" w:lineRule="exact"/>
        <w:jc w:val="both"/>
        <w:rPr>
          <w:rFonts w:ascii="Times New Roman" w:hAnsi="Times New Roman" w:cs="Times New Roman"/>
          <w:sz w:val="28"/>
          <w:szCs w:val="28"/>
        </w:rPr>
      </w:pPr>
      <w:r w:rsidRPr="00F75D0B">
        <w:rPr>
          <w:rFonts w:ascii="Times New Roman" w:hAnsi="Times New Roman" w:cs="Times New Roman"/>
          <w:sz w:val="28"/>
          <w:szCs w:val="28"/>
        </w:rPr>
        <w:t xml:space="preserve">Оператор обязуется организовать работу ярмарки в срок с </w:t>
      </w:r>
      <w:r w:rsidRPr="00F75D0B">
        <w:rPr>
          <w:rFonts w:ascii="Times New Roman" w:hAnsi="Times New Roman" w:cs="Times New Roman"/>
          <w:sz w:val="28"/>
          <w:szCs w:val="28"/>
        </w:rPr>
        <w:tab/>
        <w:t xml:space="preserve">20___г. </w:t>
      </w:r>
      <w:r w:rsidRPr="00F75D0B">
        <w:rPr>
          <w:rFonts w:ascii="Times New Roman" w:hAnsi="Times New Roman" w:cs="Times New Roman"/>
          <w:sz w:val="28"/>
          <w:szCs w:val="28"/>
        </w:rPr>
        <w:br/>
        <w:t>по документации и условиями настоящего Договора.</w:t>
      </w:r>
    </w:p>
    <w:p w:rsidR="00F75D0B" w:rsidRPr="00F75D0B" w:rsidRDefault="00F75D0B" w:rsidP="00F75D0B">
      <w:pPr>
        <w:widowControl w:val="0"/>
        <w:tabs>
          <w:tab w:val="left" w:pos="709"/>
        </w:tabs>
        <w:spacing w:after="0" w:line="250" w:lineRule="exact"/>
        <w:jc w:val="both"/>
        <w:rPr>
          <w:rFonts w:ascii="Times New Roman" w:hAnsi="Times New Roman" w:cs="Times New Roman"/>
          <w:sz w:val="28"/>
          <w:szCs w:val="28"/>
        </w:rPr>
      </w:pPr>
      <w:r w:rsidRPr="00F75D0B">
        <w:rPr>
          <w:rFonts w:ascii="Times New Roman" w:hAnsi="Times New Roman" w:cs="Times New Roman"/>
          <w:sz w:val="28"/>
          <w:szCs w:val="28"/>
        </w:rPr>
        <w:tab/>
        <w:t xml:space="preserve">1.2.Настоящий Договор вступает в силу с момента его подписания и действует </w:t>
      </w:r>
      <w:r w:rsidRPr="00F75D0B">
        <w:rPr>
          <w:rFonts w:ascii="Times New Roman" w:hAnsi="Times New Roman" w:cs="Times New Roman"/>
          <w:sz w:val="28"/>
          <w:szCs w:val="28"/>
        </w:rPr>
        <w:br/>
        <w:t>по 20__ года.</w:t>
      </w:r>
    </w:p>
    <w:p w:rsidR="00F75D0B" w:rsidRPr="00F75D0B" w:rsidRDefault="00F75D0B" w:rsidP="00F75D0B">
      <w:pPr>
        <w:widowControl w:val="0"/>
        <w:numPr>
          <w:ilvl w:val="1"/>
          <w:numId w:val="48"/>
        </w:numPr>
        <w:tabs>
          <w:tab w:val="left" w:pos="1099"/>
        </w:tabs>
        <w:suppressAutoHyphens/>
        <w:spacing w:after="0" w:line="250" w:lineRule="exact"/>
        <w:ind w:left="0" w:firstLine="709"/>
        <w:jc w:val="both"/>
        <w:rPr>
          <w:rFonts w:ascii="Times New Roman" w:hAnsi="Times New Roman" w:cs="Times New Roman"/>
          <w:sz w:val="28"/>
          <w:szCs w:val="28"/>
        </w:rPr>
      </w:pPr>
      <w:r w:rsidRPr="00F75D0B">
        <w:rPr>
          <w:rFonts w:ascii="Times New Roman" w:hAnsi="Times New Roman" w:cs="Times New Roman"/>
          <w:sz w:val="28"/>
          <w:szCs w:val="28"/>
        </w:rPr>
        <w:t>Торговля (оказание услуг) на ярмарке осуществляется в соответствии со схемой размещения торговых мест (приложение 1) и ассортиментным перечнем (приложение 2).</w:t>
      </w:r>
    </w:p>
    <w:p w:rsidR="00F75D0B" w:rsidRPr="00F75D0B" w:rsidRDefault="00F75D0B" w:rsidP="00F75D0B">
      <w:pPr>
        <w:widowControl w:val="0"/>
        <w:numPr>
          <w:ilvl w:val="1"/>
          <w:numId w:val="48"/>
        </w:numPr>
        <w:tabs>
          <w:tab w:val="left" w:pos="1080"/>
        </w:tabs>
        <w:suppressAutoHyphens/>
        <w:spacing w:after="240" w:line="250" w:lineRule="exact"/>
        <w:ind w:firstLine="349"/>
        <w:jc w:val="both"/>
        <w:rPr>
          <w:rFonts w:ascii="Times New Roman" w:hAnsi="Times New Roman" w:cs="Times New Roman"/>
          <w:sz w:val="28"/>
          <w:szCs w:val="28"/>
        </w:rPr>
      </w:pPr>
      <w:r w:rsidRPr="00F75D0B">
        <w:rPr>
          <w:rFonts w:ascii="Times New Roman" w:hAnsi="Times New Roman" w:cs="Times New Roman"/>
          <w:sz w:val="28"/>
          <w:szCs w:val="28"/>
        </w:rPr>
        <w:t>Приложения являются неотъемлемой частью Договора.</w:t>
      </w:r>
    </w:p>
    <w:p w:rsidR="00F75D0B" w:rsidRPr="00F75D0B" w:rsidRDefault="00F75D0B" w:rsidP="00F75D0B">
      <w:pPr>
        <w:widowControl w:val="0"/>
        <w:tabs>
          <w:tab w:val="left" w:pos="266"/>
        </w:tabs>
        <w:spacing w:after="0" w:line="25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t>2. ОБЯЗАННОСТИ СТОРОН</w:t>
      </w:r>
    </w:p>
    <w:p w:rsidR="00F75D0B" w:rsidRPr="00F75D0B" w:rsidRDefault="00F75D0B" w:rsidP="00F75D0B">
      <w:pPr>
        <w:widowControl w:val="0"/>
        <w:tabs>
          <w:tab w:val="left" w:pos="266"/>
        </w:tabs>
        <w:spacing w:after="0" w:line="250" w:lineRule="exact"/>
        <w:rPr>
          <w:rFonts w:ascii="Times New Roman" w:hAnsi="Times New Roman" w:cs="Times New Roman"/>
          <w:bCs/>
          <w:spacing w:val="2"/>
          <w:sz w:val="28"/>
          <w:szCs w:val="28"/>
        </w:rPr>
      </w:pPr>
    </w:p>
    <w:p w:rsidR="00F75D0B" w:rsidRPr="00F75D0B" w:rsidRDefault="00F75D0B" w:rsidP="00F75D0B">
      <w:pPr>
        <w:widowControl w:val="0"/>
        <w:tabs>
          <w:tab w:val="left" w:pos="1109"/>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 Во исполнение предмета настоящего Договора Оператор обязуется:</w:t>
      </w:r>
    </w:p>
    <w:p w:rsidR="00F75D0B" w:rsidRPr="00F75D0B" w:rsidRDefault="00F75D0B" w:rsidP="00F75D0B">
      <w:pPr>
        <w:widowControl w:val="0"/>
        <w:tabs>
          <w:tab w:val="left" w:pos="141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 Разработать План мероприятий по организации ярмарки и продажи товаров (выполнения работ, оказания услуг) на ней, порядок предоставления торговых мест.</w:t>
      </w:r>
    </w:p>
    <w:p w:rsidR="00F75D0B" w:rsidRPr="00F75D0B" w:rsidRDefault="00F75D0B" w:rsidP="00F75D0B">
      <w:pPr>
        <w:widowControl w:val="0"/>
        <w:tabs>
          <w:tab w:val="left" w:pos="129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2.1.2. Соблюдать схему размещения торговых мест на ярмарке. Торговые места </w:t>
      </w:r>
      <w:r w:rsidRPr="00F75D0B">
        <w:rPr>
          <w:rFonts w:ascii="Times New Roman" w:hAnsi="Times New Roman" w:cs="Times New Roman"/>
          <w:sz w:val="28"/>
          <w:szCs w:val="28"/>
        </w:rPr>
        <w:br/>
        <w:t xml:space="preserve">на ярмарках предоставляются юридическим лицам, индивидуальным предпринимателям, </w:t>
      </w:r>
      <w:r w:rsidRPr="00F75D0B">
        <w:rPr>
          <w:rFonts w:ascii="Times New Roman" w:hAnsi="Times New Roman" w:cs="Times New Roman"/>
          <w:sz w:val="28"/>
          <w:szCs w:val="28"/>
        </w:rPr>
        <w:br/>
        <w:t xml:space="preserve">а также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в строгом соответствии со Схемой. </w:t>
      </w:r>
    </w:p>
    <w:p w:rsidR="00F75D0B" w:rsidRPr="00F75D0B" w:rsidRDefault="00F75D0B" w:rsidP="00F75D0B">
      <w:pPr>
        <w:widowControl w:val="0"/>
        <w:tabs>
          <w:tab w:val="left" w:pos="129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На ярмарке не допускается торговля </w:t>
      </w:r>
      <w:r w:rsidRPr="00F75D0B">
        <w:rPr>
          <w:rFonts w:ascii="Times New Roman" w:hAnsi="Times New Roman" w:cs="Times New Roman"/>
          <w:sz w:val="28"/>
          <w:szCs w:val="28"/>
        </w:rPr>
        <w:br/>
        <w:t xml:space="preserve">с необорудованных мест (коробки, ящики, тротуары и др.) и организация </w:t>
      </w:r>
      <w:r w:rsidRPr="00F75D0B">
        <w:rPr>
          <w:rFonts w:ascii="Times New Roman" w:hAnsi="Times New Roman" w:cs="Times New Roman"/>
          <w:sz w:val="28"/>
          <w:szCs w:val="28"/>
        </w:rPr>
        <w:lastRenderedPageBreak/>
        <w:t>дополнительных торговых мест, не предусмотренных Схемой.</w:t>
      </w:r>
    </w:p>
    <w:p w:rsidR="00F75D0B" w:rsidRPr="00F75D0B" w:rsidRDefault="00F75D0B" w:rsidP="00F75D0B">
      <w:pPr>
        <w:widowControl w:val="0"/>
        <w:tabs>
          <w:tab w:val="left" w:pos="130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2.1.3. Заключать договоры о предоставлении торгового места (далее – Договор) </w:t>
      </w:r>
      <w:r w:rsidRPr="00F75D0B">
        <w:rPr>
          <w:rFonts w:ascii="Times New Roman" w:hAnsi="Times New Roman" w:cs="Times New Roman"/>
          <w:sz w:val="28"/>
          <w:szCs w:val="28"/>
        </w:rPr>
        <w:br/>
        <w:t xml:space="preserve">с юридическим лицом, индивидуальным предпринимателем, зарегистрированными </w:t>
      </w:r>
      <w:r w:rsidRPr="00F75D0B">
        <w:rPr>
          <w:rFonts w:ascii="Times New Roman" w:hAnsi="Times New Roman" w:cs="Times New Roman"/>
          <w:sz w:val="28"/>
          <w:szCs w:val="28"/>
        </w:rPr>
        <w:br/>
        <w:t xml:space="preserve">в установленном законодательством Российской Федерации порядке, гражданином </w:t>
      </w:r>
      <w:r w:rsidRPr="00F75D0B">
        <w:rPr>
          <w:rFonts w:ascii="Times New Roman" w:hAnsi="Times New Roman" w:cs="Times New Roman"/>
          <w:sz w:val="28"/>
          <w:szCs w:val="28"/>
        </w:rPr>
        <w:br/>
        <w:t>(в том числе гражданином - главой крестьянского (фермерского) хозяйства, членом такого хозяйства, гражданином, ведущим личное подсобное хозяйство или занимающимся садоводством, огородничеством, животноводством).</w:t>
      </w:r>
    </w:p>
    <w:p w:rsidR="00F75D0B" w:rsidRPr="00F75D0B" w:rsidRDefault="00F75D0B" w:rsidP="00F75D0B">
      <w:pPr>
        <w:widowControl w:val="0"/>
        <w:tabs>
          <w:tab w:val="left" w:pos="132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2.1.4. Не превышать указанную в Заявке об участии в Конкурсе на право заключения Договора на организацию ярмарки на земельных участках, находящихся в муниципальной собственности, и земельных участках, государственная собственность на которые </w:t>
      </w:r>
      <w:r w:rsidRPr="00F75D0B">
        <w:rPr>
          <w:rFonts w:ascii="Times New Roman" w:hAnsi="Times New Roman" w:cs="Times New Roman"/>
          <w:sz w:val="28"/>
          <w:szCs w:val="28"/>
        </w:rPr>
        <w:br/>
        <w:t xml:space="preserve">не разграничена, расположенных на территории муниципального образования </w:t>
      </w:r>
      <w:r w:rsidRPr="00F75D0B">
        <w:rPr>
          <w:rFonts w:ascii="Times New Roman" w:hAnsi="Times New Roman" w:cs="Times New Roman"/>
          <w:sz w:val="28"/>
          <w:szCs w:val="28"/>
        </w:rPr>
        <w:br/>
        <w:t>«____________», стоимости предоставления места для продажи товаров (выполнения работ, оказания услуг) на ярмарке.</w:t>
      </w:r>
    </w:p>
    <w:p w:rsidR="00F75D0B" w:rsidRPr="00F75D0B" w:rsidRDefault="00F75D0B" w:rsidP="00F75D0B">
      <w:pPr>
        <w:widowControl w:val="0"/>
        <w:tabs>
          <w:tab w:val="left" w:pos="1273"/>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2.1.5. Провести работы по благоустройству площадки ярмарки. Обеспечить оснащение мест проведения ярмарки контейнерами для сбора мусора, туалетами, своевременную уборку прилегающих территорий и вывоз мусора после завершения работы ярмарки.</w:t>
      </w:r>
    </w:p>
    <w:p w:rsidR="00F75D0B" w:rsidRPr="00F75D0B" w:rsidRDefault="00F75D0B" w:rsidP="00F75D0B">
      <w:pPr>
        <w:widowControl w:val="0"/>
        <w:tabs>
          <w:tab w:val="left" w:pos="1354"/>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2.1.6. Обеспечить соблюдение законодательства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и другие установленные федеральными законами требования.</w:t>
      </w:r>
    </w:p>
    <w:p w:rsidR="00F75D0B" w:rsidRPr="00F75D0B" w:rsidRDefault="00F75D0B" w:rsidP="00F75D0B">
      <w:pPr>
        <w:widowControl w:val="0"/>
        <w:tabs>
          <w:tab w:val="left" w:pos="1604"/>
        </w:tabs>
        <w:spacing w:after="0" w:line="250" w:lineRule="exact"/>
        <w:jc w:val="both"/>
        <w:rPr>
          <w:rFonts w:ascii="Times New Roman" w:hAnsi="Times New Roman" w:cs="Times New Roman"/>
          <w:sz w:val="28"/>
          <w:szCs w:val="28"/>
        </w:rPr>
      </w:pPr>
      <w:r w:rsidRPr="00F75D0B">
        <w:rPr>
          <w:rFonts w:ascii="Times New Roman" w:hAnsi="Times New Roman" w:cs="Times New Roman"/>
          <w:sz w:val="28"/>
          <w:szCs w:val="28"/>
        </w:rPr>
        <w:t xml:space="preserve">            2.1.7.  Обеспечить участников ярмарки торгово-технологическим оборудованием, инвентарем, подключение его к электрическим сетям.</w:t>
      </w:r>
    </w:p>
    <w:p w:rsidR="00F75D0B" w:rsidRPr="00F75D0B" w:rsidRDefault="00F75D0B" w:rsidP="00F75D0B">
      <w:pPr>
        <w:widowControl w:val="0"/>
        <w:tabs>
          <w:tab w:val="left" w:pos="1422"/>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2.1.8. Осуществлять контроль за организацией торгового процесса участниками ярмарки, соблюдением ассортимента товаров, не запрещенных к реализации на ярмарках;</w:t>
      </w:r>
    </w:p>
    <w:p w:rsidR="00F75D0B" w:rsidRPr="00F75D0B" w:rsidRDefault="00F75D0B" w:rsidP="00F75D0B">
      <w:pPr>
        <w:widowControl w:val="0"/>
        <w:tabs>
          <w:tab w:val="left" w:pos="1387"/>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2.1.9. Обеспечить охранные мероприятия на период работы ярмарки.</w:t>
      </w:r>
    </w:p>
    <w:p w:rsidR="00F75D0B" w:rsidRPr="00F75D0B" w:rsidRDefault="00F75D0B" w:rsidP="00F75D0B">
      <w:pPr>
        <w:widowControl w:val="0"/>
        <w:tabs>
          <w:tab w:val="left" w:pos="1431"/>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2.1.10. Обеспечить нахождение в течение всего времени работы ярмарки </w:t>
      </w:r>
      <w:r w:rsidRPr="00F75D0B">
        <w:rPr>
          <w:rFonts w:ascii="Times New Roman" w:hAnsi="Times New Roman" w:cs="Times New Roman"/>
          <w:sz w:val="28"/>
          <w:szCs w:val="28"/>
        </w:rPr>
        <w:br/>
        <w:t>на ее территории ответственного лица.</w:t>
      </w:r>
    </w:p>
    <w:p w:rsidR="00F75D0B" w:rsidRPr="00F75D0B" w:rsidRDefault="00F75D0B" w:rsidP="00F75D0B">
      <w:pPr>
        <w:widowControl w:val="0"/>
        <w:tabs>
          <w:tab w:val="left" w:pos="142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2.1.11. В соответствии с действующим антимонопольным законодательством Российской Федерации создавать равные условия для продавцов при распределении торговых мест на ярмарке.</w:t>
      </w:r>
    </w:p>
    <w:p w:rsidR="00F75D0B" w:rsidRPr="00F75D0B" w:rsidRDefault="00F75D0B" w:rsidP="00F75D0B">
      <w:pPr>
        <w:widowControl w:val="0"/>
        <w:tabs>
          <w:tab w:val="left" w:pos="142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2.1.12. Обеспечить наличие аптечки для оказания первой медицинской помощи.</w:t>
      </w:r>
    </w:p>
    <w:p w:rsidR="00F75D0B" w:rsidRPr="00F75D0B" w:rsidRDefault="00F75D0B" w:rsidP="00F75D0B">
      <w:pPr>
        <w:widowControl w:val="0"/>
        <w:tabs>
          <w:tab w:val="left" w:pos="1426"/>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2.1.13. Обеспечить оформление ярмарки и торговых мест в соответствии с эскизом (графическим материалом) в заявке.</w:t>
      </w:r>
    </w:p>
    <w:p w:rsidR="00F75D0B" w:rsidRPr="00F75D0B" w:rsidRDefault="00F75D0B" w:rsidP="00F75D0B">
      <w:pPr>
        <w:widowControl w:val="0"/>
        <w:tabs>
          <w:tab w:val="left" w:pos="1383"/>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2.1.14. В целях организации продажи товаров на ярмарках, создания благоприятных условий для покупателей организатор ярмарок обеспечивает:</w:t>
      </w:r>
    </w:p>
    <w:p w:rsidR="00F75D0B" w:rsidRPr="00F75D0B" w:rsidRDefault="00F75D0B" w:rsidP="00F75D0B">
      <w:pPr>
        <w:widowControl w:val="0"/>
        <w:tabs>
          <w:tab w:val="left" w:pos="840"/>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размещение в наглядной форме и доступной для участников и посетителей ярмарки вывески с указанием наименования организатора ярмарки, места его нахождения, контактных телефонов, режима работы, схемы размещения объектов на территории ярмарки;</w:t>
      </w:r>
    </w:p>
    <w:p w:rsidR="00F75D0B" w:rsidRPr="00F75D0B" w:rsidRDefault="00F75D0B" w:rsidP="00F75D0B">
      <w:pPr>
        <w:widowControl w:val="0"/>
        <w:tabs>
          <w:tab w:val="left" w:pos="888"/>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 xml:space="preserve">информирование продавцов ярмарки о правилах торговли и размере оплаты </w:t>
      </w:r>
      <w:r w:rsidRPr="00F75D0B">
        <w:rPr>
          <w:rFonts w:ascii="Times New Roman" w:hAnsi="Times New Roman" w:cs="Times New Roman"/>
          <w:sz w:val="28"/>
          <w:szCs w:val="28"/>
        </w:rPr>
        <w:br/>
        <w:t>за торговое место;</w:t>
      </w:r>
    </w:p>
    <w:p w:rsidR="00F75D0B" w:rsidRPr="00F75D0B" w:rsidRDefault="00F75D0B" w:rsidP="00F75D0B">
      <w:pPr>
        <w:widowControl w:val="0"/>
        <w:tabs>
          <w:tab w:val="left" w:pos="845"/>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осуществление продажи товаров, соответствующих типу ярмарки;</w:t>
      </w:r>
    </w:p>
    <w:p w:rsidR="00F75D0B" w:rsidRPr="00F75D0B" w:rsidRDefault="00F75D0B" w:rsidP="00F75D0B">
      <w:pPr>
        <w:widowControl w:val="0"/>
        <w:tabs>
          <w:tab w:val="left" w:pos="840"/>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доступность территории ярмарки и объектов, размещённых на ней, для инвалидов;</w:t>
      </w:r>
    </w:p>
    <w:p w:rsidR="00F75D0B" w:rsidRPr="00F75D0B" w:rsidRDefault="00F75D0B" w:rsidP="00F75D0B">
      <w:pPr>
        <w:widowControl w:val="0"/>
        <w:tabs>
          <w:tab w:val="left" w:pos="845"/>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организацию охраны и поддержание общественного порядка на ярмарке;</w:t>
      </w:r>
    </w:p>
    <w:p w:rsidR="00F75D0B" w:rsidRPr="00F75D0B" w:rsidRDefault="00F75D0B" w:rsidP="00F75D0B">
      <w:pPr>
        <w:widowControl w:val="0"/>
        <w:tabs>
          <w:tab w:val="left" w:pos="845"/>
        </w:tabs>
        <w:spacing w:after="0" w:line="250" w:lineRule="exact"/>
        <w:ind w:left="709"/>
        <w:jc w:val="both"/>
        <w:rPr>
          <w:rFonts w:ascii="Times New Roman" w:hAnsi="Times New Roman" w:cs="Times New Roman"/>
          <w:sz w:val="28"/>
          <w:szCs w:val="28"/>
        </w:rPr>
      </w:pPr>
      <w:r w:rsidRPr="00F75D0B">
        <w:rPr>
          <w:rFonts w:ascii="Times New Roman" w:hAnsi="Times New Roman" w:cs="Times New Roman"/>
          <w:sz w:val="28"/>
          <w:szCs w:val="28"/>
        </w:rPr>
        <w:t>надлежащее санитарно-гигиеническое состояние мест торговли;</w:t>
      </w:r>
    </w:p>
    <w:p w:rsidR="00F75D0B" w:rsidRPr="00F75D0B" w:rsidRDefault="00F75D0B" w:rsidP="00F75D0B">
      <w:pPr>
        <w:widowControl w:val="0"/>
        <w:tabs>
          <w:tab w:val="left" w:pos="845"/>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2.1.15. Оператор не вправе передавать или уступать право по договору третьим лицам либо передавать право на проведение (организацию) ярмарки третьим лицам на условиях аренды или безвозмездного пользования для осуществления торговой и иной предпринимательской деятельности.</w:t>
      </w:r>
    </w:p>
    <w:p w:rsidR="00F75D0B" w:rsidRPr="00F75D0B" w:rsidRDefault="00F75D0B" w:rsidP="00F75D0B">
      <w:pPr>
        <w:widowControl w:val="0"/>
        <w:tabs>
          <w:tab w:val="left" w:pos="1114"/>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2.2. Обязанности Организатора:</w:t>
      </w:r>
    </w:p>
    <w:p w:rsidR="00F75D0B" w:rsidRPr="00F75D0B" w:rsidRDefault="00F75D0B" w:rsidP="00F75D0B">
      <w:pPr>
        <w:widowControl w:val="0"/>
        <w:tabs>
          <w:tab w:val="left" w:pos="1272"/>
        </w:tabs>
        <w:spacing w:after="0" w:line="250" w:lineRule="exact"/>
        <w:ind w:left="700"/>
        <w:jc w:val="both"/>
        <w:rPr>
          <w:rFonts w:ascii="Times New Roman" w:hAnsi="Times New Roman" w:cs="Times New Roman"/>
          <w:sz w:val="28"/>
          <w:szCs w:val="28"/>
        </w:rPr>
      </w:pPr>
      <w:r w:rsidRPr="00F75D0B">
        <w:rPr>
          <w:rFonts w:ascii="Times New Roman" w:hAnsi="Times New Roman" w:cs="Times New Roman"/>
          <w:sz w:val="28"/>
          <w:szCs w:val="28"/>
        </w:rPr>
        <w:t>предоставить место и определить территорию размещения ярмарки;</w:t>
      </w:r>
    </w:p>
    <w:p w:rsidR="00F75D0B" w:rsidRPr="00F75D0B" w:rsidRDefault="00F75D0B" w:rsidP="00F75D0B">
      <w:pPr>
        <w:widowControl w:val="0"/>
        <w:tabs>
          <w:tab w:val="left" w:pos="1277"/>
        </w:tabs>
        <w:spacing w:after="0" w:line="250" w:lineRule="exact"/>
        <w:ind w:left="700"/>
        <w:jc w:val="both"/>
        <w:rPr>
          <w:rFonts w:ascii="Times New Roman" w:hAnsi="Times New Roman" w:cs="Times New Roman"/>
          <w:sz w:val="28"/>
          <w:szCs w:val="28"/>
        </w:rPr>
      </w:pPr>
      <w:r w:rsidRPr="00F75D0B">
        <w:rPr>
          <w:rFonts w:ascii="Times New Roman" w:hAnsi="Times New Roman" w:cs="Times New Roman"/>
          <w:sz w:val="28"/>
          <w:szCs w:val="28"/>
        </w:rPr>
        <w:t>согласовать план мероприятий ярмарки;</w:t>
      </w:r>
    </w:p>
    <w:p w:rsidR="00F75D0B" w:rsidRPr="00F75D0B" w:rsidRDefault="00F75D0B" w:rsidP="00F75D0B">
      <w:pPr>
        <w:widowControl w:val="0"/>
        <w:tabs>
          <w:tab w:val="left" w:pos="1282"/>
        </w:tabs>
        <w:spacing w:after="180" w:line="250" w:lineRule="exact"/>
        <w:ind w:left="700"/>
        <w:jc w:val="both"/>
        <w:rPr>
          <w:rFonts w:ascii="Times New Roman" w:hAnsi="Times New Roman" w:cs="Times New Roman"/>
          <w:sz w:val="28"/>
          <w:szCs w:val="28"/>
        </w:rPr>
      </w:pPr>
      <w:r w:rsidRPr="00F75D0B">
        <w:rPr>
          <w:rFonts w:ascii="Times New Roman" w:hAnsi="Times New Roman" w:cs="Times New Roman"/>
          <w:sz w:val="28"/>
          <w:szCs w:val="28"/>
        </w:rPr>
        <w:t>осуществлять контроль за надлежащим исполнением настоящего Договора.</w:t>
      </w:r>
    </w:p>
    <w:p w:rsidR="00F75D0B" w:rsidRPr="00F75D0B" w:rsidRDefault="00F75D0B" w:rsidP="00F75D0B">
      <w:pPr>
        <w:widowControl w:val="0"/>
        <w:tabs>
          <w:tab w:val="left" w:pos="1282"/>
        </w:tabs>
        <w:spacing w:after="180" w:line="250" w:lineRule="exact"/>
        <w:ind w:left="700"/>
        <w:jc w:val="both"/>
        <w:rPr>
          <w:rFonts w:ascii="Times New Roman" w:hAnsi="Times New Roman" w:cs="Times New Roman"/>
          <w:sz w:val="28"/>
          <w:szCs w:val="28"/>
        </w:rPr>
      </w:pPr>
    </w:p>
    <w:p w:rsidR="00F75D0B" w:rsidRPr="00F75D0B" w:rsidRDefault="00F75D0B" w:rsidP="00F75D0B">
      <w:pPr>
        <w:widowControl w:val="0"/>
        <w:spacing w:after="0" w:line="25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lastRenderedPageBreak/>
        <w:t>3. ОТВЕТСТВЕННОСТЬ СТОРОН</w:t>
      </w:r>
    </w:p>
    <w:p w:rsidR="00F75D0B" w:rsidRPr="00F75D0B" w:rsidRDefault="00F75D0B" w:rsidP="00F75D0B">
      <w:pPr>
        <w:widowControl w:val="0"/>
        <w:spacing w:after="0" w:line="250" w:lineRule="exact"/>
        <w:ind w:left="3440"/>
        <w:rPr>
          <w:rFonts w:ascii="Times New Roman" w:hAnsi="Times New Roman" w:cs="Times New Roman"/>
          <w:bCs/>
          <w:spacing w:val="2"/>
          <w:sz w:val="28"/>
          <w:szCs w:val="28"/>
        </w:rPr>
      </w:pPr>
    </w:p>
    <w:p w:rsidR="00F75D0B" w:rsidRPr="00F75D0B" w:rsidRDefault="00F75D0B" w:rsidP="00F75D0B">
      <w:pPr>
        <w:widowControl w:val="0"/>
        <w:tabs>
          <w:tab w:val="left" w:pos="1172"/>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3.1. В случае неисполнения или ненадлежащего исполнения обязательств </w:t>
      </w:r>
      <w:r w:rsidRPr="00F75D0B">
        <w:rPr>
          <w:rFonts w:ascii="Times New Roman" w:hAnsi="Times New Roman" w:cs="Times New Roman"/>
          <w:sz w:val="28"/>
          <w:szCs w:val="28"/>
        </w:rPr>
        <w:br/>
        <w:t xml:space="preserve">по настоящему Договору Стороны несут ответственность в соответствии </w:t>
      </w:r>
      <w:r w:rsidRPr="00F75D0B">
        <w:rPr>
          <w:rFonts w:ascii="Times New Roman" w:hAnsi="Times New Roman" w:cs="Times New Roman"/>
          <w:sz w:val="28"/>
          <w:szCs w:val="28"/>
        </w:rPr>
        <w:br/>
        <w:t>с законодательством Российской Федерации.</w:t>
      </w:r>
    </w:p>
    <w:p w:rsidR="00F75D0B" w:rsidRPr="00F75D0B" w:rsidRDefault="00F75D0B" w:rsidP="00F75D0B">
      <w:pPr>
        <w:widowControl w:val="0"/>
        <w:tabs>
          <w:tab w:val="left" w:pos="1172"/>
        </w:tabs>
        <w:spacing w:after="0" w:line="250" w:lineRule="exact"/>
        <w:jc w:val="both"/>
        <w:rPr>
          <w:rFonts w:ascii="Times New Roman" w:hAnsi="Times New Roman" w:cs="Times New Roman"/>
          <w:sz w:val="28"/>
          <w:szCs w:val="28"/>
        </w:rPr>
      </w:pPr>
    </w:p>
    <w:p w:rsidR="00F75D0B" w:rsidRPr="00F75D0B" w:rsidRDefault="00F75D0B" w:rsidP="00F75D0B">
      <w:pPr>
        <w:widowControl w:val="0"/>
        <w:tabs>
          <w:tab w:val="left" w:pos="326"/>
        </w:tabs>
        <w:spacing w:after="0" w:line="25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t>4. РАСТОРЖЕНИЕ ДОГОВОРА</w:t>
      </w:r>
    </w:p>
    <w:p w:rsidR="00F75D0B" w:rsidRPr="00F75D0B" w:rsidRDefault="00F75D0B" w:rsidP="00F75D0B">
      <w:pPr>
        <w:widowControl w:val="0"/>
        <w:tabs>
          <w:tab w:val="left" w:pos="326"/>
        </w:tabs>
        <w:spacing w:after="0" w:line="250" w:lineRule="exact"/>
        <w:rPr>
          <w:rFonts w:ascii="Times New Roman" w:hAnsi="Times New Roman" w:cs="Times New Roman"/>
          <w:b/>
          <w:bCs/>
          <w:spacing w:val="2"/>
          <w:sz w:val="28"/>
          <w:szCs w:val="28"/>
        </w:rPr>
      </w:pPr>
    </w:p>
    <w:p w:rsidR="00F75D0B" w:rsidRPr="00F75D0B" w:rsidRDefault="00F75D0B" w:rsidP="00F75D0B">
      <w:pPr>
        <w:widowControl w:val="0"/>
        <w:tabs>
          <w:tab w:val="left" w:pos="1089"/>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4.1. Договор, может быть, расторгнут по соглашению Сторон или по решению суда.</w:t>
      </w:r>
    </w:p>
    <w:p w:rsidR="00F75D0B" w:rsidRPr="00F75D0B" w:rsidRDefault="00F75D0B" w:rsidP="00F75D0B">
      <w:pPr>
        <w:widowControl w:val="0"/>
        <w:tabs>
          <w:tab w:val="left" w:pos="1114"/>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4.2. Организатор имеет право досрочно, в одностороннем порядке расторгнуть Договор в случае неисполнения или нарушения Оператором условий договора, </w:t>
      </w:r>
      <w:r w:rsidRPr="00F75D0B">
        <w:rPr>
          <w:rFonts w:ascii="Times New Roman" w:hAnsi="Times New Roman" w:cs="Times New Roman"/>
          <w:sz w:val="28"/>
          <w:szCs w:val="28"/>
        </w:rPr>
        <w:br/>
        <w:t xml:space="preserve">в том числе невыполнение Оператором требований, указанных в пунктах </w:t>
      </w:r>
      <w:r w:rsidRPr="00F75D0B">
        <w:rPr>
          <w:rFonts w:ascii="Times New Roman" w:hAnsi="Times New Roman" w:cs="Times New Roman"/>
          <w:sz w:val="28"/>
          <w:szCs w:val="28"/>
        </w:rPr>
        <w:br/>
        <w:t>2.1, 2.2. настоящего Договора.</w:t>
      </w:r>
    </w:p>
    <w:p w:rsidR="00F75D0B" w:rsidRPr="00F75D0B" w:rsidRDefault="00F75D0B" w:rsidP="00F75D0B">
      <w:pPr>
        <w:widowControl w:val="0"/>
        <w:spacing w:after="24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4.3. После расторжения договора торговые объекты демонтируются, площадка освобождается и приводится в надлежащее санитарное состояние за счет Оператора.</w:t>
      </w:r>
    </w:p>
    <w:p w:rsidR="00F75D0B" w:rsidRPr="00F75D0B" w:rsidRDefault="00F75D0B" w:rsidP="00F75D0B">
      <w:pPr>
        <w:widowControl w:val="0"/>
        <w:spacing w:after="0" w:line="25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t>5. ПРОЧИЕ УСЛОВИЯ</w:t>
      </w:r>
    </w:p>
    <w:p w:rsidR="00F75D0B" w:rsidRPr="00F75D0B" w:rsidRDefault="00F75D0B" w:rsidP="00F75D0B">
      <w:pPr>
        <w:widowControl w:val="0"/>
        <w:spacing w:after="0" w:line="250" w:lineRule="exact"/>
        <w:jc w:val="center"/>
        <w:rPr>
          <w:rFonts w:ascii="Times New Roman" w:hAnsi="Times New Roman" w:cs="Times New Roman"/>
          <w:b/>
          <w:bCs/>
          <w:spacing w:val="2"/>
          <w:sz w:val="28"/>
          <w:szCs w:val="28"/>
        </w:rPr>
      </w:pPr>
    </w:p>
    <w:p w:rsidR="00F75D0B" w:rsidRPr="00F75D0B" w:rsidRDefault="00F75D0B" w:rsidP="00F75D0B">
      <w:pPr>
        <w:widowControl w:val="0"/>
        <w:tabs>
          <w:tab w:val="left" w:pos="1157"/>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 xml:space="preserve">5.1. Вопросы, не урегулированные настоящим Договором, разрешаются </w:t>
      </w:r>
      <w:r w:rsidRPr="00F75D0B">
        <w:rPr>
          <w:rFonts w:ascii="Times New Roman" w:hAnsi="Times New Roman" w:cs="Times New Roman"/>
          <w:sz w:val="28"/>
          <w:szCs w:val="28"/>
        </w:rPr>
        <w:br/>
        <w:t>в соответствии с законодательством Российской Федерации.</w:t>
      </w:r>
    </w:p>
    <w:p w:rsidR="00F75D0B" w:rsidRPr="00F75D0B" w:rsidRDefault="00F75D0B" w:rsidP="00F75D0B">
      <w:pPr>
        <w:widowControl w:val="0"/>
        <w:tabs>
          <w:tab w:val="left" w:pos="1205"/>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5.2. Договор составлен в 2-х экземплярах, каждый из которых имеет одинаковую юридическую силу, по одному для каждой Стороны.</w:t>
      </w:r>
    </w:p>
    <w:p w:rsidR="00F75D0B" w:rsidRPr="00F75D0B" w:rsidRDefault="00F75D0B" w:rsidP="00F75D0B">
      <w:pPr>
        <w:widowControl w:val="0"/>
        <w:tabs>
          <w:tab w:val="left" w:pos="1089"/>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5.3. Споры по Договору разрешаются в установленном законодательством порядке.</w:t>
      </w:r>
    </w:p>
    <w:p w:rsidR="00F75D0B" w:rsidRPr="00F75D0B" w:rsidRDefault="00F75D0B" w:rsidP="00F75D0B">
      <w:pPr>
        <w:widowControl w:val="0"/>
        <w:tabs>
          <w:tab w:val="left" w:pos="1152"/>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5.4.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F75D0B" w:rsidRPr="00F75D0B" w:rsidRDefault="00F75D0B" w:rsidP="00F75D0B">
      <w:pPr>
        <w:widowControl w:val="0"/>
        <w:tabs>
          <w:tab w:val="left" w:pos="1079"/>
        </w:tabs>
        <w:spacing w:after="0" w:line="250" w:lineRule="exact"/>
        <w:ind w:firstLine="709"/>
        <w:jc w:val="both"/>
        <w:rPr>
          <w:rFonts w:ascii="Times New Roman" w:hAnsi="Times New Roman" w:cs="Times New Roman"/>
          <w:sz w:val="28"/>
          <w:szCs w:val="28"/>
        </w:rPr>
      </w:pPr>
      <w:r w:rsidRPr="00F75D0B">
        <w:rPr>
          <w:rFonts w:ascii="Times New Roman" w:hAnsi="Times New Roman" w:cs="Times New Roman"/>
          <w:sz w:val="28"/>
          <w:szCs w:val="28"/>
        </w:rPr>
        <w:t>5.5. Приложения к договору составляют его неотъемлемую часть:</w:t>
      </w:r>
    </w:p>
    <w:p w:rsidR="00F75D0B" w:rsidRPr="00F75D0B" w:rsidRDefault="00F75D0B" w:rsidP="00F75D0B">
      <w:pPr>
        <w:widowControl w:val="0"/>
        <w:spacing w:after="0" w:line="250" w:lineRule="exact"/>
        <w:ind w:firstLine="700"/>
        <w:jc w:val="both"/>
        <w:rPr>
          <w:rFonts w:ascii="Times New Roman" w:hAnsi="Times New Roman" w:cs="Times New Roman"/>
          <w:bCs/>
          <w:spacing w:val="2"/>
          <w:sz w:val="28"/>
          <w:szCs w:val="28"/>
        </w:rPr>
      </w:pPr>
      <w:r w:rsidRPr="00F75D0B">
        <w:rPr>
          <w:rFonts w:ascii="Times New Roman" w:hAnsi="Times New Roman" w:cs="Times New Roman"/>
          <w:bCs/>
          <w:spacing w:val="2"/>
          <w:sz w:val="28"/>
          <w:szCs w:val="28"/>
        </w:rPr>
        <w:t>Приложения:</w:t>
      </w:r>
    </w:p>
    <w:p w:rsidR="00F75D0B" w:rsidRPr="00F75D0B" w:rsidRDefault="00F75D0B" w:rsidP="00F75D0B">
      <w:pPr>
        <w:widowControl w:val="0"/>
        <w:tabs>
          <w:tab w:val="left" w:pos="902"/>
        </w:tabs>
        <w:spacing w:after="0" w:line="250" w:lineRule="exact"/>
        <w:ind w:left="700"/>
        <w:jc w:val="both"/>
        <w:rPr>
          <w:rFonts w:ascii="Times New Roman" w:hAnsi="Times New Roman" w:cs="Times New Roman"/>
          <w:sz w:val="28"/>
          <w:szCs w:val="28"/>
        </w:rPr>
      </w:pPr>
      <w:r w:rsidRPr="00F75D0B">
        <w:rPr>
          <w:rFonts w:ascii="Times New Roman" w:hAnsi="Times New Roman" w:cs="Times New Roman"/>
          <w:sz w:val="28"/>
          <w:szCs w:val="28"/>
        </w:rPr>
        <w:t>Схема размещения торговых мест</w:t>
      </w:r>
    </w:p>
    <w:p w:rsidR="00F75D0B" w:rsidRPr="00F75D0B" w:rsidRDefault="00F75D0B" w:rsidP="00F75D0B">
      <w:pPr>
        <w:widowControl w:val="0"/>
        <w:tabs>
          <w:tab w:val="left" w:pos="921"/>
        </w:tabs>
        <w:spacing w:after="272" w:line="250" w:lineRule="exact"/>
        <w:ind w:left="700"/>
        <w:jc w:val="both"/>
        <w:rPr>
          <w:rFonts w:ascii="Times New Roman" w:hAnsi="Times New Roman" w:cs="Times New Roman"/>
          <w:sz w:val="28"/>
          <w:szCs w:val="28"/>
        </w:rPr>
      </w:pPr>
      <w:r w:rsidRPr="00F75D0B">
        <w:rPr>
          <w:rFonts w:ascii="Times New Roman" w:hAnsi="Times New Roman" w:cs="Times New Roman"/>
          <w:sz w:val="28"/>
          <w:szCs w:val="28"/>
        </w:rPr>
        <w:t>Ассортиментный перечень.</w:t>
      </w:r>
    </w:p>
    <w:p w:rsidR="00F75D0B" w:rsidRPr="00F75D0B" w:rsidRDefault="00F75D0B" w:rsidP="00F75D0B">
      <w:pPr>
        <w:widowControl w:val="0"/>
        <w:tabs>
          <w:tab w:val="left" w:pos="921"/>
        </w:tabs>
        <w:spacing w:after="272" w:line="250" w:lineRule="exact"/>
        <w:ind w:left="700"/>
        <w:jc w:val="both"/>
        <w:rPr>
          <w:rFonts w:ascii="Times New Roman" w:hAnsi="Times New Roman" w:cs="Times New Roman"/>
          <w:sz w:val="28"/>
          <w:szCs w:val="28"/>
        </w:rPr>
      </w:pPr>
    </w:p>
    <w:p w:rsidR="00F75D0B" w:rsidRPr="00F75D0B" w:rsidRDefault="00F75D0B" w:rsidP="00F75D0B">
      <w:pPr>
        <w:widowControl w:val="0"/>
        <w:spacing w:after="0" w:line="210" w:lineRule="exact"/>
        <w:jc w:val="center"/>
        <w:rPr>
          <w:rFonts w:ascii="Times New Roman" w:hAnsi="Times New Roman" w:cs="Times New Roman"/>
          <w:bCs/>
          <w:spacing w:val="2"/>
          <w:sz w:val="28"/>
          <w:szCs w:val="28"/>
        </w:rPr>
      </w:pPr>
      <w:r w:rsidRPr="00F75D0B">
        <w:rPr>
          <w:rFonts w:ascii="Times New Roman" w:hAnsi="Times New Roman" w:cs="Times New Roman"/>
          <w:bCs/>
          <w:spacing w:val="2"/>
          <w:sz w:val="28"/>
          <w:szCs w:val="28"/>
        </w:rPr>
        <w:t>6. Юридические адреса, банковские реквизиты и подписи сторон:</w:t>
      </w:r>
    </w:p>
    <w:p w:rsidR="00F75D0B" w:rsidRPr="00F75D0B" w:rsidRDefault="00F75D0B" w:rsidP="00F75D0B">
      <w:pPr>
        <w:widowControl w:val="0"/>
        <w:spacing w:after="0" w:line="210" w:lineRule="exact"/>
        <w:jc w:val="center"/>
        <w:rPr>
          <w:rFonts w:ascii="Times New Roman" w:hAnsi="Times New Roman" w:cs="Times New Roman"/>
          <w:bCs/>
          <w:spacing w:val="2"/>
          <w:sz w:val="28"/>
          <w:szCs w:val="28"/>
        </w:rPr>
      </w:pPr>
    </w:p>
    <w:p w:rsidR="00F75D0B" w:rsidRPr="00F75D0B" w:rsidRDefault="00F75D0B" w:rsidP="00F75D0B">
      <w:pPr>
        <w:widowControl w:val="0"/>
        <w:spacing w:after="0" w:line="210" w:lineRule="exact"/>
        <w:jc w:val="center"/>
        <w:rPr>
          <w:rFonts w:ascii="Times New Roman" w:hAnsi="Times New Roman" w:cs="Times New Roman"/>
          <w:bCs/>
          <w:spacing w:val="2"/>
          <w:sz w:val="28"/>
          <w:szCs w:val="28"/>
        </w:rPr>
      </w:pPr>
    </w:p>
    <w:p w:rsidR="00F75D0B" w:rsidRPr="00F75D0B" w:rsidRDefault="00F75D0B" w:rsidP="00F75D0B">
      <w:pPr>
        <w:widowControl w:val="0"/>
        <w:spacing w:after="0" w:line="210" w:lineRule="exact"/>
        <w:jc w:val="center"/>
        <w:rPr>
          <w:rFonts w:ascii="Times New Roman" w:hAnsi="Times New Roman" w:cs="Times New Roman"/>
          <w:bCs/>
          <w:spacing w:val="2"/>
          <w:sz w:val="28"/>
          <w:szCs w:val="28"/>
        </w:rPr>
      </w:pPr>
    </w:p>
    <w:p w:rsidR="00F75D0B" w:rsidRPr="00F75D0B" w:rsidRDefault="00F75D0B" w:rsidP="00F75D0B">
      <w:pPr>
        <w:widowControl w:val="0"/>
        <w:spacing w:after="0" w:line="210" w:lineRule="exact"/>
        <w:rPr>
          <w:rFonts w:ascii="Times New Roman" w:hAnsi="Times New Roman" w:cs="Times New Roman"/>
          <w:b/>
          <w:bCs/>
          <w:spacing w:val="2"/>
          <w:sz w:val="28"/>
          <w:szCs w:val="28"/>
        </w:rPr>
      </w:pPr>
    </w:p>
    <w:p w:rsidR="00F75D0B" w:rsidRPr="00F75D0B" w:rsidRDefault="00F75D0B" w:rsidP="00F75D0B">
      <w:pPr>
        <w:widowControl w:val="0"/>
        <w:tabs>
          <w:tab w:val="left" w:pos="6365"/>
        </w:tabs>
        <w:spacing w:after="0" w:line="200" w:lineRule="exact"/>
        <w:rPr>
          <w:rFonts w:ascii="Times New Roman" w:hAnsi="Times New Roman" w:cs="Times New Roman"/>
          <w:sz w:val="28"/>
          <w:szCs w:val="28"/>
        </w:rPr>
      </w:pPr>
      <w:r w:rsidRPr="00F75D0B">
        <w:rPr>
          <w:rFonts w:ascii="Times New Roman" w:hAnsi="Times New Roman" w:cs="Times New Roman"/>
          <w:sz w:val="28"/>
          <w:szCs w:val="28"/>
        </w:rPr>
        <w:t>Организатор:</w:t>
      </w:r>
      <w:r w:rsidRPr="00F75D0B">
        <w:rPr>
          <w:rFonts w:ascii="Times New Roman" w:hAnsi="Times New Roman" w:cs="Times New Roman"/>
          <w:sz w:val="28"/>
          <w:szCs w:val="28"/>
        </w:rPr>
        <w:tab/>
        <w:t>Оператор:</w:t>
      </w:r>
    </w:p>
    <w:p w:rsidR="00F75D0B" w:rsidRPr="00F75D0B" w:rsidRDefault="00F75D0B" w:rsidP="00F75D0B">
      <w:pPr>
        <w:widowControl w:val="0"/>
        <w:tabs>
          <w:tab w:val="left" w:pos="6514"/>
        </w:tabs>
        <w:spacing w:after="0" w:line="509" w:lineRule="exact"/>
        <w:rPr>
          <w:rFonts w:ascii="Times New Roman" w:hAnsi="Times New Roman" w:cs="Times New Roman"/>
          <w:sz w:val="28"/>
          <w:szCs w:val="28"/>
        </w:rPr>
      </w:pPr>
      <w:r w:rsidRPr="00F75D0B">
        <w:rPr>
          <w:rFonts w:ascii="Times New Roman" w:hAnsi="Times New Roman" w:cs="Times New Roman"/>
          <w:sz w:val="28"/>
          <w:szCs w:val="28"/>
        </w:rPr>
        <w:t>(подпись)</w:t>
      </w:r>
      <w:r w:rsidRPr="00F75D0B">
        <w:rPr>
          <w:rFonts w:ascii="Times New Roman" w:hAnsi="Times New Roman" w:cs="Times New Roman"/>
          <w:sz w:val="28"/>
          <w:szCs w:val="28"/>
        </w:rPr>
        <w:tab/>
        <w:t>(подпись)</w:t>
      </w:r>
    </w:p>
    <w:p w:rsidR="00F75D0B" w:rsidRPr="00F75D0B" w:rsidRDefault="00F75D0B" w:rsidP="00F75D0B">
      <w:pPr>
        <w:widowControl w:val="0"/>
        <w:tabs>
          <w:tab w:val="left" w:pos="5856"/>
        </w:tabs>
        <w:spacing w:after="0" w:line="509" w:lineRule="exact"/>
        <w:ind w:hanging="426"/>
        <w:jc w:val="center"/>
        <w:rPr>
          <w:rFonts w:ascii="Times New Roman" w:hAnsi="Times New Roman" w:cs="Times New Roman"/>
          <w:sz w:val="28"/>
          <w:szCs w:val="28"/>
        </w:rPr>
      </w:pPr>
      <w:r w:rsidRPr="00F75D0B">
        <w:rPr>
          <w:rFonts w:ascii="Times New Roman" w:hAnsi="Times New Roman" w:cs="Times New Roman"/>
          <w:sz w:val="28"/>
          <w:szCs w:val="28"/>
        </w:rPr>
        <w:t>МП.</w:t>
      </w:r>
      <w:r w:rsidRPr="00F75D0B">
        <w:rPr>
          <w:rFonts w:ascii="Times New Roman" w:hAnsi="Times New Roman" w:cs="Times New Roman"/>
          <w:sz w:val="28"/>
          <w:szCs w:val="28"/>
        </w:rPr>
        <w:tab/>
        <w:t>МП.</w:t>
      </w: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hd w:val="clear" w:color="auto" w:fill="FFFFFF"/>
        <w:suppressAutoHyphens/>
        <w:spacing w:after="0" w:line="240" w:lineRule="auto"/>
        <w:ind w:left="5387"/>
        <w:contextualSpacing/>
        <w:jc w:val="center"/>
        <w:textAlignment w:val="baseline"/>
        <w:rPr>
          <w:rFonts w:ascii="Times New Roman" w:eastAsia="Arial Unicode MS" w:hAnsi="Times New Roman" w:cs="Times New Roman"/>
          <w:spacing w:val="2"/>
          <w:sz w:val="28"/>
          <w:szCs w:val="28"/>
          <w:lang w:bidi="ru-RU"/>
        </w:rPr>
      </w:pPr>
    </w:p>
    <w:p w:rsidR="00F75D0B" w:rsidRPr="00F75D0B" w:rsidRDefault="00F75D0B" w:rsidP="00F75D0B">
      <w:pPr>
        <w:widowControl w:val="0"/>
        <w:suppressAutoHyphens/>
        <w:spacing w:after="0" w:line="240" w:lineRule="auto"/>
        <w:jc w:val="center"/>
        <w:rPr>
          <w:rFonts w:ascii="Times New Roman" w:eastAsia="Arial Unicode MS" w:hAnsi="Times New Roman" w:cs="Times New Roman"/>
          <w:sz w:val="24"/>
          <w:szCs w:val="24"/>
          <w:lang w:bidi="ru-RU"/>
        </w:rPr>
      </w:pPr>
    </w:p>
    <w:p w:rsidR="00F75D0B" w:rsidRDefault="00F75D0B" w:rsidP="00C96E2F">
      <w:pPr>
        <w:spacing w:after="0" w:line="240" w:lineRule="auto"/>
        <w:rPr>
          <w:rFonts w:ascii="Times New Roman" w:hAnsi="Times New Roman" w:cs="Times New Roman"/>
          <w:b/>
          <w:sz w:val="28"/>
          <w:szCs w:val="28"/>
        </w:rPr>
      </w:pPr>
    </w:p>
    <w:p w:rsidR="005707E8" w:rsidRDefault="005707E8" w:rsidP="00C96E2F">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F75D0B" w:rsidP="009C0873">
      <w:pPr>
        <w:spacing w:after="0" w:line="240" w:lineRule="auto"/>
        <w:outlineLvl w:val="0"/>
        <w:rPr>
          <w:rFonts w:ascii="Times New Roman" w:hAnsi="Times New Roman" w:cs="Times New Roman"/>
          <w:b/>
          <w:bCs/>
        </w:rPr>
      </w:pPr>
      <w:r>
        <w:rPr>
          <w:rFonts w:ascii="Times New Roman" w:hAnsi="Times New Roman" w:cs="Times New Roman"/>
          <w:b/>
          <w:bCs/>
        </w:rPr>
        <w:t>Пятница 26</w:t>
      </w:r>
      <w:r w:rsidR="00B130E7">
        <w:rPr>
          <w:rFonts w:ascii="Times New Roman" w:hAnsi="Times New Roman" w:cs="Times New Roman"/>
          <w:b/>
          <w:bCs/>
        </w:rPr>
        <w:t xml:space="preserve"> марта </w:t>
      </w:r>
      <w:r w:rsidR="00842DEB">
        <w:rPr>
          <w:rFonts w:ascii="Times New Roman" w:hAnsi="Times New Roman" w:cs="Times New Roman"/>
          <w:b/>
          <w:bCs/>
        </w:rPr>
        <w:t>2021</w:t>
      </w:r>
      <w:r w:rsidR="00DA1B5D" w:rsidRPr="00C3220E">
        <w:rPr>
          <w:rFonts w:ascii="Times New Roman" w:hAnsi="Times New Roman" w:cs="Times New Roman"/>
          <w:b/>
          <w:bCs/>
        </w:rPr>
        <w:t xml:space="preserve"> года №</w:t>
      </w:r>
      <w:r>
        <w:rPr>
          <w:rFonts w:ascii="Times New Roman" w:hAnsi="Times New Roman" w:cs="Times New Roman"/>
          <w:b/>
          <w:bCs/>
        </w:rPr>
        <w:t xml:space="preserve"> 8</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w:t>
      </w:r>
      <w:r w:rsidR="00E10665">
        <w:rPr>
          <w:rFonts w:ascii="Times New Roman" w:hAnsi="Times New Roman" w:cs="Times New Roman"/>
          <w:b/>
          <w:bCs/>
        </w:rPr>
        <w:t xml:space="preserve"> </w:t>
      </w:r>
      <w:r w:rsidRPr="00784577">
        <w:rPr>
          <w:rFonts w:ascii="Times New Roman" w:hAnsi="Times New Roman" w:cs="Times New Roman"/>
          <w:b/>
          <w:bCs/>
        </w:rPr>
        <w:t>«Бесплатно»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B130E7">
        <w:rPr>
          <w:rFonts w:ascii="Times New Roman" w:hAnsi="Times New Roman" w:cs="Times New Roman"/>
        </w:rPr>
        <w:t xml:space="preserve"> </w:t>
      </w:r>
      <w:r w:rsidR="005468DD">
        <w:rPr>
          <w:rFonts w:ascii="Times New Roman" w:hAnsi="Times New Roman" w:cs="Times New Roman"/>
        </w:rPr>
        <w:t>Администрации</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p>
    <w:p w:rsidR="00DA1B5D" w:rsidRPr="00784577" w:rsidRDefault="00DA1B5D" w:rsidP="00784577">
      <w:pPr>
        <w:tabs>
          <w:tab w:val="left" w:pos="1290"/>
        </w:tabs>
        <w:rPr>
          <w:rFonts w:ascii="Times New Roman" w:hAnsi="Times New Roman" w:cs="Times New Roman"/>
        </w:rPr>
      </w:pPr>
    </w:p>
    <w:sectPr w:rsidR="00DA1B5D" w:rsidRPr="00784577" w:rsidSect="00693193">
      <w:footerReference w:type="default" r:id="rId8"/>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56" w:rsidRDefault="004A6A56">
      <w:pPr>
        <w:spacing w:after="0" w:line="240" w:lineRule="auto"/>
      </w:pPr>
      <w:r>
        <w:separator/>
      </w:r>
    </w:p>
  </w:endnote>
  <w:endnote w:type="continuationSeparator" w:id="0">
    <w:p w:rsidR="004A6A56" w:rsidRDefault="004A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6" w:rsidRPr="004B0856" w:rsidRDefault="004A6A56" w:rsidP="0061420D">
    <w:pPr>
      <w:pStyle w:val="afffb"/>
      <w:framePr w:wrap="around" w:vAnchor="text" w:hAnchor="margin" w:xAlign="right" w:y="1"/>
      <w:rPr>
        <w:lang w:val="en-US"/>
      </w:rPr>
    </w:pPr>
    <w:r>
      <w:rPr>
        <w:rStyle w:val="aff6"/>
      </w:rPr>
      <w:fldChar w:fldCharType="begin"/>
    </w:r>
    <w:r w:rsidRPr="008D74DC">
      <w:rPr>
        <w:rStyle w:val="aff6"/>
        <w:lang w:val="en-US"/>
      </w:rPr>
      <w:instrText xml:space="preserve">PAGE  </w:instrText>
    </w:r>
    <w:r>
      <w:rPr>
        <w:rStyle w:val="aff6"/>
      </w:rPr>
      <w:fldChar w:fldCharType="separate"/>
    </w:r>
    <w:r w:rsidR="00F75D0B">
      <w:rPr>
        <w:rStyle w:val="aff6"/>
        <w:noProof/>
        <w:lang w:val="en-US"/>
      </w:rPr>
      <w:t>19</w:t>
    </w:r>
    <w:r>
      <w:rPr>
        <w:rStyle w:val="af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56" w:rsidRDefault="004A6A56">
      <w:pPr>
        <w:spacing w:after="0" w:line="240" w:lineRule="auto"/>
      </w:pPr>
      <w:r>
        <w:separator/>
      </w:r>
    </w:p>
  </w:footnote>
  <w:footnote w:type="continuationSeparator" w:id="0">
    <w:p w:rsidR="004A6A56" w:rsidRDefault="004A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270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0158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0E4175C1"/>
    <w:multiLevelType w:val="hybridMultilevel"/>
    <w:tmpl w:val="6AB637E0"/>
    <w:lvl w:ilvl="0" w:tplc="F7B6B93C">
      <w:start w:val="1"/>
      <w:numFmt w:val="decimal"/>
      <w:lvlText w:val="%1."/>
      <w:lvlJc w:val="left"/>
      <w:pPr>
        <w:tabs>
          <w:tab w:val="num" w:pos="644"/>
        </w:tabs>
        <w:ind w:left="644" w:hanging="360"/>
      </w:pPr>
      <w:rPr>
        <w:rFonts w:hint="default"/>
      </w:rPr>
    </w:lvl>
    <w:lvl w:ilvl="1" w:tplc="B6123F3C">
      <w:numFmt w:val="none"/>
      <w:lvlText w:val=""/>
      <w:lvlJc w:val="left"/>
      <w:pPr>
        <w:tabs>
          <w:tab w:val="num" w:pos="284"/>
        </w:tabs>
      </w:pPr>
    </w:lvl>
    <w:lvl w:ilvl="2" w:tplc="606436D4">
      <w:numFmt w:val="none"/>
      <w:lvlText w:val=""/>
      <w:lvlJc w:val="left"/>
      <w:pPr>
        <w:tabs>
          <w:tab w:val="num" w:pos="284"/>
        </w:tabs>
      </w:pPr>
    </w:lvl>
    <w:lvl w:ilvl="3" w:tplc="EDF6AC5A">
      <w:numFmt w:val="none"/>
      <w:lvlText w:val=""/>
      <w:lvlJc w:val="left"/>
      <w:pPr>
        <w:tabs>
          <w:tab w:val="num" w:pos="284"/>
        </w:tabs>
      </w:pPr>
    </w:lvl>
    <w:lvl w:ilvl="4" w:tplc="75E6940A">
      <w:numFmt w:val="none"/>
      <w:lvlText w:val=""/>
      <w:lvlJc w:val="left"/>
      <w:pPr>
        <w:tabs>
          <w:tab w:val="num" w:pos="284"/>
        </w:tabs>
      </w:pPr>
    </w:lvl>
    <w:lvl w:ilvl="5" w:tplc="CA302494">
      <w:numFmt w:val="none"/>
      <w:lvlText w:val=""/>
      <w:lvlJc w:val="left"/>
      <w:pPr>
        <w:tabs>
          <w:tab w:val="num" w:pos="284"/>
        </w:tabs>
      </w:pPr>
    </w:lvl>
    <w:lvl w:ilvl="6" w:tplc="C5BC506E">
      <w:numFmt w:val="none"/>
      <w:lvlText w:val=""/>
      <w:lvlJc w:val="left"/>
      <w:pPr>
        <w:tabs>
          <w:tab w:val="num" w:pos="284"/>
        </w:tabs>
      </w:pPr>
    </w:lvl>
    <w:lvl w:ilvl="7" w:tplc="10AC0B48">
      <w:numFmt w:val="none"/>
      <w:lvlText w:val=""/>
      <w:lvlJc w:val="left"/>
      <w:pPr>
        <w:tabs>
          <w:tab w:val="num" w:pos="284"/>
        </w:tabs>
      </w:pPr>
    </w:lvl>
    <w:lvl w:ilvl="8" w:tplc="24AAECD0">
      <w:numFmt w:val="none"/>
      <w:lvlText w:val=""/>
      <w:lvlJc w:val="left"/>
      <w:pPr>
        <w:tabs>
          <w:tab w:val="num" w:pos="284"/>
        </w:tabs>
      </w:pPr>
    </w:lvl>
  </w:abstractNum>
  <w:abstractNum w:abstractNumId="11" w15:restartNumberingAfterBreak="0">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73403"/>
    <w:multiLevelType w:val="hybridMultilevel"/>
    <w:tmpl w:val="4DBEC7F6"/>
    <w:lvl w:ilvl="0" w:tplc="5386AC3E">
      <w:start w:val="1"/>
      <w:numFmt w:val="decimal"/>
      <w:lvlText w:val="%1."/>
      <w:lvlJc w:val="left"/>
      <w:pPr>
        <w:ind w:left="1042" w:hanging="47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ED575B1"/>
    <w:multiLevelType w:val="hybridMultilevel"/>
    <w:tmpl w:val="A932674E"/>
    <w:lvl w:ilvl="0" w:tplc="0419000F">
      <w:start w:val="1"/>
      <w:numFmt w:val="decimal"/>
      <w:lvlText w:val="%1."/>
      <w:lvlJc w:val="left"/>
      <w:pPr>
        <w:ind w:left="702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C6E75"/>
    <w:multiLevelType w:val="hybridMultilevel"/>
    <w:tmpl w:val="4E464096"/>
    <w:lvl w:ilvl="0" w:tplc="64F0C6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02CD8"/>
    <w:multiLevelType w:val="hybridMultilevel"/>
    <w:tmpl w:val="FD2049EC"/>
    <w:lvl w:ilvl="0" w:tplc="600C42FC">
      <w:start w:val="1"/>
      <w:numFmt w:val="decimal"/>
      <w:lvlText w:val="%1."/>
      <w:lvlJc w:val="left"/>
      <w:pPr>
        <w:tabs>
          <w:tab w:val="num" w:pos="720"/>
        </w:tabs>
        <w:ind w:left="720" w:hanging="360"/>
      </w:pPr>
      <w:rPr>
        <w:rFonts w:cs="Times New Roman" w:hint="default"/>
      </w:rPr>
    </w:lvl>
    <w:lvl w:ilvl="1" w:tplc="3FEA6B52">
      <w:numFmt w:val="none"/>
      <w:lvlText w:val=""/>
      <w:lvlJc w:val="left"/>
      <w:pPr>
        <w:tabs>
          <w:tab w:val="num" w:pos="360"/>
        </w:tabs>
      </w:pPr>
      <w:rPr>
        <w:rFonts w:cs="Times New Roman"/>
      </w:rPr>
    </w:lvl>
    <w:lvl w:ilvl="2" w:tplc="96DCECE8">
      <w:numFmt w:val="none"/>
      <w:lvlText w:val=""/>
      <w:lvlJc w:val="left"/>
      <w:pPr>
        <w:tabs>
          <w:tab w:val="num" w:pos="360"/>
        </w:tabs>
      </w:pPr>
      <w:rPr>
        <w:rFonts w:cs="Times New Roman"/>
      </w:rPr>
    </w:lvl>
    <w:lvl w:ilvl="3" w:tplc="32E01B62">
      <w:numFmt w:val="none"/>
      <w:lvlText w:val=""/>
      <w:lvlJc w:val="left"/>
      <w:pPr>
        <w:tabs>
          <w:tab w:val="num" w:pos="360"/>
        </w:tabs>
      </w:pPr>
      <w:rPr>
        <w:rFonts w:cs="Times New Roman"/>
      </w:rPr>
    </w:lvl>
    <w:lvl w:ilvl="4" w:tplc="C2E66562">
      <w:numFmt w:val="none"/>
      <w:lvlText w:val=""/>
      <w:lvlJc w:val="left"/>
      <w:pPr>
        <w:tabs>
          <w:tab w:val="num" w:pos="360"/>
        </w:tabs>
      </w:pPr>
      <w:rPr>
        <w:rFonts w:cs="Times New Roman"/>
      </w:rPr>
    </w:lvl>
    <w:lvl w:ilvl="5" w:tplc="BA6EA1AA">
      <w:numFmt w:val="none"/>
      <w:lvlText w:val=""/>
      <w:lvlJc w:val="left"/>
      <w:pPr>
        <w:tabs>
          <w:tab w:val="num" w:pos="360"/>
        </w:tabs>
      </w:pPr>
      <w:rPr>
        <w:rFonts w:cs="Times New Roman"/>
      </w:rPr>
    </w:lvl>
    <w:lvl w:ilvl="6" w:tplc="5F28E43C">
      <w:numFmt w:val="none"/>
      <w:lvlText w:val=""/>
      <w:lvlJc w:val="left"/>
      <w:pPr>
        <w:tabs>
          <w:tab w:val="num" w:pos="360"/>
        </w:tabs>
      </w:pPr>
      <w:rPr>
        <w:rFonts w:cs="Times New Roman"/>
      </w:rPr>
    </w:lvl>
    <w:lvl w:ilvl="7" w:tplc="7D024D58">
      <w:numFmt w:val="none"/>
      <w:lvlText w:val=""/>
      <w:lvlJc w:val="left"/>
      <w:pPr>
        <w:tabs>
          <w:tab w:val="num" w:pos="360"/>
        </w:tabs>
      </w:pPr>
      <w:rPr>
        <w:rFonts w:cs="Times New Roman"/>
      </w:rPr>
    </w:lvl>
    <w:lvl w:ilvl="8" w:tplc="7BD62446">
      <w:numFmt w:val="none"/>
      <w:lvlText w:val=""/>
      <w:lvlJc w:val="left"/>
      <w:pPr>
        <w:tabs>
          <w:tab w:val="num" w:pos="360"/>
        </w:tabs>
      </w:pPr>
      <w:rPr>
        <w:rFonts w:cs="Times New Roman"/>
      </w:rPr>
    </w:lvl>
  </w:abstractNum>
  <w:abstractNum w:abstractNumId="24"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1" w15:restartNumberingAfterBreak="0">
    <w:nsid w:val="4F455B3E"/>
    <w:multiLevelType w:val="hybridMultilevel"/>
    <w:tmpl w:val="91644B52"/>
    <w:lvl w:ilvl="0" w:tplc="1C66F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F984166"/>
    <w:multiLevelType w:val="hybridMultilevel"/>
    <w:tmpl w:val="1F12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50104"/>
    <w:multiLevelType w:val="hybridMultilevel"/>
    <w:tmpl w:val="0F56D6F2"/>
    <w:lvl w:ilvl="0" w:tplc="89C6E9B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A557BB"/>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4281109"/>
    <w:multiLevelType w:val="multilevel"/>
    <w:tmpl w:val="C13251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44"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69B79F1"/>
    <w:multiLevelType w:val="hybridMultilevel"/>
    <w:tmpl w:val="00180558"/>
    <w:lvl w:ilvl="0" w:tplc="DBA26E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6" w15:restartNumberingAfterBreak="0">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9"/>
  </w:num>
  <w:num w:numId="5">
    <w:abstractNumId w:val="12"/>
  </w:num>
  <w:num w:numId="6">
    <w:abstractNumId w:val="26"/>
  </w:num>
  <w:num w:numId="7">
    <w:abstractNumId w:val="0"/>
  </w:num>
  <w:num w:numId="8">
    <w:abstractNumId w:val="1"/>
  </w:num>
  <w:num w:numId="9">
    <w:abstractNumId w:val="2"/>
  </w:num>
  <w:num w:numId="10">
    <w:abstractNumId w:val="19"/>
  </w:num>
  <w:num w:numId="11">
    <w:abstractNumId w:val="42"/>
  </w:num>
  <w:num w:numId="12">
    <w:abstractNumId w:val="6"/>
  </w:num>
  <w:num w:numId="13">
    <w:abstractNumId w:val="28"/>
  </w:num>
  <w:num w:numId="14">
    <w:abstractNumId w:val="40"/>
  </w:num>
  <w:num w:numId="15">
    <w:abstractNumId w:val="21"/>
  </w:num>
  <w:num w:numId="16">
    <w:abstractNumId w:val="13"/>
  </w:num>
  <w:num w:numId="17">
    <w:abstractNumId w:val="22"/>
  </w:num>
  <w:num w:numId="18">
    <w:abstractNumId w:val="35"/>
  </w:num>
  <w:num w:numId="19">
    <w:abstractNumId w:val="36"/>
  </w:num>
  <w:num w:numId="20">
    <w:abstractNumId w:val="18"/>
  </w:num>
  <w:num w:numId="21">
    <w:abstractNumId w:val="17"/>
  </w:num>
  <w:num w:numId="22">
    <w:abstractNumId w:val="47"/>
  </w:num>
  <w:num w:numId="23">
    <w:abstractNumId w:val="14"/>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31"/>
  </w:num>
  <w:num w:numId="27">
    <w:abstractNumId w:val="10"/>
  </w:num>
  <w:num w:numId="28">
    <w:abstractNumId w:val="32"/>
  </w:num>
  <w:num w:numId="29">
    <w:abstractNumId w:val="45"/>
  </w:num>
  <w:num w:numId="30">
    <w:abstractNumId w:val="16"/>
  </w:num>
  <w:num w:numId="31">
    <w:abstractNumId w:val="46"/>
  </w:num>
  <w:num w:numId="32">
    <w:abstractNumId w:val="11"/>
  </w:num>
  <w:num w:numId="33">
    <w:abstractNumId w:val="8"/>
  </w:num>
  <w:num w:numId="34">
    <w:abstractNumId w:val="5"/>
  </w:num>
  <w:num w:numId="35">
    <w:abstractNumId w:val="20"/>
  </w:num>
  <w:num w:numId="36">
    <w:abstractNumId w:val="43"/>
  </w:num>
  <w:num w:numId="37">
    <w:abstractNumId w:val="30"/>
  </w:num>
  <w:num w:numId="38">
    <w:abstractNumId w:val="7"/>
  </w:num>
  <w:num w:numId="39">
    <w:abstractNumId w:val="27"/>
    <w:lvlOverride w:ilvl="0">
      <w:startOverride w:val="1"/>
    </w:lvlOverride>
  </w:num>
  <w:num w:numId="40">
    <w:abstractNumId w:val="4"/>
  </w:num>
  <w:num w:numId="41">
    <w:abstractNumId w:val="29"/>
  </w:num>
  <w:num w:numId="42">
    <w:abstractNumId w:val="24"/>
    <w:lvlOverride w:ilvl="0">
      <w:startOverride w:val="1"/>
    </w:lvlOverride>
  </w:num>
  <w:num w:numId="43">
    <w:abstractNumId w:val="25"/>
  </w:num>
  <w:num w:numId="44">
    <w:abstractNumId w:val="44"/>
  </w:num>
  <w:num w:numId="45">
    <w:abstractNumId w:val="37"/>
  </w:num>
  <w:num w:numId="46">
    <w:abstractNumId w:val="33"/>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9D0"/>
    <w:rsid w:val="0004150A"/>
    <w:rsid w:val="00057622"/>
    <w:rsid w:val="0006438C"/>
    <w:rsid w:val="00064CE5"/>
    <w:rsid w:val="000779E9"/>
    <w:rsid w:val="00080FA2"/>
    <w:rsid w:val="00085E20"/>
    <w:rsid w:val="0009298C"/>
    <w:rsid w:val="000A1DE5"/>
    <w:rsid w:val="000A73D8"/>
    <w:rsid w:val="000B61A5"/>
    <w:rsid w:val="000D1C21"/>
    <w:rsid w:val="000D793D"/>
    <w:rsid w:val="000E05EA"/>
    <w:rsid w:val="00113289"/>
    <w:rsid w:val="00125950"/>
    <w:rsid w:val="00127124"/>
    <w:rsid w:val="00147B25"/>
    <w:rsid w:val="00161D9F"/>
    <w:rsid w:val="001633FC"/>
    <w:rsid w:val="00166B32"/>
    <w:rsid w:val="00177AF5"/>
    <w:rsid w:val="001A4A47"/>
    <w:rsid w:val="001B034C"/>
    <w:rsid w:val="001D2C31"/>
    <w:rsid w:val="001D352D"/>
    <w:rsid w:val="001E2469"/>
    <w:rsid w:val="001E5031"/>
    <w:rsid w:val="001E6604"/>
    <w:rsid w:val="001F5A8E"/>
    <w:rsid w:val="00203740"/>
    <w:rsid w:val="00203BE8"/>
    <w:rsid w:val="0020599D"/>
    <w:rsid w:val="0020756B"/>
    <w:rsid w:val="00230946"/>
    <w:rsid w:val="00236609"/>
    <w:rsid w:val="00255A45"/>
    <w:rsid w:val="00260A00"/>
    <w:rsid w:val="00266359"/>
    <w:rsid w:val="00283730"/>
    <w:rsid w:val="002C64C7"/>
    <w:rsid w:val="002E7E99"/>
    <w:rsid w:val="00310DA0"/>
    <w:rsid w:val="00346618"/>
    <w:rsid w:val="00346924"/>
    <w:rsid w:val="00352380"/>
    <w:rsid w:val="0035296E"/>
    <w:rsid w:val="00352C66"/>
    <w:rsid w:val="0035589C"/>
    <w:rsid w:val="00395AFA"/>
    <w:rsid w:val="003B544A"/>
    <w:rsid w:val="003D0427"/>
    <w:rsid w:val="003F70D4"/>
    <w:rsid w:val="0040114E"/>
    <w:rsid w:val="00445BBE"/>
    <w:rsid w:val="0045677D"/>
    <w:rsid w:val="00461A14"/>
    <w:rsid w:val="00481383"/>
    <w:rsid w:val="004940DD"/>
    <w:rsid w:val="004A298B"/>
    <w:rsid w:val="004A6A56"/>
    <w:rsid w:val="004B76B2"/>
    <w:rsid w:val="004C4E0C"/>
    <w:rsid w:val="004C7BDD"/>
    <w:rsid w:val="004D3029"/>
    <w:rsid w:val="004F2759"/>
    <w:rsid w:val="004F57DA"/>
    <w:rsid w:val="00501C44"/>
    <w:rsid w:val="00510D23"/>
    <w:rsid w:val="00517122"/>
    <w:rsid w:val="00517B8B"/>
    <w:rsid w:val="00520F12"/>
    <w:rsid w:val="00522CB3"/>
    <w:rsid w:val="005321A6"/>
    <w:rsid w:val="00534CEE"/>
    <w:rsid w:val="005468DD"/>
    <w:rsid w:val="005566D7"/>
    <w:rsid w:val="00560746"/>
    <w:rsid w:val="00565D29"/>
    <w:rsid w:val="005707E8"/>
    <w:rsid w:val="00572745"/>
    <w:rsid w:val="005811E0"/>
    <w:rsid w:val="0059693D"/>
    <w:rsid w:val="005973F3"/>
    <w:rsid w:val="005A2CB7"/>
    <w:rsid w:val="005C7BD6"/>
    <w:rsid w:val="005E3782"/>
    <w:rsid w:val="005F2194"/>
    <w:rsid w:val="006057D8"/>
    <w:rsid w:val="006134F4"/>
    <w:rsid w:val="0061420D"/>
    <w:rsid w:val="00614390"/>
    <w:rsid w:val="00621677"/>
    <w:rsid w:val="0062417B"/>
    <w:rsid w:val="00631E81"/>
    <w:rsid w:val="006577F5"/>
    <w:rsid w:val="00693193"/>
    <w:rsid w:val="006A41B2"/>
    <w:rsid w:val="006A5124"/>
    <w:rsid w:val="006C5C0B"/>
    <w:rsid w:val="006E52EE"/>
    <w:rsid w:val="0070403B"/>
    <w:rsid w:val="00710BE7"/>
    <w:rsid w:val="00715068"/>
    <w:rsid w:val="00724CE3"/>
    <w:rsid w:val="0076474C"/>
    <w:rsid w:val="00784577"/>
    <w:rsid w:val="007860C0"/>
    <w:rsid w:val="007867FB"/>
    <w:rsid w:val="007960C1"/>
    <w:rsid w:val="007B3492"/>
    <w:rsid w:val="007C3324"/>
    <w:rsid w:val="007D19A4"/>
    <w:rsid w:val="007D2D29"/>
    <w:rsid w:val="00803408"/>
    <w:rsid w:val="008229D5"/>
    <w:rsid w:val="0083354A"/>
    <w:rsid w:val="00842DEB"/>
    <w:rsid w:val="00864CFD"/>
    <w:rsid w:val="00867D8A"/>
    <w:rsid w:val="0087034B"/>
    <w:rsid w:val="008717FB"/>
    <w:rsid w:val="00875AEF"/>
    <w:rsid w:val="00885C9E"/>
    <w:rsid w:val="00891BB1"/>
    <w:rsid w:val="008A30E7"/>
    <w:rsid w:val="008D65C4"/>
    <w:rsid w:val="00911272"/>
    <w:rsid w:val="00911E57"/>
    <w:rsid w:val="00932F9B"/>
    <w:rsid w:val="00934300"/>
    <w:rsid w:val="00943BBF"/>
    <w:rsid w:val="00960B39"/>
    <w:rsid w:val="00965402"/>
    <w:rsid w:val="0096780F"/>
    <w:rsid w:val="009C0873"/>
    <w:rsid w:val="009E7A71"/>
    <w:rsid w:val="009F0309"/>
    <w:rsid w:val="00A00A01"/>
    <w:rsid w:val="00A10932"/>
    <w:rsid w:val="00A21068"/>
    <w:rsid w:val="00A2736B"/>
    <w:rsid w:val="00A51DBF"/>
    <w:rsid w:val="00A6479F"/>
    <w:rsid w:val="00A67F0F"/>
    <w:rsid w:val="00A72F19"/>
    <w:rsid w:val="00A85E35"/>
    <w:rsid w:val="00AA51E9"/>
    <w:rsid w:val="00AB509A"/>
    <w:rsid w:val="00AB7481"/>
    <w:rsid w:val="00AC125F"/>
    <w:rsid w:val="00AC63FB"/>
    <w:rsid w:val="00AF230F"/>
    <w:rsid w:val="00AF514E"/>
    <w:rsid w:val="00B0160B"/>
    <w:rsid w:val="00B03860"/>
    <w:rsid w:val="00B130E7"/>
    <w:rsid w:val="00B40DC1"/>
    <w:rsid w:val="00B439C6"/>
    <w:rsid w:val="00B43A52"/>
    <w:rsid w:val="00B45818"/>
    <w:rsid w:val="00B46417"/>
    <w:rsid w:val="00B5273C"/>
    <w:rsid w:val="00B54506"/>
    <w:rsid w:val="00B76D04"/>
    <w:rsid w:val="00B84B98"/>
    <w:rsid w:val="00B85691"/>
    <w:rsid w:val="00BA1EAF"/>
    <w:rsid w:val="00BB785B"/>
    <w:rsid w:val="00BD7E15"/>
    <w:rsid w:val="00BE21B5"/>
    <w:rsid w:val="00BE692B"/>
    <w:rsid w:val="00BF00DE"/>
    <w:rsid w:val="00C12ABB"/>
    <w:rsid w:val="00C3220E"/>
    <w:rsid w:val="00C4775A"/>
    <w:rsid w:val="00C562DF"/>
    <w:rsid w:val="00C65CC3"/>
    <w:rsid w:val="00C7072A"/>
    <w:rsid w:val="00C815B8"/>
    <w:rsid w:val="00C96E2F"/>
    <w:rsid w:val="00CB296C"/>
    <w:rsid w:val="00CB4A1F"/>
    <w:rsid w:val="00CE4A03"/>
    <w:rsid w:val="00CE6573"/>
    <w:rsid w:val="00D000D2"/>
    <w:rsid w:val="00D22723"/>
    <w:rsid w:val="00D326EB"/>
    <w:rsid w:val="00D33200"/>
    <w:rsid w:val="00D3383E"/>
    <w:rsid w:val="00D45954"/>
    <w:rsid w:val="00D560FF"/>
    <w:rsid w:val="00D563AB"/>
    <w:rsid w:val="00D61822"/>
    <w:rsid w:val="00D6773D"/>
    <w:rsid w:val="00D87E27"/>
    <w:rsid w:val="00D949C1"/>
    <w:rsid w:val="00D96E7E"/>
    <w:rsid w:val="00DA1B5D"/>
    <w:rsid w:val="00E10665"/>
    <w:rsid w:val="00E22151"/>
    <w:rsid w:val="00E26285"/>
    <w:rsid w:val="00E26D4C"/>
    <w:rsid w:val="00E27972"/>
    <w:rsid w:val="00E31284"/>
    <w:rsid w:val="00E319D6"/>
    <w:rsid w:val="00E365C2"/>
    <w:rsid w:val="00E37306"/>
    <w:rsid w:val="00E43EF0"/>
    <w:rsid w:val="00E61A7D"/>
    <w:rsid w:val="00E73E94"/>
    <w:rsid w:val="00E928BB"/>
    <w:rsid w:val="00ED1F6D"/>
    <w:rsid w:val="00EE7609"/>
    <w:rsid w:val="00F00CB0"/>
    <w:rsid w:val="00F2315D"/>
    <w:rsid w:val="00F30DCD"/>
    <w:rsid w:val="00F5479A"/>
    <w:rsid w:val="00F60FDA"/>
    <w:rsid w:val="00F67A93"/>
    <w:rsid w:val="00F75D0B"/>
    <w:rsid w:val="00F8644C"/>
    <w:rsid w:val="00FA75EE"/>
    <w:rsid w:val="00FB0BAA"/>
    <w:rsid w:val="00FB1B52"/>
    <w:rsid w:val="00FC4F1F"/>
    <w:rsid w:val="00FD0507"/>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D13A80-8A15-47CA-A593-7D73458F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aliases w:val="Знак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d">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120246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23</Pages>
  <Words>6910</Words>
  <Characters>39388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46206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131</cp:revision>
  <cp:lastPrinted>2020-12-14T10:33:00Z</cp:lastPrinted>
  <dcterms:created xsi:type="dcterms:W3CDTF">2009-03-03T13:53:00Z</dcterms:created>
  <dcterms:modified xsi:type="dcterms:W3CDTF">2021-04-05T06:19:00Z</dcterms:modified>
</cp:coreProperties>
</file>