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E877AB"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Среда 30</w:t>
      </w:r>
      <w:r w:rsidR="002561FD">
        <w:rPr>
          <w:rFonts w:ascii="Times New Roman" w:hAnsi="Times New Roman" w:cs="Times New Roman"/>
          <w:b/>
          <w:bCs/>
          <w:sz w:val="28"/>
          <w:szCs w:val="28"/>
        </w:rPr>
        <w:t xml:space="preserve"> марта </w:t>
      </w:r>
      <w:r w:rsidR="00ED2A68">
        <w:rPr>
          <w:rFonts w:ascii="Times New Roman" w:hAnsi="Times New Roman" w:cs="Times New Roman"/>
          <w:b/>
          <w:bCs/>
          <w:sz w:val="28"/>
          <w:szCs w:val="28"/>
        </w:rPr>
        <w:t>2022</w:t>
      </w:r>
      <w:r w:rsidR="00DA1B5D" w:rsidRPr="009C0873">
        <w:rPr>
          <w:rFonts w:ascii="Times New Roman" w:hAnsi="Times New Roman" w:cs="Times New Roman"/>
          <w:b/>
          <w:bCs/>
          <w:sz w:val="28"/>
          <w:szCs w:val="28"/>
        </w:rPr>
        <w:t xml:space="preserve"> года</w:t>
      </w:r>
    </w:p>
    <w:p w:rsidR="00AA51E9" w:rsidRDefault="00AA51E9" w:rsidP="00C96E2F">
      <w:pPr>
        <w:spacing w:after="0" w:line="240" w:lineRule="auto"/>
        <w:jc w:val="center"/>
        <w:rPr>
          <w:rFonts w:ascii="Times New Roman" w:hAnsi="Times New Roman" w:cs="Times New Roman"/>
          <w:b/>
          <w:bCs/>
          <w:sz w:val="28"/>
          <w:szCs w:val="28"/>
        </w:rPr>
      </w:pPr>
    </w:p>
    <w:p w:rsidR="00DA1B5D" w:rsidRPr="00AB36C8" w:rsidRDefault="00DA1B5D" w:rsidP="00C96E2F">
      <w:pPr>
        <w:spacing w:after="0" w:line="240" w:lineRule="auto"/>
        <w:jc w:val="center"/>
        <w:rPr>
          <w:rFonts w:ascii="Times New Roman" w:hAnsi="Times New Roman" w:cs="Times New Roman"/>
          <w:b/>
          <w:bCs/>
          <w:sz w:val="28"/>
          <w:szCs w:val="28"/>
        </w:rPr>
      </w:pPr>
      <w:r w:rsidRPr="00AB36C8">
        <w:rPr>
          <w:rFonts w:ascii="Times New Roman" w:hAnsi="Times New Roman" w:cs="Times New Roman"/>
          <w:b/>
          <w:bCs/>
          <w:sz w:val="28"/>
          <w:szCs w:val="28"/>
        </w:rPr>
        <w:t xml:space="preserve">№ </w:t>
      </w:r>
      <w:r w:rsidR="00E877AB">
        <w:rPr>
          <w:rFonts w:ascii="Times New Roman" w:hAnsi="Times New Roman" w:cs="Times New Roman"/>
          <w:b/>
          <w:bCs/>
          <w:sz w:val="28"/>
          <w:szCs w:val="28"/>
        </w:rPr>
        <w:t>7</w:t>
      </w:r>
    </w:p>
    <w:p w:rsidR="00F60FDA" w:rsidRPr="00F60FDA" w:rsidRDefault="00DA1B5D" w:rsidP="00F60FDA">
      <w:pPr>
        <w:pBdr>
          <w:bottom w:val="single" w:sz="12" w:space="1" w:color="auto"/>
        </w:pBd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7A2DBA" w:rsidRDefault="007A2DBA" w:rsidP="00E16E2C">
      <w:pPr>
        <w:spacing w:after="0" w:line="240" w:lineRule="auto"/>
        <w:rPr>
          <w:rFonts w:ascii="Times New Roman" w:hAnsi="Times New Roman" w:cs="Times New Roman"/>
          <w:b/>
          <w:bCs/>
        </w:rPr>
      </w:pPr>
    </w:p>
    <w:p w:rsidR="006C031E" w:rsidRDefault="006C031E" w:rsidP="00E16E2C">
      <w:pPr>
        <w:spacing w:after="0" w:line="240" w:lineRule="auto"/>
        <w:rPr>
          <w:rFonts w:ascii="Times New Roman" w:hAnsi="Times New Roman" w:cs="Times New Roman"/>
          <w:b/>
          <w:bCs/>
        </w:rPr>
      </w:pPr>
    </w:p>
    <w:p w:rsidR="00E877AB" w:rsidRPr="00E877AB" w:rsidRDefault="00E877AB" w:rsidP="00E877AB">
      <w:pPr>
        <w:spacing w:after="0" w:line="240" w:lineRule="auto"/>
        <w:jc w:val="center"/>
        <w:rPr>
          <w:rFonts w:ascii="Times New Roman" w:hAnsi="Times New Roman" w:cs="Times New Roman"/>
          <w:b/>
          <w:sz w:val="28"/>
          <w:szCs w:val="28"/>
          <w:lang w:eastAsia="x-none"/>
        </w:rPr>
      </w:pPr>
      <w:r w:rsidRPr="00E877AB">
        <w:rPr>
          <w:rFonts w:ascii="Times New Roman" w:hAnsi="Times New Roman" w:cs="Times New Roman"/>
          <w:b/>
          <w:sz w:val="28"/>
          <w:szCs w:val="28"/>
          <w:lang w:eastAsia="x-none"/>
        </w:rPr>
        <w:t xml:space="preserve">ПОСТАНОВЛЕНИЕ              </w:t>
      </w:r>
      <w:r w:rsidRPr="00E877AB">
        <w:rPr>
          <w:rFonts w:ascii="Times New Roman" w:hAnsi="Times New Roman" w:cs="Times New Roman"/>
          <w:sz w:val="28"/>
          <w:szCs w:val="28"/>
          <w:lang w:eastAsia="x-none"/>
        </w:rPr>
        <w:t>________________________________________________________________</w:t>
      </w:r>
    </w:p>
    <w:p w:rsidR="00E877AB" w:rsidRPr="00E877AB" w:rsidRDefault="00E877AB" w:rsidP="00E877AB">
      <w:pPr>
        <w:spacing w:after="0" w:line="240" w:lineRule="auto"/>
        <w:rPr>
          <w:rFonts w:ascii="Times New Roman" w:hAnsi="Times New Roman" w:cs="Times New Roman"/>
          <w:b/>
          <w:sz w:val="28"/>
          <w:szCs w:val="28"/>
          <w:lang w:eastAsia="x-none"/>
        </w:rPr>
      </w:pPr>
    </w:p>
    <w:p w:rsidR="00E877AB" w:rsidRPr="00E877AB" w:rsidRDefault="000D39CE" w:rsidP="00E877AB">
      <w:pPr>
        <w:spacing w:after="0" w:line="240" w:lineRule="auto"/>
        <w:jc w:val="both"/>
        <w:rPr>
          <w:rFonts w:ascii="Times New Roman" w:hAnsi="Times New Roman" w:cs="Times New Roman"/>
          <w:b/>
          <w:sz w:val="28"/>
          <w:szCs w:val="28"/>
          <w:lang w:eastAsia="x-none"/>
        </w:rPr>
      </w:pPr>
      <w:r>
        <w:rPr>
          <w:rFonts w:ascii="Times New Roman" w:hAnsi="Times New Roman" w:cs="Times New Roman"/>
          <w:b/>
          <w:sz w:val="28"/>
          <w:szCs w:val="28"/>
          <w:lang w:eastAsia="x-none"/>
        </w:rPr>
        <w:t>30 марта 2022</w:t>
      </w:r>
      <w:r w:rsidR="00E877AB" w:rsidRPr="00E877AB">
        <w:rPr>
          <w:rFonts w:ascii="Times New Roman" w:hAnsi="Times New Roman" w:cs="Times New Roman"/>
          <w:b/>
          <w:sz w:val="28"/>
          <w:szCs w:val="28"/>
          <w:lang w:eastAsia="x-none"/>
        </w:rPr>
        <w:t xml:space="preserve"> года                                № 20                                  п. Быстрогорский</w:t>
      </w:r>
    </w:p>
    <w:p w:rsidR="00E877AB" w:rsidRPr="00E877AB" w:rsidRDefault="00E877AB" w:rsidP="00E877AB">
      <w:pPr>
        <w:widowControl w:val="0"/>
        <w:autoSpaceDE w:val="0"/>
        <w:autoSpaceDN w:val="0"/>
        <w:adjustRightInd w:val="0"/>
        <w:spacing w:after="0" w:line="240" w:lineRule="auto"/>
        <w:jc w:val="right"/>
        <w:rPr>
          <w:rFonts w:ascii="Times New Roman" w:hAnsi="Times New Roman" w:cs="Times New Roman"/>
          <w:sz w:val="28"/>
          <w:szCs w:val="28"/>
        </w:rPr>
      </w:pPr>
      <w:r w:rsidRPr="00E877AB">
        <w:rPr>
          <w:rFonts w:ascii="Times New Roman" w:hAnsi="Times New Roman" w:cs="Times New Roman"/>
          <w:sz w:val="28"/>
          <w:szCs w:val="28"/>
        </w:rPr>
        <w:t xml:space="preserve">                     </w:t>
      </w:r>
    </w:p>
    <w:p w:rsidR="00E877AB" w:rsidRPr="00E877AB" w:rsidRDefault="00E877AB" w:rsidP="00E877AB">
      <w:pPr>
        <w:widowControl w:val="0"/>
        <w:autoSpaceDE w:val="0"/>
        <w:autoSpaceDN w:val="0"/>
        <w:adjustRightInd w:val="0"/>
        <w:spacing w:after="0" w:line="240" w:lineRule="auto"/>
        <w:rPr>
          <w:rFonts w:ascii="Times New Roman" w:hAnsi="Times New Roman" w:cs="Times New Roman"/>
          <w:sz w:val="28"/>
          <w:szCs w:val="28"/>
        </w:rPr>
      </w:pPr>
      <w:bookmarkStart w:id="0" w:name="_GoBack"/>
      <w:r w:rsidRPr="00E877AB">
        <w:rPr>
          <w:rFonts w:ascii="Times New Roman" w:hAnsi="Times New Roman" w:cs="Times New Roman"/>
          <w:sz w:val="28"/>
          <w:szCs w:val="28"/>
        </w:rPr>
        <w:t xml:space="preserve">О создании межведомственной </w:t>
      </w:r>
    </w:p>
    <w:p w:rsidR="00E877AB" w:rsidRPr="00E877AB" w:rsidRDefault="00E877AB" w:rsidP="00E877AB">
      <w:pPr>
        <w:widowControl w:val="0"/>
        <w:autoSpaceDE w:val="0"/>
        <w:autoSpaceDN w:val="0"/>
        <w:adjustRightIn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 xml:space="preserve">группы по контролю за недопущением выжигания </w:t>
      </w:r>
    </w:p>
    <w:p w:rsidR="00E877AB" w:rsidRPr="00E877AB" w:rsidRDefault="00E877AB" w:rsidP="00E877AB">
      <w:pPr>
        <w:widowControl w:val="0"/>
        <w:autoSpaceDE w:val="0"/>
        <w:autoSpaceDN w:val="0"/>
        <w:adjustRightIn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сухой растительности на территории Быстрогорского</w:t>
      </w:r>
    </w:p>
    <w:p w:rsidR="00E877AB" w:rsidRPr="00E877AB" w:rsidRDefault="00E877AB" w:rsidP="00E877AB">
      <w:pPr>
        <w:widowControl w:val="0"/>
        <w:autoSpaceDE w:val="0"/>
        <w:autoSpaceDN w:val="0"/>
        <w:adjustRightIn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сельского поселения</w:t>
      </w:r>
      <w:bookmarkEnd w:id="0"/>
    </w:p>
    <w:p w:rsidR="00E877AB" w:rsidRPr="00E877AB" w:rsidRDefault="00E877AB" w:rsidP="00E877AB">
      <w:pPr>
        <w:widowControl w:val="0"/>
        <w:autoSpaceDE w:val="0"/>
        <w:autoSpaceDN w:val="0"/>
        <w:adjustRightInd w:val="0"/>
        <w:spacing w:after="0" w:line="240" w:lineRule="auto"/>
        <w:rPr>
          <w:rFonts w:ascii="Times New Roman" w:hAnsi="Times New Roman" w:cs="Times New Roman"/>
          <w:sz w:val="28"/>
          <w:szCs w:val="28"/>
        </w:rPr>
      </w:pPr>
    </w:p>
    <w:p w:rsidR="00E877AB" w:rsidRPr="00E877AB" w:rsidRDefault="00E877AB" w:rsidP="00E877AB">
      <w:pPr>
        <w:widowControl w:val="0"/>
        <w:autoSpaceDE w:val="0"/>
        <w:autoSpaceDN w:val="0"/>
        <w:adjustRightInd w:val="0"/>
        <w:spacing w:after="0" w:line="240" w:lineRule="auto"/>
        <w:rPr>
          <w:rFonts w:ascii="Times New Roman" w:hAnsi="Times New Roman" w:cs="Times New Roman"/>
          <w:sz w:val="28"/>
          <w:szCs w:val="28"/>
        </w:rPr>
      </w:pPr>
    </w:p>
    <w:p w:rsidR="00E877AB" w:rsidRPr="00E877AB" w:rsidRDefault="00E877AB" w:rsidP="00E877AB">
      <w:pPr>
        <w:widowControl w:val="0"/>
        <w:spacing w:after="332" w:line="320"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xml:space="preserve">    В соответствии со статьёй 19 Федерального закона от 21.12.2094 № 69-ФЗ «О пожарной безопасности»,</w:t>
      </w:r>
      <w:r w:rsidRPr="00E877AB">
        <w:rPr>
          <w:rFonts w:ascii="Times New Roman" w:hAnsi="Times New Roman" w:cs="Times New Roman"/>
          <w:bCs/>
          <w:color w:val="000000"/>
          <w:sz w:val="28"/>
          <w:szCs w:val="28"/>
          <w:lang w:bidi="ru-RU"/>
        </w:rPr>
        <w:t>», статьёй 63 Федерального закона от 22.07.2008 № 123-ФЗ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w:t>
      </w:r>
      <w:r w:rsidRPr="00E877AB">
        <w:rPr>
          <w:rFonts w:ascii="Times New Roman" w:hAnsi="Times New Roman" w:cs="Times New Roman"/>
          <w:color w:val="000000"/>
          <w:sz w:val="28"/>
          <w:szCs w:val="28"/>
          <w:lang w:bidi="ru-RU"/>
        </w:rPr>
        <w:t>, в рамках исполнения протокола заседания комиссии по предупреждению и ликвидации чрезвычайных ситуаций и обеспечению пожарной безопасности Ростовской области от 10.03.2022 № 10, Устава Муниципального образования «Быстрогорское сельское поселение»:-</w:t>
      </w:r>
    </w:p>
    <w:p w:rsidR="00E877AB" w:rsidRPr="00E877AB" w:rsidRDefault="00E877AB" w:rsidP="00E877AB">
      <w:pPr>
        <w:widowControl w:val="0"/>
        <w:spacing w:after="310" w:line="280" w:lineRule="exact"/>
        <w:ind w:left="4060"/>
        <w:rPr>
          <w:rFonts w:ascii="Times New Roman" w:hAnsi="Times New Roman" w:cs="Times New Roman"/>
          <w:b/>
          <w:bCs/>
          <w:color w:val="000000"/>
          <w:sz w:val="28"/>
          <w:szCs w:val="28"/>
          <w:lang w:bidi="ru-RU"/>
        </w:rPr>
      </w:pPr>
    </w:p>
    <w:p w:rsidR="00E877AB" w:rsidRPr="00E877AB" w:rsidRDefault="00E877AB" w:rsidP="00E877AB">
      <w:pPr>
        <w:widowControl w:val="0"/>
        <w:spacing w:after="310" w:line="280" w:lineRule="exact"/>
        <w:ind w:left="4060"/>
        <w:rPr>
          <w:rFonts w:ascii="Times New Roman" w:hAnsi="Times New Roman" w:cs="Times New Roman"/>
          <w:b/>
          <w:bCs/>
          <w:color w:val="000000"/>
          <w:sz w:val="28"/>
          <w:szCs w:val="28"/>
          <w:lang w:bidi="ru-RU"/>
        </w:rPr>
      </w:pPr>
      <w:r w:rsidRPr="00E877AB">
        <w:rPr>
          <w:rFonts w:ascii="Times New Roman" w:hAnsi="Times New Roman" w:cs="Times New Roman"/>
          <w:b/>
          <w:bCs/>
          <w:color w:val="000000"/>
          <w:sz w:val="28"/>
          <w:szCs w:val="28"/>
          <w:lang w:bidi="ru-RU"/>
        </w:rPr>
        <w:t>ПОСТАНОВЛЯЮ:</w:t>
      </w:r>
    </w:p>
    <w:p w:rsidR="00E877AB" w:rsidRPr="00E877AB" w:rsidRDefault="00E877AB" w:rsidP="00E877AB">
      <w:pPr>
        <w:widowControl w:val="0"/>
        <w:numPr>
          <w:ilvl w:val="0"/>
          <w:numId w:val="36"/>
        </w:numPr>
        <w:tabs>
          <w:tab w:val="left" w:pos="381"/>
        </w:tabs>
        <w:spacing w:after="0" w:line="320"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Создать межведомственную группу по контролю за недопущением выжигания сухой травянистой растительности на территории Быстрогорского сельского поселения (далее - межведомственная группа).</w:t>
      </w:r>
    </w:p>
    <w:p w:rsidR="00E877AB" w:rsidRPr="00E877AB" w:rsidRDefault="00E877AB" w:rsidP="00E877AB">
      <w:pPr>
        <w:widowControl w:val="0"/>
        <w:numPr>
          <w:ilvl w:val="0"/>
          <w:numId w:val="36"/>
        </w:numPr>
        <w:tabs>
          <w:tab w:val="left" w:pos="374"/>
        </w:tabs>
        <w:spacing w:after="0" w:line="320"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Состав межведомственной группы определить согласно приложению №1.</w:t>
      </w:r>
    </w:p>
    <w:p w:rsidR="00E877AB" w:rsidRPr="00E877AB" w:rsidRDefault="00E877AB" w:rsidP="00E877AB">
      <w:pPr>
        <w:widowControl w:val="0"/>
        <w:numPr>
          <w:ilvl w:val="0"/>
          <w:numId w:val="36"/>
        </w:numPr>
        <w:tabs>
          <w:tab w:val="left" w:pos="385"/>
        </w:tabs>
        <w:spacing w:after="0" w:line="320"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Утвердить порядок работы межведомственной группы согласно приложению</w:t>
      </w:r>
      <w:bookmarkStart w:id="1" w:name="bookmark0"/>
      <w:r w:rsidRPr="00E877AB">
        <w:rPr>
          <w:rFonts w:ascii="Times New Roman" w:hAnsi="Times New Roman" w:cs="Times New Roman"/>
          <w:color w:val="000000"/>
          <w:sz w:val="28"/>
          <w:szCs w:val="28"/>
          <w:lang w:bidi="ru-RU"/>
        </w:rPr>
        <w:t xml:space="preserve"> № </w:t>
      </w:r>
      <w:r w:rsidRPr="00E877AB">
        <w:rPr>
          <w:rFonts w:ascii="Times New Roman" w:eastAsia="Calibri" w:hAnsi="Times New Roman" w:cs="Times New Roman"/>
          <w:color w:val="000000"/>
          <w:sz w:val="26"/>
          <w:szCs w:val="26"/>
          <w:lang w:bidi="ru-RU"/>
        </w:rPr>
        <w:t>2</w:t>
      </w:r>
      <w:r w:rsidRPr="00E877AB">
        <w:rPr>
          <w:rFonts w:ascii="Times New Roman" w:hAnsi="Times New Roman" w:cs="Times New Roman"/>
          <w:color w:val="000000"/>
          <w:sz w:val="28"/>
          <w:szCs w:val="28"/>
          <w:lang w:bidi="ru-RU"/>
        </w:rPr>
        <w:t>.</w:t>
      </w:r>
      <w:bookmarkEnd w:id="1"/>
    </w:p>
    <w:p w:rsidR="00E877AB" w:rsidRPr="00E877AB" w:rsidRDefault="00E877AB" w:rsidP="00E877AB">
      <w:pPr>
        <w:widowControl w:val="0"/>
        <w:numPr>
          <w:ilvl w:val="0"/>
          <w:numId w:val="36"/>
        </w:numPr>
        <w:tabs>
          <w:tab w:val="left" w:pos="385"/>
        </w:tabs>
        <w:spacing w:after="0" w:line="320"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Определить маршруты общедоступных мест массового отдыха граждан для патрулирования согласно приложению № 3.</w:t>
      </w:r>
    </w:p>
    <w:p w:rsidR="00E877AB" w:rsidRPr="00E877AB" w:rsidRDefault="00E877AB" w:rsidP="00E877AB">
      <w:pPr>
        <w:widowControl w:val="0"/>
        <w:numPr>
          <w:ilvl w:val="0"/>
          <w:numId w:val="36"/>
        </w:numPr>
        <w:tabs>
          <w:tab w:val="left" w:pos="388"/>
        </w:tabs>
        <w:spacing w:after="0" w:line="320"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Признать утратившими силу:</w:t>
      </w:r>
    </w:p>
    <w:p w:rsidR="00E877AB" w:rsidRPr="00E877AB" w:rsidRDefault="00E877AB" w:rsidP="00E877AB">
      <w:pPr>
        <w:widowControl w:val="0"/>
        <w:tabs>
          <w:tab w:val="left" w:pos="388"/>
        </w:tabs>
        <w:spacing w:after="0" w:line="320" w:lineRule="exact"/>
        <w:ind w:left="659"/>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lastRenderedPageBreak/>
        <w:t xml:space="preserve">-  постановление Администрации Быстрогорского сельского поселения от 01.04.2021 г. № 19 «О создании межведомственной группы по контролю за недопущением выжигания сухой растительности на территории муниципального образования «Быстрогорское сельское поселение» </w:t>
      </w:r>
    </w:p>
    <w:p w:rsidR="00E877AB" w:rsidRPr="00E877AB" w:rsidRDefault="00E877AB" w:rsidP="00E877AB">
      <w:pPr>
        <w:spacing w:before="150" w:after="0" w:line="240" w:lineRule="auto"/>
        <w:jc w:val="both"/>
        <w:rPr>
          <w:rFonts w:ascii="Times New Roman" w:hAnsi="Times New Roman" w:cs="Times New Roman"/>
          <w:sz w:val="28"/>
          <w:szCs w:val="24"/>
        </w:rPr>
      </w:pPr>
      <w:r w:rsidRPr="00E877AB">
        <w:rPr>
          <w:rFonts w:ascii="Times New Roman" w:hAnsi="Times New Roman" w:cs="Times New Roman"/>
          <w:color w:val="000000"/>
          <w:sz w:val="28"/>
          <w:szCs w:val="24"/>
          <w:shd w:val="clear" w:color="auto" w:fill="FFFFFF"/>
          <w:lang w:bidi="ru-RU"/>
        </w:rPr>
        <w:t xml:space="preserve">      6.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E877AB" w:rsidRPr="00E877AB" w:rsidRDefault="00E877AB" w:rsidP="00E877AB">
      <w:pPr>
        <w:widowControl w:val="0"/>
        <w:tabs>
          <w:tab w:val="left" w:pos="981"/>
        </w:tabs>
        <w:autoSpaceDE w:val="0"/>
        <w:autoSpaceDN w:val="0"/>
        <w:spacing w:before="2" w:after="0" w:line="240" w:lineRule="auto"/>
        <w:jc w:val="both"/>
        <w:rPr>
          <w:rFonts w:ascii="Times New Roman" w:eastAsia="Arial Unicode MS" w:hAnsi="Times New Roman" w:cs="Arial Unicode MS"/>
          <w:color w:val="000000"/>
          <w:sz w:val="28"/>
          <w:szCs w:val="24"/>
          <w:lang w:bidi="ru-RU"/>
        </w:rPr>
      </w:pPr>
      <w:r w:rsidRPr="00E877AB">
        <w:rPr>
          <w:rFonts w:ascii="Times New Roman" w:eastAsia="Arial Unicode MS" w:hAnsi="Times New Roman" w:cs="Arial Unicode MS"/>
          <w:color w:val="000000"/>
          <w:sz w:val="28"/>
          <w:szCs w:val="24"/>
          <w:shd w:val="clear" w:color="auto" w:fill="FFFFFF"/>
          <w:lang w:bidi="ru-RU"/>
        </w:rPr>
        <w:t xml:space="preserve">     7. </w:t>
      </w:r>
      <w:r w:rsidRPr="00E877AB">
        <w:rPr>
          <w:rFonts w:ascii="Times New Roman" w:eastAsia="Arial Unicode MS" w:hAnsi="Times New Roman" w:cs="Arial Unicode MS"/>
          <w:color w:val="000000"/>
          <w:sz w:val="28"/>
          <w:szCs w:val="24"/>
          <w:lang w:bidi="ru-RU"/>
        </w:rPr>
        <w:t>Контроль за исполнением настоящего постановления оставляю за</w:t>
      </w:r>
      <w:r w:rsidRPr="00E877AB">
        <w:rPr>
          <w:rFonts w:ascii="Times New Roman" w:eastAsia="Arial Unicode MS" w:hAnsi="Times New Roman" w:cs="Arial Unicode MS"/>
          <w:color w:val="000000"/>
          <w:spacing w:val="-12"/>
          <w:sz w:val="28"/>
          <w:szCs w:val="24"/>
          <w:lang w:bidi="ru-RU"/>
        </w:rPr>
        <w:t xml:space="preserve"> </w:t>
      </w:r>
      <w:r w:rsidRPr="00E877AB">
        <w:rPr>
          <w:rFonts w:ascii="Times New Roman" w:eastAsia="Arial Unicode MS" w:hAnsi="Times New Roman" w:cs="Arial Unicode MS"/>
          <w:color w:val="000000"/>
          <w:sz w:val="28"/>
          <w:szCs w:val="24"/>
          <w:lang w:bidi="ru-RU"/>
        </w:rPr>
        <w:t>собой.</w:t>
      </w:r>
    </w:p>
    <w:p w:rsidR="00E877AB" w:rsidRPr="00E877AB" w:rsidRDefault="00E877AB" w:rsidP="00E877AB">
      <w:pPr>
        <w:widowControl w:val="0"/>
        <w:tabs>
          <w:tab w:val="left" w:pos="981"/>
        </w:tabs>
        <w:autoSpaceDE w:val="0"/>
        <w:autoSpaceDN w:val="0"/>
        <w:spacing w:before="2" w:after="0" w:line="240" w:lineRule="auto"/>
        <w:jc w:val="both"/>
        <w:rPr>
          <w:rFonts w:ascii="Times New Roman" w:eastAsia="Arial Unicode MS" w:hAnsi="Times New Roman" w:cs="Arial Unicode MS"/>
          <w:color w:val="000000"/>
          <w:sz w:val="28"/>
          <w:szCs w:val="24"/>
          <w:lang w:bidi="ru-RU"/>
        </w:rPr>
      </w:pPr>
    </w:p>
    <w:p w:rsidR="00E877AB" w:rsidRPr="00E877AB" w:rsidRDefault="00E877AB" w:rsidP="00E877AB">
      <w:pPr>
        <w:widowControl w:val="0"/>
        <w:tabs>
          <w:tab w:val="left" w:pos="981"/>
        </w:tabs>
        <w:autoSpaceDE w:val="0"/>
        <w:autoSpaceDN w:val="0"/>
        <w:spacing w:before="2" w:after="0" w:line="240" w:lineRule="auto"/>
        <w:jc w:val="both"/>
        <w:rPr>
          <w:rFonts w:ascii="Times New Roman" w:eastAsia="Arial Unicode MS" w:hAnsi="Times New Roman" w:cs="Arial Unicode MS"/>
          <w:color w:val="000000"/>
          <w:sz w:val="28"/>
          <w:szCs w:val="24"/>
          <w:lang w:bidi="ru-RU"/>
        </w:rPr>
      </w:pPr>
    </w:p>
    <w:p w:rsidR="00E877AB" w:rsidRPr="00E877AB" w:rsidRDefault="00E877AB" w:rsidP="00E877AB">
      <w:pPr>
        <w:widowControl w:val="0"/>
        <w:tabs>
          <w:tab w:val="left" w:pos="981"/>
        </w:tabs>
        <w:autoSpaceDE w:val="0"/>
        <w:autoSpaceDN w:val="0"/>
        <w:spacing w:before="2" w:after="0" w:line="240" w:lineRule="auto"/>
        <w:jc w:val="both"/>
        <w:rPr>
          <w:rFonts w:ascii="Times New Roman" w:eastAsia="Arial Unicode MS" w:hAnsi="Times New Roman" w:cs="Arial Unicode MS"/>
          <w:b/>
          <w:color w:val="000000"/>
          <w:sz w:val="28"/>
          <w:szCs w:val="24"/>
          <w:lang w:bidi="ru-RU"/>
        </w:rPr>
      </w:pPr>
      <w:r w:rsidRPr="00E877AB">
        <w:rPr>
          <w:rFonts w:ascii="Times New Roman" w:eastAsia="Arial Unicode MS" w:hAnsi="Times New Roman" w:cs="Arial Unicode MS"/>
          <w:b/>
          <w:color w:val="000000"/>
          <w:sz w:val="28"/>
          <w:szCs w:val="24"/>
          <w:lang w:bidi="ru-RU"/>
        </w:rPr>
        <w:t>И.о главы Администрации</w:t>
      </w:r>
    </w:p>
    <w:p w:rsidR="00E877AB" w:rsidRPr="00E877AB" w:rsidRDefault="00E877AB" w:rsidP="00E877AB">
      <w:pPr>
        <w:widowControl w:val="0"/>
        <w:tabs>
          <w:tab w:val="left" w:pos="981"/>
        </w:tabs>
        <w:autoSpaceDE w:val="0"/>
        <w:autoSpaceDN w:val="0"/>
        <w:spacing w:before="2" w:after="0" w:line="240" w:lineRule="auto"/>
        <w:jc w:val="both"/>
        <w:rPr>
          <w:rFonts w:ascii="Times New Roman" w:eastAsia="Arial Unicode MS" w:hAnsi="Times New Roman" w:cs="Arial Unicode MS"/>
          <w:b/>
          <w:color w:val="000000"/>
          <w:sz w:val="28"/>
          <w:szCs w:val="24"/>
          <w:lang w:bidi="ru-RU"/>
        </w:rPr>
      </w:pPr>
      <w:r w:rsidRPr="00E877AB">
        <w:rPr>
          <w:rFonts w:ascii="Times New Roman" w:eastAsia="Arial Unicode MS" w:hAnsi="Times New Roman" w:cs="Arial Unicode MS"/>
          <w:b/>
          <w:color w:val="000000"/>
          <w:sz w:val="28"/>
          <w:szCs w:val="24"/>
          <w:lang w:bidi="ru-RU"/>
        </w:rPr>
        <w:t>Быстрогорского сельского поселения                                  А.А. Мышанский</w:t>
      </w:r>
    </w:p>
    <w:p w:rsidR="00E877AB" w:rsidRPr="00E877AB" w:rsidRDefault="00E877AB" w:rsidP="00E877AB">
      <w:pPr>
        <w:widowControl w:val="0"/>
        <w:spacing w:after="0" w:line="240" w:lineRule="auto"/>
        <w:rPr>
          <w:rFonts w:ascii="Arial Unicode MS" w:eastAsia="Arial Unicode MS" w:hAnsi="Arial Unicode MS" w:cs="Arial Unicode MS"/>
          <w:color w:val="000000"/>
          <w:sz w:val="24"/>
          <w:szCs w:val="24"/>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4"/>
          <w:szCs w:val="24"/>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xml:space="preserve">                                                                            </w:t>
      </w: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color w:val="000000"/>
          <w:sz w:val="28"/>
          <w:szCs w:val="28"/>
          <w:lang w:bidi="ru-RU"/>
        </w:rPr>
      </w:pPr>
    </w:p>
    <w:p w:rsidR="00E877AB" w:rsidRPr="00E877AB" w:rsidRDefault="00E877AB" w:rsidP="00E877AB">
      <w:pPr>
        <w:widowControl w:val="0"/>
        <w:spacing w:after="0" w:line="277" w:lineRule="exact"/>
        <w:rPr>
          <w:rFonts w:ascii="Times New Roman" w:hAnsi="Times New Roman" w:cs="Times New Roman"/>
          <w:b/>
          <w:color w:val="000000"/>
          <w:sz w:val="24"/>
          <w:szCs w:val="24"/>
          <w:lang w:bidi="ru-RU"/>
        </w:rPr>
      </w:pPr>
      <w:r w:rsidRPr="00E877AB">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 xml:space="preserve">    </w:t>
      </w:r>
      <w:r w:rsidRPr="00E877AB">
        <w:rPr>
          <w:rFonts w:ascii="Times New Roman" w:hAnsi="Times New Roman" w:cs="Times New Roman"/>
          <w:b/>
          <w:color w:val="000000"/>
          <w:sz w:val="28"/>
          <w:szCs w:val="28"/>
          <w:lang w:bidi="ru-RU"/>
        </w:rPr>
        <w:t>Приложение № 1</w:t>
      </w:r>
    </w:p>
    <w:p w:rsidR="00E877AB" w:rsidRPr="00E877AB" w:rsidRDefault="00E877AB" w:rsidP="00E877AB">
      <w:pPr>
        <w:widowControl w:val="0"/>
        <w:spacing w:after="0" w:line="240" w:lineRule="auto"/>
        <w:jc w:val="center"/>
        <w:rPr>
          <w:rFonts w:ascii="Times New Roman" w:eastAsia="Arial Unicode MS" w:hAnsi="Times New Roman" w:cs="Times New Roman"/>
          <w:b/>
          <w:color w:val="000000"/>
          <w:sz w:val="28"/>
          <w:szCs w:val="28"/>
          <w:lang w:bidi="ru-RU"/>
        </w:rPr>
      </w:pPr>
      <w:r w:rsidRPr="00E877AB">
        <w:rPr>
          <w:rFonts w:ascii="Times New Roman" w:eastAsia="Arial Unicode MS" w:hAnsi="Times New Roman" w:cs="Times New Roman"/>
          <w:b/>
          <w:color w:val="000000"/>
          <w:sz w:val="28"/>
          <w:szCs w:val="28"/>
          <w:lang w:bidi="ru-RU"/>
        </w:rPr>
        <w:t xml:space="preserve">                                                              к постановлению Администрации</w:t>
      </w:r>
    </w:p>
    <w:p w:rsidR="00E877AB" w:rsidRPr="00E877AB" w:rsidRDefault="00E877AB" w:rsidP="00E877AB">
      <w:pPr>
        <w:widowControl w:val="0"/>
        <w:spacing w:after="0" w:line="240" w:lineRule="auto"/>
        <w:jc w:val="right"/>
        <w:rPr>
          <w:rFonts w:ascii="Times New Roman" w:eastAsia="Arial Unicode MS" w:hAnsi="Times New Roman" w:cs="Times New Roman"/>
          <w:b/>
          <w:color w:val="000000"/>
          <w:sz w:val="28"/>
          <w:szCs w:val="28"/>
          <w:lang w:bidi="ru-RU"/>
        </w:rPr>
      </w:pPr>
      <w:r w:rsidRPr="00E877AB">
        <w:rPr>
          <w:rFonts w:ascii="Times New Roman" w:eastAsia="Arial Unicode MS" w:hAnsi="Times New Roman" w:cs="Times New Roman"/>
          <w:b/>
          <w:color w:val="000000"/>
          <w:sz w:val="28"/>
          <w:szCs w:val="28"/>
          <w:lang w:bidi="ru-RU"/>
        </w:rPr>
        <w:t>Быстрогорского сельского поселения</w:t>
      </w:r>
    </w:p>
    <w:p w:rsidR="00E877AB" w:rsidRPr="00E877AB" w:rsidRDefault="00E877AB" w:rsidP="00E877AB">
      <w:pPr>
        <w:widowControl w:val="0"/>
        <w:spacing w:after="0" w:line="240" w:lineRule="auto"/>
        <w:jc w:val="center"/>
        <w:rPr>
          <w:rFonts w:ascii="Times New Roman" w:eastAsia="Arial Unicode MS" w:hAnsi="Times New Roman" w:cs="Times New Roman"/>
          <w:b/>
          <w:color w:val="000000"/>
          <w:sz w:val="28"/>
          <w:szCs w:val="28"/>
          <w:lang w:bidi="ru-RU"/>
        </w:rPr>
      </w:pPr>
      <w:r w:rsidRPr="00E877AB">
        <w:rPr>
          <w:rFonts w:ascii="Times New Roman" w:eastAsia="Arial Unicode MS" w:hAnsi="Times New Roman" w:cs="Times New Roman"/>
          <w:b/>
          <w:color w:val="000000"/>
          <w:sz w:val="28"/>
          <w:szCs w:val="28"/>
          <w:lang w:bidi="ru-RU"/>
        </w:rPr>
        <w:t xml:space="preserve">                                     от 30.03.2022 г. № 20</w:t>
      </w:r>
    </w:p>
    <w:p w:rsidR="00E877AB" w:rsidRPr="00E877AB" w:rsidRDefault="00E877AB" w:rsidP="00E877AB">
      <w:pPr>
        <w:widowControl w:val="0"/>
        <w:spacing w:after="0" w:line="240" w:lineRule="auto"/>
        <w:jc w:val="right"/>
        <w:rPr>
          <w:rFonts w:ascii="Arial Unicode MS" w:eastAsia="Arial Unicode MS" w:hAnsi="Arial Unicode MS" w:cs="Arial Unicode MS"/>
          <w:color w:val="000000"/>
          <w:sz w:val="28"/>
          <w:szCs w:val="28"/>
          <w:lang w:bidi="ru-RU"/>
        </w:rPr>
      </w:pPr>
    </w:p>
    <w:p w:rsidR="00E877AB" w:rsidRPr="00E877AB" w:rsidRDefault="00E877AB" w:rsidP="00E877AB">
      <w:pPr>
        <w:spacing w:after="270" w:line="240" w:lineRule="auto"/>
        <w:jc w:val="center"/>
        <w:rPr>
          <w:rFonts w:ascii="Times New Roman" w:hAnsi="Times New Roman" w:cs="Times New Roman"/>
          <w:color w:val="000000"/>
          <w:sz w:val="28"/>
          <w:szCs w:val="28"/>
        </w:rPr>
      </w:pPr>
      <w:r w:rsidRPr="00E877AB">
        <w:rPr>
          <w:rFonts w:ascii="Times New Roman" w:hAnsi="Times New Roman" w:cs="Times New Roman"/>
          <w:color w:val="000000"/>
          <w:sz w:val="28"/>
          <w:szCs w:val="28"/>
        </w:rPr>
        <w:t>СОСТАВ</w:t>
      </w:r>
      <w:r w:rsidRPr="00E877AB">
        <w:rPr>
          <w:rFonts w:ascii="Times New Roman" w:hAnsi="Times New Roman" w:cs="Times New Roman"/>
          <w:color w:val="000000"/>
          <w:sz w:val="28"/>
          <w:szCs w:val="28"/>
        </w:rPr>
        <w:br/>
        <w:t>межведомственной профилактической группы по предупреждению и профилактике пожаров на территории Быстрогорского сельского поселения</w:t>
      </w:r>
    </w:p>
    <w:tbl>
      <w:tblPr>
        <w:tblpPr w:leftFromText="180" w:rightFromText="180" w:vertAnchor="text" w:horzAnchor="margin" w:tblpXSpec="center" w:tblpY="18"/>
        <w:tblW w:w="10268" w:type="dxa"/>
        <w:tblLayout w:type="fixed"/>
        <w:tblLook w:val="0000" w:firstRow="0" w:lastRow="0" w:firstColumn="0" w:lastColumn="0" w:noHBand="0" w:noVBand="0"/>
      </w:tblPr>
      <w:tblGrid>
        <w:gridCol w:w="468"/>
        <w:gridCol w:w="3605"/>
        <w:gridCol w:w="3923"/>
        <w:gridCol w:w="2272"/>
      </w:tblGrid>
      <w:tr w:rsidR="00E877AB" w:rsidRPr="00E877AB" w:rsidTr="00DE1509">
        <w:trPr>
          <w:cantSplit/>
          <w:trHeight w:val="386"/>
        </w:trPr>
        <w:tc>
          <w:tcPr>
            <w:tcW w:w="468"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jc w:val="center"/>
              <w:rPr>
                <w:rFonts w:ascii="Times New Roman" w:hAnsi="Times New Roman" w:cs="Times New Roman"/>
                <w:b/>
                <w:bCs/>
                <w:sz w:val="28"/>
                <w:szCs w:val="28"/>
              </w:rPr>
            </w:pPr>
            <w:r w:rsidRPr="00E877AB">
              <w:rPr>
                <w:rFonts w:ascii="Times New Roman" w:hAnsi="Times New Roman" w:cs="Times New Roman"/>
                <w:b/>
                <w:bCs/>
                <w:sz w:val="28"/>
                <w:szCs w:val="28"/>
              </w:rPr>
              <w:t>№</w:t>
            </w:r>
          </w:p>
        </w:tc>
        <w:tc>
          <w:tcPr>
            <w:tcW w:w="3605"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jc w:val="center"/>
              <w:rPr>
                <w:rFonts w:ascii="Times New Roman" w:hAnsi="Times New Roman" w:cs="Times New Roman"/>
                <w:b/>
                <w:bCs/>
                <w:sz w:val="28"/>
                <w:szCs w:val="28"/>
              </w:rPr>
            </w:pPr>
            <w:r w:rsidRPr="00E877AB">
              <w:rPr>
                <w:rFonts w:ascii="Times New Roman" w:hAnsi="Times New Roman" w:cs="Times New Roman"/>
                <w:b/>
                <w:bCs/>
                <w:sz w:val="28"/>
                <w:szCs w:val="28"/>
              </w:rPr>
              <w:t>Ф.И.О.</w:t>
            </w:r>
          </w:p>
        </w:tc>
        <w:tc>
          <w:tcPr>
            <w:tcW w:w="3923"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jc w:val="center"/>
              <w:rPr>
                <w:rFonts w:ascii="Times New Roman" w:hAnsi="Times New Roman" w:cs="Times New Roman"/>
                <w:b/>
                <w:bCs/>
                <w:sz w:val="28"/>
                <w:szCs w:val="28"/>
              </w:rPr>
            </w:pPr>
            <w:r w:rsidRPr="00E877AB">
              <w:rPr>
                <w:rFonts w:ascii="Times New Roman" w:hAnsi="Times New Roman" w:cs="Times New Roman"/>
                <w:b/>
                <w:bCs/>
                <w:sz w:val="28"/>
                <w:szCs w:val="28"/>
              </w:rPr>
              <w:t>Должность</w:t>
            </w:r>
          </w:p>
        </w:tc>
        <w:tc>
          <w:tcPr>
            <w:tcW w:w="2272" w:type="dxa"/>
            <w:tcBorders>
              <w:top w:val="single" w:sz="4" w:space="0" w:color="000000"/>
              <w:left w:val="single" w:sz="4" w:space="0" w:color="000000"/>
              <w:bottom w:val="single" w:sz="4" w:space="0" w:color="000000"/>
              <w:right w:val="single" w:sz="4" w:space="0" w:color="000000"/>
            </w:tcBorders>
          </w:tcPr>
          <w:p w:rsidR="00E877AB" w:rsidRPr="00E877AB" w:rsidRDefault="00E877AB" w:rsidP="00E877AB">
            <w:pPr>
              <w:snapToGrid w:val="0"/>
              <w:spacing w:after="0" w:line="240" w:lineRule="auto"/>
              <w:jc w:val="center"/>
              <w:rPr>
                <w:rFonts w:ascii="Times New Roman" w:hAnsi="Times New Roman" w:cs="Times New Roman"/>
                <w:b/>
                <w:bCs/>
                <w:sz w:val="28"/>
                <w:szCs w:val="28"/>
              </w:rPr>
            </w:pPr>
            <w:r w:rsidRPr="00E877AB">
              <w:rPr>
                <w:rFonts w:ascii="Times New Roman" w:hAnsi="Times New Roman" w:cs="Times New Roman"/>
                <w:b/>
                <w:bCs/>
                <w:sz w:val="28"/>
                <w:szCs w:val="28"/>
              </w:rPr>
              <w:t>Примечание</w:t>
            </w:r>
          </w:p>
        </w:tc>
      </w:tr>
      <w:tr w:rsidR="00E877AB" w:rsidRPr="00E877AB" w:rsidTr="00DE1509">
        <w:trPr>
          <w:cantSplit/>
          <w:trHeight w:val="386"/>
        </w:trPr>
        <w:tc>
          <w:tcPr>
            <w:tcW w:w="468"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1</w:t>
            </w:r>
          </w:p>
        </w:tc>
        <w:tc>
          <w:tcPr>
            <w:tcW w:w="3605"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 xml:space="preserve">Кутенко Светлана Николаевна </w:t>
            </w:r>
          </w:p>
        </w:tc>
        <w:tc>
          <w:tcPr>
            <w:tcW w:w="3923"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jc w:val="center"/>
              <w:rPr>
                <w:rFonts w:ascii="Times New Roman" w:hAnsi="Times New Roman" w:cs="Times New Roman"/>
                <w:sz w:val="28"/>
                <w:szCs w:val="28"/>
              </w:rPr>
            </w:pPr>
            <w:r w:rsidRPr="00E877AB">
              <w:rPr>
                <w:rFonts w:ascii="Times New Roman" w:hAnsi="Times New Roman" w:cs="Times New Roman"/>
                <w:sz w:val="28"/>
                <w:szCs w:val="28"/>
              </w:rPr>
              <w:t>Глава Администрации</w:t>
            </w:r>
          </w:p>
        </w:tc>
        <w:tc>
          <w:tcPr>
            <w:tcW w:w="2272" w:type="dxa"/>
            <w:tcBorders>
              <w:top w:val="single" w:sz="4" w:space="0" w:color="000000"/>
              <w:left w:val="single" w:sz="4" w:space="0" w:color="000000"/>
              <w:bottom w:val="single" w:sz="4" w:space="0" w:color="000000"/>
              <w:right w:val="single" w:sz="4" w:space="0" w:color="000000"/>
            </w:tcBorders>
          </w:tcPr>
          <w:p w:rsidR="00E877AB" w:rsidRPr="00E877AB" w:rsidRDefault="00E877AB" w:rsidP="00E877AB">
            <w:pPr>
              <w:widowControl w:val="0"/>
              <w:spacing w:after="0" w:line="240" w:lineRule="auto"/>
              <w:rPr>
                <w:rFonts w:ascii="Times New Roman" w:eastAsia="Arial Unicode MS" w:hAnsi="Times New Roman" w:cs="Times New Roman"/>
                <w:color w:val="000000"/>
                <w:sz w:val="28"/>
                <w:szCs w:val="28"/>
                <w:lang w:bidi="ru-RU"/>
              </w:rPr>
            </w:pPr>
            <w:r w:rsidRPr="00E877AB">
              <w:rPr>
                <w:rFonts w:ascii="Times New Roman" w:eastAsia="Arial Unicode MS" w:hAnsi="Times New Roman" w:cs="Times New Roman"/>
                <w:color w:val="000000"/>
                <w:sz w:val="28"/>
                <w:szCs w:val="28"/>
                <w:lang w:bidi="ru-RU"/>
              </w:rPr>
              <w:t>Председатель группы</w:t>
            </w:r>
          </w:p>
        </w:tc>
      </w:tr>
      <w:tr w:rsidR="00E877AB" w:rsidRPr="00E877AB" w:rsidTr="00DE1509">
        <w:trPr>
          <w:cantSplit/>
          <w:trHeight w:val="386"/>
        </w:trPr>
        <w:tc>
          <w:tcPr>
            <w:tcW w:w="468"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2</w:t>
            </w:r>
          </w:p>
        </w:tc>
        <w:tc>
          <w:tcPr>
            <w:tcW w:w="3605"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Исаенко Валентина Дмитриевна</w:t>
            </w:r>
          </w:p>
        </w:tc>
        <w:tc>
          <w:tcPr>
            <w:tcW w:w="3923"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jc w:val="center"/>
              <w:rPr>
                <w:rFonts w:ascii="Times New Roman" w:hAnsi="Times New Roman" w:cs="Times New Roman"/>
                <w:sz w:val="28"/>
                <w:szCs w:val="28"/>
              </w:rPr>
            </w:pPr>
            <w:r w:rsidRPr="00E877AB">
              <w:rPr>
                <w:rFonts w:ascii="Times New Roman" w:hAnsi="Times New Roman" w:cs="Times New Roman"/>
                <w:sz w:val="28"/>
                <w:szCs w:val="28"/>
              </w:rPr>
              <w:t>Инспектор ВУС</w:t>
            </w:r>
          </w:p>
        </w:tc>
        <w:tc>
          <w:tcPr>
            <w:tcW w:w="2272" w:type="dxa"/>
            <w:tcBorders>
              <w:top w:val="single" w:sz="4" w:space="0" w:color="000000"/>
              <w:left w:val="single" w:sz="4" w:space="0" w:color="000000"/>
              <w:bottom w:val="single" w:sz="4" w:space="0" w:color="000000"/>
              <w:right w:val="single" w:sz="4" w:space="0" w:color="000000"/>
            </w:tcBorders>
          </w:tcPr>
          <w:p w:rsidR="00E877AB" w:rsidRPr="00E877AB" w:rsidRDefault="00E877AB" w:rsidP="00E877AB">
            <w:pPr>
              <w:widowControl w:val="0"/>
              <w:spacing w:after="0" w:line="240" w:lineRule="auto"/>
              <w:rPr>
                <w:rFonts w:ascii="Times New Roman" w:eastAsia="Arial Unicode MS" w:hAnsi="Times New Roman" w:cs="Times New Roman"/>
                <w:color w:val="000000"/>
                <w:sz w:val="28"/>
                <w:szCs w:val="28"/>
                <w:lang w:bidi="ru-RU"/>
              </w:rPr>
            </w:pPr>
            <w:r w:rsidRPr="00E877AB">
              <w:rPr>
                <w:rFonts w:ascii="Times New Roman" w:eastAsia="Arial Unicode MS" w:hAnsi="Times New Roman" w:cs="Times New Roman"/>
                <w:color w:val="000000"/>
                <w:sz w:val="28"/>
                <w:szCs w:val="28"/>
                <w:lang w:bidi="ru-RU"/>
              </w:rPr>
              <w:t>Член группы</w:t>
            </w:r>
          </w:p>
        </w:tc>
      </w:tr>
      <w:tr w:rsidR="00E877AB" w:rsidRPr="00E877AB" w:rsidTr="00DE1509">
        <w:trPr>
          <w:cantSplit/>
          <w:trHeight w:val="386"/>
        </w:trPr>
        <w:tc>
          <w:tcPr>
            <w:tcW w:w="468"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3</w:t>
            </w:r>
          </w:p>
        </w:tc>
        <w:tc>
          <w:tcPr>
            <w:tcW w:w="3605"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Петрухин Илья Викторович</w:t>
            </w:r>
          </w:p>
        </w:tc>
        <w:tc>
          <w:tcPr>
            <w:tcW w:w="3923" w:type="dxa"/>
            <w:tcBorders>
              <w:top w:val="single" w:sz="4" w:space="0" w:color="000000"/>
              <w:left w:val="single" w:sz="4" w:space="0" w:color="000000"/>
              <w:bottom w:val="single" w:sz="4" w:space="0" w:color="000000"/>
              <w:right w:val="nil"/>
            </w:tcBorders>
          </w:tcPr>
          <w:p w:rsidR="00E877AB" w:rsidRPr="00E877AB" w:rsidRDefault="00E877AB" w:rsidP="00E877AB">
            <w:pPr>
              <w:snapToGrid w:val="0"/>
              <w:spacing w:after="0" w:line="240" w:lineRule="auto"/>
              <w:jc w:val="center"/>
              <w:rPr>
                <w:rFonts w:ascii="Times New Roman" w:hAnsi="Times New Roman" w:cs="Times New Roman"/>
                <w:sz w:val="28"/>
                <w:szCs w:val="28"/>
              </w:rPr>
            </w:pPr>
            <w:r w:rsidRPr="00E877AB">
              <w:rPr>
                <w:rFonts w:ascii="Times New Roman" w:hAnsi="Times New Roman" w:cs="Times New Roman"/>
                <w:sz w:val="28"/>
                <w:szCs w:val="28"/>
              </w:rPr>
              <w:t>Член добровольной дружины</w:t>
            </w:r>
          </w:p>
        </w:tc>
        <w:tc>
          <w:tcPr>
            <w:tcW w:w="2272" w:type="dxa"/>
            <w:tcBorders>
              <w:top w:val="single" w:sz="4" w:space="0" w:color="000000"/>
              <w:left w:val="single" w:sz="4" w:space="0" w:color="000000"/>
              <w:bottom w:val="single" w:sz="4" w:space="0" w:color="000000"/>
              <w:right w:val="single" w:sz="4" w:space="0" w:color="000000"/>
            </w:tcBorders>
          </w:tcPr>
          <w:p w:rsidR="00E877AB" w:rsidRPr="00E877AB" w:rsidRDefault="00E877AB" w:rsidP="00E877AB">
            <w:pPr>
              <w:widowControl w:val="0"/>
              <w:spacing w:after="0" w:line="240" w:lineRule="auto"/>
              <w:rPr>
                <w:rFonts w:ascii="Times New Roman" w:eastAsia="Arial Unicode MS" w:hAnsi="Times New Roman" w:cs="Times New Roman"/>
                <w:color w:val="000000"/>
                <w:sz w:val="28"/>
                <w:szCs w:val="28"/>
                <w:lang w:bidi="ru-RU"/>
              </w:rPr>
            </w:pPr>
            <w:r w:rsidRPr="00E877AB">
              <w:rPr>
                <w:rFonts w:ascii="Times New Roman" w:eastAsia="Arial Unicode MS" w:hAnsi="Times New Roman" w:cs="Times New Roman"/>
                <w:color w:val="000000"/>
                <w:sz w:val="28"/>
                <w:szCs w:val="28"/>
                <w:lang w:bidi="ru-RU"/>
              </w:rPr>
              <w:t>Секретарь группы</w:t>
            </w:r>
          </w:p>
        </w:tc>
      </w:tr>
      <w:tr w:rsidR="00E877AB" w:rsidRPr="00E877AB" w:rsidTr="00DE1509">
        <w:trPr>
          <w:cantSplit/>
          <w:trHeight w:val="991"/>
        </w:trPr>
        <w:tc>
          <w:tcPr>
            <w:tcW w:w="468" w:type="dxa"/>
            <w:tcBorders>
              <w:top w:val="single" w:sz="4" w:space="0" w:color="000000"/>
              <w:left w:val="single" w:sz="4" w:space="0" w:color="000000"/>
              <w:bottom w:val="single" w:sz="4" w:space="0" w:color="auto"/>
              <w:right w:val="nil"/>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4</w:t>
            </w:r>
          </w:p>
        </w:tc>
        <w:tc>
          <w:tcPr>
            <w:tcW w:w="3605" w:type="dxa"/>
            <w:tcBorders>
              <w:top w:val="single" w:sz="4" w:space="0" w:color="000000"/>
              <w:left w:val="single" w:sz="4" w:space="0" w:color="000000"/>
              <w:bottom w:val="single" w:sz="4" w:space="0" w:color="auto"/>
              <w:right w:val="nil"/>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Мышанский Андрей Анатольевич</w:t>
            </w:r>
          </w:p>
        </w:tc>
        <w:tc>
          <w:tcPr>
            <w:tcW w:w="3923" w:type="dxa"/>
            <w:tcBorders>
              <w:top w:val="single" w:sz="4" w:space="0" w:color="000000"/>
              <w:left w:val="single" w:sz="4" w:space="0" w:color="000000"/>
              <w:bottom w:val="single" w:sz="4" w:space="0" w:color="auto"/>
              <w:right w:val="nil"/>
            </w:tcBorders>
          </w:tcPr>
          <w:p w:rsidR="00E877AB" w:rsidRPr="00E877AB" w:rsidRDefault="00E877AB" w:rsidP="00E877AB">
            <w:pPr>
              <w:snapToGrid w:val="0"/>
              <w:spacing w:after="0" w:line="240" w:lineRule="auto"/>
              <w:jc w:val="center"/>
              <w:rPr>
                <w:rFonts w:ascii="Times New Roman" w:hAnsi="Times New Roman" w:cs="Times New Roman"/>
                <w:sz w:val="28"/>
                <w:szCs w:val="28"/>
              </w:rPr>
            </w:pPr>
            <w:r w:rsidRPr="00E877AB">
              <w:rPr>
                <w:rFonts w:ascii="Times New Roman" w:hAnsi="Times New Roman" w:cs="Times New Roman"/>
                <w:sz w:val="28"/>
                <w:szCs w:val="28"/>
              </w:rPr>
              <w:t>Начальник сектора организационно-правовой работы</w:t>
            </w:r>
          </w:p>
        </w:tc>
        <w:tc>
          <w:tcPr>
            <w:tcW w:w="2272" w:type="dxa"/>
            <w:tcBorders>
              <w:top w:val="single" w:sz="4" w:space="0" w:color="000000"/>
              <w:left w:val="single" w:sz="4" w:space="0" w:color="000000"/>
              <w:bottom w:val="single" w:sz="4" w:space="0" w:color="auto"/>
              <w:right w:val="single" w:sz="4" w:space="0" w:color="000000"/>
            </w:tcBorders>
          </w:tcPr>
          <w:p w:rsidR="00E877AB" w:rsidRPr="00E877AB" w:rsidRDefault="00E877AB" w:rsidP="00E877AB">
            <w:pPr>
              <w:widowControl w:val="0"/>
              <w:spacing w:after="0" w:line="240" w:lineRule="auto"/>
              <w:rPr>
                <w:rFonts w:ascii="Times New Roman" w:eastAsia="Arial Unicode MS" w:hAnsi="Times New Roman" w:cs="Times New Roman"/>
                <w:color w:val="000000"/>
                <w:sz w:val="28"/>
                <w:szCs w:val="28"/>
                <w:lang w:bidi="ru-RU"/>
              </w:rPr>
            </w:pPr>
            <w:r w:rsidRPr="00E877AB">
              <w:rPr>
                <w:rFonts w:ascii="Times New Roman" w:eastAsia="Arial Unicode MS" w:hAnsi="Times New Roman" w:cs="Times New Roman"/>
                <w:color w:val="000000"/>
                <w:sz w:val="28"/>
                <w:szCs w:val="28"/>
                <w:lang w:bidi="ru-RU"/>
              </w:rPr>
              <w:t>Член группы</w:t>
            </w:r>
          </w:p>
          <w:p w:rsidR="00E877AB" w:rsidRPr="00E877AB" w:rsidRDefault="00E877AB" w:rsidP="00E877AB">
            <w:pPr>
              <w:widowControl w:val="0"/>
              <w:spacing w:after="0" w:line="240" w:lineRule="auto"/>
              <w:rPr>
                <w:rFonts w:ascii="Times New Roman" w:eastAsia="Arial Unicode MS" w:hAnsi="Times New Roman" w:cs="Times New Roman"/>
                <w:color w:val="000000"/>
                <w:sz w:val="28"/>
                <w:szCs w:val="28"/>
                <w:lang w:bidi="ru-RU"/>
              </w:rPr>
            </w:pPr>
          </w:p>
          <w:p w:rsidR="00E877AB" w:rsidRPr="00E877AB" w:rsidRDefault="00E877AB" w:rsidP="00E877AB">
            <w:pPr>
              <w:widowControl w:val="0"/>
              <w:spacing w:after="0" w:line="240" w:lineRule="auto"/>
              <w:rPr>
                <w:rFonts w:ascii="Times New Roman" w:eastAsia="Arial Unicode MS" w:hAnsi="Times New Roman" w:cs="Times New Roman"/>
                <w:color w:val="000000"/>
                <w:sz w:val="28"/>
                <w:szCs w:val="28"/>
                <w:lang w:bidi="ru-RU"/>
              </w:rPr>
            </w:pPr>
          </w:p>
          <w:p w:rsidR="00E877AB" w:rsidRPr="00E877AB" w:rsidRDefault="00E877AB" w:rsidP="00E877AB">
            <w:pPr>
              <w:widowControl w:val="0"/>
              <w:spacing w:after="0" w:line="240" w:lineRule="auto"/>
              <w:rPr>
                <w:rFonts w:ascii="Times New Roman" w:eastAsia="Arial Unicode MS" w:hAnsi="Times New Roman" w:cs="Times New Roman"/>
                <w:color w:val="000000"/>
                <w:sz w:val="24"/>
                <w:szCs w:val="24"/>
                <w:lang w:bidi="ru-RU"/>
              </w:rPr>
            </w:pPr>
          </w:p>
        </w:tc>
      </w:tr>
      <w:tr w:rsidR="00E877AB" w:rsidRPr="00E877AB" w:rsidTr="00DE1509">
        <w:trPr>
          <w:cantSplit/>
          <w:trHeight w:val="559"/>
        </w:trPr>
        <w:tc>
          <w:tcPr>
            <w:tcW w:w="468" w:type="dxa"/>
            <w:tcBorders>
              <w:top w:val="single" w:sz="4" w:space="0" w:color="auto"/>
              <w:left w:val="single" w:sz="4" w:space="0" w:color="000000"/>
              <w:bottom w:val="single" w:sz="4" w:space="0" w:color="000000"/>
              <w:right w:val="nil"/>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5</w:t>
            </w:r>
          </w:p>
        </w:tc>
        <w:tc>
          <w:tcPr>
            <w:tcW w:w="3605" w:type="dxa"/>
            <w:tcBorders>
              <w:top w:val="single" w:sz="4" w:space="0" w:color="auto"/>
              <w:left w:val="single" w:sz="4" w:space="0" w:color="000000"/>
              <w:bottom w:val="single" w:sz="4" w:space="0" w:color="000000"/>
              <w:right w:val="nil"/>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Петров Вениамин Николаевич</w:t>
            </w:r>
          </w:p>
        </w:tc>
        <w:tc>
          <w:tcPr>
            <w:tcW w:w="3923" w:type="dxa"/>
            <w:tcBorders>
              <w:top w:val="single" w:sz="4" w:space="0" w:color="auto"/>
              <w:left w:val="single" w:sz="4" w:space="0" w:color="000000"/>
              <w:bottom w:val="single" w:sz="4" w:space="0" w:color="000000"/>
              <w:right w:val="nil"/>
            </w:tcBorders>
          </w:tcPr>
          <w:p w:rsidR="00E877AB" w:rsidRPr="00E877AB" w:rsidRDefault="00E877AB" w:rsidP="00E877AB">
            <w:pPr>
              <w:snapToGrid w:val="0"/>
              <w:spacing w:after="0" w:line="240" w:lineRule="auto"/>
              <w:jc w:val="center"/>
              <w:rPr>
                <w:rFonts w:ascii="Times New Roman" w:hAnsi="Times New Roman" w:cs="Times New Roman"/>
                <w:sz w:val="28"/>
                <w:szCs w:val="28"/>
              </w:rPr>
            </w:pPr>
            <w:r w:rsidRPr="00E877AB">
              <w:rPr>
                <w:rFonts w:ascii="Times New Roman" w:hAnsi="Times New Roman" w:cs="Times New Roman"/>
                <w:sz w:val="28"/>
                <w:szCs w:val="28"/>
              </w:rPr>
              <w:t>Начальник сектора экономики и финансов</w:t>
            </w:r>
          </w:p>
        </w:tc>
        <w:tc>
          <w:tcPr>
            <w:tcW w:w="2272" w:type="dxa"/>
            <w:tcBorders>
              <w:top w:val="single" w:sz="4" w:space="0" w:color="auto"/>
              <w:left w:val="single" w:sz="4" w:space="0" w:color="000000"/>
              <w:bottom w:val="single" w:sz="4" w:space="0" w:color="000000"/>
              <w:right w:val="single" w:sz="4" w:space="0" w:color="000000"/>
            </w:tcBorders>
          </w:tcPr>
          <w:p w:rsidR="00E877AB" w:rsidRPr="00E877AB" w:rsidRDefault="00E877AB" w:rsidP="00E877AB">
            <w:pPr>
              <w:widowControl w:val="0"/>
              <w:spacing w:after="0" w:line="240" w:lineRule="auto"/>
              <w:rPr>
                <w:rFonts w:ascii="Times New Roman" w:eastAsia="Arial Unicode MS" w:hAnsi="Times New Roman" w:cs="Times New Roman"/>
                <w:color w:val="000000"/>
                <w:sz w:val="28"/>
                <w:szCs w:val="28"/>
                <w:lang w:bidi="ru-RU"/>
              </w:rPr>
            </w:pPr>
            <w:r w:rsidRPr="00E877AB">
              <w:rPr>
                <w:rFonts w:ascii="Times New Roman" w:eastAsia="Arial Unicode MS" w:hAnsi="Times New Roman" w:cs="Times New Roman"/>
                <w:color w:val="000000"/>
                <w:sz w:val="28"/>
                <w:szCs w:val="28"/>
                <w:lang w:bidi="ru-RU"/>
              </w:rPr>
              <w:t>Член группы</w:t>
            </w:r>
          </w:p>
        </w:tc>
      </w:tr>
      <w:tr w:rsidR="00E877AB" w:rsidRPr="00E877AB" w:rsidTr="00DE1509">
        <w:trPr>
          <w:cantSplit/>
          <w:trHeight w:val="386"/>
        </w:trPr>
        <w:tc>
          <w:tcPr>
            <w:tcW w:w="468" w:type="dxa"/>
            <w:tcBorders>
              <w:top w:val="single" w:sz="4" w:space="0" w:color="000000"/>
              <w:left w:val="single" w:sz="4" w:space="0" w:color="000000"/>
              <w:bottom w:val="single" w:sz="4" w:space="0" w:color="000000"/>
              <w:right w:val="nil"/>
            </w:tcBorders>
          </w:tcPr>
          <w:p w:rsidR="00E877AB" w:rsidRPr="00E877AB" w:rsidRDefault="00E877AB" w:rsidP="00E877AB">
            <w:pPr>
              <w:widowControl w:val="0"/>
              <w:spacing w:after="0" w:line="240" w:lineRule="auto"/>
              <w:rPr>
                <w:rFonts w:ascii="Times New Roman" w:eastAsia="Arial Unicode MS" w:hAnsi="Times New Roman" w:cs="Times New Roman"/>
                <w:color w:val="000000"/>
                <w:sz w:val="28"/>
                <w:szCs w:val="28"/>
                <w:lang w:bidi="ru-RU"/>
              </w:rPr>
            </w:pPr>
            <w:r w:rsidRPr="00E877AB">
              <w:rPr>
                <w:rFonts w:ascii="Times New Roman" w:eastAsia="Arial Unicode MS" w:hAnsi="Times New Roman" w:cs="Times New Roman"/>
                <w:color w:val="000000"/>
                <w:sz w:val="28"/>
                <w:szCs w:val="28"/>
                <w:lang w:bidi="ru-RU"/>
              </w:rPr>
              <w:t>7</w:t>
            </w:r>
          </w:p>
        </w:tc>
        <w:tc>
          <w:tcPr>
            <w:tcW w:w="3605" w:type="dxa"/>
            <w:tcBorders>
              <w:top w:val="single" w:sz="4" w:space="0" w:color="000000"/>
              <w:left w:val="single" w:sz="4" w:space="0" w:color="000000"/>
              <w:bottom w:val="single" w:sz="4" w:space="0" w:color="000000"/>
              <w:right w:val="nil"/>
            </w:tcBorders>
          </w:tcPr>
          <w:p w:rsidR="00E877AB" w:rsidRPr="00E877AB" w:rsidRDefault="00E877AB" w:rsidP="00E877AB">
            <w:pPr>
              <w:widowControl w:val="0"/>
              <w:spacing w:after="0" w:line="240" w:lineRule="auto"/>
              <w:rPr>
                <w:rFonts w:ascii="Times New Roman" w:eastAsia="Arial Unicode MS" w:hAnsi="Times New Roman" w:cs="Times New Roman"/>
                <w:color w:val="000000"/>
                <w:sz w:val="28"/>
                <w:szCs w:val="28"/>
                <w:lang w:bidi="ru-RU"/>
              </w:rPr>
            </w:pPr>
            <w:r w:rsidRPr="00E877AB">
              <w:rPr>
                <w:rFonts w:ascii="Times New Roman" w:eastAsia="Arial Unicode MS" w:hAnsi="Times New Roman" w:cs="Times New Roman"/>
                <w:color w:val="000000"/>
                <w:sz w:val="28"/>
                <w:szCs w:val="28"/>
                <w:lang w:bidi="ru-RU"/>
              </w:rPr>
              <w:t>Калимбетов Александр Андреевич</w:t>
            </w:r>
          </w:p>
        </w:tc>
        <w:tc>
          <w:tcPr>
            <w:tcW w:w="3923" w:type="dxa"/>
            <w:tcBorders>
              <w:top w:val="single" w:sz="4" w:space="0" w:color="000000"/>
              <w:left w:val="single" w:sz="4" w:space="0" w:color="000000"/>
              <w:bottom w:val="single" w:sz="4" w:space="0" w:color="000000"/>
              <w:right w:val="nil"/>
            </w:tcBorders>
          </w:tcPr>
          <w:p w:rsidR="00E877AB" w:rsidRPr="00E877AB" w:rsidRDefault="00E877AB" w:rsidP="00E877AB">
            <w:pPr>
              <w:widowControl w:val="0"/>
              <w:spacing w:after="0" w:line="240" w:lineRule="auto"/>
              <w:jc w:val="center"/>
              <w:rPr>
                <w:rFonts w:ascii="Times New Roman" w:eastAsia="Arial Unicode MS" w:hAnsi="Times New Roman" w:cs="Times New Roman"/>
                <w:color w:val="000000"/>
                <w:sz w:val="28"/>
                <w:szCs w:val="28"/>
                <w:lang w:bidi="ru-RU"/>
              </w:rPr>
            </w:pPr>
            <w:r w:rsidRPr="00E877AB">
              <w:rPr>
                <w:rFonts w:ascii="Times New Roman" w:eastAsia="Arial Unicode MS" w:hAnsi="Times New Roman" w:cs="Times New Roman"/>
                <w:color w:val="000000"/>
                <w:sz w:val="28"/>
                <w:szCs w:val="28"/>
                <w:lang w:bidi="ru-RU"/>
              </w:rPr>
              <w:t>Начальник пожарной охраны п. Быстрогорский</w:t>
            </w:r>
          </w:p>
        </w:tc>
        <w:tc>
          <w:tcPr>
            <w:tcW w:w="2272" w:type="dxa"/>
            <w:tcBorders>
              <w:top w:val="single" w:sz="4" w:space="0" w:color="000000"/>
              <w:left w:val="single" w:sz="4" w:space="0" w:color="000000"/>
              <w:bottom w:val="single" w:sz="4" w:space="0" w:color="000000"/>
              <w:right w:val="single" w:sz="4" w:space="0" w:color="000000"/>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По согласованию</w:t>
            </w:r>
          </w:p>
        </w:tc>
      </w:tr>
      <w:tr w:rsidR="00E877AB" w:rsidRPr="00E877AB" w:rsidTr="00DE1509">
        <w:trPr>
          <w:cantSplit/>
          <w:trHeight w:val="386"/>
        </w:trPr>
        <w:tc>
          <w:tcPr>
            <w:tcW w:w="468" w:type="dxa"/>
            <w:tcBorders>
              <w:top w:val="single" w:sz="4" w:space="0" w:color="000000"/>
              <w:left w:val="single" w:sz="4" w:space="0" w:color="000000"/>
              <w:bottom w:val="single" w:sz="4" w:space="0" w:color="000000"/>
              <w:right w:val="nil"/>
            </w:tcBorders>
          </w:tcPr>
          <w:p w:rsidR="00E877AB" w:rsidRPr="00E877AB" w:rsidRDefault="00E877AB" w:rsidP="00E877AB">
            <w:pPr>
              <w:widowControl w:val="0"/>
              <w:spacing w:after="0" w:line="240" w:lineRule="auto"/>
              <w:rPr>
                <w:rFonts w:ascii="Times New Roman" w:eastAsia="Arial Unicode MS" w:hAnsi="Times New Roman" w:cs="Times New Roman"/>
                <w:color w:val="000000"/>
                <w:sz w:val="28"/>
                <w:szCs w:val="28"/>
                <w:lang w:bidi="ru-RU"/>
              </w:rPr>
            </w:pPr>
            <w:r w:rsidRPr="00E877AB">
              <w:rPr>
                <w:rFonts w:ascii="Times New Roman" w:eastAsia="Arial Unicode MS" w:hAnsi="Times New Roman" w:cs="Times New Roman"/>
                <w:color w:val="000000"/>
                <w:sz w:val="28"/>
                <w:szCs w:val="28"/>
                <w:lang w:bidi="ru-RU"/>
              </w:rPr>
              <w:t>8</w:t>
            </w:r>
          </w:p>
        </w:tc>
        <w:tc>
          <w:tcPr>
            <w:tcW w:w="3605" w:type="dxa"/>
            <w:tcBorders>
              <w:top w:val="single" w:sz="4" w:space="0" w:color="000000"/>
              <w:left w:val="single" w:sz="4" w:space="0" w:color="000000"/>
              <w:bottom w:val="single" w:sz="4" w:space="0" w:color="000000"/>
              <w:right w:val="nil"/>
            </w:tcBorders>
          </w:tcPr>
          <w:p w:rsidR="00E877AB" w:rsidRPr="00E877AB" w:rsidRDefault="00E877AB" w:rsidP="00E877AB">
            <w:pPr>
              <w:widowControl w:val="0"/>
              <w:spacing w:after="0" w:line="240" w:lineRule="auto"/>
              <w:rPr>
                <w:rFonts w:ascii="Times New Roman" w:eastAsia="Arial Unicode MS" w:hAnsi="Times New Roman" w:cs="Times New Roman"/>
                <w:color w:val="000000"/>
                <w:sz w:val="28"/>
                <w:szCs w:val="28"/>
                <w:lang w:bidi="ru-RU"/>
              </w:rPr>
            </w:pPr>
            <w:r w:rsidRPr="00E877AB">
              <w:rPr>
                <w:rFonts w:ascii="Times New Roman" w:eastAsia="Arial Unicode MS" w:hAnsi="Times New Roman" w:cs="Times New Roman"/>
                <w:color w:val="000000"/>
                <w:sz w:val="28"/>
                <w:szCs w:val="28"/>
                <w:lang w:bidi="ru-RU"/>
              </w:rPr>
              <w:t>Семиглазов Владислав Александрович</w:t>
            </w:r>
          </w:p>
        </w:tc>
        <w:tc>
          <w:tcPr>
            <w:tcW w:w="3923" w:type="dxa"/>
            <w:tcBorders>
              <w:top w:val="single" w:sz="4" w:space="0" w:color="000000"/>
              <w:left w:val="single" w:sz="4" w:space="0" w:color="000000"/>
              <w:bottom w:val="single" w:sz="4" w:space="0" w:color="000000"/>
              <w:right w:val="nil"/>
            </w:tcBorders>
          </w:tcPr>
          <w:p w:rsidR="00E877AB" w:rsidRPr="00E877AB" w:rsidRDefault="00E877AB" w:rsidP="00E877AB">
            <w:pPr>
              <w:widowControl w:val="0"/>
              <w:spacing w:after="0" w:line="240" w:lineRule="auto"/>
              <w:jc w:val="center"/>
              <w:rPr>
                <w:rFonts w:ascii="Times New Roman" w:eastAsia="Arial Unicode MS" w:hAnsi="Times New Roman" w:cs="Times New Roman"/>
                <w:color w:val="000000"/>
                <w:sz w:val="28"/>
                <w:szCs w:val="28"/>
                <w:lang w:bidi="ru-RU"/>
              </w:rPr>
            </w:pPr>
            <w:r w:rsidRPr="00E877AB">
              <w:rPr>
                <w:rFonts w:ascii="Times New Roman" w:eastAsia="Arial Unicode MS" w:hAnsi="Times New Roman" w:cs="Times New Roman"/>
                <w:color w:val="000000"/>
                <w:sz w:val="28"/>
                <w:szCs w:val="28"/>
                <w:lang w:bidi="ru-RU"/>
              </w:rPr>
              <w:t>Участковый УП п.Быстрогорский</w:t>
            </w:r>
          </w:p>
        </w:tc>
        <w:tc>
          <w:tcPr>
            <w:tcW w:w="2272" w:type="dxa"/>
            <w:tcBorders>
              <w:top w:val="single" w:sz="4" w:space="0" w:color="000000"/>
              <w:left w:val="single" w:sz="4" w:space="0" w:color="000000"/>
              <w:bottom w:val="single" w:sz="4" w:space="0" w:color="000000"/>
              <w:right w:val="single" w:sz="4" w:space="0" w:color="000000"/>
            </w:tcBorders>
          </w:tcPr>
          <w:p w:rsidR="00E877AB" w:rsidRPr="00E877AB" w:rsidRDefault="00E877AB" w:rsidP="00E877AB">
            <w:pPr>
              <w:snapToGrid w:val="0"/>
              <w:spacing w:after="0" w:line="240" w:lineRule="auto"/>
              <w:rPr>
                <w:rFonts w:ascii="Times New Roman" w:hAnsi="Times New Roman" w:cs="Times New Roman"/>
                <w:sz w:val="28"/>
                <w:szCs w:val="28"/>
              </w:rPr>
            </w:pPr>
            <w:r w:rsidRPr="00E877AB">
              <w:rPr>
                <w:rFonts w:ascii="Times New Roman" w:hAnsi="Times New Roman" w:cs="Times New Roman"/>
                <w:sz w:val="28"/>
                <w:szCs w:val="28"/>
              </w:rPr>
              <w:t>По согласованию</w:t>
            </w:r>
          </w:p>
          <w:p w:rsidR="00E877AB" w:rsidRPr="00E877AB" w:rsidRDefault="00E877AB" w:rsidP="00E877AB">
            <w:pPr>
              <w:snapToGrid w:val="0"/>
              <w:spacing w:after="0" w:line="240" w:lineRule="auto"/>
              <w:rPr>
                <w:rFonts w:ascii="Times New Roman" w:hAnsi="Times New Roman" w:cs="Times New Roman"/>
                <w:sz w:val="28"/>
                <w:szCs w:val="28"/>
              </w:rPr>
            </w:pPr>
          </w:p>
          <w:p w:rsidR="00E877AB" w:rsidRPr="00E877AB" w:rsidRDefault="00E877AB" w:rsidP="00E877AB">
            <w:pPr>
              <w:snapToGrid w:val="0"/>
              <w:spacing w:after="0" w:line="240" w:lineRule="auto"/>
              <w:rPr>
                <w:rFonts w:ascii="Times New Roman" w:hAnsi="Times New Roman" w:cs="Times New Roman"/>
                <w:sz w:val="28"/>
                <w:szCs w:val="28"/>
              </w:rPr>
            </w:pPr>
          </w:p>
          <w:p w:rsidR="00E877AB" w:rsidRPr="00E877AB" w:rsidRDefault="00E877AB" w:rsidP="00E877AB">
            <w:pPr>
              <w:snapToGrid w:val="0"/>
              <w:spacing w:after="0" w:line="240" w:lineRule="auto"/>
              <w:rPr>
                <w:rFonts w:ascii="Times New Roman" w:hAnsi="Times New Roman" w:cs="Times New Roman"/>
                <w:sz w:val="28"/>
                <w:szCs w:val="28"/>
              </w:rPr>
            </w:pPr>
          </w:p>
        </w:tc>
      </w:tr>
    </w:tbl>
    <w:p w:rsidR="00E877AB" w:rsidRPr="00E877AB" w:rsidRDefault="00E877AB" w:rsidP="00E877AB">
      <w:pPr>
        <w:widowControl w:val="0"/>
        <w:spacing w:after="0" w:line="280" w:lineRule="exact"/>
        <w:ind w:left="142"/>
        <w:rPr>
          <w:rFonts w:ascii="Times New Roman" w:hAnsi="Times New Roman" w:cs="Times New Roman"/>
          <w:b/>
          <w:color w:val="000000"/>
          <w:sz w:val="28"/>
          <w:szCs w:val="28"/>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left="6080"/>
        <w:jc w:val="center"/>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ind w:firstLine="2100"/>
        <w:rPr>
          <w:rFonts w:ascii="Times New Roman" w:hAnsi="Times New Roman" w:cs="Times New Roman"/>
          <w:b/>
          <w:color w:val="000000"/>
          <w:sz w:val="28"/>
          <w:szCs w:val="24"/>
          <w:lang w:bidi="ru-RU"/>
        </w:rPr>
      </w:pPr>
      <w:r w:rsidRPr="00E877AB">
        <w:rPr>
          <w:rFonts w:ascii="Times New Roman" w:hAnsi="Times New Roman" w:cs="Times New Roman"/>
          <w:b/>
          <w:color w:val="000000"/>
          <w:sz w:val="28"/>
          <w:szCs w:val="24"/>
          <w:lang w:bidi="ru-RU"/>
        </w:rPr>
        <w:t xml:space="preserve">                                     Приложение №2</w:t>
      </w:r>
      <w:bookmarkStart w:id="2" w:name="bookmark2"/>
    </w:p>
    <w:p w:rsidR="00E877AB" w:rsidRPr="00E877AB" w:rsidRDefault="00E877AB" w:rsidP="00E877AB">
      <w:pPr>
        <w:widowControl w:val="0"/>
        <w:spacing w:after="0" w:line="274" w:lineRule="exact"/>
        <w:ind w:firstLine="2100"/>
        <w:rPr>
          <w:rFonts w:ascii="Times New Roman" w:hAnsi="Times New Roman" w:cs="Times New Roman"/>
          <w:b/>
          <w:color w:val="000000"/>
          <w:sz w:val="28"/>
          <w:szCs w:val="24"/>
          <w:lang w:bidi="ru-RU"/>
        </w:rPr>
      </w:pPr>
      <w:r w:rsidRPr="00E877AB">
        <w:rPr>
          <w:rFonts w:ascii="Times New Roman" w:hAnsi="Times New Roman" w:cs="Times New Roman"/>
          <w:b/>
          <w:color w:val="000000"/>
          <w:sz w:val="28"/>
          <w:szCs w:val="24"/>
          <w:lang w:bidi="ru-RU"/>
        </w:rPr>
        <w:t xml:space="preserve">                                     к постановлению Администрации</w:t>
      </w:r>
    </w:p>
    <w:p w:rsidR="00E877AB" w:rsidRPr="00E877AB" w:rsidRDefault="00E877AB" w:rsidP="00E877AB">
      <w:pPr>
        <w:widowControl w:val="0"/>
        <w:spacing w:after="0" w:line="274" w:lineRule="exact"/>
        <w:ind w:firstLine="2100"/>
        <w:rPr>
          <w:rFonts w:ascii="Times New Roman" w:hAnsi="Times New Roman" w:cs="Times New Roman"/>
          <w:b/>
          <w:color w:val="000000"/>
          <w:sz w:val="28"/>
          <w:szCs w:val="24"/>
          <w:lang w:bidi="ru-RU"/>
        </w:rPr>
      </w:pPr>
      <w:r w:rsidRPr="00E877AB">
        <w:rPr>
          <w:rFonts w:ascii="Times New Roman" w:hAnsi="Times New Roman" w:cs="Times New Roman"/>
          <w:b/>
          <w:color w:val="000000"/>
          <w:sz w:val="28"/>
          <w:szCs w:val="24"/>
          <w:lang w:bidi="ru-RU"/>
        </w:rPr>
        <w:t xml:space="preserve">                                     Быстрогорского сельского поселения </w:t>
      </w:r>
    </w:p>
    <w:p w:rsidR="00E877AB" w:rsidRPr="00E877AB" w:rsidRDefault="00E877AB" w:rsidP="00E877AB">
      <w:pPr>
        <w:widowControl w:val="0"/>
        <w:spacing w:after="0" w:line="274" w:lineRule="exact"/>
        <w:rPr>
          <w:rFonts w:ascii="Times New Roman" w:hAnsi="Times New Roman" w:cs="Times New Roman"/>
          <w:b/>
          <w:color w:val="000000"/>
          <w:sz w:val="28"/>
          <w:szCs w:val="24"/>
          <w:lang w:bidi="ru-RU"/>
        </w:rPr>
      </w:pPr>
      <w:r w:rsidRPr="00E877AB">
        <w:rPr>
          <w:rFonts w:ascii="Times New Roman" w:hAnsi="Times New Roman" w:cs="Times New Roman"/>
          <w:b/>
          <w:color w:val="000000"/>
          <w:sz w:val="28"/>
          <w:szCs w:val="24"/>
          <w:lang w:bidi="ru-RU"/>
        </w:rPr>
        <w:t xml:space="preserve">                                                                   от 30.03. 2022 г. № 20</w:t>
      </w:r>
    </w:p>
    <w:bookmarkEnd w:id="2"/>
    <w:p w:rsidR="00E877AB" w:rsidRPr="00E877AB" w:rsidRDefault="00E877AB" w:rsidP="00E877AB">
      <w:pPr>
        <w:widowControl w:val="0"/>
        <w:spacing w:after="0" w:line="324" w:lineRule="exact"/>
        <w:jc w:val="center"/>
        <w:rPr>
          <w:rFonts w:ascii="Times New Roman" w:hAnsi="Times New Roman" w:cs="Times New Roman"/>
          <w:b/>
          <w:bCs/>
          <w:color w:val="000000"/>
          <w:sz w:val="32"/>
          <w:szCs w:val="28"/>
          <w:lang w:bidi="ru-RU"/>
        </w:rPr>
      </w:pPr>
    </w:p>
    <w:p w:rsidR="00E877AB" w:rsidRPr="00E877AB" w:rsidRDefault="00E877AB" w:rsidP="00E877AB">
      <w:pPr>
        <w:widowControl w:val="0"/>
        <w:shd w:val="clear" w:color="auto" w:fill="FFFFFF"/>
        <w:spacing w:after="0" w:line="324" w:lineRule="exact"/>
        <w:jc w:val="center"/>
        <w:rPr>
          <w:rFonts w:ascii="Times New Roman" w:hAnsi="Times New Roman" w:cs="Times New Roman"/>
          <w:b/>
          <w:bCs/>
          <w:color w:val="000000"/>
          <w:sz w:val="28"/>
          <w:szCs w:val="28"/>
          <w:lang w:bidi="ru-RU"/>
        </w:rPr>
      </w:pPr>
    </w:p>
    <w:p w:rsidR="00E877AB" w:rsidRPr="00E877AB" w:rsidRDefault="00E877AB" w:rsidP="00E877AB">
      <w:pPr>
        <w:widowControl w:val="0"/>
        <w:shd w:val="clear" w:color="auto" w:fill="FFFFFF"/>
        <w:spacing w:after="0" w:line="324" w:lineRule="exact"/>
        <w:jc w:val="center"/>
        <w:rPr>
          <w:rFonts w:ascii="Times New Roman" w:hAnsi="Times New Roman" w:cs="Times New Roman"/>
          <w:b/>
          <w:bCs/>
          <w:color w:val="000000"/>
          <w:sz w:val="28"/>
          <w:szCs w:val="28"/>
          <w:lang w:bidi="ru-RU"/>
        </w:rPr>
      </w:pPr>
    </w:p>
    <w:p w:rsidR="00E877AB" w:rsidRPr="00E877AB" w:rsidRDefault="00E877AB" w:rsidP="00E877AB">
      <w:pPr>
        <w:widowControl w:val="0"/>
        <w:shd w:val="clear" w:color="auto" w:fill="FFFFFF"/>
        <w:spacing w:after="0" w:line="324" w:lineRule="exact"/>
        <w:jc w:val="center"/>
        <w:rPr>
          <w:rFonts w:ascii="Times New Roman" w:hAnsi="Times New Roman" w:cs="Times New Roman"/>
          <w:b/>
          <w:bCs/>
          <w:color w:val="000000"/>
          <w:sz w:val="28"/>
          <w:szCs w:val="28"/>
          <w:lang w:bidi="ru-RU"/>
        </w:rPr>
      </w:pPr>
      <w:r w:rsidRPr="00E877AB">
        <w:rPr>
          <w:rFonts w:ascii="Times New Roman" w:hAnsi="Times New Roman" w:cs="Times New Roman"/>
          <w:b/>
          <w:bCs/>
          <w:color w:val="000000"/>
          <w:sz w:val="28"/>
          <w:szCs w:val="28"/>
          <w:lang w:bidi="ru-RU"/>
        </w:rPr>
        <w:t>Порядок работы</w:t>
      </w:r>
    </w:p>
    <w:p w:rsidR="00E877AB" w:rsidRPr="00E877AB" w:rsidRDefault="00E877AB" w:rsidP="00E877AB">
      <w:pPr>
        <w:widowControl w:val="0"/>
        <w:spacing w:after="0" w:line="324" w:lineRule="exact"/>
        <w:jc w:val="center"/>
        <w:rPr>
          <w:rFonts w:ascii="Times New Roman" w:hAnsi="Times New Roman" w:cs="Times New Roman"/>
          <w:b/>
          <w:bCs/>
          <w:color w:val="000000"/>
          <w:sz w:val="28"/>
          <w:szCs w:val="28"/>
          <w:lang w:bidi="ru-RU"/>
        </w:rPr>
      </w:pPr>
      <w:r w:rsidRPr="00E877AB">
        <w:rPr>
          <w:rFonts w:ascii="Times New Roman" w:hAnsi="Times New Roman" w:cs="Times New Roman"/>
          <w:b/>
          <w:bCs/>
          <w:color w:val="000000"/>
          <w:sz w:val="28"/>
          <w:szCs w:val="28"/>
          <w:lang w:bidi="ru-RU"/>
        </w:rPr>
        <w:t>межведомственной группы по контролю за недопущением выжигания</w:t>
      </w:r>
    </w:p>
    <w:p w:rsidR="00E877AB" w:rsidRPr="00E877AB" w:rsidRDefault="00E877AB" w:rsidP="00E877AB">
      <w:pPr>
        <w:widowControl w:val="0"/>
        <w:spacing w:after="260" w:line="324" w:lineRule="exact"/>
        <w:jc w:val="center"/>
        <w:rPr>
          <w:rFonts w:ascii="Times New Roman" w:hAnsi="Times New Roman" w:cs="Times New Roman"/>
          <w:b/>
          <w:bCs/>
          <w:color w:val="000000"/>
          <w:sz w:val="28"/>
          <w:szCs w:val="28"/>
          <w:lang w:bidi="ru-RU"/>
        </w:rPr>
      </w:pPr>
      <w:r w:rsidRPr="00E877AB">
        <w:rPr>
          <w:rFonts w:ascii="Times New Roman" w:hAnsi="Times New Roman" w:cs="Times New Roman"/>
          <w:b/>
          <w:bCs/>
          <w:color w:val="000000"/>
          <w:sz w:val="28"/>
          <w:szCs w:val="28"/>
          <w:lang w:bidi="ru-RU"/>
        </w:rPr>
        <w:t>сухой растительности</w:t>
      </w:r>
    </w:p>
    <w:p w:rsidR="00E877AB" w:rsidRPr="00E877AB" w:rsidRDefault="00E877AB" w:rsidP="00E877AB">
      <w:pPr>
        <w:widowControl w:val="0"/>
        <w:spacing w:after="0" w:line="374" w:lineRule="exact"/>
        <w:ind w:firstLine="200"/>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Настоящее положение определяет задачи, состав и функции межведомственной группы Быстрогорского сельского поселения, осуществляющей контроль за недопущением выжигания сухой травяной растительности.</w:t>
      </w:r>
    </w:p>
    <w:p w:rsidR="00E877AB" w:rsidRPr="00E877AB" w:rsidRDefault="00E877AB" w:rsidP="00E877AB">
      <w:pPr>
        <w:widowControl w:val="0"/>
        <w:spacing w:after="0" w:line="374" w:lineRule="exact"/>
        <w:ind w:firstLine="200"/>
        <w:jc w:val="both"/>
        <w:rPr>
          <w:rFonts w:ascii="Times New Roman" w:hAnsi="Times New Roman" w:cs="Times New Roman"/>
          <w:color w:val="000000"/>
          <w:sz w:val="28"/>
          <w:szCs w:val="28"/>
          <w:lang w:bidi="ru-RU"/>
        </w:rPr>
      </w:pPr>
    </w:p>
    <w:p w:rsidR="00E877AB" w:rsidRPr="00E877AB" w:rsidRDefault="00E877AB" w:rsidP="00E877AB">
      <w:pPr>
        <w:keepNext/>
        <w:keepLines/>
        <w:widowControl w:val="0"/>
        <w:spacing w:after="0" w:line="367" w:lineRule="exact"/>
        <w:ind w:firstLine="284"/>
        <w:jc w:val="both"/>
        <w:outlineLvl w:val="1"/>
        <w:rPr>
          <w:rFonts w:ascii="Times New Roman" w:hAnsi="Times New Roman" w:cs="Times New Roman"/>
          <w:b/>
          <w:bCs/>
          <w:color w:val="000000"/>
          <w:sz w:val="28"/>
          <w:szCs w:val="28"/>
          <w:lang w:bidi="ru-RU"/>
        </w:rPr>
      </w:pPr>
      <w:bookmarkStart w:id="3" w:name="bookmark3"/>
      <w:r w:rsidRPr="00E877AB">
        <w:rPr>
          <w:rFonts w:ascii="Times New Roman" w:hAnsi="Times New Roman" w:cs="Times New Roman"/>
          <w:b/>
          <w:bCs/>
          <w:color w:val="000000"/>
          <w:sz w:val="28"/>
          <w:szCs w:val="28"/>
          <w:lang w:bidi="ru-RU"/>
        </w:rPr>
        <w:t>1.Основные задачи:</w:t>
      </w:r>
      <w:bookmarkEnd w:id="3"/>
    </w:p>
    <w:p w:rsidR="00E877AB" w:rsidRPr="00E877AB" w:rsidRDefault="00E877AB" w:rsidP="00E877AB">
      <w:pPr>
        <w:widowControl w:val="0"/>
        <w:tabs>
          <w:tab w:val="left" w:pos="796"/>
        </w:tabs>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1.1. Обеспечить комплексный подход и улучшение взаимодействия при проведении мероприятий, направленных на недопущение загораний.</w:t>
      </w:r>
    </w:p>
    <w:p w:rsidR="00E877AB" w:rsidRPr="00E877AB" w:rsidRDefault="00E877AB" w:rsidP="00E877AB">
      <w:pPr>
        <w:widowControl w:val="0"/>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1.2.Организовать эффективное применение предусмотренных законодательством мер по устранению причин и условий, способствующих совершению административных правонарушений, связанных с загораниями.</w:t>
      </w:r>
    </w:p>
    <w:p w:rsidR="00E877AB" w:rsidRPr="00E877AB" w:rsidRDefault="00E877AB" w:rsidP="00E877AB">
      <w:pPr>
        <w:widowControl w:val="0"/>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1.3. Руководство межведомственной группой осуществляется главой Администрации Быстрогорского сельского поселения по согласованию с начальниками территориального подразделения надзорной деятельности Ростовской области и пожарно-спасательного гарнизона.</w:t>
      </w:r>
    </w:p>
    <w:p w:rsidR="00E877AB" w:rsidRPr="00E877AB" w:rsidRDefault="00E877AB" w:rsidP="00E877AB">
      <w:pPr>
        <w:widowControl w:val="0"/>
        <w:spacing w:after="0" w:line="367" w:lineRule="exact"/>
        <w:jc w:val="both"/>
        <w:rPr>
          <w:rFonts w:ascii="Times New Roman" w:hAnsi="Times New Roman" w:cs="Times New Roman"/>
          <w:color w:val="000000"/>
          <w:sz w:val="28"/>
          <w:szCs w:val="28"/>
          <w:lang w:bidi="ru-RU"/>
        </w:rPr>
      </w:pPr>
    </w:p>
    <w:p w:rsidR="00E877AB" w:rsidRPr="00E877AB" w:rsidRDefault="00E877AB" w:rsidP="00E877AB">
      <w:pPr>
        <w:keepNext/>
        <w:keepLines/>
        <w:widowControl w:val="0"/>
        <w:spacing w:after="0" w:line="367" w:lineRule="exact"/>
        <w:ind w:firstLine="284"/>
        <w:jc w:val="both"/>
        <w:outlineLvl w:val="1"/>
        <w:rPr>
          <w:rFonts w:ascii="Times New Roman" w:hAnsi="Times New Roman" w:cs="Times New Roman"/>
          <w:b/>
          <w:bCs/>
          <w:color w:val="000000"/>
          <w:sz w:val="28"/>
          <w:szCs w:val="28"/>
          <w:lang w:bidi="ru-RU"/>
        </w:rPr>
      </w:pPr>
      <w:bookmarkStart w:id="4" w:name="bookmark4"/>
      <w:r w:rsidRPr="00E877AB">
        <w:rPr>
          <w:rFonts w:ascii="Times New Roman" w:hAnsi="Times New Roman" w:cs="Times New Roman"/>
          <w:b/>
          <w:bCs/>
          <w:color w:val="000000"/>
          <w:sz w:val="28"/>
          <w:szCs w:val="28"/>
          <w:lang w:bidi="ru-RU"/>
        </w:rPr>
        <w:t>2. Порядок работы:</w:t>
      </w:r>
      <w:bookmarkEnd w:id="4"/>
    </w:p>
    <w:p w:rsidR="00E877AB" w:rsidRPr="00E877AB" w:rsidRDefault="00E877AB" w:rsidP="00E877AB">
      <w:pPr>
        <w:widowControl w:val="0"/>
        <w:tabs>
          <w:tab w:val="left" w:pos="796"/>
        </w:tabs>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xml:space="preserve">2.1. Порядок работы межведомственной группы разработан в целях организации и осуществления контроля за соблюдением на территории поселения требований Правил противопожарного режима в Российской Федерации, утверждённых Постановлением Правительства Российской Федерации от </w:t>
      </w:r>
      <w:r w:rsidRPr="00E877AB">
        <w:rPr>
          <w:rFonts w:ascii="Times New Roman" w:hAnsi="Times New Roman" w:cs="Times New Roman"/>
          <w:bCs/>
          <w:color w:val="000000"/>
          <w:sz w:val="28"/>
          <w:szCs w:val="28"/>
          <w:lang w:bidi="ru-RU"/>
        </w:rPr>
        <w:t xml:space="preserve">16.09.2020 № 1479 </w:t>
      </w:r>
      <w:r w:rsidRPr="00E877AB">
        <w:rPr>
          <w:rFonts w:ascii="Times New Roman" w:hAnsi="Times New Roman" w:cs="Times New Roman"/>
          <w:color w:val="000000"/>
          <w:sz w:val="28"/>
          <w:szCs w:val="28"/>
          <w:lang w:bidi="ru-RU"/>
        </w:rPr>
        <w:t xml:space="preserve">(далее-Правила), постановления Правительства Ростовской области от 30.08.2012 № 810 «О мерах по противодействию выжигания сухой растительности на территории Ростовской области», а также принятия мер по пресечению нарушений в установленном порядке и принимает во внимание, что </w:t>
      </w:r>
      <w:r w:rsidRPr="00E877AB">
        <w:rPr>
          <w:rFonts w:ascii="Times New Roman" w:hAnsi="Times New Roman" w:cs="Times New Roman"/>
          <w:b/>
          <w:color w:val="000000"/>
          <w:sz w:val="28"/>
          <w:szCs w:val="28"/>
          <w:lang w:bidi="ru-RU"/>
        </w:rPr>
        <w:t>запрещается:</w:t>
      </w:r>
    </w:p>
    <w:p w:rsidR="00E877AB" w:rsidRPr="00E877AB" w:rsidRDefault="00E877AB" w:rsidP="00E877AB">
      <w:pPr>
        <w:widowControl w:val="0"/>
        <w:tabs>
          <w:tab w:val="left" w:pos="246"/>
        </w:tabs>
        <w:spacing w:after="0" w:line="371"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xml:space="preserve">- выжигание сухой травяной растительности, стерни, пожнивых остатков на землях сельскохозяйственного назначения и землях запаса, разведение костров на полях (использование открытого огня и разведение костров на землях </w:t>
      </w:r>
      <w:r w:rsidRPr="00E877AB">
        <w:rPr>
          <w:rFonts w:ascii="Times New Roman" w:hAnsi="Times New Roman" w:cs="Times New Roman"/>
          <w:color w:val="000000"/>
          <w:sz w:val="28"/>
          <w:szCs w:val="28"/>
          <w:lang w:bidi="ru-RU"/>
        </w:rPr>
        <w:lastRenderedPageBreak/>
        <w:t>сельскохозяйственного назначения и землях запаса могут проводиться при условии соблюдения требований пожарной безопасности, установленных настоящими Правилами, а также НПА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
    <w:p w:rsidR="00E877AB" w:rsidRPr="00E877AB" w:rsidRDefault="00E877AB" w:rsidP="00E877AB">
      <w:pPr>
        <w:widowControl w:val="0"/>
        <w:tabs>
          <w:tab w:val="left" w:pos="246"/>
        </w:tabs>
        <w:spacing w:after="0" w:line="371"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выжигать сухую растительность, разводить костры, сжигать хворост, порубочные остатки и горючие материалы, а также оставлять сухостойные деревья и кустарники в полосах отвода автомобильных дорог; использовать противопожарное расстояние между зданиями, сооружениями и строениями для складирования материалов, оборудования и тары, для стоянки транспорта и строительства зданий и сооружений, для разведения костров и сжигания отходов и тары;</w:t>
      </w:r>
    </w:p>
    <w:p w:rsidR="00E877AB" w:rsidRPr="00E877AB" w:rsidRDefault="00E877AB" w:rsidP="00E877AB">
      <w:pPr>
        <w:widowControl w:val="0"/>
        <w:tabs>
          <w:tab w:val="left" w:pos="246"/>
        </w:tabs>
        <w:spacing w:after="0" w:line="371"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сжигания отходов и тары в местах, находящихся на расстоянии менее 50 метров от объектов;</w:t>
      </w:r>
    </w:p>
    <w:p w:rsidR="00E877AB" w:rsidRPr="00E877AB" w:rsidRDefault="00E877AB" w:rsidP="00E877AB">
      <w:pPr>
        <w:widowControl w:val="0"/>
        <w:tabs>
          <w:tab w:val="left" w:pos="246"/>
        </w:tabs>
        <w:spacing w:after="0" w:line="371"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на территории поселения, а также на расстоянии менее 100 метров от зелёных насаждений запускать неуправляемые изделия из горючих материалов, принцип подъёма которых на высоту основан на нагревании воздуха внутри конструкции с помощью открытого огня;</w:t>
      </w:r>
    </w:p>
    <w:p w:rsidR="00E877AB" w:rsidRPr="00E877AB" w:rsidRDefault="00E877AB" w:rsidP="00E877AB">
      <w:pPr>
        <w:widowControl w:val="0"/>
        <w:tabs>
          <w:tab w:val="left" w:pos="246"/>
        </w:tabs>
        <w:spacing w:after="0" w:line="371"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использовать территории противопожарных расстояний от объектов и сооружений различного назначения до зелёных насаждений, для складирования горючих материалов, мусора, отходов древесных, строительных и других горючих материалов;</w:t>
      </w:r>
    </w:p>
    <w:p w:rsidR="00E877AB" w:rsidRPr="00E877AB" w:rsidRDefault="00E877AB" w:rsidP="00E877AB">
      <w:pPr>
        <w:widowControl w:val="0"/>
        <w:tabs>
          <w:tab w:val="left" w:pos="246"/>
        </w:tabs>
        <w:spacing w:after="0" w:line="371"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производить под мостами выжигание сухой растительности. А также сжигание кустарника и другого горючего материала.</w:t>
      </w:r>
    </w:p>
    <w:p w:rsidR="00E877AB" w:rsidRPr="00E877AB" w:rsidRDefault="00E877AB" w:rsidP="00E877AB">
      <w:pPr>
        <w:widowControl w:val="0"/>
        <w:tabs>
          <w:tab w:val="left" w:pos="623"/>
        </w:tabs>
        <w:spacing w:after="0" w:line="371"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Выжигание сухой растительности на земельных участках населённых пунктов может производиться в безветренную погоду при условии, что:</w:t>
      </w:r>
    </w:p>
    <w:p w:rsidR="00E877AB" w:rsidRPr="00E877AB" w:rsidRDefault="00E877AB" w:rsidP="00E877AB">
      <w:pPr>
        <w:widowControl w:val="0"/>
        <w:tabs>
          <w:tab w:val="left" w:pos="246"/>
        </w:tabs>
        <w:spacing w:after="0" w:line="371"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участок для выжигания сухой растительности располагается на расстоянии не ближе 50 метров от ближайшего объекта;</w:t>
      </w:r>
    </w:p>
    <w:p w:rsidR="00E877AB" w:rsidRPr="00E877AB" w:rsidRDefault="00E877AB" w:rsidP="00E877AB">
      <w:pPr>
        <w:widowControl w:val="0"/>
        <w:tabs>
          <w:tab w:val="left" w:pos="246"/>
        </w:tabs>
        <w:spacing w:after="0" w:line="371"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территория вокруг участка для выжигания сухой травяной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E877AB" w:rsidRPr="00E877AB" w:rsidRDefault="00E877AB" w:rsidP="00E877AB">
      <w:pPr>
        <w:widowControl w:val="0"/>
        <w:tabs>
          <w:tab w:val="left" w:pos="246"/>
        </w:tabs>
        <w:spacing w:after="0" w:line="371"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на территории, включающей участок для выжигания сухой растительности, не действует особый противопожарный режим;</w:t>
      </w:r>
    </w:p>
    <w:p w:rsidR="00E877AB" w:rsidRPr="00E877AB" w:rsidRDefault="00E877AB" w:rsidP="00E877AB">
      <w:pPr>
        <w:widowControl w:val="0"/>
        <w:spacing w:after="0" w:line="364" w:lineRule="exact"/>
        <w:ind w:firstLine="284"/>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лица, участвующие в выжигании сухой растительности, обеспечены первичными средствами пожаротушения.</w:t>
      </w:r>
      <w:bookmarkStart w:id="5" w:name="bookmark5"/>
    </w:p>
    <w:p w:rsidR="00E877AB" w:rsidRPr="00E877AB" w:rsidRDefault="00E877AB" w:rsidP="00E877AB">
      <w:pPr>
        <w:widowControl w:val="0"/>
        <w:spacing w:after="0" w:line="364" w:lineRule="exact"/>
        <w:ind w:firstLine="284"/>
        <w:jc w:val="both"/>
        <w:rPr>
          <w:rFonts w:ascii="Times New Roman" w:hAnsi="Times New Roman" w:cs="Times New Roman"/>
          <w:color w:val="000000"/>
          <w:sz w:val="28"/>
          <w:szCs w:val="28"/>
          <w:lang w:bidi="ru-RU"/>
        </w:rPr>
      </w:pPr>
    </w:p>
    <w:p w:rsidR="00E877AB" w:rsidRPr="00E877AB" w:rsidRDefault="00E877AB" w:rsidP="00E877AB">
      <w:pPr>
        <w:widowControl w:val="0"/>
        <w:spacing w:after="0" w:line="364" w:lineRule="exact"/>
        <w:ind w:firstLine="284"/>
        <w:rPr>
          <w:rFonts w:ascii="Times New Roman" w:hAnsi="Times New Roman" w:cs="Times New Roman"/>
          <w:b/>
          <w:color w:val="000000"/>
          <w:sz w:val="28"/>
          <w:szCs w:val="28"/>
          <w:lang w:bidi="ru-RU"/>
        </w:rPr>
      </w:pPr>
      <w:r w:rsidRPr="00E877AB">
        <w:rPr>
          <w:rFonts w:ascii="Times New Roman" w:hAnsi="Times New Roman" w:cs="Times New Roman"/>
          <w:b/>
          <w:color w:val="000000"/>
          <w:sz w:val="28"/>
          <w:szCs w:val="28"/>
          <w:lang w:bidi="ru-RU"/>
        </w:rPr>
        <w:t>3. Функции межведомственной группы.</w:t>
      </w:r>
      <w:bookmarkEnd w:id="5"/>
    </w:p>
    <w:p w:rsidR="00E877AB" w:rsidRPr="00E877AB" w:rsidRDefault="00E877AB" w:rsidP="00E877AB">
      <w:pPr>
        <w:widowControl w:val="0"/>
        <w:tabs>
          <w:tab w:val="left" w:pos="547"/>
        </w:tabs>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Межведомственная группа выполняет следующие функции:</w:t>
      </w:r>
    </w:p>
    <w:p w:rsidR="00E877AB" w:rsidRPr="00E877AB" w:rsidRDefault="00E877AB" w:rsidP="00E877AB">
      <w:pPr>
        <w:widowControl w:val="0"/>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 xml:space="preserve">3.1.1. выполняет патрулирование территории Быстрогорского сельского поселения, </w:t>
      </w:r>
      <w:r w:rsidRPr="00E877AB">
        <w:rPr>
          <w:rFonts w:ascii="Times New Roman" w:hAnsi="Times New Roman" w:cs="Times New Roman"/>
          <w:color w:val="000000"/>
          <w:sz w:val="28"/>
          <w:szCs w:val="28"/>
          <w:lang w:bidi="ru-RU"/>
        </w:rPr>
        <w:lastRenderedPageBreak/>
        <w:t>общедоступных мест массового отдыха граждан на открытых территориях (берега рек, лесопарковых зон), подверженных опасности выжигания сухой растительности;</w:t>
      </w:r>
    </w:p>
    <w:p w:rsidR="00E877AB" w:rsidRPr="00E877AB" w:rsidRDefault="00E877AB" w:rsidP="00E877AB">
      <w:pPr>
        <w:widowControl w:val="0"/>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3.1.2.осуществляет ежесуточный оперативный контроль территории Быстрогорского сельского поселения за состоянием обстановки с выжиганием сухой и травянистой растительности;</w:t>
      </w:r>
    </w:p>
    <w:p w:rsidR="00E877AB" w:rsidRPr="00E877AB" w:rsidRDefault="00E877AB" w:rsidP="00E877AB">
      <w:pPr>
        <w:widowControl w:val="0"/>
        <w:tabs>
          <w:tab w:val="left" w:pos="1479"/>
        </w:tabs>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3.1.3. проводит патрулирование территорий населенных пунктов для оперативного выявления фактов сжигания сухой растительности и принятия неотложных мер по тушению возгораний. Интенсивность и объем проводимых выездов межведомственной группы определяется исходя из складывающейся оперативной обстановки с загораниями и палами травы на обслуживаемой территории, а также природно-климатических и погодных условий;</w:t>
      </w:r>
    </w:p>
    <w:p w:rsidR="00E877AB" w:rsidRPr="00E877AB" w:rsidRDefault="00E877AB" w:rsidP="00E877AB">
      <w:pPr>
        <w:widowControl w:val="0"/>
        <w:tabs>
          <w:tab w:val="left" w:pos="1472"/>
        </w:tabs>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3.1.4. вносит в комиссию по предупреждению и ликвидации чрезвычайных ситуаций и обеспечению пожарной безопасности Быстрогорского сельского поселения предложения об усилении мер пожарной безопасности;</w:t>
      </w:r>
    </w:p>
    <w:p w:rsidR="00E877AB" w:rsidRPr="00E877AB" w:rsidRDefault="00E877AB" w:rsidP="00E877AB">
      <w:pPr>
        <w:widowControl w:val="0"/>
        <w:tabs>
          <w:tab w:val="left" w:pos="1468"/>
        </w:tabs>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3.1.5.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Ростовской области;</w:t>
      </w:r>
    </w:p>
    <w:p w:rsidR="00E877AB" w:rsidRPr="00E877AB" w:rsidRDefault="00E877AB" w:rsidP="00E877AB">
      <w:pPr>
        <w:widowControl w:val="0"/>
        <w:tabs>
          <w:tab w:val="left" w:pos="1512"/>
        </w:tabs>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3.1.6. реализует комплекс профилактических мероприятий;</w:t>
      </w:r>
    </w:p>
    <w:p w:rsidR="00E877AB" w:rsidRPr="00E877AB" w:rsidRDefault="00E877AB" w:rsidP="00E877AB">
      <w:pPr>
        <w:widowControl w:val="0"/>
        <w:tabs>
          <w:tab w:val="left" w:pos="1512"/>
        </w:tabs>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3.1.7. контролирует выполнение работ по опашке (обновлению опашки);</w:t>
      </w:r>
    </w:p>
    <w:p w:rsidR="00E877AB" w:rsidRPr="00E877AB" w:rsidRDefault="00E877AB" w:rsidP="00E877AB">
      <w:pPr>
        <w:widowControl w:val="0"/>
        <w:tabs>
          <w:tab w:val="left" w:pos="1465"/>
        </w:tabs>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3.1.8. сообщает в пожарную охрану о фактах природных пожаров и выжигании травянистой растительности в целях организации их тушения;</w:t>
      </w:r>
    </w:p>
    <w:p w:rsidR="00E877AB" w:rsidRPr="00E877AB" w:rsidRDefault="00E877AB" w:rsidP="00E877AB">
      <w:pPr>
        <w:widowControl w:val="0"/>
        <w:tabs>
          <w:tab w:val="left" w:pos="1612"/>
        </w:tabs>
        <w:spacing w:after="0" w:line="367" w:lineRule="exact"/>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3.1.9. при выявлении случаев загорания, до прибытия подразделений пожарной охраны, принимает меры по нераспространению загораний на близлежащие территории.</w:t>
      </w:r>
    </w:p>
    <w:p w:rsidR="00E877AB" w:rsidRPr="00E877AB" w:rsidRDefault="00E877AB" w:rsidP="00E877AB">
      <w:pPr>
        <w:widowControl w:val="0"/>
        <w:tabs>
          <w:tab w:val="left" w:pos="557"/>
        </w:tabs>
        <w:spacing w:after="0" w:line="367" w:lineRule="exact"/>
        <w:ind w:firstLine="709"/>
        <w:jc w:val="both"/>
        <w:rPr>
          <w:rFonts w:ascii="Times New Roman" w:hAnsi="Times New Roman" w:cs="Times New Roman"/>
          <w:color w:val="000000"/>
          <w:sz w:val="28"/>
          <w:szCs w:val="28"/>
          <w:lang w:bidi="ru-RU"/>
        </w:rPr>
      </w:pPr>
      <w:r w:rsidRPr="00E877AB">
        <w:rPr>
          <w:rFonts w:ascii="Times New Roman" w:hAnsi="Times New Roman" w:cs="Times New Roman"/>
          <w:color w:val="000000"/>
          <w:sz w:val="28"/>
          <w:szCs w:val="28"/>
          <w:lang w:bidi="ru-RU"/>
        </w:rPr>
        <w:t>Выезды межведомственной группы осуществляются на имеющемся в наличии служебном автотранспорте Администрации поселения. Автотранспорт обеспечивается необходимым оборудованием для принятия первичных мер по недопущению распространения загораний на близлежащие территории до прибытия подразделений пожарной охраны (лопаты, ранцевые огнетушители, хлопуши, мотопомпа (по возможности).</w:t>
      </w:r>
    </w:p>
    <w:p w:rsidR="00E877AB" w:rsidRPr="00E877AB" w:rsidRDefault="00E877AB" w:rsidP="00E877AB">
      <w:pPr>
        <w:widowControl w:val="0"/>
        <w:tabs>
          <w:tab w:val="left" w:pos="557"/>
        </w:tabs>
        <w:spacing w:after="0" w:line="367" w:lineRule="exact"/>
        <w:jc w:val="both"/>
        <w:rPr>
          <w:rFonts w:ascii="Times New Roman" w:hAnsi="Times New Roman" w:cs="Times New Roman"/>
          <w:color w:val="000000"/>
          <w:sz w:val="28"/>
          <w:szCs w:val="28"/>
          <w:lang w:bidi="ru-RU"/>
        </w:rPr>
      </w:pPr>
    </w:p>
    <w:p w:rsidR="00E877AB" w:rsidRPr="00E877AB" w:rsidRDefault="00E877AB" w:rsidP="00E877AB">
      <w:pPr>
        <w:widowControl w:val="0"/>
        <w:tabs>
          <w:tab w:val="left" w:pos="557"/>
        </w:tabs>
        <w:spacing w:after="0" w:line="367" w:lineRule="exact"/>
        <w:jc w:val="both"/>
        <w:rPr>
          <w:rFonts w:ascii="Times New Roman" w:hAnsi="Times New Roman" w:cs="Times New Roman"/>
          <w:color w:val="000000"/>
          <w:sz w:val="28"/>
          <w:szCs w:val="28"/>
          <w:lang w:bidi="ru-RU"/>
        </w:rPr>
      </w:pPr>
    </w:p>
    <w:p w:rsidR="00E877AB" w:rsidRPr="00E877AB" w:rsidRDefault="00E877AB" w:rsidP="00E877AB">
      <w:pPr>
        <w:widowControl w:val="0"/>
        <w:tabs>
          <w:tab w:val="left" w:pos="557"/>
        </w:tabs>
        <w:spacing w:after="0" w:line="367" w:lineRule="exact"/>
        <w:jc w:val="both"/>
        <w:rPr>
          <w:rFonts w:ascii="Times New Roman" w:hAnsi="Times New Roman" w:cs="Times New Roman"/>
          <w:color w:val="000000"/>
          <w:sz w:val="28"/>
          <w:szCs w:val="28"/>
          <w:lang w:bidi="ru-RU"/>
        </w:rPr>
      </w:pPr>
    </w:p>
    <w:p w:rsidR="00E877AB" w:rsidRPr="00E877AB" w:rsidRDefault="00E877AB" w:rsidP="00E877AB">
      <w:pPr>
        <w:widowControl w:val="0"/>
        <w:tabs>
          <w:tab w:val="left" w:pos="557"/>
        </w:tabs>
        <w:spacing w:after="0" w:line="367" w:lineRule="exact"/>
        <w:jc w:val="both"/>
        <w:rPr>
          <w:rFonts w:ascii="Times New Roman" w:hAnsi="Times New Roman" w:cs="Times New Roman"/>
          <w:color w:val="000000"/>
          <w:sz w:val="28"/>
          <w:szCs w:val="28"/>
          <w:lang w:bidi="ru-RU"/>
        </w:rPr>
      </w:pPr>
    </w:p>
    <w:p w:rsidR="00E877AB" w:rsidRPr="00E877AB" w:rsidRDefault="00E877AB" w:rsidP="00E877AB">
      <w:pPr>
        <w:widowControl w:val="0"/>
        <w:tabs>
          <w:tab w:val="left" w:pos="557"/>
        </w:tabs>
        <w:spacing w:after="0" w:line="367" w:lineRule="exact"/>
        <w:jc w:val="both"/>
        <w:rPr>
          <w:rFonts w:ascii="Times New Roman" w:hAnsi="Times New Roman" w:cs="Times New Roman"/>
          <w:color w:val="000000"/>
          <w:sz w:val="28"/>
          <w:szCs w:val="28"/>
          <w:lang w:bidi="ru-RU"/>
        </w:rPr>
      </w:pPr>
    </w:p>
    <w:p w:rsidR="00E877AB" w:rsidRPr="00E877AB" w:rsidRDefault="00E877AB" w:rsidP="00E877AB">
      <w:pPr>
        <w:widowControl w:val="0"/>
        <w:tabs>
          <w:tab w:val="left" w:pos="557"/>
        </w:tabs>
        <w:spacing w:after="0" w:line="367" w:lineRule="exact"/>
        <w:jc w:val="both"/>
        <w:rPr>
          <w:rFonts w:ascii="Times New Roman" w:hAnsi="Times New Roman" w:cs="Times New Roman"/>
          <w:color w:val="000000"/>
          <w:sz w:val="28"/>
          <w:szCs w:val="28"/>
          <w:lang w:bidi="ru-RU"/>
        </w:rPr>
      </w:pPr>
    </w:p>
    <w:p w:rsidR="00E877AB" w:rsidRPr="00E877AB" w:rsidRDefault="00E877AB" w:rsidP="00E877AB">
      <w:pPr>
        <w:widowControl w:val="0"/>
        <w:tabs>
          <w:tab w:val="left" w:pos="557"/>
        </w:tabs>
        <w:spacing w:after="0" w:line="367" w:lineRule="exact"/>
        <w:jc w:val="both"/>
        <w:rPr>
          <w:rFonts w:ascii="Times New Roman" w:hAnsi="Times New Roman" w:cs="Times New Roman"/>
          <w:color w:val="000000"/>
          <w:sz w:val="28"/>
          <w:szCs w:val="28"/>
          <w:lang w:bidi="ru-RU"/>
        </w:rPr>
      </w:pPr>
    </w:p>
    <w:p w:rsidR="00E877AB" w:rsidRPr="00E877AB" w:rsidRDefault="00E877AB" w:rsidP="00E877AB">
      <w:pPr>
        <w:widowControl w:val="0"/>
        <w:tabs>
          <w:tab w:val="left" w:pos="557"/>
        </w:tabs>
        <w:spacing w:after="0" w:line="367" w:lineRule="exact"/>
        <w:jc w:val="both"/>
        <w:rPr>
          <w:rFonts w:ascii="Times New Roman" w:hAnsi="Times New Roman" w:cs="Times New Roman"/>
          <w:color w:val="000000"/>
          <w:sz w:val="28"/>
          <w:szCs w:val="28"/>
          <w:lang w:bidi="ru-RU"/>
        </w:rPr>
      </w:pPr>
    </w:p>
    <w:p w:rsidR="00E877AB" w:rsidRPr="00E877AB" w:rsidRDefault="00E877AB" w:rsidP="00E877AB">
      <w:pPr>
        <w:widowControl w:val="0"/>
        <w:spacing w:after="0" w:line="274" w:lineRule="exact"/>
        <w:jc w:val="both"/>
        <w:rPr>
          <w:rFonts w:ascii="Times New Roman" w:hAnsi="Times New Roman" w:cs="Times New Roman"/>
          <w:color w:val="000000"/>
          <w:sz w:val="28"/>
          <w:szCs w:val="28"/>
          <w:lang w:bidi="ru-RU"/>
        </w:rPr>
      </w:pPr>
    </w:p>
    <w:p w:rsidR="00E877AB" w:rsidRPr="00E877AB" w:rsidRDefault="00E877AB" w:rsidP="00E877AB">
      <w:pPr>
        <w:widowControl w:val="0"/>
        <w:spacing w:after="0" w:line="274" w:lineRule="exact"/>
        <w:jc w:val="both"/>
        <w:rPr>
          <w:rFonts w:ascii="Times New Roman" w:hAnsi="Times New Roman" w:cs="Times New Roman"/>
          <w:color w:val="000000"/>
          <w:sz w:val="24"/>
          <w:szCs w:val="24"/>
          <w:lang w:bidi="ru-RU"/>
        </w:rPr>
      </w:pPr>
    </w:p>
    <w:p w:rsidR="00E877AB" w:rsidRDefault="00E877AB" w:rsidP="00E877AB">
      <w:pPr>
        <w:widowControl w:val="0"/>
        <w:spacing w:after="0" w:line="274" w:lineRule="exact"/>
        <w:rPr>
          <w:rFonts w:ascii="Times New Roman" w:hAnsi="Times New Roman" w:cs="Times New Roman"/>
          <w:color w:val="000000"/>
          <w:sz w:val="24"/>
          <w:szCs w:val="24"/>
          <w:lang w:bidi="ru-RU"/>
        </w:rPr>
      </w:pPr>
      <w:r w:rsidRPr="00E877AB">
        <w:rPr>
          <w:rFonts w:ascii="Times New Roman" w:hAnsi="Times New Roman" w:cs="Times New Roman"/>
          <w:color w:val="000000"/>
          <w:sz w:val="24"/>
          <w:szCs w:val="24"/>
          <w:lang w:bidi="ru-RU"/>
        </w:rPr>
        <w:t xml:space="preserve">                                                                     </w:t>
      </w:r>
    </w:p>
    <w:p w:rsidR="00E877AB" w:rsidRDefault="00E877AB" w:rsidP="00E877AB">
      <w:pPr>
        <w:widowControl w:val="0"/>
        <w:spacing w:after="0" w:line="274" w:lineRule="exact"/>
        <w:rPr>
          <w:rFonts w:ascii="Times New Roman" w:hAnsi="Times New Roman" w:cs="Times New Roman"/>
          <w:color w:val="000000"/>
          <w:sz w:val="24"/>
          <w:szCs w:val="24"/>
          <w:lang w:bidi="ru-RU"/>
        </w:rPr>
      </w:pPr>
    </w:p>
    <w:p w:rsidR="00E877AB" w:rsidRPr="00E877AB" w:rsidRDefault="00E877AB" w:rsidP="00E877AB">
      <w:pPr>
        <w:widowControl w:val="0"/>
        <w:spacing w:after="0" w:line="274" w:lineRule="exact"/>
        <w:rPr>
          <w:rFonts w:ascii="Times New Roman" w:hAnsi="Times New Roman" w:cs="Times New Roman"/>
          <w:b/>
          <w:color w:val="000000"/>
          <w:sz w:val="28"/>
          <w:szCs w:val="24"/>
          <w:lang w:bidi="ru-RU"/>
        </w:rPr>
      </w:pPr>
      <w:r>
        <w:rPr>
          <w:rFonts w:ascii="Times New Roman" w:hAnsi="Times New Roman" w:cs="Times New Roman"/>
          <w:color w:val="000000"/>
          <w:sz w:val="24"/>
          <w:szCs w:val="24"/>
          <w:lang w:bidi="ru-RU"/>
        </w:rPr>
        <w:lastRenderedPageBreak/>
        <w:t xml:space="preserve">                                                                     </w:t>
      </w:r>
      <w:r w:rsidRPr="00E877AB">
        <w:rPr>
          <w:rFonts w:ascii="Times New Roman" w:hAnsi="Times New Roman" w:cs="Times New Roman"/>
          <w:color w:val="000000"/>
          <w:sz w:val="24"/>
          <w:szCs w:val="24"/>
          <w:lang w:bidi="ru-RU"/>
        </w:rPr>
        <w:t xml:space="preserve"> </w:t>
      </w:r>
      <w:r w:rsidRPr="00E877AB">
        <w:rPr>
          <w:rFonts w:ascii="Times New Roman" w:hAnsi="Times New Roman" w:cs="Times New Roman"/>
          <w:b/>
          <w:color w:val="000000"/>
          <w:sz w:val="28"/>
          <w:szCs w:val="24"/>
          <w:lang w:bidi="ru-RU"/>
        </w:rPr>
        <w:t>Приложение №3</w:t>
      </w:r>
      <w:bookmarkStart w:id="6" w:name="bookmark6"/>
    </w:p>
    <w:p w:rsidR="00E877AB" w:rsidRPr="00E877AB" w:rsidRDefault="00E877AB" w:rsidP="00E877AB">
      <w:pPr>
        <w:widowControl w:val="0"/>
        <w:spacing w:after="0" w:line="274" w:lineRule="exact"/>
        <w:rPr>
          <w:rFonts w:ascii="Times New Roman" w:hAnsi="Times New Roman" w:cs="Times New Roman"/>
          <w:b/>
          <w:color w:val="000000"/>
          <w:sz w:val="28"/>
          <w:szCs w:val="24"/>
          <w:lang w:bidi="ru-RU"/>
        </w:rPr>
      </w:pPr>
      <w:r w:rsidRPr="00E877AB">
        <w:rPr>
          <w:rFonts w:ascii="Times New Roman" w:hAnsi="Times New Roman" w:cs="Times New Roman"/>
          <w:b/>
          <w:color w:val="000000"/>
          <w:sz w:val="28"/>
          <w:szCs w:val="24"/>
          <w:lang w:bidi="ru-RU"/>
        </w:rPr>
        <w:t xml:space="preserve">                                                            к постановлению   </w:t>
      </w:r>
    </w:p>
    <w:p w:rsidR="00E877AB" w:rsidRPr="00E877AB" w:rsidRDefault="00E877AB" w:rsidP="00E877AB">
      <w:pPr>
        <w:widowControl w:val="0"/>
        <w:spacing w:after="0" w:line="274" w:lineRule="exact"/>
        <w:rPr>
          <w:rFonts w:ascii="Times New Roman" w:hAnsi="Times New Roman" w:cs="Times New Roman"/>
          <w:b/>
          <w:color w:val="000000"/>
          <w:sz w:val="28"/>
          <w:szCs w:val="24"/>
          <w:lang w:bidi="ru-RU"/>
        </w:rPr>
      </w:pPr>
      <w:r w:rsidRPr="00E877AB">
        <w:rPr>
          <w:rFonts w:ascii="Times New Roman" w:hAnsi="Times New Roman" w:cs="Times New Roman"/>
          <w:b/>
          <w:color w:val="000000"/>
          <w:sz w:val="28"/>
          <w:szCs w:val="24"/>
          <w:lang w:bidi="ru-RU"/>
        </w:rPr>
        <w:t xml:space="preserve">                                                            Администрации Быстрогорского</w:t>
      </w:r>
    </w:p>
    <w:p w:rsidR="00E877AB" w:rsidRPr="00E877AB" w:rsidRDefault="00E877AB" w:rsidP="00E877AB">
      <w:pPr>
        <w:widowControl w:val="0"/>
        <w:spacing w:after="0" w:line="274" w:lineRule="exact"/>
        <w:ind w:firstLine="2100"/>
        <w:rPr>
          <w:rFonts w:ascii="Times New Roman" w:hAnsi="Times New Roman" w:cs="Times New Roman"/>
          <w:b/>
          <w:color w:val="000000"/>
          <w:sz w:val="28"/>
          <w:szCs w:val="24"/>
          <w:lang w:bidi="ru-RU"/>
        </w:rPr>
      </w:pPr>
      <w:r w:rsidRPr="00E877AB">
        <w:rPr>
          <w:rFonts w:ascii="Times New Roman" w:hAnsi="Times New Roman" w:cs="Times New Roman"/>
          <w:b/>
          <w:color w:val="000000"/>
          <w:sz w:val="28"/>
          <w:szCs w:val="24"/>
          <w:lang w:bidi="ru-RU"/>
        </w:rPr>
        <w:t xml:space="preserve">                              сельского поселения </w:t>
      </w:r>
    </w:p>
    <w:p w:rsidR="00E877AB" w:rsidRPr="00E877AB" w:rsidRDefault="00E877AB" w:rsidP="00E877AB">
      <w:pPr>
        <w:widowControl w:val="0"/>
        <w:spacing w:after="0" w:line="274" w:lineRule="exact"/>
        <w:ind w:firstLine="2100"/>
        <w:rPr>
          <w:rFonts w:ascii="Times New Roman" w:hAnsi="Times New Roman" w:cs="Times New Roman"/>
          <w:b/>
          <w:color w:val="000000"/>
          <w:sz w:val="28"/>
          <w:szCs w:val="24"/>
          <w:lang w:bidi="ru-RU"/>
        </w:rPr>
      </w:pPr>
      <w:r w:rsidRPr="00E877AB">
        <w:rPr>
          <w:rFonts w:ascii="Times New Roman" w:hAnsi="Times New Roman" w:cs="Times New Roman"/>
          <w:b/>
          <w:color w:val="000000"/>
          <w:sz w:val="28"/>
          <w:szCs w:val="24"/>
          <w:lang w:bidi="ru-RU"/>
        </w:rPr>
        <w:t xml:space="preserve">                              от 30.03. 2022 г. № 20</w:t>
      </w:r>
    </w:p>
    <w:bookmarkEnd w:id="6"/>
    <w:p w:rsidR="00E877AB" w:rsidRPr="00E877AB" w:rsidRDefault="00E877AB" w:rsidP="00E877AB">
      <w:pPr>
        <w:widowControl w:val="0"/>
        <w:spacing w:after="0" w:line="280" w:lineRule="exact"/>
        <w:ind w:right="380"/>
        <w:jc w:val="right"/>
        <w:rPr>
          <w:rFonts w:ascii="Times New Roman" w:hAnsi="Times New Roman" w:cs="Times New Roman"/>
          <w:b/>
          <w:bCs/>
          <w:color w:val="000000"/>
          <w:sz w:val="28"/>
          <w:szCs w:val="28"/>
          <w:lang w:bidi="ru-RU"/>
        </w:rPr>
      </w:pPr>
    </w:p>
    <w:p w:rsidR="00E877AB" w:rsidRPr="00E877AB" w:rsidRDefault="00E877AB" w:rsidP="00E877AB">
      <w:pPr>
        <w:widowControl w:val="0"/>
        <w:shd w:val="clear" w:color="auto" w:fill="FFFFFF"/>
        <w:spacing w:after="0" w:line="280" w:lineRule="exact"/>
        <w:ind w:right="380"/>
        <w:jc w:val="center"/>
        <w:rPr>
          <w:rFonts w:ascii="Times New Roman" w:hAnsi="Times New Roman" w:cs="Times New Roman"/>
          <w:b/>
          <w:bCs/>
          <w:color w:val="000000"/>
          <w:sz w:val="28"/>
          <w:szCs w:val="28"/>
          <w:lang w:bidi="ru-RU"/>
        </w:rPr>
      </w:pPr>
    </w:p>
    <w:p w:rsidR="00E877AB" w:rsidRPr="00E877AB" w:rsidRDefault="00E877AB" w:rsidP="00E877AB">
      <w:pPr>
        <w:widowControl w:val="0"/>
        <w:shd w:val="clear" w:color="auto" w:fill="FFFFFF"/>
        <w:spacing w:after="0" w:line="280" w:lineRule="exact"/>
        <w:ind w:right="380"/>
        <w:jc w:val="center"/>
        <w:rPr>
          <w:rFonts w:ascii="Times New Roman" w:hAnsi="Times New Roman" w:cs="Times New Roman"/>
          <w:b/>
          <w:bCs/>
          <w:color w:val="000000"/>
          <w:sz w:val="28"/>
          <w:szCs w:val="28"/>
          <w:lang w:bidi="ru-RU"/>
        </w:rPr>
      </w:pPr>
    </w:p>
    <w:p w:rsidR="00E877AB" w:rsidRPr="00E877AB" w:rsidRDefault="00E877AB" w:rsidP="00E877AB">
      <w:pPr>
        <w:widowControl w:val="0"/>
        <w:shd w:val="clear" w:color="auto" w:fill="FFFFFF"/>
        <w:spacing w:after="0" w:line="280" w:lineRule="exact"/>
        <w:ind w:right="380"/>
        <w:jc w:val="center"/>
        <w:rPr>
          <w:rFonts w:ascii="Times New Roman" w:hAnsi="Times New Roman" w:cs="Times New Roman"/>
          <w:b/>
          <w:bCs/>
          <w:color w:val="000000"/>
          <w:sz w:val="28"/>
          <w:szCs w:val="28"/>
          <w:lang w:bidi="ru-RU"/>
        </w:rPr>
      </w:pPr>
      <w:r w:rsidRPr="00E877AB">
        <w:rPr>
          <w:rFonts w:ascii="Times New Roman" w:hAnsi="Times New Roman" w:cs="Times New Roman"/>
          <w:b/>
          <w:bCs/>
          <w:color w:val="000000"/>
          <w:sz w:val="28"/>
          <w:szCs w:val="28"/>
          <w:lang w:bidi="ru-RU"/>
        </w:rPr>
        <w:t>Маршруты</w:t>
      </w:r>
    </w:p>
    <w:p w:rsidR="00E877AB" w:rsidRPr="00E877AB" w:rsidRDefault="00E877AB" w:rsidP="00E877AB">
      <w:pPr>
        <w:widowControl w:val="0"/>
        <w:spacing w:after="0" w:line="280" w:lineRule="exact"/>
        <w:ind w:right="380"/>
        <w:jc w:val="center"/>
        <w:rPr>
          <w:rFonts w:ascii="Times New Roman" w:hAnsi="Times New Roman" w:cs="Times New Roman"/>
          <w:b/>
          <w:bCs/>
          <w:color w:val="000000"/>
          <w:sz w:val="28"/>
          <w:szCs w:val="28"/>
          <w:lang w:bidi="ru-RU"/>
        </w:rPr>
      </w:pPr>
      <w:r w:rsidRPr="00E877AB">
        <w:rPr>
          <w:rFonts w:ascii="Times New Roman" w:hAnsi="Times New Roman" w:cs="Times New Roman"/>
          <w:b/>
          <w:bCs/>
          <w:color w:val="000000"/>
          <w:sz w:val="28"/>
          <w:szCs w:val="28"/>
          <w:lang w:bidi="ru-RU"/>
        </w:rPr>
        <w:t>патрулирования территории Быстрогорского сельского поселения</w:t>
      </w:r>
    </w:p>
    <w:p w:rsidR="00E877AB" w:rsidRPr="00E877AB" w:rsidRDefault="00E877AB" w:rsidP="00E877AB">
      <w:pPr>
        <w:widowControl w:val="0"/>
        <w:spacing w:after="0" w:line="280" w:lineRule="exact"/>
        <w:ind w:right="380"/>
        <w:jc w:val="right"/>
        <w:rPr>
          <w:rFonts w:ascii="Times New Roman" w:hAnsi="Times New Roman" w:cs="Times New Roman"/>
          <w:b/>
          <w:bCs/>
          <w:color w:val="000000"/>
          <w:sz w:val="28"/>
          <w:szCs w:val="28"/>
          <w:lang w:bidi="ru-RU"/>
        </w:rPr>
      </w:pPr>
    </w:p>
    <w:p w:rsidR="00E877AB" w:rsidRPr="00E877AB" w:rsidRDefault="00E877AB" w:rsidP="00E877AB">
      <w:pPr>
        <w:framePr w:w="9994"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567"/>
      </w:tblGrid>
      <w:tr w:rsidR="00E877AB" w:rsidRPr="00E877AB" w:rsidTr="00DE1509">
        <w:tc>
          <w:tcPr>
            <w:tcW w:w="2921" w:type="dxa"/>
            <w:shd w:val="clear" w:color="auto" w:fill="auto"/>
          </w:tcPr>
          <w:p w:rsidR="00E877AB" w:rsidRPr="00E877AB" w:rsidRDefault="00E877AB" w:rsidP="00E877AB">
            <w:pPr>
              <w:widowControl w:val="0"/>
              <w:autoSpaceDE w:val="0"/>
              <w:autoSpaceDN w:val="0"/>
              <w:adjustRightInd w:val="0"/>
              <w:spacing w:after="0" w:line="240" w:lineRule="auto"/>
              <w:rPr>
                <w:rFonts w:ascii="Times New Roman" w:hAnsi="Times New Roman" w:cs="Times New Roman"/>
                <w:b/>
                <w:bCs/>
                <w:sz w:val="28"/>
                <w:szCs w:val="28"/>
              </w:rPr>
            </w:pPr>
            <w:r w:rsidRPr="00E877AB">
              <w:rPr>
                <w:rFonts w:ascii="Times New Roman" w:hAnsi="Times New Roman" w:cs="Times New Roman"/>
                <w:b/>
                <w:bCs/>
                <w:sz w:val="28"/>
                <w:szCs w:val="28"/>
              </w:rPr>
              <w:t>Маршрут № 1</w:t>
            </w:r>
          </w:p>
        </w:tc>
        <w:tc>
          <w:tcPr>
            <w:tcW w:w="6567" w:type="dxa"/>
            <w:shd w:val="clear" w:color="auto" w:fill="auto"/>
          </w:tcPr>
          <w:p w:rsidR="00E877AB" w:rsidRPr="00E877AB" w:rsidRDefault="00E877AB" w:rsidP="00E877AB">
            <w:pPr>
              <w:widowControl w:val="0"/>
              <w:autoSpaceDE w:val="0"/>
              <w:autoSpaceDN w:val="0"/>
              <w:adjustRightInd w:val="0"/>
              <w:spacing w:after="0" w:line="240" w:lineRule="auto"/>
              <w:rPr>
                <w:rFonts w:ascii="Times New Roman" w:hAnsi="Times New Roman" w:cs="Times New Roman"/>
                <w:bCs/>
                <w:sz w:val="28"/>
                <w:szCs w:val="28"/>
              </w:rPr>
            </w:pPr>
            <w:r w:rsidRPr="00E877AB">
              <w:rPr>
                <w:rFonts w:ascii="Times New Roman" w:hAnsi="Times New Roman" w:cs="Times New Roman"/>
                <w:bCs/>
                <w:sz w:val="28"/>
                <w:szCs w:val="28"/>
              </w:rPr>
              <w:t xml:space="preserve">Зона отдыха пляж ул. Набережная </w:t>
            </w:r>
          </w:p>
        </w:tc>
      </w:tr>
      <w:tr w:rsidR="00E877AB" w:rsidRPr="00E877AB" w:rsidTr="00DE1509">
        <w:tc>
          <w:tcPr>
            <w:tcW w:w="2921" w:type="dxa"/>
            <w:shd w:val="clear" w:color="auto" w:fill="auto"/>
          </w:tcPr>
          <w:p w:rsidR="00E877AB" w:rsidRPr="00E877AB" w:rsidRDefault="00E877AB" w:rsidP="00E877AB">
            <w:pPr>
              <w:widowControl w:val="0"/>
              <w:autoSpaceDE w:val="0"/>
              <w:autoSpaceDN w:val="0"/>
              <w:adjustRightInd w:val="0"/>
              <w:spacing w:after="0" w:line="240" w:lineRule="auto"/>
              <w:rPr>
                <w:rFonts w:ascii="Times New Roman" w:hAnsi="Times New Roman" w:cs="Times New Roman"/>
                <w:sz w:val="20"/>
                <w:szCs w:val="20"/>
              </w:rPr>
            </w:pPr>
            <w:r w:rsidRPr="00E877AB">
              <w:rPr>
                <w:rFonts w:ascii="Times New Roman" w:hAnsi="Times New Roman" w:cs="Times New Roman"/>
                <w:b/>
                <w:bCs/>
                <w:sz w:val="28"/>
                <w:szCs w:val="28"/>
              </w:rPr>
              <w:t>Маршрут № 2</w:t>
            </w:r>
          </w:p>
        </w:tc>
        <w:tc>
          <w:tcPr>
            <w:tcW w:w="6567" w:type="dxa"/>
            <w:shd w:val="clear" w:color="auto" w:fill="auto"/>
          </w:tcPr>
          <w:p w:rsidR="00E877AB" w:rsidRPr="00E877AB" w:rsidRDefault="00E877AB" w:rsidP="00E877AB">
            <w:pPr>
              <w:widowControl w:val="0"/>
              <w:autoSpaceDE w:val="0"/>
              <w:autoSpaceDN w:val="0"/>
              <w:adjustRightInd w:val="0"/>
              <w:spacing w:after="0" w:line="240" w:lineRule="auto"/>
              <w:rPr>
                <w:rFonts w:ascii="Times New Roman" w:hAnsi="Times New Roman" w:cs="Times New Roman"/>
                <w:bCs/>
                <w:sz w:val="28"/>
                <w:szCs w:val="28"/>
              </w:rPr>
            </w:pPr>
            <w:r w:rsidRPr="00E877AB">
              <w:rPr>
                <w:rFonts w:ascii="Times New Roman" w:hAnsi="Times New Roman" w:cs="Times New Roman"/>
                <w:bCs/>
                <w:sz w:val="28"/>
                <w:szCs w:val="28"/>
              </w:rPr>
              <w:t>Отдаленные малые хутора (Жирнов, Лагода, Мариновка).</w:t>
            </w:r>
          </w:p>
        </w:tc>
      </w:tr>
      <w:tr w:rsidR="00E877AB" w:rsidRPr="00E877AB" w:rsidTr="00DE1509">
        <w:tc>
          <w:tcPr>
            <w:tcW w:w="2921" w:type="dxa"/>
            <w:shd w:val="clear" w:color="auto" w:fill="auto"/>
          </w:tcPr>
          <w:p w:rsidR="00E877AB" w:rsidRPr="00E877AB" w:rsidRDefault="00E877AB" w:rsidP="00E877AB">
            <w:pPr>
              <w:widowControl w:val="0"/>
              <w:autoSpaceDE w:val="0"/>
              <w:autoSpaceDN w:val="0"/>
              <w:adjustRightInd w:val="0"/>
              <w:spacing w:after="0" w:line="240" w:lineRule="auto"/>
              <w:rPr>
                <w:rFonts w:ascii="Times New Roman" w:hAnsi="Times New Roman" w:cs="Times New Roman"/>
                <w:sz w:val="20"/>
                <w:szCs w:val="20"/>
              </w:rPr>
            </w:pPr>
            <w:r w:rsidRPr="00E877AB">
              <w:rPr>
                <w:rFonts w:ascii="Times New Roman" w:hAnsi="Times New Roman" w:cs="Times New Roman"/>
                <w:b/>
                <w:bCs/>
                <w:sz w:val="28"/>
                <w:szCs w:val="28"/>
              </w:rPr>
              <w:t>Маршрут № 3</w:t>
            </w:r>
          </w:p>
        </w:tc>
        <w:tc>
          <w:tcPr>
            <w:tcW w:w="6567" w:type="dxa"/>
            <w:shd w:val="clear" w:color="auto" w:fill="auto"/>
          </w:tcPr>
          <w:p w:rsidR="00E877AB" w:rsidRPr="00E877AB" w:rsidRDefault="00E877AB" w:rsidP="00E877AB">
            <w:pPr>
              <w:widowControl w:val="0"/>
              <w:autoSpaceDE w:val="0"/>
              <w:autoSpaceDN w:val="0"/>
              <w:adjustRightInd w:val="0"/>
              <w:spacing w:after="0" w:line="240" w:lineRule="auto"/>
              <w:rPr>
                <w:rFonts w:ascii="Times New Roman" w:hAnsi="Times New Roman" w:cs="Times New Roman"/>
                <w:bCs/>
                <w:sz w:val="28"/>
                <w:szCs w:val="28"/>
              </w:rPr>
            </w:pPr>
            <w:r w:rsidRPr="00E877AB">
              <w:rPr>
                <w:rFonts w:ascii="Times New Roman" w:hAnsi="Times New Roman" w:cs="Times New Roman"/>
                <w:bCs/>
                <w:sz w:val="28"/>
                <w:szCs w:val="28"/>
              </w:rPr>
              <w:t>Балочные пруды № 1, № 2</w:t>
            </w:r>
          </w:p>
        </w:tc>
      </w:tr>
      <w:tr w:rsidR="00E877AB" w:rsidRPr="00E877AB" w:rsidTr="00DE1509">
        <w:tc>
          <w:tcPr>
            <w:tcW w:w="2921" w:type="dxa"/>
            <w:shd w:val="clear" w:color="auto" w:fill="auto"/>
          </w:tcPr>
          <w:p w:rsidR="00E877AB" w:rsidRPr="00E877AB" w:rsidRDefault="00E877AB" w:rsidP="00E877AB">
            <w:pPr>
              <w:widowControl w:val="0"/>
              <w:autoSpaceDE w:val="0"/>
              <w:autoSpaceDN w:val="0"/>
              <w:adjustRightInd w:val="0"/>
              <w:spacing w:after="0" w:line="240" w:lineRule="auto"/>
              <w:rPr>
                <w:rFonts w:ascii="Times New Roman" w:hAnsi="Times New Roman" w:cs="Times New Roman"/>
                <w:sz w:val="20"/>
                <w:szCs w:val="20"/>
              </w:rPr>
            </w:pPr>
            <w:r w:rsidRPr="00E877AB">
              <w:rPr>
                <w:rFonts w:ascii="Times New Roman" w:hAnsi="Times New Roman" w:cs="Times New Roman"/>
                <w:b/>
                <w:bCs/>
                <w:sz w:val="28"/>
                <w:szCs w:val="28"/>
              </w:rPr>
              <w:t>Маршрут № 4</w:t>
            </w:r>
          </w:p>
        </w:tc>
        <w:tc>
          <w:tcPr>
            <w:tcW w:w="6567" w:type="dxa"/>
            <w:shd w:val="clear" w:color="auto" w:fill="auto"/>
          </w:tcPr>
          <w:p w:rsidR="00E877AB" w:rsidRPr="00E877AB" w:rsidRDefault="00E877AB" w:rsidP="00E877AB">
            <w:pPr>
              <w:widowControl w:val="0"/>
              <w:autoSpaceDE w:val="0"/>
              <w:autoSpaceDN w:val="0"/>
              <w:adjustRightInd w:val="0"/>
              <w:spacing w:after="0" w:line="240" w:lineRule="auto"/>
              <w:rPr>
                <w:rFonts w:ascii="Times New Roman" w:hAnsi="Times New Roman" w:cs="Times New Roman"/>
                <w:bCs/>
                <w:sz w:val="28"/>
                <w:szCs w:val="28"/>
              </w:rPr>
            </w:pPr>
            <w:r w:rsidRPr="00E877AB">
              <w:rPr>
                <w:rFonts w:ascii="Times New Roman" w:hAnsi="Times New Roman" w:cs="Times New Roman"/>
                <w:bCs/>
                <w:sz w:val="28"/>
                <w:szCs w:val="28"/>
              </w:rPr>
              <w:t>Пруд ул. Щебеночная</w:t>
            </w:r>
          </w:p>
        </w:tc>
      </w:tr>
    </w:tbl>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E877AB" w:rsidRPr="00E877AB" w:rsidRDefault="00E877AB" w:rsidP="00E877AB">
      <w:pPr>
        <w:widowControl w:val="0"/>
        <w:spacing w:after="0" w:line="240" w:lineRule="auto"/>
        <w:rPr>
          <w:rFonts w:ascii="Arial Unicode MS" w:eastAsia="Arial Unicode MS" w:hAnsi="Arial Unicode MS" w:cs="Arial Unicode MS"/>
          <w:color w:val="000000"/>
          <w:sz w:val="2"/>
          <w:szCs w:val="2"/>
          <w:lang w:bidi="ru-RU"/>
        </w:rPr>
      </w:pPr>
    </w:p>
    <w:p w:rsidR="006C031E" w:rsidRDefault="006C031E" w:rsidP="00E16E2C">
      <w:pPr>
        <w:spacing w:after="0" w:line="240" w:lineRule="auto"/>
        <w:rPr>
          <w:rFonts w:ascii="Times New Roman" w:hAnsi="Times New Roman" w:cs="Times New Roman"/>
          <w:b/>
          <w:bCs/>
        </w:rPr>
      </w:pPr>
    </w:p>
    <w:p w:rsidR="006C031E" w:rsidRDefault="006C031E" w:rsidP="00E16E2C">
      <w:pPr>
        <w:spacing w:after="0" w:line="240" w:lineRule="auto"/>
        <w:rPr>
          <w:rFonts w:ascii="Times New Roman" w:hAnsi="Times New Roman" w:cs="Times New Roman"/>
          <w:b/>
          <w:bCs/>
        </w:rPr>
      </w:pPr>
    </w:p>
    <w:p w:rsidR="005A7AA3" w:rsidRDefault="007A2DBA" w:rsidP="00E16E2C">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_________________________________________________________________________________________</w:t>
      </w:r>
    </w:p>
    <w:p w:rsidR="00E16E2C" w:rsidRPr="00784577" w:rsidRDefault="00E16E2C" w:rsidP="00E16E2C">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E16E2C" w:rsidRPr="00784577" w:rsidRDefault="00E16E2C" w:rsidP="00E16E2C">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E16E2C" w:rsidRPr="00784577" w:rsidRDefault="00E16E2C" w:rsidP="00E16E2C">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2561FD" w:rsidRDefault="00E877AB" w:rsidP="002561FD">
      <w:pPr>
        <w:spacing w:after="0" w:line="240" w:lineRule="auto"/>
        <w:outlineLvl w:val="0"/>
        <w:rPr>
          <w:rFonts w:ascii="Times New Roman" w:hAnsi="Times New Roman" w:cs="Times New Roman"/>
          <w:b/>
          <w:bCs/>
        </w:rPr>
      </w:pPr>
      <w:r>
        <w:rPr>
          <w:rFonts w:ascii="Times New Roman" w:hAnsi="Times New Roman" w:cs="Times New Roman"/>
          <w:b/>
          <w:bCs/>
        </w:rPr>
        <w:t>Среда  30</w:t>
      </w:r>
      <w:r w:rsidR="002561FD">
        <w:rPr>
          <w:rFonts w:ascii="Times New Roman" w:hAnsi="Times New Roman" w:cs="Times New Roman"/>
          <w:b/>
          <w:bCs/>
        </w:rPr>
        <w:t xml:space="preserve"> марта</w:t>
      </w:r>
      <w:r w:rsidR="00B5458F">
        <w:rPr>
          <w:rFonts w:ascii="Times New Roman" w:hAnsi="Times New Roman" w:cs="Times New Roman"/>
          <w:b/>
          <w:bCs/>
        </w:rPr>
        <w:t xml:space="preserve"> </w:t>
      </w:r>
      <w:r w:rsidR="00ED2A68">
        <w:rPr>
          <w:rFonts w:ascii="Times New Roman" w:hAnsi="Times New Roman" w:cs="Times New Roman"/>
          <w:b/>
          <w:bCs/>
        </w:rPr>
        <w:t>2022</w:t>
      </w:r>
      <w:r w:rsidR="00E16E2C" w:rsidRPr="00C3220E">
        <w:rPr>
          <w:rFonts w:ascii="Times New Roman" w:hAnsi="Times New Roman" w:cs="Times New Roman"/>
          <w:b/>
          <w:bCs/>
        </w:rPr>
        <w:t xml:space="preserve"> года №</w:t>
      </w:r>
      <w:r>
        <w:rPr>
          <w:rFonts w:ascii="Times New Roman" w:hAnsi="Times New Roman" w:cs="Times New Roman"/>
          <w:b/>
          <w:bCs/>
        </w:rPr>
        <w:t xml:space="preserve"> 7</w:t>
      </w:r>
    </w:p>
    <w:p w:rsidR="00E16E2C" w:rsidRPr="00784577" w:rsidRDefault="00E16E2C" w:rsidP="002561FD">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E16E2C" w:rsidRPr="00784577" w:rsidRDefault="00E16E2C" w:rsidP="00E16E2C">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д.9«Бесплатно»</w:t>
      </w:r>
    </w:p>
    <w:p w:rsidR="00E16E2C" w:rsidRPr="00784577" w:rsidRDefault="00E16E2C" w:rsidP="00E16E2C">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Pr>
          <w:rFonts w:ascii="Times New Roman" w:hAnsi="Times New Roman" w:cs="Times New Roman"/>
        </w:rPr>
        <w:t>Глава Администрации</w:t>
      </w:r>
      <w:r w:rsidRPr="00784577">
        <w:rPr>
          <w:rFonts w:ascii="Times New Roman" w:hAnsi="Times New Roman" w:cs="Times New Roman"/>
        </w:rPr>
        <w:t xml:space="preserve"> Быстрогорского сельского поселения</w:t>
      </w:r>
      <w:r>
        <w:rPr>
          <w:rFonts w:ascii="Times New Roman" w:hAnsi="Times New Roman" w:cs="Times New Roman"/>
        </w:rPr>
        <w:t xml:space="preserve"> С. Н. Кутенко</w:t>
      </w:r>
    </w:p>
    <w:p w:rsidR="00E16E2C" w:rsidRDefault="00E16E2C" w:rsidP="007A153C">
      <w:pPr>
        <w:spacing w:after="0" w:line="240" w:lineRule="auto"/>
        <w:rPr>
          <w:rFonts w:ascii="Times New Roman" w:hAnsi="Times New Roman" w:cs="Times New Roman"/>
          <w:b/>
          <w:bCs/>
          <w:sz w:val="28"/>
          <w:szCs w:val="28"/>
        </w:rPr>
      </w:pPr>
    </w:p>
    <w:sectPr w:rsidR="00E16E2C" w:rsidSect="00BE21B5">
      <w:footerReference w:type="default" r:id="rId8"/>
      <w:pgSz w:w="11906" w:h="16838"/>
      <w:pgMar w:top="902"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620" w:rsidRDefault="00AC3620">
      <w:pPr>
        <w:spacing w:after="0" w:line="240" w:lineRule="auto"/>
      </w:pPr>
      <w:r>
        <w:separator/>
      </w:r>
    </w:p>
  </w:endnote>
  <w:endnote w:type="continuationSeparator" w:id="0">
    <w:p w:rsidR="00AC3620" w:rsidRDefault="00AC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20" w:rsidRPr="004B0856" w:rsidRDefault="00D74E59" w:rsidP="0061420D">
    <w:pPr>
      <w:pStyle w:val="afffc"/>
      <w:framePr w:wrap="around" w:vAnchor="text" w:hAnchor="margin" w:xAlign="right" w:y="1"/>
      <w:rPr>
        <w:lang w:val="en-US"/>
      </w:rPr>
    </w:pPr>
    <w:r>
      <w:rPr>
        <w:rStyle w:val="aff7"/>
      </w:rPr>
      <w:fldChar w:fldCharType="begin"/>
    </w:r>
    <w:r w:rsidR="00AC3620" w:rsidRPr="008D74DC">
      <w:rPr>
        <w:rStyle w:val="aff7"/>
        <w:lang w:val="en-US"/>
      </w:rPr>
      <w:instrText xml:space="preserve">PAGE  </w:instrText>
    </w:r>
    <w:r>
      <w:rPr>
        <w:rStyle w:val="aff7"/>
      </w:rPr>
      <w:fldChar w:fldCharType="separate"/>
    </w:r>
    <w:r w:rsidR="000D39CE">
      <w:rPr>
        <w:rStyle w:val="aff7"/>
        <w:noProof/>
        <w:lang w:val="en-US"/>
      </w:rPr>
      <w:t>1</w:t>
    </w:r>
    <w:r>
      <w:rPr>
        <w:rStyle w:val="af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620" w:rsidRDefault="00AC3620">
      <w:pPr>
        <w:spacing w:after="0" w:line="240" w:lineRule="auto"/>
      </w:pPr>
      <w:r>
        <w:separator/>
      </w:r>
    </w:p>
  </w:footnote>
  <w:footnote w:type="continuationSeparator" w:id="0">
    <w:p w:rsidR="00AC3620" w:rsidRDefault="00AC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1E23CA"/>
    <w:multiLevelType w:val="hybridMultilevel"/>
    <w:tmpl w:val="74FC7C4A"/>
    <w:lvl w:ilvl="0" w:tplc="E58A7B9C">
      <w:start w:val="1"/>
      <w:numFmt w:val="decimal"/>
      <w:lvlText w:val="%1."/>
      <w:lvlJc w:val="left"/>
      <w:pPr>
        <w:ind w:left="1414" w:hanging="70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0F431E92"/>
    <w:multiLevelType w:val="hybridMultilevel"/>
    <w:tmpl w:val="F2ECEEC4"/>
    <w:lvl w:ilvl="0" w:tplc="7E142298">
      <w:start w:val="1"/>
      <w:numFmt w:val="decimal"/>
      <w:lvlText w:val="%1."/>
      <w:lvlJc w:val="left"/>
      <w:pPr>
        <w:tabs>
          <w:tab w:val="num" w:pos="1311"/>
        </w:tabs>
        <w:ind w:left="1311" w:hanging="885"/>
      </w:pPr>
      <w:rPr>
        <w:rFonts w:hint="default"/>
      </w:rPr>
    </w:lvl>
    <w:lvl w:ilvl="1" w:tplc="54B06152">
      <w:start w:val="2"/>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0F764A30"/>
    <w:multiLevelType w:val="hybridMultilevel"/>
    <w:tmpl w:val="B544A724"/>
    <w:lvl w:ilvl="0" w:tplc="C88EA120">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15:restartNumberingAfterBreak="0">
    <w:nsid w:val="0F795718"/>
    <w:multiLevelType w:val="multilevel"/>
    <w:tmpl w:val="38F202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b/>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15406B8C"/>
    <w:multiLevelType w:val="hybridMultilevel"/>
    <w:tmpl w:val="D1A4FE3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99F1808"/>
    <w:multiLevelType w:val="hybridMultilevel"/>
    <w:tmpl w:val="620E4CC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6084675"/>
    <w:multiLevelType w:val="hybridMultilevel"/>
    <w:tmpl w:val="2B0A8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BC2427"/>
    <w:multiLevelType w:val="hybridMultilevel"/>
    <w:tmpl w:val="FD08C83E"/>
    <w:lvl w:ilvl="0" w:tplc="D5A2616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0BB2DE9"/>
    <w:multiLevelType w:val="multilevel"/>
    <w:tmpl w:val="21402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15:restartNumberingAfterBreak="0">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087D6F"/>
    <w:multiLevelType w:val="hybridMultilevel"/>
    <w:tmpl w:val="98A222DE"/>
    <w:lvl w:ilvl="0" w:tplc="B378A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C90247E"/>
    <w:multiLevelType w:val="hybridMultilevel"/>
    <w:tmpl w:val="B3E29A62"/>
    <w:lvl w:ilvl="0" w:tplc="B9D0F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E952363"/>
    <w:multiLevelType w:val="multilevel"/>
    <w:tmpl w:val="7D64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EB48C9"/>
    <w:multiLevelType w:val="hybridMultilevel"/>
    <w:tmpl w:val="B52ABDFC"/>
    <w:lvl w:ilvl="0" w:tplc="A7064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5" w15:restartNumberingAfterBreak="0">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C80E8F"/>
    <w:multiLevelType w:val="hybridMultilevel"/>
    <w:tmpl w:val="791EDF3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15:restartNumberingAfterBreak="0">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9B60BB"/>
    <w:multiLevelType w:val="multilevel"/>
    <w:tmpl w:val="5BF8D402"/>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0"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38D0A3E"/>
    <w:multiLevelType w:val="hybridMultilevel"/>
    <w:tmpl w:val="1D14F726"/>
    <w:lvl w:ilvl="0" w:tplc="D4742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8AF6BEB"/>
    <w:multiLevelType w:val="hybridMultilevel"/>
    <w:tmpl w:val="C2828294"/>
    <w:lvl w:ilvl="0" w:tplc="04190011">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3" w15:restartNumberingAfterBreak="0">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C676E43"/>
    <w:multiLevelType w:val="hybridMultilevel"/>
    <w:tmpl w:val="E500D6A8"/>
    <w:lvl w:ilvl="0" w:tplc="161A461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0565795"/>
    <w:multiLevelType w:val="hybridMultilevel"/>
    <w:tmpl w:val="66982BD2"/>
    <w:lvl w:ilvl="0" w:tplc="77F8CC40">
      <w:start w:val="1"/>
      <w:numFmt w:val="decimal"/>
      <w:lvlText w:val="%1."/>
      <w:lvlJc w:val="left"/>
      <w:pPr>
        <w:ind w:left="135" w:hanging="281"/>
      </w:pPr>
      <w:rPr>
        <w:rFonts w:ascii="Times New Roman" w:eastAsia="Times New Roman" w:hAnsi="Times New Roman" w:cs="Times New Roman" w:hint="default"/>
        <w:spacing w:val="-5"/>
        <w:w w:val="100"/>
        <w:sz w:val="28"/>
        <w:szCs w:val="28"/>
      </w:rPr>
    </w:lvl>
    <w:lvl w:ilvl="1" w:tplc="3C9236DA">
      <w:numFmt w:val="bullet"/>
      <w:lvlText w:val="•"/>
      <w:lvlJc w:val="left"/>
      <w:pPr>
        <w:ind w:left="1146" w:hanging="281"/>
      </w:pPr>
      <w:rPr>
        <w:rFonts w:hint="default"/>
      </w:rPr>
    </w:lvl>
    <w:lvl w:ilvl="2" w:tplc="A0185ED6">
      <w:numFmt w:val="bullet"/>
      <w:lvlText w:val="•"/>
      <w:lvlJc w:val="left"/>
      <w:pPr>
        <w:ind w:left="2153" w:hanging="281"/>
      </w:pPr>
      <w:rPr>
        <w:rFonts w:hint="default"/>
      </w:rPr>
    </w:lvl>
    <w:lvl w:ilvl="3" w:tplc="C358C2D4">
      <w:numFmt w:val="bullet"/>
      <w:lvlText w:val="•"/>
      <w:lvlJc w:val="left"/>
      <w:pPr>
        <w:ind w:left="3159" w:hanging="281"/>
      </w:pPr>
      <w:rPr>
        <w:rFonts w:hint="default"/>
      </w:rPr>
    </w:lvl>
    <w:lvl w:ilvl="4" w:tplc="B35698F6">
      <w:numFmt w:val="bullet"/>
      <w:lvlText w:val="•"/>
      <w:lvlJc w:val="left"/>
      <w:pPr>
        <w:ind w:left="4166" w:hanging="281"/>
      </w:pPr>
      <w:rPr>
        <w:rFonts w:hint="default"/>
      </w:rPr>
    </w:lvl>
    <w:lvl w:ilvl="5" w:tplc="B0F0953C">
      <w:numFmt w:val="bullet"/>
      <w:lvlText w:val="•"/>
      <w:lvlJc w:val="left"/>
      <w:pPr>
        <w:ind w:left="5172" w:hanging="281"/>
      </w:pPr>
      <w:rPr>
        <w:rFonts w:hint="default"/>
      </w:rPr>
    </w:lvl>
    <w:lvl w:ilvl="6" w:tplc="89A282CE">
      <w:numFmt w:val="bullet"/>
      <w:lvlText w:val="•"/>
      <w:lvlJc w:val="left"/>
      <w:pPr>
        <w:ind w:left="6179" w:hanging="281"/>
      </w:pPr>
      <w:rPr>
        <w:rFonts w:hint="default"/>
      </w:rPr>
    </w:lvl>
    <w:lvl w:ilvl="7" w:tplc="BD10936C">
      <w:numFmt w:val="bullet"/>
      <w:lvlText w:val="•"/>
      <w:lvlJc w:val="left"/>
      <w:pPr>
        <w:ind w:left="7185" w:hanging="281"/>
      </w:pPr>
      <w:rPr>
        <w:rFonts w:hint="default"/>
      </w:rPr>
    </w:lvl>
    <w:lvl w:ilvl="8" w:tplc="0352E19A">
      <w:numFmt w:val="bullet"/>
      <w:lvlText w:val="•"/>
      <w:lvlJc w:val="left"/>
      <w:pPr>
        <w:ind w:left="8192" w:hanging="281"/>
      </w:pPr>
      <w:rPr>
        <w:rFonts w:hint="default"/>
      </w:rPr>
    </w:lvl>
  </w:abstractNum>
  <w:abstractNum w:abstractNumId="36" w15:restartNumberingAfterBreak="0">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4"/>
  </w:num>
  <w:num w:numId="3">
    <w:abstractNumId w:val="27"/>
  </w:num>
  <w:num w:numId="4">
    <w:abstractNumId w:val="4"/>
  </w:num>
  <w:num w:numId="5">
    <w:abstractNumId w:val="3"/>
  </w:num>
  <w:num w:numId="6">
    <w:abstractNumId w:val="20"/>
  </w:num>
  <w:num w:numId="7">
    <w:abstractNumId w:val="12"/>
  </w:num>
  <w:num w:numId="8">
    <w:abstractNumId w:val="36"/>
  </w:num>
  <w:num w:numId="9">
    <w:abstractNumId w:val="25"/>
  </w:num>
  <w:num w:numId="10">
    <w:abstractNumId w:val="33"/>
  </w:num>
  <w:num w:numId="11">
    <w:abstractNumId w:val="10"/>
  </w:num>
  <w:num w:numId="12">
    <w:abstractNumId w:val="28"/>
  </w:num>
  <w:num w:numId="13">
    <w:abstractNumId w:val="5"/>
  </w:num>
  <w:num w:numId="14">
    <w:abstractNumId w:val="16"/>
  </w:num>
  <w:num w:numId="15">
    <w:abstractNumId w:val="22"/>
  </w:num>
  <w:num w:numId="16">
    <w:abstractNumId w:val="21"/>
  </w:num>
  <w:num w:numId="17">
    <w:abstractNumId w:val="11"/>
  </w:num>
  <w:num w:numId="18">
    <w:abstractNumId w:val="26"/>
  </w:num>
  <w:num w:numId="19">
    <w:abstractNumId w:val="9"/>
  </w:num>
  <w:num w:numId="20">
    <w:abstractNumId w:val="6"/>
  </w:num>
  <w:num w:numId="21">
    <w:abstractNumId w:val="32"/>
  </w:num>
  <w:num w:numId="22">
    <w:abstractNumId w:val="23"/>
  </w:num>
  <w:num w:numId="23">
    <w:abstractNumId w:val="34"/>
  </w:num>
  <w:num w:numId="24">
    <w:abstractNumId w:val="7"/>
  </w:num>
  <w:num w:numId="25">
    <w:abstractNumId w:val="14"/>
  </w:num>
  <w:num w:numId="26">
    <w:abstractNumId w:val="31"/>
  </w:num>
  <w:num w:numId="27">
    <w:abstractNumId w:val="19"/>
  </w:num>
  <w:num w:numId="28">
    <w:abstractNumId w:val="35"/>
  </w:num>
  <w:num w:numId="29">
    <w:abstractNumId w:val="29"/>
  </w:num>
  <w:num w:numId="30">
    <w:abstractNumId w:val="17"/>
  </w:num>
  <w:num w:numId="31">
    <w:abstractNumId w:val="0"/>
  </w:num>
  <w:num w:numId="32">
    <w:abstractNumId w:val="13"/>
  </w:num>
  <w:num w:numId="33">
    <w:abstractNumId w:val="3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60C0"/>
    <w:rsid w:val="000057CE"/>
    <w:rsid w:val="000059D0"/>
    <w:rsid w:val="00025E8C"/>
    <w:rsid w:val="0004150A"/>
    <w:rsid w:val="00057622"/>
    <w:rsid w:val="0006438C"/>
    <w:rsid w:val="00064CE5"/>
    <w:rsid w:val="000779E9"/>
    <w:rsid w:val="00080FA2"/>
    <w:rsid w:val="00085E20"/>
    <w:rsid w:val="0009298C"/>
    <w:rsid w:val="000A1DE5"/>
    <w:rsid w:val="000A73D8"/>
    <w:rsid w:val="000B61A5"/>
    <w:rsid w:val="000B706B"/>
    <w:rsid w:val="000D1C21"/>
    <w:rsid w:val="000D39CE"/>
    <w:rsid w:val="000D793D"/>
    <w:rsid w:val="000E05EA"/>
    <w:rsid w:val="00113289"/>
    <w:rsid w:val="00125950"/>
    <w:rsid w:val="00125D07"/>
    <w:rsid w:val="00127124"/>
    <w:rsid w:val="00147B25"/>
    <w:rsid w:val="00161D9F"/>
    <w:rsid w:val="001633FC"/>
    <w:rsid w:val="00166B32"/>
    <w:rsid w:val="00177AF5"/>
    <w:rsid w:val="00190A74"/>
    <w:rsid w:val="001A4A47"/>
    <w:rsid w:val="001B034C"/>
    <w:rsid w:val="001D2C31"/>
    <w:rsid w:val="001D352D"/>
    <w:rsid w:val="001E2469"/>
    <w:rsid w:val="001E5031"/>
    <w:rsid w:val="001E6604"/>
    <w:rsid w:val="001F5A8E"/>
    <w:rsid w:val="00203740"/>
    <w:rsid w:val="00203BE8"/>
    <w:rsid w:val="0020756B"/>
    <w:rsid w:val="00230946"/>
    <w:rsid w:val="00236609"/>
    <w:rsid w:val="00255A45"/>
    <w:rsid w:val="002561FD"/>
    <w:rsid w:val="00260A00"/>
    <w:rsid w:val="00266359"/>
    <w:rsid w:val="00283730"/>
    <w:rsid w:val="002C64C7"/>
    <w:rsid w:val="002E7E99"/>
    <w:rsid w:val="00310DA0"/>
    <w:rsid w:val="00311755"/>
    <w:rsid w:val="00346618"/>
    <w:rsid w:val="00346924"/>
    <w:rsid w:val="00352380"/>
    <w:rsid w:val="0035296E"/>
    <w:rsid w:val="00352C66"/>
    <w:rsid w:val="0035589C"/>
    <w:rsid w:val="00395AFA"/>
    <w:rsid w:val="003B544A"/>
    <w:rsid w:val="003D0427"/>
    <w:rsid w:val="003F70D4"/>
    <w:rsid w:val="0040114E"/>
    <w:rsid w:val="00441300"/>
    <w:rsid w:val="00445BBE"/>
    <w:rsid w:val="0045677D"/>
    <w:rsid w:val="00461A14"/>
    <w:rsid w:val="00481383"/>
    <w:rsid w:val="004940DD"/>
    <w:rsid w:val="004A298B"/>
    <w:rsid w:val="004B76B2"/>
    <w:rsid w:val="004C4E0C"/>
    <w:rsid w:val="004C7BDD"/>
    <w:rsid w:val="004D3029"/>
    <w:rsid w:val="004F2759"/>
    <w:rsid w:val="004F57DA"/>
    <w:rsid w:val="00501C44"/>
    <w:rsid w:val="00510D23"/>
    <w:rsid w:val="00517122"/>
    <w:rsid w:val="00517B8B"/>
    <w:rsid w:val="00520F12"/>
    <w:rsid w:val="00522CB3"/>
    <w:rsid w:val="005316FE"/>
    <w:rsid w:val="005321A6"/>
    <w:rsid w:val="00534CEE"/>
    <w:rsid w:val="005468DD"/>
    <w:rsid w:val="00550BF0"/>
    <w:rsid w:val="005566D7"/>
    <w:rsid w:val="00560746"/>
    <w:rsid w:val="00565D29"/>
    <w:rsid w:val="005707E8"/>
    <w:rsid w:val="00572745"/>
    <w:rsid w:val="005811E0"/>
    <w:rsid w:val="0059693D"/>
    <w:rsid w:val="005973F3"/>
    <w:rsid w:val="005A2CB7"/>
    <w:rsid w:val="005A7AA3"/>
    <w:rsid w:val="005C749A"/>
    <w:rsid w:val="005C7BD6"/>
    <w:rsid w:val="005E3782"/>
    <w:rsid w:val="005F2194"/>
    <w:rsid w:val="006057D8"/>
    <w:rsid w:val="006134F4"/>
    <w:rsid w:val="0061420D"/>
    <w:rsid w:val="00614390"/>
    <w:rsid w:val="00621677"/>
    <w:rsid w:val="0062417B"/>
    <w:rsid w:val="00631E81"/>
    <w:rsid w:val="006577F5"/>
    <w:rsid w:val="006A41B2"/>
    <w:rsid w:val="006A5124"/>
    <w:rsid w:val="006C031E"/>
    <w:rsid w:val="006C5C0B"/>
    <w:rsid w:val="006E52EE"/>
    <w:rsid w:val="006F1A7F"/>
    <w:rsid w:val="0070403B"/>
    <w:rsid w:val="00710BE7"/>
    <w:rsid w:val="00711B7C"/>
    <w:rsid w:val="00715068"/>
    <w:rsid w:val="00724CE3"/>
    <w:rsid w:val="0076474C"/>
    <w:rsid w:val="00784577"/>
    <w:rsid w:val="007860C0"/>
    <w:rsid w:val="007867FB"/>
    <w:rsid w:val="007960C1"/>
    <w:rsid w:val="007A153C"/>
    <w:rsid w:val="007A2DBA"/>
    <w:rsid w:val="007B3492"/>
    <w:rsid w:val="007C3324"/>
    <w:rsid w:val="007D19A4"/>
    <w:rsid w:val="007D2D29"/>
    <w:rsid w:val="00803408"/>
    <w:rsid w:val="008229D5"/>
    <w:rsid w:val="0083354A"/>
    <w:rsid w:val="00842DEB"/>
    <w:rsid w:val="00867D8A"/>
    <w:rsid w:val="0087034B"/>
    <w:rsid w:val="008717FB"/>
    <w:rsid w:val="00875AEF"/>
    <w:rsid w:val="00885C9E"/>
    <w:rsid w:val="00891BB1"/>
    <w:rsid w:val="008A30E7"/>
    <w:rsid w:val="008B1C0A"/>
    <w:rsid w:val="008D65C4"/>
    <w:rsid w:val="008E4D3F"/>
    <w:rsid w:val="00911272"/>
    <w:rsid w:val="00911E57"/>
    <w:rsid w:val="00930B38"/>
    <w:rsid w:val="00932F9B"/>
    <w:rsid w:val="00934300"/>
    <w:rsid w:val="00941627"/>
    <w:rsid w:val="00943BBF"/>
    <w:rsid w:val="00960B39"/>
    <w:rsid w:val="00965402"/>
    <w:rsid w:val="0096780F"/>
    <w:rsid w:val="009B5B7A"/>
    <w:rsid w:val="009C0873"/>
    <w:rsid w:val="009E7A71"/>
    <w:rsid w:val="00A00A01"/>
    <w:rsid w:val="00A10932"/>
    <w:rsid w:val="00A21068"/>
    <w:rsid w:val="00A2736B"/>
    <w:rsid w:val="00A51DBF"/>
    <w:rsid w:val="00A6118A"/>
    <w:rsid w:val="00A6479F"/>
    <w:rsid w:val="00A67F0F"/>
    <w:rsid w:val="00A7776B"/>
    <w:rsid w:val="00A85E35"/>
    <w:rsid w:val="00AA51E9"/>
    <w:rsid w:val="00AB36C8"/>
    <w:rsid w:val="00AB509A"/>
    <w:rsid w:val="00AB7481"/>
    <w:rsid w:val="00AC125F"/>
    <w:rsid w:val="00AC3620"/>
    <w:rsid w:val="00AC63FB"/>
    <w:rsid w:val="00AF230F"/>
    <w:rsid w:val="00AF514E"/>
    <w:rsid w:val="00B0160B"/>
    <w:rsid w:val="00B03860"/>
    <w:rsid w:val="00B40DC1"/>
    <w:rsid w:val="00B439C6"/>
    <w:rsid w:val="00B43A52"/>
    <w:rsid w:val="00B45818"/>
    <w:rsid w:val="00B46417"/>
    <w:rsid w:val="00B5273C"/>
    <w:rsid w:val="00B54506"/>
    <w:rsid w:val="00B5458F"/>
    <w:rsid w:val="00B644E1"/>
    <w:rsid w:val="00B76D04"/>
    <w:rsid w:val="00B84B98"/>
    <w:rsid w:val="00B85691"/>
    <w:rsid w:val="00BA1EAF"/>
    <w:rsid w:val="00BB785B"/>
    <w:rsid w:val="00BD7E15"/>
    <w:rsid w:val="00BE21B5"/>
    <w:rsid w:val="00BE692B"/>
    <w:rsid w:val="00BF00DE"/>
    <w:rsid w:val="00C12ABB"/>
    <w:rsid w:val="00C16F63"/>
    <w:rsid w:val="00C3220E"/>
    <w:rsid w:val="00C4775A"/>
    <w:rsid w:val="00C562DF"/>
    <w:rsid w:val="00C65CC3"/>
    <w:rsid w:val="00C7072A"/>
    <w:rsid w:val="00C815B8"/>
    <w:rsid w:val="00C96E2F"/>
    <w:rsid w:val="00CB296C"/>
    <w:rsid w:val="00CB4A1F"/>
    <w:rsid w:val="00CE4A03"/>
    <w:rsid w:val="00CE6573"/>
    <w:rsid w:val="00D000D2"/>
    <w:rsid w:val="00D22723"/>
    <w:rsid w:val="00D234A7"/>
    <w:rsid w:val="00D326EB"/>
    <w:rsid w:val="00D33200"/>
    <w:rsid w:val="00D3383E"/>
    <w:rsid w:val="00D45954"/>
    <w:rsid w:val="00D560FF"/>
    <w:rsid w:val="00D563AB"/>
    <w:rsid w:val="00D61822"/>
    <w:rsid w:val="00D661E0"/>
    <w:rsid w:val="00D6773D"/>
    <w:rsid w:val="00D74E59"/>
    <w:rsid w:val="00D86A6D"/>
    <w:rsid w:val="00D87E27"/>
    <w:rsid w:val="00D949C1"/>
    <w:rsid w:val="00D96E7E"/>
    <w:rsid w:val="00DA1B5D"/>
    <w:rsid w:val="00E16E2C"/>
    <w:rsid w:val="00E22151"/>
    <w:rsid w:val="00E26D4C"/>
    <w:rsid w:val="00E27972"/>
    <w:rsid w:val="00E319D6"/>
    <w:rsid w:val="00E365C2"/>
    <w:rsid w:val="00E37306"/>
    <w:rsid w:val="00E43EF0"/>
    <w:rsid w:val="00E61A7D"/>
    <w:rsid w:val="00E73E94"/>
    <w:rsid w:val="00E877AB"/>
    <w:rsid w:val="00E928BB"/>
    <w:rsid w:val="00ED1F6D"/>
    <w:rsid w:val="00ED2A68"/>
    <w:rsid w:val="00EE5818"/>
    <w:rsid w:val="00EE7609"/>
    <w:rsid w:val="00F00CB0"/>
    <w:rsid w:val="00F2315D"/>
    <w:rsid w:val="00F30DCD"/>
    <w:rsid w:val="00F31FE6"/>
    <w:rsid w:val="00F41F5A"/>
    <w:rsid w:val="00F5479A"/>
    <w:rsid w:val="00F60FDA"/>
    <w:rsid w:val="00F67A93"/>
    <w:rsid w:val="00F85A11"/>
    <w:rsid w:val="00F8644C"/>
    <w:rsid w:val="00F93C90"/>
    <w:rsid w:val="00FA75EE"/>
    <w:rsid w:val="00FB0BAA"/>
    <w:rsid w:val="00FB1B52"/>
    <w:rsid w:val="00FC4F1F"/>
    <w:rsid w:val="00FD7F5D"/>
    <w:rsid w:val="00FE64AA"/>
    <w:rsid w:val="00FF0EC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ED6098-ACBF-424D-A7B3-161D5DF9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customStyle="1" w:styleId="ConsNonformat">
    <w:name w:val="ConsNonformat"/>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uiPriority w:val="99"/>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uiPriority w:val="99"/>
    <w:rsid w:val="00517B8B"/>
    <w:rPr>
      <w:rFonts w:ascii="Times New Roman" w:hAnsi="Times New Roman"/>
    </w:rPr>
  </w:style>
  <w:style w:type="paragraph" w:styleId="af">
    <w:name w:val="annotation text"/>
    <w:basedOn w:val="a"/>
    <w:link w:val="ae"/>
    <w:uiPriority w:val="99"/>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uiPriority w:val="99"/>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link w:val="af4"/>
    <w:rsid w:val="00517B8B"/>
    <w:rPr>
      <w:rFonts w:ascii="Courier New" w:hAnsi="Courier New" w:cs="Courier New"/>
      <w:sz w:val="20"/>
      <w:szCs w:val="20"/>
    </w:rPr>
  </w:style>
  <w:style w:type="character" w:customStyle="1" w:styleId="af5">
    <w:name w:val="Основной текст с отступом Знак"/>
    <w:uiPriority w:val="99"/>
    <w:rsid w:val="00517B8B"/>
    <w:rPr>
      <w:rFonts w:cs="Times New Roman"/>
    </w:rPr>
  </w:style>
  <w:style w:type="character" w:customStyle="1" w:styleId="af6">
    <w:name w:val="Верхний колонтитул Знак"/>
    <w:uiPriority w:val="99"/>
    <w:rsid w:val="00517B8B"/>
    <w:rPr>
      <w:rFonts w:cs="Times New Roman"/>
    </w:rPr>
  </w:style>
  <w:style w:type="character" w:customStyle="1" w:styleId="af7">
    <w:name w:val="Нижний колонтитул Знак"/>
    <w:aliases w:val="Знак Знак"/>
    <w:rsid w:val="00517B8B"/>
    <w:rPr>
      <w:rFonts w:cs="Times New Roman"/>
    </w:rPr>
  </w:style>
  <w:style w:type="character" w:customStyle="1" w:styleId="af8">
    <w:name w:val="Цветовое выделение"/>
    <w:rsid w:val="00517B8B"/>
    <w:rPr>
      <w:b/>
      <w:color w:val="26282F"/>
      <w:sz w:val="26"/>
    </w:rPr>
  </w:style>
  <w:style w:type="character" w:customStyle="1" w:styleId="af9">
    <w:name w:val="Символ сноски"/>
    <w:rsid w:val="00517B8B"/>
    <w:rPr>
      <w:rFonts w:cs="Times New Roman"/>
      <w:vertAlign w:val="superscript"/>
    </w:rPr>
  </w:style>
  <w:style w:type="character" w:customStyle="1" w:styleId="afa">
    <w:name w:val="Активная гипертекстовая ссылка"/>
    <w:rsid w:val="00517B8B"/>
    <w:rPr>
      <w:color w:val="106BBE"/>
      <w:sz w:val="26"/>
      <w:u w:val="single"/>
    </w:rPr>
  </w:style>
  <w:style w:type="character" w:customStyle="1" w:styleId="afb">
    <w:name w:val="Выделение для Базового Поиска"/>
    <w:rsid w:val="00517B8B"/>
    <w:rPr>
      <w:color w:val="0058A9"/>
      <w:sz w:val="26"/>
    </w:rPr>
  </w:style>
  <w:style w:type="character" w:customStyle="1" w:styleId="afc">
    <w:name w:val="Выделение для Базового Поиска (курсив)"/>
    <w:rsid w:val="00517B8B"/>
    <w:rPr>
      <w:i/>
      <w:color w:val="0058A9"/>
      <w:sz w:val="26"/>
    </w:rPr>
  </w:style>
  <w:style w:type="character" w:customStyle="1" w:styleId="afd">
    <w:name w:val="Заголовок своего сообщения"/>
    <w:rsid w:val="00517B8B"/>
    <w:rPr>
      <w:color w:val="26282F"/>
      <w:sz w:val="26"/>
    </w:rPr>
  </w:style>
  <w:style w:type="character" w:customStyle="1" w:styleId="afe">
    <w:name w:val="Заголовок чужого сообщения"/>
    <w:rsid w:val="00517B8B"/>
    <w:rPr>
      <w:color w:val="FF0000"/>
      <w:sz w:val="26"/>
    </w:rPr>
  </w:style>
  <w:style w:type="character" w:customStyle="1" w:styleId="aff">
    <w:name w:val="Найденные слова"/>
    <w:rsid w:val="00517B8B"/>
    <w:rPr>
      <w:color w:val="26282F"/>
      <w:sz w:val="26"/>
      <w:shd w:val="clear" w:color="auto" w:fill="FFF580"/>
    </w:rPr>
  </w:style>
  <w:style w:type="character" w:customStyle="1" w:styleId="aff0">
    <w:name w:val="Не вступил в силу"/>
    <w:rsid w:val="00517B8B"/>
    <w:rPr>
      <w:color w:val="000000"/>
      <w:sz w:val="26"/>
      <w:shd w:val="clear" w:color="auto" w:fill="D8EDE8"/>
    </w:rPr>
  </w:style>
  <w:style w:type="character" w:customStyle="1" w:styleId="aff1">
    <w:name w:val="Опечатки"/>
    <w:rsid w:val="00517B8B"/>
    <w:rPr>
      <w:color w:val="FF0000"/>
      <w:sz w:val="26"/>
    </w:rPr>
  </w:style>
  <w:style w:type="character" w:customStyle="1" w:styleId="aff2">
    <w:name w:val="Продолжение ссылки"/>
    <w:rsid w:val="00517B8B"/>
  </w:style>
  <w:style w:type="character" w:customStyle="1" w:styleId="aff3">
    <w:name w:val="Сравнение редакций"/>
    <w:rsid w:val="00517B8B"/>
    <w:rPr>
      <w:color w:val="26282F"/>
      <w:sz w:val="26"/>
    </w:rPr>
  </w:style>
  <w:style w:type="character" w:customStyle="1" w:styleId="aff4">
    <w:name w:val="Сравнение редакций. Добавленный фрагмент"/>
    <w:rsid w:val="00517B8B"/>
    <w:rPr>
      <w:color w:val="000000"/>
      <w:shd w:val="clear" w:color="auto" w:fill="C1D7FF"/>
    </w:rPr>
  </w:style>
  <w:style w:type="character" w:customStyle="1" w:styleId="aff5">
    <w:name w:val="Сравнение редакций. Удаленный фрагмент"/>
    <w:rsid w:val="00517B8B"/>
    <w:rPr>
      <w:color w:val="000000"/>
      <w:shd w:val="clear" w:color="auto" w:fill="C4C413"/>
    </w:rPr>
  </w:style>
  <w:style w:type="character" w:customStyle="1" w:styleId="aff6">
    <w:name w:val="Утратил силу"/>
    <w:rsid w:val="00517B8B"/>
    <w:rPr>
      <w:strike/>
      <w:color w:val="666600"/>
      <w:sz w:val="26"/>
    </w:rPr>
  </w:style>
  <w:style w:type="character" w:styleId="aff7">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8">
    <w:name w:val="Strong"/>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9">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a">
    <w:name w:val="Текст концевой сноски Знак"/>
    <w:uiPriority w:val="99"/>
    <w:rsid w:val="00517B8B"/>
    <w:rPr>
      <w:rFonts w:ascii="Times New Roman" w:hAnsi="Times New Roman" w:cs="Times New Roman"/>
      <w:sz w:val="20"/>
      <w:szCs w:val="20"/>
    </w:rPr>
  </w:style>
  <w:style w:type="character" w:customStyle="1" w:styleId="affb">
    <w:name w:val="Символы концевой сноски"/>
    <w:rsid w:val="00517B8B"/>
    <w:rPr>
      <w:rFonts w:cs="Times New Roman"/>
      <w:vertAlign w:val="superscript"/>
    </w:rPr>
  </w:style>
  <w:style w:type="character" w:customStyle="1" w:styleId="affc">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d">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e">
    <w:name w:val="Основной текст_"/>
    <w:uiPriority w:val="99"/>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f">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0">
    <w:name w:val="Заголовок"/>
    <w:basedOn w:val="afff1"/>
    <w:next w:val="a"/>
    <w:rsid w:val="00517B8B"/>
    <w:rPr>
      <w:rFonts w:ascii="Arial" w:hAnsi="Arial" w:cs="Arial"/>
      <w:b/>
      <w:bCs/>
      <w:color w:val="0058A9"/>
      <w:shd w:val="clear" w:color="auto" w:fill="F0F0F0"/>
    </w:rPr>
  </w:style>
  <w:style w:type="paragraph" w:customStyle="1" w:styleId="afff1">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2">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3">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4">
    <w:name w:val="Title"/>
    <w:basedOn w:val="a"/>
    <w:next w:val="afff5"/>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4"/>
    <w:rsid w:val="00517B8B"/>
    <w:rPr>
      <w:rFonts w:ascii="Times New Roman" w:eastAsia="Calibri" w:hAnsi="Times New Roman"/>
      <w:b/>
      <w:bCs/>
      <w:sz w:val="24"/>
      <w:szCs w:val="24"/>
      <w:lang w:eastAsia="ar-SA"/>
    </w:rPr>
  </w:style>
  <w:style w:type="paragraph" w:styleId="afff5">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5"/>
    <w:rsid w:val="00517B8B"/>
    <w:rPr>
      <w:rFonts w:ascii="Times New Roman" w:eastAsia="Calibri" w:hAnsi="Times New Roman"/>
      <w:b/>
      <w:lang w:eastAsia="ar-SA"/>
    </w:rPr>
  </w:style>
  <w:style w:type="paragraph" w:customStyle="1" w:styleId="afff6">
    <w:name w:val="Стиль"/>
    <w:rsid w:val="00517B8B"/>
    <w:pPr>
      <w:widowControl w:val="0"/>
      <w:suppressAutoHyphens/>
      <w:autoSpaceDE w:val="0"/>
    </w:pPr>
    <w:rPr>
      <w:rFonts w:ascii="Times New Roman" w:eastAsia="Calibri" w:hAnsi="Times New Roman"/>
      <w:sz w:val="24"/>
      <w:szCs w:val="24"/>
      <w:lang w:eastAsia="ar-SA"/>
    </w:rPr>
  </w:style>
  <w:style w:type="paragraph" w:styleId="afff7">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8">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9">
    <w:name w:val="Body Text Indent"/>
    <w:basedOn w:val="a"/>
    <w:link w:val="1f0"/>
    <w:uiPriority w:val="99"/>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9"/>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a">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b">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b"/>
    <w:rsid w:val="00517B8B"/>
    <w:rPr>
      <w:rFonts w:eastAsia="Calibri"/>
      <w:lang w:eastAsia="ar-SA"/>
    </w:rPr>
  </w:style>
  <w:style w:type="paragraph" w:styleId="afffc">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c"/>
    <w:uiPriority w:val="99"/>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d">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e">
    <w:name w:val="Внимание: криминал!!"/>
    <w:basedOn w:val="afffd"/>
    <w:next w:val="a"/>
    <w:rsid w:val="00517B8B"/>
  </w:style>
  <w:style w:type="paragraph" w:customStyle="1" w:styleId="affff">
    <w:name w:val="Внимание: недобросовестность!"/>
    <w:basedOn w:val="afffd"/>
    <w:next w:val="a"/>
    <w:rsid w:val="00517B8B"/>
  </w:style>
  <w:style w:type="paragraph" w:customStyle="1" w:styleId="affff0">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1">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2">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3">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4">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5">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6">
    <w:name w:val="Заголовок ЭР (правое окно)"/>
    <w:basedOn w:val="affff5"/>
    <w:next w:val="a"/>
    <w:rsid w:val="00517B8B"/>
    <w:pPr>
      <w:spacing w:before="0" w:after="0"/>
      <w:jc w:val="left"/>
    </w:pPr>
    <w:rPr>
      <w:b w:val="0"/>
      <w:bCs w:val="0"/>
      <w:color w:val="auto"/>
      <w:sz w:val="24"/>
      <w:szCs w:val="24"/>
    </w:rPr>
  </w:style>
  <w:style w:type="paragraph" w:customStyle="1" w:styleId="affff7">
    <w:name w:val="Интерактивный заголовок"/>
    <w:basedOn w:val="afff0"/>
    <w:next w:val="a"/>
    <w:rsid w:val="00517B8B"/>
    <w:rPr>
      <w:b w:val="0"/>
      <w:bCs w:val="0"/>
      <w:color w:val="auto"/>
      <w:u w:val="single"/>
      <w:shd w:val="clear" w:color="auto" w:fill="auto"/>
    </w:rPr>
  </w:style>
  <w:style w:type="paragraph" w:customStyle="1" w:styleId="affff8">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9">
    <w:name w:val="Информация об изменениях"/>
    <w:basedOn w:val="affff8"/>
    <w:next w:val="a"/>
    <w:rsid w:val="00517B8B"/>
    <w:pPr>
      <w:spacing w:before="180"/>
      <w:ind w:left="360" w:right="360"/>
    </w:pPr>
    <w:rPr>
      <w:color w:val="auto"/>
      <w:sz w:val="24"/>
      <w:szCs w:val="24"/>
      <w:shd w:val="clear" w:color="auto" w:fill="EAEFED"/>
    </w:rPr>
  </w:style>
  <w:style w:type="paragraph" w:customStyle="1" w:styleId="affffa">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b">
    <w:name w:val="Комментарий"/>
    <w:basedOn w:val="affffa"/>
    <w:next w:val="a"/>
    <w:rsid w:val="00517B8B"/>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rsid w:val="00517B8B"/>
  </w:style>
  <w:style w:type="paragraph" w:customStyle="1" w:styleId="affffd">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e">
    <w:name w:val="Колонтитул (левый)"/>
    <w:basedOn w:val="affffd"/>
    <w:next w:val="a"/>
    <w:rsid w:val="00517B8B"/>
    <w:pPr>
      <w:jc w:val="both"/>
    </w:pPr>
    <w:rPr>
      <w:sz w:val="16"/>
      <w:szCs w:val="16"/>
    </w:rPr>
  </w:style>
  <w:style w:type="paragraph" w:customStyle="1" w:styleId="afffff">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0">
    <w:name w:val="Колонтитул (правый)"/>
    <w:basedOn w:val="afffff"/>
    <w:next w:val="a"/>
    <w:rsid w:val="00517B8B"/>
    <w:pPr>
      <w:jc w:val="both"/>
    </w:pPr>
    <w:rPr>
      <w:sz w:val="16"/>
      <w:szCs w:val="16"/>
    </w:rPr>
  </w:style>
  <w:style w:type="paragraph" w:customStyle="1" w:styleId="afffff1">
    <w:name w:val="Комментарий пользователя"/>
    <w:basedOn w:val="affffb"/>
    <w:next w:val="a"/>
    <w:rsid w:val="00517B8B"/>
  </w:style>
  <w:style w:type="paragraph" w:customStyle="1" w:styleId="afffff2">
    <w:name w:val="Куда обратиться?"/>
    <w:basedOn w:val="afffd"/>
    <w:next w:val="a"/>
    <w:rsid w:val="00517B8B"/>
  </w:style>
  <w:style w:type="paragraph" w:customStyle="1" w:styleId="afffff3">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4">
    <w:name w:val="Необходимые документы"/>
    <w:basedOn w:val="afffd"/>
    <w:next w:val="a"/>
    <w:rsid w:val="00517B8B"/>
  </w:style>
  <w:style w:type="paragraph" w:customStyle="1" w:styleId="afffff5">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6">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7">
    <w:name w:val="Оглавление"/>
    <w:basedOn w:val="afffff6"/>
    <w:next w:val="a"/>
    <w:rsid w:val="00517B8B"/>
    <w:pPr>
      <w:ind w:left="140"/>
    </w:pPr>
    <w:rPr>
      <w:rFonts w:ascii="Arial" w:hAnsi="Arial" w:cs="Arial"/>
      <w:sz w:val="24"/>
      <w:szCs w:val="24"/>
    </w:rPr>
  </w:style>
  <w:style w:type="paragraph" w:customStyle="1" w:styleId="afffff8">
    <w:name w:val="Переменная часть"/>
    <w:basedOn w:val="afff1"/>
    <w:next w:val="a"/>
    <w:rsid w:val="00517B8B"/>
    <w:rPr>
      <w:rFonts w:ascii="Arial" w:hAnsi="Arial" w:cs="Arial"/>
      <w:sz w:val="20"/>
      <w:szCs w:val="20"/>
    </w:rPr>
  </w:style>
  <w:style w:type="paragraph" w:customStyle="1" w:styleId="afffff9">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a">
    <w:name w:val="Подзаголовок для информации об изменениях"/>
    <w:basedOn w:val="affff8"/>
    <w:next w:val="a"/>
    <w:rsid w:val="00517B8B"/>
    <w:rPr>
      <w:b/>
      <w:bCs/>
      <w:sz w:val="24"/>
      <w:szCs w:val="24"/>
    </w:rPr>
  </w:style>
  <w:style w:type="paragraph" w:customStyle="1" w:styleId="afffffb">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c">
    <w:name w:val="Постоянная часть"/>
    <w:basedOn w:val="afff1"/>
    <w:next w:val="a"/>
    <w:rsid w:val="00517B8B"/>
    <w:rPr>
      <w:rFonts w:ascii="Arial" w:hAnsi="Arial" w:cs="Arial"/>
      <w:sz w:val="22"/>
      <w:szCs w:val="22"/>
    </w:rPr>
  </w:style>
  <w:style w:type="paragraph" w:customStyle="1" w:styleId="afffffd">
    <w:name w:val="Пример."/>
    <w:basedOn w:val="afffd"/>
    <w:next w:val="a"/>
    <w:rsid w:val="00517B8B"/>
  </w:style>
  <w:style w:type="paragraph" w:customStyle="1" w:styleId="afffffe">
    <w:name w:val="Примечание."/>
    <w:basedOn w:val="afffd"/>
    <w:next w:val="a"/>
    <w:rsid w:val="00517B8B"/>
  </w:style>
  <w:style w:type="paragraph" w:customStyle="1" w:styleId="affffff">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0">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1">
    <w:name w:val="Текст в таблице"/>
    <w:basedOn w:val="afff3"/>
    <w:next w:val="a"/>
    <w:rsid w:val="00517B8B"/>
    <w:pPr>
      <w:ind w:firstLine="500"/>
    </w:pPr>
  </w:style>
  <w:style w:type="paragraph" w:customStyle="1" w:styleId="affffff2">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3">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4">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5">
    <w:name w:val="Центрированный (таблица)"/>
    <w:basedOn w:val="afff3"/>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1">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6">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7">
    <w:name w:val="endnote text"/>
    <w:basedOn w:val="a"/>
    <w:link w:val="2a"/>
    <w:uiPriority w:val="99"/>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7"/>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8">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9">
    <w:name w:val="Заголовок таблицы"/>
    <w:basedOn w:val="affffff8"/>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a">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b">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character" w:styleId="affffffc">
    <w:name w:val="FollowedHyperlink"/>
    <w:uiPriority w:val="99"/>
    <w:unhideWhenUsed/>
    <w:rsid w:val="00517B8B"/>
    <w:rPr>
      <w:color w:val="800080"/>
      <w:u w:val="single"/>
    </w:rPr>
  </w:style>
  <w:style w:type="paragraph" w:styleId="affffffd">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harStyle8">
    <w:name w:val="Char Style 8"/>
    <w:link w:val="Style7"/>
    <w:uiPriority w:val="99"/>
    <w:locked/>
    <w:rsid w:val="00BA1EAF"/>
    <w:rPr>
      <w:b/>
      <w:sz w:val="10"/>
      <w:shd w:val="clear" w:color="auto" w:fill="FFFFFF"/>
    </w:rPr>
  </w:style>
  <w:style w:type="paragraph" w:customStyle="1" w:styleId="Style7">
    <w:name w:val="Style 7"/>
    <w:basedOn w:val="a"/>
    <w:link w:val="CharStyle8"/>
    <w:uiPriority w:val="99"/>
    <w:rsid w:val="00BA1EAF"/>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BA1EAF"/>
    <w:rPr>
      <w:b/>
      <w:bCs w:val="0"/>
      <w:strike w:val="0"/>
      <w:dstrike w:val="0"/>
      <w:spacing w:val="-2"/>
      <w:sz w:val="9"/>
      <w:u w:val="none"/>
      <w:effect w:val="none"/>
    </w:rPr>
  </w:style>
  <w:style w:type="numbering" w:customStyle="1" w:styleId="1fe">
    <w:name w:val="Нет списка1"/>
    <w:next w:val="a2"/>
    <w:uiPriority w:val="99"/>
    <w:semiHidden/>
    <w:unhideWhenUsed/>
    <w:rsid w:val="00FB1B52"/>
  </w:style>
  <w:style w:type="table" w:customStyle="1" w:styleId="1ff">
    <w:name w:val="Сетка таблицы1"/>
    <w:basedOn w:val="a1"/>
    <w:next w:val="a5"/>
    <w:uiPriority w:val="39"/>
    <w:rsid w:val="00FB1B5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5"/>
    <w:uiPriority w:val="59"/>
    <w:rsid w:val="00FB1B52"/>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42DEB"/>
    <w:rPr>
      <w:rFonts w:ascii="Times New Roman" w:hAnsi="Times New Roman"/>
      <w:sz w:val="24"/>
      <w:szCs w:val="24"/>
    </w:rPr>
  </w:style>
  <w:style w:type="paragraph" w:customStyle="1" w:styleId="affffffe">
    <w:name w:val="Содержимое врезки"/>
    <w:basedOn w:val="a"/>
    <w:uiPriority w:val="99"/>
    <w:rsid w:val="00842DEB"/>
    <w:pPr>
      <w:spacing w:after="0" w:line="240" w:lineRule="auto"/>
    </w:pPr>
    <w:rPr>
      <w:color w:val="00000A"/>
      <w:sz w:val="24"/>
      <w:szCs w:val="24"/>
    </w:rPr>
  </w:style>
  <w:style w:type="numbering" w:customStyle="1" w:styleId="2f1">
    <w:name w:val="Нет списка2"/>
    <w:next w:val="a2"/>
    <w:semiHidden/>
    <w:rsid w:val="00E365C2"/>
  </w:style>
  <w:style w:type="character" w:customStyle="1" w:styleId="highlighthighlightactive">
    <w:name w:val="highlight highlight_active"/>
    <w:basedOn w:val="a0"/>
    <w:rsid w:val="00E365C2"/>
  </w:style>
  <w:style w:type="paragraph" w:styleId="3a">
    <w:name w:val="Body Text Indent 3"/>
    <w:basedOn w:val="a"/>
    <w:link w:val="3b"/>
    <w:unhideWhenUsed/>
    <w:rsid w:val="009C0873"/>
    <w:pPr>
      <w:spacing w:after="120" w:line="240" w:lineRule="auto"/>
      <w:ind w:left="283"/>
    </w:pPr>
    <w:rPr>
      <w:rFonts w:ascii="Times New Roman" w:hAnsi="Times New Roman" w:cs="Times New Roman"/>
      <w:sz w:val="16"/>
      <w:szCs w:val="16"/>
    </w:rPr>
  </w:style>
  <w:style w:type="character" w:customStyle="1" w:styleId="3b">
    <w:name w:val="Основной текст с отступом 3 Знак"/>
    <w:basedOn w:val="a0"/>
    <w:link w:val="3a"/>
    <w:rsid w:val="009C0873"/>
    <w:rPr>
      <w:rFonts w:ascii="Times New Roman" w:hAnsi="Times New Roman"/>
      <w:sz w:val="16"/>
      <w:szCs w:val="16"/>
    </w:rPr>
  </w:style>
  <w:style w:type="paragraph" w:styleId="af4">
    <w:name w:val="Plain Text"/>
    <w:basedOn w:val="a"/>
    <w:link w:val="af3"/>
    <w:rsid w:val="005316FE"/>
    <w:pPr>
      <w:spacing w:after="0" w:line="240" w:lineRule="auto"/>
    </w:pPr>
    <w:rPr>
      <w:rFonts w:ascii="Courier New" w:hAnsi="Courier New" w:cs="Courier New"/>
      <w:sz w:val="20"/>
      <w:szCs w:val="20"/>
    </w:rPr>
  </w:style>
  <w:style w:type="character" w:customStyle="1" w:styleId="1ff0">
    <w:name w:val="Текст Знак1"/>
    <w:basedOn w:val="a0"/>
    <w:uiPriority w:val="99"/>
    <w:semiHidden/>
    <w:rsid w:val="005316FE"/>
    <w:rPr>
      <w:rFonts w:ascii="Consolas" w:hAnsi="Consolas" w:cs="Calibri"/>
      <w:sz w:val="21"/>
      <w:szCs w:val="21"/>
    </w:rPr>
  </w:style>
  <w:style w:type="paragraph" w:customStyle="1" w:styleId="Heading0">
    <w:name w:val="Heading"/>
    <w:uiPriority w:val="99"/>
    <w:rsid w:val="005316FE"/>
    <w:pPr>
      <w:widowControl w:val="0"/>
      <w:overflowPunct w:val="0"/>
      <w:autoSpaceDE w:val="0"/>
      <w:autoSpaceDN w:val="0"/>
      <w:adjustRightInd w:val="0"/>
      <w:textAlignment w:val="baseline"/>
    </w:pPr>
    <w:rPr>
      <w:rFonts w:ascii="Arial" w:hAnsi="Arial"/>
      <w:b/>
      <w:sz w:val="22"/>
    </w:rPr>
  </w:style>
  <w:style w:type="character" w:styleId="afffffff">
    <w:name w:val="endnote reference"/>
    <w:basedOn w:val="a0"/>
    <w:uiPriority w:val="99"/>
    <w:semiHidden/>
    <w:unhideWhenUsed/>
    <w:rsid w:val="00311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667432">
      <w:bodyDiv w:val="1"/>
      <w:marLeft w:val="0"/>
      <w:marRight w:val="0"/>
      <w:marTop w:val="0"/>
      <w:marBottom w:val="0"/>
      <w:divBdr>
        <w:top w:val="none" w:sz="0" w:space="0" w:color="auto"/>
        <w:left w:val="none" w:sz="0" w:space="0" w:color="auto"/>
        <w:bottom w:val="none" w:sz="0" w:space="0" w:color="auto"/>
        <w:right w:val="none" w:sz="0" w:space="0" w:color="auto"/>
      </w:divBdr>
    </w:div>
    <w:div w:id="828593215">
      <w:bodyDiv w:val="1"/>
      <w:marLeft w:val="0"/>
      <w:marRight w:val="0"/>
      <w:marTop w:val="0"/>
      <w:marBottom w:val="0"/>
      <w:divBdr>
        <w:top w:val="none" w:sz="0" w:space="0" w:color="auto"/>
        <w:left w:val="none" w:sz="0" w:space="0" w:color="auto"/>
        <w:bottom w:val="none" w:sz="0" w:space="0" w:color="auto"/>
        <w:right w:val="none" w:sz="0" w:space="0" w:color="auto"/>
      </w:divBdr>
    </w:div>
    <w:div w:id="19929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6A2C-7945-42CC-A40C-34FD0E3C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7</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153</cp:revision>
  <cp:lastPrinted>2021-12-24T07:57:00Z</cp:lastPrinted>
  <dcterms:created xsi:type="dcterms:W3CDTF">2009-03-03T13:53:00Z</dcterms:created>
  <dcterms:modified xsi:type="dcterms:W3CDTF">2022-04-06T13:34:00Z</dcterms:modified>
</cp:coreProperties>
</file>